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FCC" w:rsidRPr="00627513" w:rsidRDefault="00AF7FCC" w:rsidP="006F3246">
      <w:pPr>
        <w:pStyle w:val="1"/>
      </w:pPr>
      <w:r w:rsidRPr="00627513">
        <w:t>基本原理</w:t>
      </w:r>
      <w:r w:rsidR="00B12699" w:rsidRPr="00627513">
        <w:t>和实验</w:t>
      </w:r>
      <w:r w:rsidR="00DC6127" w:rsidRPr="00627513">
        <w:t>过程</w:t>
      </w:r>
    </w:p>
    <w:p w:rsidR="00AF7FCC" w:rsidRPr="00627513" w:rsidRDefault="00AF7FCC" w:rsidP="00627513">
      <w:pPr>
        <w:pStyle w:val="2"/>
        <w:rPr>
          <w:rStyle w:val="2Char"/>
        </w:rPr>
      </w:pPr>
      <w:r>
        <w:t>原理框图及</w:t>
      </w:r>
      <w:r w:rsidR="001E13FC">
        <w:t>基本参数</w:t>
      </w:r>
      <w:r>
        <w:t>说明</w:t>
      </w:r>
    </w:p>
    <w:p w:rsidR="00C467C1" w:rsidRDefault="00C467C1" w:rsidP="00AF7FCC">
      <w:r>
        <w:t>符号速率</w:t>
      </w:r>
      <w:r>
        <w:rPr>
          <w:rFonts w:hint="eastAsia"/>
        </w:rPr>
        <w:t xml:space="preserve"> </w:t>
      </w:r>
      <w:r w:rsidR="004E26D4">
        <w:t>10kHz</w:t>
      </w:r>
    </w:p>
    <w:p w:rsidR="00F62F5F" w:rsidRDefault="00F62F5F" w:rsidP="00AF7FCC">
      <w:r>
        <w:t>发送采样率</w:t>
      </w:r>
      <w:r w:rsidR="00C467C1">
        <w:rPr>
          <w:rFonts w:hint="eastAsia"/>
        </w:rPr>
        <w:t xml:space="preserve"> 200kHz</w:t>
      </w:r>
    </w:p>
    <w:p w:rsidR="00B477DC" w:rsidRDefault="00B477DC" w:rsidP="00AF7FCC">
      <w:r>
        <w:rPr>
          <w:rFonts w:hint="eastAsia"/>
        </w:rPr>
        <w:t>载波频率</w:t>
      </w:r>
      <w:r>
        <w:rPr>
          <w:rFonts w:hint="eastAsia"/>
        </w:rPr>
        <w:t xml:space="preserve"> 70MHz</w:t>
      </w:r>
    </w:p>
    <w:p w:rsidR="00EB1522" w:rsidRDefault="00EB1522" w:rsidP="00AF7FCC">
      <w:r>
        <w:t>Pilot carrier</w:t>
      </w:r>
      <w:r>
        <w:rPr>
          <w:rFonts w:hint="eastAsia"/>
        </w:rPr>
        <w:t>和数据</w:t>
      </w:r>
      <w:r>
        <w:rPr>
          <w:rFonts w:hint="eastAsia"/>
        </w:rPr>
        <w:t>carrier</w:t>
      </w:r>
      <w:r>
        <w:rPr>
          <w:rFonts w:hint="eastAsia"/>
        </w:rPr>
        <w:t>频率差</w:t>
      </w:r>
      <w:r>
        <w:rPr>
          <w:rFonts w:hint="eastAsia"/>
        </w:rPr>
        <w:t xml:space="preserve"> 20kHz</w:t>
      </w:r>
    </w:p>
    <w:p w:rsidR="00F62F5F" w:rsidRDefault="00F62F5F" w:rsidP="00AF7FCC">
      <w:r>
        <w:t>接收采样率</w:t>
      </w:r>
      <w:r w:rsidR="00C467C1">
        <w:rPr>
          <w:rFonts w:hint="eastAsia"/>
        </w:rPr>
        <w:t xml:space="preserve"> 1MHz</w:t>
      </w:r>
    </w:p>
    <w:p w:rsidR="008B4C01" w:rsidRDefault="00B10035" w:rsidP="008B4C01">
      <w:pPr>
        <w:jc w:val="center"/>
      </w:pPr>
      <w:r>
        <w:object w:dxaOrig="9975" w:dyaOrig="7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2pt;height:257.4pt" o:ole="">
            <v:imagedata r:id="rId7" o:title=""/>
          </v:shape>
          <o:OLEObject Type="Embed" ProgID="Visio.Drawing.15" ShapeID="_x0000_i1025" DrawAspect="Content" ObjectID="_1551169118" r:id="rId8"/>
        </w:object>
      </w:r>
    </w:p>
    <w:p w:rsidR="00AF7FCC" w:rsidRDefault="00AF7FCC" w:rsidP="00627513">
      <w:pPr>
        <w:pStyle w:val="2"/>
      </w:pPr>
      <w:r>
        <w:t>系统</w:t>
      </w:r>
      <w:r w:rsidR="001E13FC">
        <w:t>架构</w:t>
      </w:r>
      <w:r>
        <w:t>及说明</w:t>
      </w:r>
    </w:p>
    <w:p w:rsidR="00373C95" w:rsidRDefault="00C63BEA" w:rsidP="00C63BEA">
      <w:r w:rsidRPr="00C63BEA">
        <w:rPr>
          <w:noProof/>
        </w:rPr>
        <w:drawing>
          <wp:inline distT="0" distB="0" distL="0" distR="0">
            <wp:extent cx="2492282" cy="1873250"/>
            <wp:effectExtent l="0" t="0" r="3810" b="0"/>
            <wp:docPr id="22" name="图片 22" descr="D:\Documents\Tencent Files\445799156\FileRecv\MobileFile\1851B50F-419C-4D7C-997C-CCC176EFA1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Tencent Files\445799156\FileRecv\MobileFile\1851B50F-419C-4D7C-997C-CCC176EFA10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91" cy="188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63BEA">
        <w:rPr>
          <w:noProof/>
        </w:rPr>
        <w:drawing>
          <wp:inline distT="0" distB="0" distL="0" distR="0">
            <wp:extent cx="2497541" cy="1873386"/>
            <wp:effectExtent l="0" t="0" r="0" b="0"/>
            <wp:docPr id="38" name="图片 38" descr="D:\Documents\Tencent Files\445799156\FileRecv\MobileFile\F62F144C-7F85-453F-AE57-F7D21A3C3D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Tencent Files\445799156\FileRecv\MobileFile\F62F144C-7F85-453F-AE57-F7D21A3C3D9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43" cy="187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95" w:rsidRDefault="00C63BEA" w:rsidP="00C63BEA">
      <w:pPr>
        <w:ind w:firstLineChars="650" w:firstLine="1365"/>
      </w:pPr>
      <w:r>
        <w:rPr>
          <w:rFonts w:hint="eastAsia"/>
        </w:rPr>
        <w:t>发射端实物图</w:t>
      </w:r>
      <w:r>
        <w:rPr>
          <w:rFonts w:hint="eastAsia"/>
        </w:rPr>
        <w:t xml:space="preserve">  </w:t>
      </w:r>
      <w:r>
        <w:t xml:space="preserve">                          </w:t>
      </w:r>
      <w:r>
        <w:rPr>
          <w:rFonts w:hint="eastAsia"/>
        </w:rPr>
        <w:t>接收端</w:t>
      </w:r>
      <w:r>
        <w:t>实物图</w:t>
      </w:r>
      <w:r>
        <w:rPr>
          <w:rFonts w:hint="eastAsia"/>
        </w:rPr>
        <w:t xml:space="preserve">    </w:t>
      </w:r>
    </w:p>
    <w:p w:rsidR="00373C95" w:rsidRDefault="00B12699" w:rsidP="00627513">
      <w:pPr>
        <w:pStyle w:val="2"/>
      </w:pPr>
      <w:r>
        <w:rPr>
          <w:rFonts w:hint="eastAsia"/>
        </w:rPr>
        <w:lastRenderedPageBreak/>
        <w:t>实验</w:t>
      </w:r>
      <w:r w:rsidR="00DC6127">
        <w:rPr>
          <w:rFonts w:hint="eastAsia"/>
        </w:rPr>
        <w:t>过程和</w:t>
      </w:r>
      <w:r w:rsidR="00373C95">
        <w:rPr>
          <w:rFonts w:hint="eastAsia"/>
        </w:rPr>
        <w:t>主要文件说明</w:t>
      </w:r>
    </w:p>
    <w:p w:rsidR="00373C95" w:rsidRDefault="00A7528C" w:rsidP="00373C95">
      <w:r>
        <w:t>对于设计性实验，实验过程大致如下：</w:t>
      </w:r>
    </w:p>
    <w:p w:rsidR="00A7528C" w:rsidRDefault="00A7528C" w:rsidP="00373C95">
      <w:r>
        <w:t>安装接收端软硬件</w:t>
      </w:r>
    </w:p>
    <w:p w:rsidR="00A7528C" w:rsidRDefault="00493702" w:rsidP="00373C95">
      <w:r>
        <w:t>频率校准</w:t>
      </w:r>
    </w:p>
    <w:p w:rsidR="00493702" w:rsidRDefault="002C467F" w:rsidP="00373C95">
      <w:r>
        <w:t>接收信号到结构变量</w:t>
      </w:r>
      <w:r>
        <w:t>“wave”</w:t>
      </w:r>
      <w:r>
        <w:t>，再转成向量</w:t>
      </w:r>
      <w:r>
        <w:t>“received”</w:t>
      </w:r>
    </w:p>
    <w:p w:rsidR="002C467F" w:rsidRDefault="00D0053E" w:rsidP="00373C95">
      <w:r>
        <w:t>编写脚本文件处理</w:t>
      </w:r>
      <w:r>
        <w:t>“received”</w:t>
      </w:r>
      <w:r>
        <w:t>，解调解码恢复数据。</w:t>
      </w:r>
    </w:p>
    <w:p w:rsidR="009966A7" w:rsidRDefault="009966A7" w:rsidP="00373C95"/>
    <w:p w:rsidR="009966A7" w:rsidRDefault="009966A7" w:rsidP="00373C95">
      <w:r w:rsidRPr="009966A7">
        <w:t>String_BitVector_Conversion.m</w:t>
      </w:r>
      <w:r>
        <w:t>：字符串和</w:t>
      </w:r>
      <w:r>
        <w:t>bit</w:t>
      </w:r>
      <w:r>
        <w:t>向量相互转换的代码；</w:t>
      </w:r>
    </w:p>
    <w:p w:rsidR="009966A7" w:rsidRDefault="009966A7" w:rsidP="00373C95">
      <w:r w:rsidRPr="009966A7">
        <w:t>RTLSDR_spectrum.slx</w:t>
      </w:r>
      <w:r>
        <w:t>：观察频谱的</w:t>
      </w:r>
      <w:r>
        <w:t>simulink</w:t>
      </w:r>
      <w:r>
        <w:t>模型；</w:t>
      </w:r>
    </w:p>
    <w:p w:rsidR="009966A7" w:rsidRDefault="009966A7" w:rsidP="00373C95">
      <w:r w:rsidRPr="009966A7">
        <w:t>RTLSDR_receive.slx</w:t>
      </w:r>
      <w:r>
        <w:t>：接收信号的</w:t>
      </w:r>
      <w:r>
        <w:t>simulink</w:t>
      </w:r>
      <w:r>
        <w:t>模型；</w:t>
      </w:r>
    </w:p>
    <w:p w:rsidR="009966A7" w:rsidRDefault="009966A7" w:rsidP="00373C95">
      <w:r w:rsidRPr="009966A7">
        <w:t>dpskSendWaveChallenge.m</w:t>
      </w:r>
      <w:r>
        <w:t>：生成发送信号的参考代码，助教实际使用的代码与此不一定相同；</w:t>
      </w:r>
    </w:p>
    <w:p w:rsidR="009966A7" w:rsidRDefault="009966A7" w:rsidP="00373C95">
      <w:r w:rsidRPr="009966A7">
        <w:t>USRP_tranmit.slx</w:t>
      </w:r>
      <w:r>
        <w:t>：发送信号的</w:t>
      </w:r>
      <w:r>
        <w:t>simulink</w:t>
      </w:r>
      <w:r>
        <w:t>模型；</w:t>
      </w:r>
    </w:p>
    <w:p w:rsidR="009966A7" w:rsidRPr="009966A7" w:rsidRDefault="009966A7" w:rsidP="00373C95"/>
    <w:p w:rsidR="009966A7" w:rsidRPr="009966A7" w:rsidRDefault="009966A7" w:rsidP="00373C95"/>
    <w:p w:rsidR="009817CA" w:rsidRPr="00627513" w:rsidRDefault="009817CA" w:rsidP="006F3246">
      <w:pPr>
        <w:pStyle w:val="1"/>
      </w:pPr>
      <w:r w:rsidRPr="00627513">
        <w:rPr>
          <w:rFonts w:hint="eastAsia"/>
        </w:rPr>
        <w:t>发射端</w:t>
      </w:r>
      <w:bookmarkStart w:id="0" w:name="_GoBack"/>
      <w:bookmarkEnd w:id="0"/>
    </w:p>
    <w:p w:rsidR="009817CA" w:rsidRDefault="009817CA" w:rsidP="00627513">
      <w:pPr>
        <w:pStyle w:val="2"/>
      </w:pPr>
      <w:r w:rsidRPr="009817CA">
        <w:rPr>
          <w:rFonts w:hint="eastAsia"/>
        </w:rPr>
        <w:t>发射端</w:t>
      </w:r>
      <w:r w:rsidRPr="009817CA">
        <w:t>开发平台的搭建</w:t>
      </w:r>
    </w:p>
    <w:p w:rsidR="008625B6" w:rsidRDefault="00F71A80" w:rsidP="008625B6">
      <w:r>
        <w:rPr>
          <w:rFonts w:hint="eastAsia"/>
        </w:rPr>
        <w:t>在装好</w:t>
      </w:r>
      <w:r>
        <w:t>matlab R2014b</w:t>
      </w:r>
      <w:r>
        <w:rPr>
          <w:rFonts w:hint="eastAsia"/>
        </w:rPr>
        <w:t>下载</w:t>
      </w:r>
      <w:r>
        <w:t>matlab</w:t>
      </w:r>
      <w:r>
        <w:t>中</w:t>
      </w:r>
      <w:r>
        <w:t>USRP</w:t>
      </w:r>
      <w:r>
        <w:t>的</w:t>
      </w:r>
      <w:r>
        <w:t>support package</w:t>
      </w:r>
      <w:r>
        <w:t>，步骤如下：</w:t>
      </w:r>
    </w:p>
    <w:p w:rsidR="00F71A80" w:rsidRDefault="00F71A80" w:rsidP="00F71A80">
      <w:pPr>
        <w:jc w:val="center"/>
      </w:pPr>
      <w:r>
        <w:rPr>
          <w:noProof/>
        </w:rPr>
        <w:drawing>
          <wp:inline distT="0" distB="0" distL="0" distR="0" wp14:anchorId="12990F7D" wp14:editId="12F57F0E">
            <wp:extent cx="2130684" cy="2169994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9297" cy="22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0" w:rsidRDefault="00F71A80" w:rsidP="00F71A80">
      <w:pPr>
        <w:jc w:val="left"/>
      </w:pPr>
      <w:r>
        <w:rPr>
          <w:rFonts w:hint="eastAsia"/>
        </w:rPr>
        <w:t>选择</w:t>
      </w:r>
      <w:r>
        <w:rPr>
          <w:rFonts w:hint="eastAsia"/>
        </w:rPr>
        <w:t>Get Hardware Support Package</w:t>
      </w:r>
    </w:p>
    <w:p w:rsidR="00F71A80" w:rsidRDefault="00F71A80" w:rsidP="00F71A80">
      <w:pPr>
        <w:jc w:val="left"/>
      </w:pPr>
      <w:r>
        <w:rPr>
          <w:noProof/>
        </w:rPr>
        <w:lastRenderedPageBreak/>
        <w:drawing>
          <wp:inline distT="0" distB="0" distL="0" distR="0" wp14:anchorId="673CF998" wp14:editId="530D9437">
            <wp:extent cx="5063319" cy="4048339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026" cy="407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0" w:rsidRDefault="00F71A80" w:rsidP="00F71A80">
      <w:pPr>
        <w:jc w:val="left"/>
      </w:pPr>
      <w:r>
        <w:rPr>
          <w:rFonts w:hint="eastAsia"/>
        </w:rPr>
        <w:t>选择</w:t>
      </w:r>
      <w:r>
        <w:t>next</w:t>
      </w:r>
    </w:p>
    <w:p w:rsidR="00F71A80" w:rsidRDefault="00F71A80" w:rsidP="00F71A80">
      <w:pPr>
        <w:jc w:val="left"/>
      </w:pPr>
      <w:r>
        <w:rPr>
          <w:noProof/>
        </w:rPr>
        <w:drawing>
          <wp:inline distT="0" distB="0" distL="0" distR="0" wp14:anchorId="7C5CDC6A" wp14:editId="3C191139">
            <wp:extent cx="5022376" cy="4015603"/>
            <wp:effectExtent l="0" t="0" r="698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861" cy="40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0" w:rsidRDefault="00F71A80" w:rsidP="00F71A80">
      <w:pPr>
        <w:jc w:val="left"/>
      </w:pPr>
      <w:r>
        <w:rPr>
          <w:rFonts w:hint="eastAsia"/>
        </w:rPr>
        <w:t>在左边</w:t>
      </w:r>
      <w:r>
        <w:t>的选项中找到</w:t>
      </w:r>
      <w:r>
        <w:t>USRP Radio</w:t>
      </w:r>
      <w:r>
        <w:t>，右边的选项中选择对号，然后点击</w:t>
      </w:r>
      <w:r>
        <w:t>next</w:t>
      </w:r>
      <w:r>
        <w:rPr>
          <w:rFonts w:hint="eastAsia"/>
        </w:rPr>
        <w:t>，随后</w:t>
      </w:r>
      <w:r>
        <w:t>登录</w:t>
      </w:r>
      <w:r>
        <w:lastRenderedPageBreak/>
        <w:t>matlab</w:t>
      </w:r>
      <w:r>
        <w:t>的账号，没有的</w:t>
      </w:r>
      <w:r>
        <w:rPr>
          <w:rFonts w:hint="eastAsia"/>
        </w:rPr>
        <w:t>话</w:t>
      </w:r>
      <w:r>
        <w:t>可以</w:t>
      </w:r>
      <w:r>
        <w:rPr>
          <w:rFonts w:hint="eastAsia"/>
        </w:rPr>
        <w:t>自己</w:t>
      </w:r>
      <w:r>
        <w:t>注册一个</w:t>
      </w:r>
      <w:r>
        <w:rPr>
          <w:rFonts w:hint="eastAsia"/>
        </w:rPr>
        <w:t>账号。</w:t>
      </w:r>
    </w:p>
    <w:p w:rsidR="00F71A80" w:rsidRDefault="00F71A80" w:rsidP="00F71A80">
      <w:pPr>
        <w:jc w:val="left"/>
      </w:pPr>
      <w:r>
        <w:rPr>
          <w:noProof/>
        </w:rPr>
        <w:drawing>
          <wp:inline distT="0" distB="0" distL="0" distR="0" wp14:anchorId="418963DE" wp14:editId="73A9E4F5">
            <wp:extent cx="4804012" cy="3841012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862" cy="38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80" w:rsidRDefault="00F71A80" w:rsidP="00F71A80">
      <w:pPr>
        <w:jc w:val="left"/>
      </w:pPr>
      <w:r>
        <w:rPr>
          <w:rFonts w:hint="eastAsia"/>
        </w:rPr>
        <w:t>然后</w:t>
      </w:r>
      <w:r>
        <w:t>一直点</w:t>
      </w:r>
      <w:r>
        <w:t>next→Accept</w:t>
      </w:r>
      <w:r>
        <w:rPr>
          <w:rFonts w:hint="eastAsia"/>
        </w:rPr>
        <w:t>→</w:t>
      </w:r>
      <w:r>
        <w:t>next→install</w:t>
      </w:r>
      <w:r>
        <w:rPr>
          <w:rFonts w:hint="eastAsia"/>
        </w:rPr>
        <w:t>，</w:t>
      </w:r>
      <w:r>
        <w:t>完成安装</w:t>
      </w:r>
    </w:p>
    <w:p w:rsidR="00832404" w:rsidRDefault="00832404" w:rsidP="00F71A80">
      <w:pPr>
        <w:jc w:val="left"/>
      </w:pPr>
      <w:r>
        <w:rPr>
          <w:rFonts w:hint="eastAsia"/>
        </w:rPr>
        <w:t>在</w:t>
      </w:r>
      <w:r>
        <w:t>simulink</w:t>
      </w:r>
      <w:r>
        <w:rPr>
          <w:rFonts w:hint="eastAsia"/>
        </w:rPr>
        <w:t>的</w:t>
      </w:r>
      <w:r>
        <w:t>库</w:t>
      </w:r>
      <w:r>
        <w:rPr>
          <w:rFonts w:hint="eastAsia"/>
        </w:rPr>
        <w:t>中，</w:t>
      </w:r>
      <w:r>
        <w:t>出现</w:t>
      </w:r>
      <w:r>
        <w:rPr>
          <w:rFonts w:hint="eastAsia"/>
        </w:rPr>
        <w:t>了如下</w:t>
      </w:r>
      <w:r>
        <w:t>USRP</w:t>
      </w:r>
      <w:r>
        <w:rPr>
          <w:rFonts w:hint="eastAsia"/>
        </w:rPr>
        <w:t>相关</w:t>
      </w:r>
      <w:r>
        <w:t>的</w:t>
      </w:r>
      <w:r>
        <w:t>block</w:t>
      </w:r>
      <w:r>
        <w:t>则表示</w:t>
      </w:r>
      <w:r>
        <w:t>support package</w:t>
      </w:r>
      <w:r>
        <w:t>安装完毕</w:t>
      </w:r>
      <w:r>
        <w:rPr>
          <w:rFonts w:hint="eastAsia"/>
        </w:rPr>
        <w:t>：</w:t>
      </w:r>
    </w:p>
    <w:p w:rsidR="00832404" w:rsidRDefault="00832404" w:rsidP="00F71A80">
      <w:pPr>
        <w:jc w:val="left"/>
      </w:pPr>
      <w:r>
        <w:rPr>
          <w:noProof/>
        </w:rPr>
        <w:lastRenderedPageBreak/>
        <w:drawing>
          <wp:inline distT="0" distB="0" distL="0" distR="0" wp14:anchorId="290F429E" wp14:editId="0F968955">
            <wp:extent cx="5274310" cy="50215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CA" w:rsidRDefault="00B03499" w:rsidP="00627513">
      <w:pPr>
        <w:pStyle w:val="2"/>
      </w:pPr>
      <w:r>
        <w:rPr>
          <w:rFonts w:hint="eastAsia"/>
        </w:rPr>
        <w:t>产生</w:t>
      </w:r>
      <w:r w:rsidR="009817CA">
        <w:rPr>
          <w:rFonts w:hint="eastAsia"/>
        </w:rPr>
        <w:t>发射信号程序设计</w:t>
      </w:r>
    </w:p>
    <w:p w:rsidR="00BB152F" w:rsidRDefault="009D3716" w:rsidP="009D3716">
      <w:r>
        <w:rPr>
          <w:rFonts w:hint="eastAsia"/>
        </w:rPr>
        <w:t>产生</w:t>
      </w:r>
      <w:r>
        <w:t>发射</w:t>
      </w:r>
      <w:r>
        <w:rPr>
          <w:rFonts w:hint="eastAsia"/>
        </w:rPr>
        <w:t>信号</w:t>
      </w:r>
      <w:r w:rsidR="00605F93">
        <w:rPr>
          <w:rFonts w:hint="eastAsia"/>
        </w:rPr>
        <w:t>的</w:t>
      </w:r>
      <w:r w:rsidR="00605F93">
        <w:t>程序为</w:t>
      </w:r>
      <w:r w:rsidR="00605F93">
        <w:t>”</w:t>
      </w:r>
      <w:r w:rsidR="00BB152F" w:rsidRPr="00BB152F">
        <w:t xml:space="preserve"> dpskSendWav</w:t>
      </w:r>
      <w:r w:rsidR="00D1598C">
        <w:t>e</w:t>
      </w:r>
      <w:r w:rsidR="00BB152F" w:rsidRPr="00BB152F">
        <w:t>.m</w:t>
      </w:r>
      <w:r w:rsidR="00605F93" w:rsidRPr="00605F93">
        <w:t xml:space="preserve"> </w:t>
      </w:r>
      <w:r w:rsidR="00605F93">
        <w:t>“</w:t>
      </w:r>
      <w:r w:rsidR="00605F93">
        <w:rPr>
          <w:rFonts w:hint="eastAsia"/>
        </w:rPr>
        <w:t>，</w:t>
      </w:r>
      <w:r w:rsidR="00BB152F">
        <w:rPr>
          <w:rFonts w:hint="eastAsia"/>
        </w:rPr>
        <w:t>在</w:t>
      </w:r>
      <w:r w:rsidR="00BB152F">
        <w:t>matlab</w:t>
      </w:r>
      <w:r w:rsidR="00BB152F">
        <w:t>中</w:t>
      </w:r>
      <w:r w:rsidR="00BB152F">
        <w:rPr>
          <w:rFonts w:hint="eastAsia"/>
        </w:rPr>
        <w:t>点击按钮运行程序</w:t>
      </w:r>
      <w:r w:rsidR="00BB152F">
        <w:rPr>
          <w:noProof/>
        </w:rPr>
        <w:drawing>
          <wp:inline distT="0" distB="0" distL="0" distR="0" wp14:anchorId="1B908FC7" wp14:editId="1991D2C9">
            <wp:extent cx="288953" cy="414906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346" cy="4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52F">
        <w:rPr>
          <w:rFonts w:hint="eastAsia"/>
        </w:rPr>
        <w:t>。</w:t>
      </w:r>
    </w:p>
    <w:p w:rsidR="003439F8" w:rsidRDefault="00BB152F" w:rsidP="003439F8">
      <w:r>
        <w:rPr>
          <w:rFonts w:hint="eastAsia"/>
        </w:rPr>
        <w:t>程序</w:t>
      </w:r>
      <w:r>
        <w:t>运行</w:t>
      </w:r>
      <w:r>
        <w:rPr>
          <w:rFonts w:hint="eastAsia"/>
        </w:rPr>
        <w:t>完</w:t>
      </w:r>
      <w:r>
        <w:t>会产生一个名为</w:t>
      </w:r>
      <w:r>
        <w:t>wave</w:t>
      </w:r>
      <w:r>
        <w:t>的</w:t>
      </w:r>
      <w:r>
        <w:t>timeseries</w:t>
      </w:r>
      <w:r>
        <w:t>类型的变量，该变量即为我们将要</w:t>
      </w:r>
      <w:r>
        <w:rPr>
          <w:rFonts w:hint="eastAsia"/>
        </w:rPr>
        <w:t>通过</w:t>
      </w:r>
      <w:r>
        <w:t>USRP</w:t>
      </w:r>
      <w:r>
        <w:t>发送出去的信号。</w:t>
      </w:r>
      <w:r w:rsidR="003439F8">
        <w:br w:type="page"/>
      </w:r>
    </w:p>
    <w:p w:rsidR="009817CA" w:rsidRDefault="009817CA" w:rsidP="00627513">
      <w:pPr>
        <w:pStyle w:val="2"/>
      </w:pPr>
      <w:r>
        <w:rPr>
          <w:rFonts w:hint="eastAsia"/>
        </w:rPr>
        <w:lastRenderedPageBreak/>
        <w:t>信号发射框图设计</w:t>
      </w:r>
    </w:p>
    <w:p w:rsidR="009817CA" w:rsidRDefault="00B03499" w:rsidP="009817CA">
      <w:r>
        <w:rPr>
          <w:rFonts w:hint="eastAsia"/>
        </w:rPr>
        <w:t>信号</w:t>
      </w:r>
      <w:r>
        <w:t>发射</w:t>
      </w:r>
      <w:r>
        <w:rPr>
          <w:rFonts w:hint="eastAsia"/>
        </w:rPr>
        <w:t>框图为</w:t>
      </w:r>
      <w:r>
        <w:t>用</w:t>
      </w:r>
      <w:r>
        <w:t>simulink</w:t>
      </w:r>
      <w:r>
        <w:t>设计的程序</w:t>
      </w:r>
      <w:r>
        <w:t>“USRP_transmit”</w:t>
      </w:r>
      <w:r>
        <w:rPr>
          <w:rFonts w:hint="eastAsia"/>
        </w:rPr>
        <w:t>，</w:t>
      </w:r>
      <w:r>
        <w:t>框图如下图所示：</w:t>
      </w:r>
    </w:p>
    <w:p w:rsidR="00B03499" w:rsidRDefault="00B03499" w:rsidP="009817CA">
      <w:r>
        <w:rPr>
          <w:noProof/>
        </w:rPr>
        <w:drawing>
          <wp:inline distT="0" distB="0" distL="0" distR="0" wp14:anchorId="4668A4E0" wp14:editId="4D3E69FF">
            <wp:extent cx="4865427" cy="211229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854" cy="21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16" w:rsidRDefault="00B03499" w:rsidP="009817CA">
      <w:r>
        <w:rPr>
          <w:rFonts w:hint="eastAsia"/>
        </w:rPr>
        <w:t>框图</w:t>
      </w:r>
      <w:r>
        <w:t>中的</w:t>
      </w:r>
      <w:r>
        <w:t>block</w:t>
      </w:r>
      <w:r>
        <w:t>是从</w:t>
      </w:r>
      <w:r>
        <w:t>simulink</w:t>
      </w:r>
      <w:r>
        <w:t>库中选择的</w:t>
      </w:r>
      <w:r>
        <w:rPr>
          <w:noProof/>
        </w:rPr>
        <w:drawing>
          <wp:inline distT="0" distB="0" distL="0" distR="0" wp14:anchorId="2CBE3A7C" wp14:editId="02F7199B">
            <wp:extent cx="419176" cy="48799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88" cy="5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  <w:r>
        <w:t>框图中</w:t>
      </w:r>
      <w:r>
        <w:t>“From Workspace”</w:t>
      </w:r>
      <w:r>
        <w:rPr>
          <w:rFonts w:hint="eastAsia"/>
        </w:rPr>
        <w:t>的</w:t>
      </w:r>
      <w:r>
        <w:t>位置为</w:t>
      </w:r>
      <w:r>
        <w:t>simulink→sources</w:t>
      </w:r>
      <w:r>
        <w:rPr>
          <w:rFonts w:hint="eastAsia"/>
        </w:rPr>
        <w:t>，</w:t>
      </w:r>
      <w:r w:rsidR="009D3716">
        <w:t>”</w:t>
      </w:r>
      <w:r>
        <w:t>Buffer</w:t>
      </w:r>
      <w:r w:rsidR="009D3716">
        <w:t>”</w:t>
      </w:r>
      <w:r>
        <w:rPr>
          <w:rFonts w:hint="eastAsia"/>
        </w:rPr>
        <w:t>的</w:t>
      </w:r>
      <w:r>
        <w:t>位置为</w:t>
      </w:r>
      <w:r w:rsidR="009D3716">
        <w:rPr>
          <w:rFonts w:hint="eastAsia"/>
        </w:rPr>
        <w:t>DSP</w:t>
      </w:r>
      <w:r w:rsidR="009D3716">
        <w:t xml:space="preserve"> System Toolbox→Signal Management→Buffers</w:t>
      </w:r>
      <w:r w:rsidR="009D3716">
        <w:t>，</w:t>
      </w:r>
      <w:r w:rsidR="009D3716">
        <w:t>”SDRu Transmitter”</w:t>
      </w:r>
      <w:r w:rsidR="009D3716">
        <w:rPr>
          <w:rFonts w:hint="eastAsia"/>
        </w:rPr>
        <w:t>的</w:t>
      </w:r>
      <w:r w:rsidR="009D3716">
        <w:t>位置为</w:t>
      </w:r>
      <w:r w:rsidR="009D3716">
        <w:rPr>
          <w:rFonts w:hint="eastAsia"/>
        </w:rPr>
        <w:t>Comm</w:t>
      </w:r>
      <w:r w:rsidR="009D3716">
        <w:t>unications System Toolbox Support Package for USRP(R) Radio</w:t>
      </w:r>
      <w:r w:rsidR="009D3716">
        <w:rPr>
          <w:rFonts w:hint="eastAsia"/>
        </w:rPr>
        <w:t>。</w:t>
      </w:r>
    </w:p>
    <w:p w:rsidR="002877F7" w:rsidRDefault="002877F7" w:rsidP="009817CA"/>
    <w:p w:rsidR="002877F7" w:rsidRDefault="002877F7" w:rsidP="009817CA">
      <w:r>
        <w:t>“From Workspace”</w:t>
      </w:r>
      <w:r>
        <w:rPr>
          <w:rFonts w:hint="eastAsia"/>
        </w:rPr>
        <w:t>block</w:t>
      </w:r>
      <w:r>
        <w:t>的</w:t>
      </w:r>
      <w:r>
        <w:rPr>
          <w:rFonts w:hint="eastAsia"/>
        </w:rPr>
        <w:t>参数</w:t>
      </w:r>
      <w:r>
        <w:t>设置</w:t>
      </w:r>
      <w:r>
        <w:rPr>
          <w:rFonts w:hint="eastAsia"/>
        </w:rPr>
        <w:t>如图</w:t>
      </w:r>
      <w:r>
        <w:t>：</w:t>
      </w:r>
    </w:p>
    <w:p w:rsidR="002877F7" w:rsidRDefault="002877F7" w:rsidP="002877F7">
      <w:pPr>
        <w:jc w:val="center"/>
      </w:pPr>
      <w:r>
        <w:rPr>
          <w:noProof/>
        </w:rPr>
        <w:drawing>
          <wp:inline distT="0" distB="0" distL="0" distR="0" wp14:anchorId="6D348E2B" wp14:editId="3C46285B">
            <wp:extent cx="3432249" cy="4264925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4021" cy="43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3" w:rsidRDefault="00C20543" w:rsidP="00C20543">
      <w:r>
        <w:lastRenderedPageBreak/>
        <w:t xml:space="preserve"> “From Workspace”</w:t>
      </w:r>
      <w:r w:rsidRPr="00C20543">
        <w:t xml:space="preserve"> </w:t>
      </w:r>
      <w:r>
        <w:t>block</w:t>
      </w:r>
      <w:r>
        <w:rPr>
          <w:rFonts w:hint="eastAsia"/>
        </w:rPr>
        <w:t>中的</w:t>
      </w:r>
      <w:r>
        <w:t>参数为变量，应该设置为</w:t>
      </w:r>
      <w:r>
        <w:rPr>
          <w:rFonts w:hint="eastAsia"/>
        </w:rPr>
        <w:t>1</w:t>
      </w:r>
      <w:r>
        <w:t>.2</w:t>
      </w:r>
      <w:r>
        <w:t>中程序产生的信号</w:t>
      </w:r>
      <w:r>
        <w:rPr>
          <w:rFonts w:hint="eastAsia"/>
        </w:rPr>
        <w:t>所</w:t>
      </w:r>
      <w:r>
        <w:t>采用的变量</w:t>
      </w:r>
      <w:r>
        <w:rPr>
          <w:rFonts w:hint="eastAsia"/>
        </w:rPr>
        <w:t>.</w:t>
      </w:r>
    </w:p>
    <w:p w:rsidR="002877F7" w:rsidRDefault="002877F7" w:rsidP="002877F7">
      <w:pPr>
        <w:jc w:val="left"/>
      </w:pPr>
      <w:r>
        <w:t>”Buffer”</w:t>
      </w:r>
      <w:r w:rsidRPr="002877F7">
        <w:rPr>
          <w:rFonts w:hint="eastAsia"/>
        </w:rPr>
        <w:t xml:space="preserve"> </w:t>
      </w:r>
      <w:r>
        <w:rPr>
          <w:rFonts w:hint="eastAsia"/>
        </w:rPr>
        <w:t>block</w:t>
      </w:r>
      <w:r>
        <w:t>的</w:t>
      </w:r>
      <w:r>
        <w:rPr>
          <w:rFonts w:hint="eastAsia"/>
        </w:rPr>
        <w:t>参数</w:t>
      </w:r>
      <w:r>
        <w:t>设置</w:t>
      </w:r>
      <w:r>
        <w:rPr>
          <w:rFonts w:hint="eastAsia"/>
        </w:rPr>
        <w:t>如图</w:t>
      </w:r>
      <w:r>
        <w:t>：</w:t>
      </w:r>
    </w:p>
    <w:p w:rsidR="002877F7" w:rsidRDefault="002877F7" w:rsidP="002877F7">
      <w:pPr>
        <w:jc w:val="left"/>
      </w:pPr>
      <w:r>
        <w:rPr>
          <w:noProof/>
        </w:rPr>
        <w:drawing>
          <wp:inline distT="0" distB="0" distL="0" distR="0" wp14:anchorId="50281BCE" wp14:editId="45BD30E9">
            <wp:extent cx="5158854" cy="223658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251" cy="224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F7" w:rsidRDefault="002877F7" w:rsidP="002877F7">
      <w:pPr>
        <w:jc w:val="left"/>
      </w:pPr>
      <w:r>
        <w:t>”SDRu Transmitter”</w:t>
      </w:r>
      <w:r w:rsidRPr="002877F7">
        <w:rPr>
          <w:rFonts w:hint="eastAsia"/>
        </w:rPr>
        <w:t xml:space="preserve"> </w:t>
      </w:r>
      <w:r>
        <w:rPr>
          <w:rFonts w:hint="eastAsia"/>
        </w:rPr>
        <w:t>block</w:t>
      </w:r>
      <w:r>
        <w:t>的</w:t>
      </w:r>
      <w:r>
        <w:rPr>
          <w:rFonts w:hint="eastAsia"/>
        </w:rPr>
        <w:t>参数</w:t>
      </w:r>
      <w:r>
        <w:t>设置</w:t>
      </w:r>
      <w:r>
        <w:rPr>
          <w:rFonts w:hint="eastAsia"/>
        </w:rPr>
        <w:t>如图</w:t>
      </w:r>
      <w:r>
        <w:t>：</w:t>
      </w:r>
    </w:p>
    <w:p w:rsidR="002877F7" w:rsidRDefault="003439F8" w:rsidP="002877F7">
      <w:pPr>
        <w:jc w:val="center"/>
      </w:pPr>
      <w:r>
        <w:rPr>
          <w:noProof/>
        </w:rPr>
        <w:drawing>
          <wp:inline distT="0" distB="0" distL="0" distR="0" wp14:anchorId="0314B1A6" wp14:editId="570216EA">
            <wp:extent cx="3234519" cy="4788604"/>
            <wp:effectExtent l="0" t="0" r="444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697" cy="48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F7" w:rsidRDefault="002877F7" w:rsidP="002877F7">
      <w:r>
        <w:rPr>
          <w:rFonts w:hint="eastAsia"/>
        </w:rPr>
        <w:t>在</w:t>
      </w:r>
      <w:r>
        <w:t>“SDRu Transmitter”block</w:t>
      </w:r>
      <w:r>
        <w:rPr>
          <w:rFonts w:hint="eastAsia"/>
        </w:rPr>
        <w:t>中</w:t>
      </w:r>
      <w:r>
        <w:t>需要注意的是</w:t>
      </w:r>
      <w:r>
        <w:t>USRP</w:t>
      </w:r>
      <w:r>
        <w:t>的</w:t>
      </w:r>
      <w:r>
        <w:t>IP</w:t>
      </w:r>
      <w:r>
        <w:t>地址，</w:t>
      </w:r>
      <w:r>
        <w:rPr>
          <w:rFonts w:hint="eastAsia"/>
        </w:rPr>
        <w:t>不同的</w:t>
      </w:r>
      <w:r>
        <w:rPr>
          <w:rFonts w:hint="eastAsia"/>
        </w:rPr>
        <w:t>USRP</w:t>
      </w:r>
      <w:r>
        <w:t>硬件</w:t>
      </w:r>
      <w:r>
        <w:rPr>
          <w:rFonts w:hint="eastAsia"/>
        </w:rPr>
        <w:t>设备所对应的</w:t>
      </w:r>
      <w:r>
        <w:rPr>
          <w:rFonts w:hint="eastAsia"/>
        </w:rPr>
        <w:t>IP</w:t>
      </w:r>
      <w:r>
        <w:t>地址不一样，因此在更换</w:t>
      </w:r>
      <w:r>
        <w:t>USRP</w:t>
      </w:r>
      <w:r>
        <w:t>设备的</w:t>
      </w:r>
      <w:r>
        <w:rPr>
          <w:rFonts w:hint="eastAsia"/>
        </w:rPr>
        <w:t>时候需要</w:t>
      </w:r>
      <w:r>
        <w:t>注意</w:t>
      </w:r>
      <w:r>
        <w:t>IP</w:t>
      </w:r>
      <w:r>
        <w:t>参数的设置</w:t>
      </w:r>
      <w:r>
        <w:rPr>
          <w:rFonts w:hint="eastAsia"/>
        </w:rPr>
        <w:t>，中心频率</w:t>
      </w:r>
      <w:r>
        <w:t>另外</w:t>
      </w:r>
      <w:r>
        <w:t>USRP</w:t>
      </w:r>
      <w:r>
        <w:t>的</w:t>
      </w:r>
      <w:r>
        <w:rPr>
          <w:rFonts w:hint="eastAsia"/>
        </w:rPr>
        <w:t>信号发射</w:t>
      </w:r>
      <w:r>
        <w:t>增益</w:t>
      </w:r>
      <w:r>
        <w:rPr>
          <w:rFonts w:hint="eastAsia"/>
        </w:rPr>
        <w:t>设置为</w:t>
      </w:r>
      <w:r>
        <w:rPr>
          <w:rFonts w:hint="eastAsia"/>
        </w:rPr>
        <w:t>20</w:t>
      </w:r>
      <w:r>
        <w:t>-30</w:t>
      </w:r>
      <w:r>
        <w:rPr>
          <w:rFonts w:hint="eastAsia"/>
        </w:rPr>
        <w:t>之间（设备增益可调范围为</w:t>
      </w:r>
      <w:r>
        <w:rPr>
          <w:rFonts w:hint="eastAsia"/>
        </w:rPr>
        <w:t>0</w:t>
      </w:r>
      <w:r>
        <w:t>-31dB</w:t>
      </w:r>
      <w:r>
        <w:t>）</w:t>
      </w:r>
      <w:r>
        <w:rPr>
          <w:rFonts w:hint="eastAsia"/>
        </w:rPr>
        <w:t>。</w:t>
      </w:r>
    </w:p>
    <w:p w:rsidR="00726B47" w:rsidRDefault="005028BA" w:rsidP="00C20543">
      <w:r>
        <w:rPr>
          <w:rFonts w:hint="eastAsia"/>
        </w:rPr>
        <w:t>点击</w:t>
      </w:r>
      <w:r>
        <w:t>此处</w:t>
      </w:r>
      <w:r>
        <w:rPr>
          <w:noProof/>
        </w:rPr>
        <w:drawing>
          <wp:inline distT="0" distB="0" distL="0" distR="0" wp14:anchorId="4F2D318C" wp14:editId="13D2AA51">
            <wp:extent cx="241328" cy="241328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789" cy="25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信号</w:t>
      </w:r>
      <w:r>
        <w:t>发射程序</w:t>
      </w:r>
      <w:r>
        <w:rPr>
          <w:rFonts w:hint="eastAsia"/>
        </w:rPr>
        <w:t>。</w:t>
      </w:r>
      <w:r w:rsidR="00726B47">
        <w:br w:type="page"/>
      </w:r>
    </w:p>
    <w:p w:rsidR="009817CA" w:rsidRPr="00627513" w:rsidRDefault="009817CA" w:rsidP="006F3246">
      <w:pPr>
        <w:pStyle w:val="1"/>
      </w:pPr>
      <w:r w:rsidRPr="00627513">
        <w:rPr>
          <w:rFonts w:hint="eastAsia"/>
        </w:rPr>
        <w:lastRenderedPageBreak/>
        <w:t>接收端</w:t>
      </w:r>
    </w:p>
    <w:p w:rsidR="009817CA" w:rsidRDefault="009817CA" w:rsidP="00627513">
      <w:pPr>
        <w:pStyle w:val="2"/>
      </w:pPr>
      <w:r w:rsidRPr="009817CA">
        <w:rPr>
          <w:rFonts w:hint="eastAsia"/>
        </w:rPr>
        <w:t>接收端</w:t>
      </w:r>
      <w:r w:rsidRPr="009817CA">
        <w:t>开发平台的搭建</w:t>
      </w:r>
    </w:p>
    <w:p w:rsidR="00726B47" w:rsidRDefault="00726B47" w:rsidP="00726B47">
      <w:pPr>
        <w:ind w:firstLineChars="236" w:firstLine="496"/>
      </w:pPr>
      <w:r>
        <w:t>打开</w:t>
      </w:r>
      <w:r>
        <w:t>MATLAB</w:t>
      </w:r>
      <w:r>
        <w:t>软件后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工具框的</w:t>
      </w:r>
      <w:r>
        <w:rPr>
          <w:rFonts w:hint="eastAsia"/>
        </w:rPr>
        <w:t>add-ons</w:t>
      </w:r>
      <w:r>
        <w:rPr>
          <w:rFonts w:hint="eastAsia"/>
        </w:rPr>
        <w:t>按钮（图二）选择</w:t>
      </w:r>
      <w:r>
        <w:rPr>
          <w:rFonts w:hint="eastAsia"/>
        </w:rPr>
        <w:t>Get H</w:t>
      </w:r>
      <w:r>
        <w:t xml:space="preserve">ardware Support Packages </w:t>
      </w:r>
    </w:p>
    <w:p w:rsidR="00726B47" w:rsidRDefault="00726B47" w:rsidP="00726B47">
      <w:pPr>
        <w:ind w:firstLineChars="236" w:firstLine="49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DCB73D" wp14:editId="306E80B8">
                <wp:simplePos x="0" y="0"/>
                <wp:positionH relativeFrom="column">
                  <wp:posOffset>2173406</wp:posOffset>
                </wp:positionH>
                <wp:positionV relativeFrom="paragraph">
                  <wp:posOffset>1305323</wp:posOffset>
                </wp:positionV>
                <wp:extent cx="2169994" cy="323850"/>
                <wp:effectExtent l="0" t="0" r="20955" b="19050"/>
                <wp:wrapNone/>
                <wp:docPr id="30" name="图文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994" cy="323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5C61E" id="图文框 30" o:spid="_x0000_s1026" style="position:absolute;left:0;text-align:left;margin-left:171.15pt;margin-top:102.8pt;width:170.8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9994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" path="m,l2169994,r,323850l,323850,,xm40481,40481r,242888l2129513,283369r,-242888l40481,40481xe" fillcolor="red" strokecolor="#1f4d78 [1604]" strokeweight="1pt">
                <v:stroke joinstyle="miter"/>
                <v:path arrowok="t" o:connecttype="custom" o:connectlocs="0,0;2169994,0;2169994,323850;0,323850;0,0;40481,40481;40481,283369;2129513,283369;2129513,40481;40481,40481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A4CD981" wp14:editId="1140E85B">
            <wp:extent cx="3366218" cy="230505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29" cy="232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524E54" w:rsidRDefault="00726B47" w:rsidP="00726B47">
      <w:pPr>
        <w:ind w:firstLineChars="236" w:firstLine="496"/>
      </w:pPr>
      <w:r>
        <w:t>选择</w:t>
      </w:r>
      <w:r>
        <w:rPr>
          <w:rFonts w:hint="eastAsia"/>
        </w:rPr>
        <w:t xml:space="preserve">Install </w:t>
      </w:r>
      <w:r>
        <w:t xml:space="preserve">from Internet </w:t>
      </w:r>
      <w:r>
        <w:t>点击</w:t>
      </w:r>
      <w:r>
        <w:t>next</w:t>
      </w:r>
      <w:r>
        <w:rPr>
          <w:rFonts w:hint="eastAsia"/>
        </w:rPr>
        <w:t>&gt;</w:t>
      </w:r>
    </w:p>
    <w:p w:rsidR="00524E54" w:rsidRDefault="00726B47" w:rsidP="00524E54">
      <w:pPr>
        <w:ind w:firstLineChars="236" w:firstLine="496"/>
        <w:jc w:val="center"/>
      </w:pPr>
      <w:r>
        <w:rPr>
          <w:noProof/>
        </w:rPr>
        <w:drawing>
          <wp:inline distT="0" distB="0" distL="114300" distR="114300" wp14:anchorId="1741A618" wp14:editId="4C8DA8E1">
            <wp:extent cx="2400300" cy="2019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524E54">
      <w:pPr>
        <w:ind w:firstLineChars="236" w:firstLine="496"/>
        <w:jc w:val="center"/>
      </w:pPr>
      <w:r>
        <w:rPr>
          <w:noProof/>
        </w:rPr>
        <w:drawing>
          <wp:inline distT="0" distB="0" distL="114300" distR="114300" wp14:anchorId="7194A87C" wp14:editId="6F109AB3">
            <wp:extent cx="2409190" cy="609600"/>
            <wp:effectExtent l="0" t="0" r="1016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rcRect l="1154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Chars="236" w:firstLine="496"/>
      </w:pPr>
      <w:r>
        <w:rPr>
          <w:rFonts w:hint="eastAsia"/>
        </w:rPr>
        <w:t>左侧列表中找到</w:t>
      </w:r>
      <w:r>
        <w:rPr>
          <w:rFonts w:hint="eastAsia"/>
        </w:rPr>
        <w:t>RTL-SDR</w:t>
      </w:r>
      <w:r>
        <w:rPr>
          <w:rFonts w:hint="eastAsia"/>
        </w:rPr>
        <w:t>选项，确认一下右侧需为勾选状态，</w:t>
      </w:r>
      <w:r>
        <w:rPr>
          <w:rFonts w:hint="eastAsia"/>
        </w:rPr>
        <w:t>installation folder</w:t>
      </w:r>
      <w:r>
        <w:rPr>
          <w:rFonts w:hint="eastAsia"/>
        </w:rPr>
        <w:t>不变，点击</w:t>
      </w:r>
      <w:r>
        <w:rPr>
          <w:rFonts w:hint="eastAsia"/>
        </w:rPr>
        <w:t>next&gt;</w:t>
      </w:r>
    </w:p>
    <w:p w:rsidR="00726B47" w:rsidRDefault="00726B47" w:rsidP="00726B47">
      <w:pPr>
        <w:ind w:leftChars="-700" w:left="-1470" w:firstLineChars="700" w:firstLine="147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0BB664" wp14:editId="3B6113CA">
                <wp:simplePos x="0" y="0"/>
                <wp:positionH relativeFrom="column">
                  <wp:posOffset>945250</wp:posOffset>
                </wp:positionH>
                <wp:positionV relativeFrom="paragraph">
                  <wp:posOffset>3142776</wp:posOffset>
                </wp:positionV>
                <wp:extent cx="1247775" cy="190500"/>
                <wp:effectExtent l="0" t="0" r="28575" b="19050"/>
                <wp:wrapNone/>
                <wp:docPr id="19" name="图文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905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E7FF2" id="图文框 19" o:spid="_x0000_s1026" style="position:absolute;left:0;text-align:left;margin-left:74.45pt;margin-top:247.45pt;width:98.2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77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" path="m,l1247775,r,190500l,190500,,xm23813,23813r,142875l1223963,166688r,-142875l23813,23813xe" fillcolor="#ed7d31 [3205]" strokecolor="#823b0b [1605]" strokeweight="1pt">
                <v:stroke joinstyle="miter"/>
                <v:path arrowok="t" o:connecttype="custom" o:connectlocs="0,0;1247775,0;1247775,190500;0,190500;0,0;23813,23813;23813,166688;1223963,166688;1223963,23813;23813,2381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1640F0CC" wp14:editId="54626F5D">
            <wp:extent cx="3715757" cy="49815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582" cy="502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F5737E6" wp14:editId="300848B9">
            <wp:extent cx="7579360" cy="3587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79360" cy="35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Pr="0067012E" w:rsidRDefault="00726B47" w:rsidP="00726B47">
      <w:pPr>
        <w:ind w:firstLine="567"/>
      </w:pPr>
      <w:r>
        <w:t>选择</w:t>
      </w:r>
      <w:r>
        <w:t>Log in</w:t>
      </w:r>
      <w:r>
        <w:rPr>
          <w:rFonts w:hint="eastAsia"/>
        </w:rPr>
        <w:t>，</w:t>
      </w:r>
      <w:r>
        <w:t>输入</w:t>
      </w:r>
      <w:r>
        <w:rPr>
          <w:rFonts w:hint="eastAsia"/>
        </w:rPr>
        <w:t>MathWorks</w:t>
      </w:r>
      <w:r>
        <w:t>账户</w:t>
      </w:r>
      <w:r>
        <w:rPr>
          <w:rFonts w:hint="eastAsia"/>
        </w:rPr>
        <w:t>（若无账户，则注册一个新的账户）</w:t>
      </w:r>
    </w:p>
    <w:p w:rsidR="00726B47" w:rsidRDefault="00726B47" w:rsidP="00726B47">
      <w:pPr>
        <w:jc w:val="center"/>
      </w:pPr>
      <w:r>
        <w:rPr>
          <w:noProof/>
        </w:rPr>
        <w:drawing>
          <wp:inline distT="0" distB="0" distL="114300" distR="114300" wp14:anchorId="438C76B2" wp14:editId="7EB275F5">
            <wp:extent cx="3395980" cy="2687955"/>
            <wp:effectExtent l="0" t="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268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jc w:val="center"/>
      </w:pPr>
      <w:r>
        <w:rPr>
          <w:noProof/>
        </w:rPr>
        <w:lastRenderedPageBreak/>
        <w:drawing>
          <wp:inline distT="0" distB="0" distL="114300" distR="114300" wp14:anchorId="1F643C68" wp14:editId="636E13C2">
            <wp:extent cx="1828800" cy="1962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t>登陆后</w:t>
      </w:r>
      <w:r>
        <w:rPr>
          <w:rFonts w:hint="eastAsia"/>
        </w:rPr>
        <w:t>，</w:t>
      </w:r>
      <w:r>
        <w:t>勾选左侧</w:t>
      </w:r>
      <w:r>
        <w:t>I accept</w:t>
      </w:r>
      <w:r>
        <w:rPr>
          <w:rFonts w:hint="eastAsia"/>
        </w:rPr>
        <w:t>，</w:t>
      </w:r>
      <w:r>
        <w:t>点击</w:t>
      </w:r>
      <w:r>
        <w:t>next</w:t>
      </w:r>
      <w:r>
        <w:rPr>
          <w:rFonts w:hint="eastAsia"/>
        </w:rPr>
        <w:t>&gt;</w:t>
      </w:r>
    </w:p>
    <w:p w:rsidR="00726B47" w:rsidRDefault="00726B47" w:rsidP="00726B47">
      <w:pPr>
        <w:ind w:leftChars="-59" w:hangingChars="59" w:hanging="124"/>
        <w:jc w:val="center"/>
      </w:pPr>
      <w:r>
        <w:rPr>
          <w:noProof/>
        </w:rPr>
        <w:drawing>
          <wp:inline distT="0" distB="0" distL="114300" distR="114300" wp14:anchorId="235EF1D6" wp14:editId="0C706434">
            <wp:extent cx="5111087" cy="306838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283" cy="307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Chars="236" w:firstLine="496"/>
      </w:pPr>
      <w:r>
        <w:rPr>
          <w:rFonts w:hint="eastAsia"/>
        </w:rPr>
        <w:t>依次点击</w:t>
      </w:r>
      <w:r>
        <w:rPr>
          <w:rFonts w:hint="eastAsia"/>
        </w:rPr>
        <w:t>next&gt;</w:t>
      </w:r>
      <w:r>
        <w:rPr>
          <w:rFonts w:hint="eastAsia"/>
        </w:rPr>
        <w:t>、</w:t>
      </w:r>
      <w:r>
        <w:rPr>
          <w:rFonts w:hint="eastAsia"/>
        </w:rPr>
        <w:t xml:space="preserve">Install </w:t>
      </w:r>
    </w:p>
    <w:p w:rsidR="00726B47" w:rsidRDefault="00726B47" w:rsidP="00726B47">
      <w:r>
        <w:rPr>
          <w:noProof/>
        </w:rPr>
        <w:drawing>
          <wp:inline distT="0" distB="0" distL="114300" distR="114300" wp14:anchorId="5883B89A" wp14:editId="504DC75B">
            <wp:extent cx="5272405" cy="3164840"/>
            <wp:effectExtent l="0" t="0" r="444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38518B" wp14:editId="3A9D291F">
                <wp:simplePos x="0" y="0"/>
                <wp:positionH relativeFrom="column">
                  <wp:posOffset>3851910</wp:posOffset>
                </wp:positionH>
                <wp:positionV relativeFrom="paragraph">
                  <wp:posOffset>2871470</wp:posOffset>
                </wp:positionV>
                <wp:extent cx="542925" cy="219075"/>
                <wp:effectExtent l="6350" t="6350" r="22225" b="22225"/>
                <wp:wrapNone/>
                <wp:docPr id="37" name="图文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94910" y="3785870"/>
                          <a:ext cx="542925" cy="21907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6C372" id="图文框 37" o:spid="_x0000_s1026" style="position:absolute;left:0;text-align:left;margin-left:303.3pt;margin-top:226.1pt;width:42.75pt;height:1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925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" path="m,l542925,r,219075l,219075,,xm27384,27384r,164307l515541,191691r,-164307l27384,27384xe" fillcolor="#ed7d31 [3205]" strokecolor="#823b0b [1605]" strokeweight="1pt">
                <v:stroke joinstyle="miter"/>
                <v:path arrowok="t" o:connecttype="custom" o:connectlocs="0,0;542925,0;542925,219075;0,219075;0,0;27384,27384;27384,191691;515541,191691;515541,27384;27384,27384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3A3F6C32" wp14:editId="2E267D27">
            <wp:extent cx="5178425" cy="3070225"/>
            <wp:effectExtent l="0" t="0" r="317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rcRect l="1092" b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Chars="236" w:firstLine="496"/>
      </w:pPr>
      <w:r>
        <w:t>若弹出</w:t>
      </w:r>
      <w:r>
        <w:rPr>
          <w:rFonts w:hint="eastAsia"/>
        </w:rPr>
        <w:t>用户账户控制则点击“是”</w:t>
      </w:r>
    </w:p>
    <w:p w:rsidR="00726B47" w:rsidRDefault="00726B47" w:rsidP="00726B47">
      <w:pPr>
        <w:ind w:firstLineChars="236" w:firstLine="496"/>
        <w:jc w:val="center"/>
      </w:pPr>
      <w:r>
        <w:rPr>
          <w:noProof/>
        </w:rPr>
        <w:drawing>
          <wp:inline distT="0" distB="0" distL="114300" distR="114300" wp14:anchorId="7B7659C6" wp14:editId="065EF2F9">
            <wp:extent cx="2962101" cy="1610436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0800" cy="162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</w:pPr>
      <w:r>
        <w:t>之后开始下载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351ADCDD" wp14:editId="6297E805">
            <wp:extent cx="3646343" cy="312533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808" cy="313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  <w:rPr>
          <w:b/>
        </w:rPr>
      </w:pPr>
    </w:p>
    <w:p w:rsidR="00726B47" w:rsidRDefault="00726B47" w:rsidP="00726B47">
      <w:pPr>
        <w:ind w:firstLine="567"/>
        <w:rPr>
          <w:b/>
        </w:rPr>
      </w:pPr>
      <w:r>
        <w:rPr>
          <w:rFonts w:hint="eastAsia"/>
          <w:b/>
        </w:rPr>
        <w:lastRenderedPageBreak/>
        <w:t>注意！！！若不翻墙，则可能出现以下弹窗</w:t>
      </w:r>
    </w:p>
    <w:p w:rsidR="00726B47" w:rsidRDefault="00726B47" w:rsidP="00726B47">
      <w:pPr>
        <w:ind w:firstLine="567"/>
      </w:pPr>
      <w:r>
        <w:rPr>
          <w:rFonts w:hint="eastAsia"/>
        </w:rPr>
        <w:t>①</w:t>
      </w:r>
      <w:r>
        <w:t>链接超时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78ACEA92" wp14:editId="1CAFCC51">
            <wp:extent cx="3753046" cy="20764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5663" cy="207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leftChars="100" w:left="210" w:firstLine="44"/>
        <w:jc w:val="center"/>
      </w:pPr>
      <w:r>
        <w:rPr>
          <w:rFonts w:hint="eastAsia"/>
        </w:rPr>
        <w:t>②</w:t>
      </w:r>
      <w:r>
        <w:t>Zadig</w:t>
      </w:r>
      <w:r>
        <w:t>下载失败</w:t>
      </w:r>
      <w:r>
        <w:rPr>
          <w:noProof/>
        </w:rPr>
        <w:drawing>
          <wp:inline distT="0" distB="0" distL="114300" distR="114300" wp14:anchorId="1F3DFAD9" wp14:editId="27CD0BE2">
            <wp:extent cx="5076825" cy="1638870"/>
            <wp:effectExtent l="0" t="0" r="0" b="0"/>
            <wp:docPr id="41" name="图片 41" descr="5WSL)M8I@9}(0({DDSL(0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WSL)M8I@9}(0({DDSL(0E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0206" cy="164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t>点击</w:t>
      </w:r>
      <w:r>
        <w:t>continue</w:t>
      </w:r>
      <w:r>
        <w:t>开始测试</w:t>
      </w:r>
    </w:p>
    <w:p w:rsidR="00726B47" w:rsidRDefault="00726B47" w:rsidP="00726B47">
      <w:pPr>
        <w:jc w:val="center"/>
      </w:pPr>
      <w:r>
        <w:rPr>
          <w:noProof/>
        </w:rPr>
        <w:drawing>
          <wp:inline distT="0" distB="0" distL="114300" distR="114300" wp14:anchorId="76898A04" wp14:editId="1580A687">
            <wp:extent cx="5272405" cy="3164840"/>
            <wp:effectExtent l="0" t="0" r="4445" b="165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</w:pPr>
    </w:p>
    <w:p w:rsidR="00726B47" w:rsidRDefault="00726B47" w:rsidP="00726B47">
      <w:pPr>
        <w:ind w:firstLine="567"/>
      </w:pPr>
      <w:r>
        <w:t>选择</w:t>
      </w:r>
      <w:r>
        <w:rPr>
          <w:rFonts w:hint="eastAsia"/>
        </w:rPr>
        <w:t xml:space="preserve">RTL-SDR </w:t>
      </w:r>
      <w:r>
        <w:t>Radio</w:t>
      </w:r>
      <w:r>
        <w:rPr>
          <w:rFonts w:hint="eastAsia"/>
        </w:rPr>
        <w:t>，</w:t>
      </w:r>
      <w:r>
        <w:t>点击</w:t>
      </w:r>
      <w:r>
        <w:t>next</w:t>
      </w:r>
      <w:r>
        <w:rPr>
          <w:rFonts w:hint="eastAsia"/>
        </w:rPr>
        <w:t>&gt;</w:t>
      </w:r>
    </w:p>
    <w:p w:rsidR="00726B47" w:rsidRDefault="00726B47" w:rsidP="00726B47">
      <w:pPr>
        <w:ind w:firstLine="48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15240" wp14:editId="133D267D">
                <wp:simplePos x="0" y="0"/>
                <wp:positionH relativeFrom="column">
                  <wp:posOffset>3966210</wp:posOffset>
                </wp:positionH>
                <wp:positionV relativeFrom="paragraph">
                  <wp:posOffset>2955290</wp:posOffset>
                </wp:positionV>
                <wp:extent cx="533400" cy="228600"/>
                <wp:effectExtent l="6350" t="6350" r="12700" b="12700"/>
                <wp:wrapNone/>
                <wp:docPr id="26" name="图文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9210" y="4153535"/>
                          <a:ext cx="533400" cy="2286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0C5E7" id="图文框 26" o:spid="_x0000_s1026" style="position:absolute;left:0;text-align:left;margin-left:312.3pt;margin-top:232.7pt;width:42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34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" path="m,l533400,r,228600l,228600,,xm28575,28575r,171450l504825,200025r,-171450l28575,28575xe" fillcolor="#ed7d31 [3205]" strokecolor="#823b0b [1605]" strokeweight="1pt">
                <v:stroke joinstyle="miter"/>
                <v:path arrowok="t" o:connecttype="custom" o:connectlocs="0,0;533400,0;533400,228600;0,228600;0,0;28575,28575;28575,200025;504825,200025;504825,28575;28575,2857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FA3698" wp14:editId="390D2D00">
                <wp:simplePos x="0" y="0"/>
                <wp:positionH relativeFrom="column">
                  <wp:posOffset>1146810</wp:posOffset>
                </wp:positionH>
                <wp:positionV relativeFrom="paragraph">
                  <wp:posOffset>564515</wp:posOffset>
                </wp:positionV>
                <wp:extent cx="771525" cy="190500"/>
                <wp:effectExtent l="6350" t="6350" r="22225" b="12700"/>
                <wp:wrapNone/>
                <wp:docPr id="25" name="图文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9810" y="1762760"/>
                          <a:ext cx="771525" cy="1905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4C801" id="图文框 25" o:spid="_x0000_s1026" style="position:absolute;left:0;text-align:left;margin-left:90.3pt;margin-top:44.45pt;width:60.75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152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" path="m,l771525,r,190500l,190500,,xm23813,23813r,142875l747713,166688r,-142875l23813,23813xe" fillcolor="#ed7d31 [3205]" strokecolor="#823b0b [1605]" strokeweight="1pt">
                <v:stroke joinstyle="miter"/>
                <v:path arrowok="t" o:connecttype="custom" o:connectlocs="0,0;771525,0;771525,190500;0,190500;0,0;23813,23813;23813,166688;747713,166688;747713,23813;23813,2381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4984334A" wp14:editId="6FB07300">
            <wp:extent cx="5272405" cy="3164840"/>
            <wp:effectExtent l="0" t="0" r="4445" b="165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</w:p>
    <w:p w:rsidR="00726B47" w:rsidRDefault="00726B47" w:rsidP="00726B47">
      <w:pPr>
        <w:ind w:firstLine="567"/>
      </w:pPr>
      <w:r>
        <w:t>点击</w:t>
      </w:r>
      <w:r>
        <w:t>next</w:t>
      </w:r>
      <w:r>
        <w:rPr>
          <w:rFonts w:hint="eastAsia"/>
        </w:rPr>
        <w:t>&gt;</w:t>
      </w:r>
    </w:p>
    <w:p w:rsidR="00726B47" w:rsidRDefault="00726B47" w:rsidP="00726B47">
      <w:pPr>
        <w:ind w:hanging="284"/>
        <w:jc w:val="right"/>
      </w:pPr>
      <w:r>
        <w:rPr>
          <w:noProof/>
        </w:rPr>
        <w:drawing>
          <wp:inline distT="0" distB="0" distL="114300" distR="114300" wp14:anchorId="33AD3539" wp14:editId="16DFAADE">
            <wp:extent cx="5696609" cy="34194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97373" cy="3419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</w:pPr>
    </w:p>
    <w:p w:rsidR="00726B47" w:rsidRDefault="00726B47" w:rsidP="00726B47">
      <w:pPr>
        <w:ind w:firstLine="567"/>
      </w:pPr>
      <w:r>
        <w:rPr>
          <w:rFonts w:hint="eastAsia"/>
        </w:rPr>
        <w:t>按照</w:t>
      </w:r>
      <w:r>
        <w:t>图上的提示</w:t>
      </w:r>
      <w:r>
        <w:rPr>
          <w:rFonts w:hint="eastAsia"/>
        </w:rPr>
        <w:t>，</w:t>
      </w:r>
      <w:r>
        <w:t>将设备接入电脑</w:t>
      </w:r>
      <w:r>
        <w:rPr>
          <w:rFonts w:hint="eastAsia"/>
        </w:rPr>
        <w:t>。</w:t>
      </w:r>
      <w:r>
        <w:t>点击</w:t>
      </w:r>
      <w:r>
        <w:t>next</w:t>
      </w:r>
      <w:r>
        <w:rPr>
          <w:rFonts w:hint="eastAsia"/>
        </w:rPr>
        <w:t>&gt;</w:t>
      </w:r>
    </w:p>
    <w:p w:rsidR="00726B47" w:rsidRDefault="00726B47" w:rsidP="00726B47">
      <w:pPr>
        <w:ind w:hanging="284"/>
      </w:pPr>
      <w:r>
        <w:rPr>
          <w:noProof/>
        </w:rPr>
        <w:lastRenderedPageBreak/>
        <w:drawing>
          <wp:inline distT="0" distB="0" distL="114300" distR="114300" wp14:anchorId="6E6F15BA" wp14:editId="36A18532">
            <wp:extent cx="5696609" cy="34194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7532" cy="342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t>点击</w:t>
      </w:r>
      <w:r>
        <w:t>next</w:t>
      </w:r>
      <w:r>
        <w:rPr>
          <w:rFonts w:hint="eastAsia"/>
        </w:rPr>
        <w:t>&gt;</w:t>
      </w:r>
      <w:r>
        <w:rPr>
          <w:rFonts w:hint="eastAsia"/>
        </w:rPr>
        <w:t>（</w:t>
      </w:r>
      <w:r>
        <w:t>若弹出</w:t>
      </w:r>
      <w:r>
        <w:rPr>
          <w:rFonts w:hint="eastAsia"/>
        </w:rPr>
        <w:t>用户账户控制则点击“是”）</w:t>
      </w:r>
    </w:p>
    <w:p w:rsidR="00726B47" w:rsidRDefault="00726B47" w:rsidP="00726B47">
      <w:r>
        <w:rPr>
          <w:noProof/>
        </w:rPr>
        <w:drawing>
          <wp:inline distT="0" distB="0" distL="114300" distR="114300" wp14:anchorId="1F63F7CE" wp14:editId="5926558D">
            <wp:extent cx="5272405" cy="3164840"/>
            <wp:effectExtent l="0" t="0" r="4445" b="165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t>弹出</w:t>
      </w:r>
      <w:r>
        <w:t xml:space="preserve">zadig update policy </w:t>
      </w:r>
      <w:r>
        <w:t>点击</w:t>
      </w:r>
      <w:r>
        <w:t>no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2E067336" wp14:editId="487EBA54">
            <wp:extent cx="3787253" cy="1209007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2736" cy="122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lastRenderedPageBreak/>
        <w:t>在弹出的</w:t>
      </w:r>
      <w:r>
        <w:t>zadig</w:t>
      </w:r>
      <w:r>
        <w:t>框中选择上方的</w:t>
      </w:r>
      <w:r>
        <w:t>option</w:t>
      </w:r>
      <w:r>
        <w:t>选项</w:t>
      </w:r>
      <w:r>
        <w:rPr>
          <w:rFonts w:hint="eastAsia"/>
        </w:rPr>
        <w:t>，</w:t>
      </w:r>
      <w:r>
        <w:t>下拉菜单中选择</w:t>
      </w:r>
      <w:r>
        <w:rPr>
          <w:rFonts w:hint="eastAsia"/>
        </w:rPr>
        <w:t>RTL-SDR</w:t>
      </w:r>
      <w:r>
        <w:rPr>
          <w:rFonts w:hint="eastAsia"/>
        </w:rPr>
        <w:t>，绿色箭头右侧选择</w:t>
      </w:r>
      <w:r>
        <w:rPr>
          <w:rFonts w:hint="eastAsia"/>
        </w:rPr>
        <w:t>winUSB</w:t>
      </w:r>
      <w:r>
        <w:rPr>
          <w:rFonts w:hint="eastAsia"/>
        </w:rPr>
        <w:t>，点击</w:t>
      </w:r>
      <w:r>
        <w:rPr>
          <w:rFonts w:hint="eastAsia"/>
        </w:rPr>
        <w:t>install</w:t>
      </w:r>
      <w:r>
        <w:t xml:space="preserve"> Drive</w:t>
      </w:r>
      <w:r>
        <w:rPr>
          <w:rFonts w:hint="eastAsia"/>
        </w:rPr>
        <w:t>或</w:t>
      </w:r>
      <w:r>
        <w:rPr>
          <w:rFonts w:hint="eastAsia"/>
        </w:rPr>
        <w:t>reinstall</w:t>
      </w:r>
      <w:r>
        <w:rPr>
          <w:rFonts w:hint="eastAsia"/>
        </w:rPr>
        <w:t>来安装或替换原有的驱动程序。随后</w:t>
      </w:r>
      <w:r>
        <w:t>关闭</w:t>
      </w:r>
      <w:r>
        <w:t>zadig</w:t>
      </w:r>
      <w:r>
        <w:t>窗口</w:t>
      </w:r>
      <w:r>
        <w:rPr>
          <w:rFonts w:hint="eastAsia"/>
        </w:rPr>
        <w:t>、命令行窗口。</w:t>
      </w:r>
    </w:p>
    <w:p w:rsidR="00726B47" w:rsidRDefault="00726B47" w:rsidP="00726B47">
      <w:r>
        <w:rPr>
          <w:noProof/>
        </w:rPr>
        <w:drawing>
          <wp:inline distT="0" distB="0" distL="114300" distR="114300" wp14:anchorId="36959D49" wp14:editId="24BFC653">
            <wp:extent cx="5271770" cy="2285365"/>
            <wp:effectExtent l="0" t="0" r="508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3201B931" wp14:editId="072A5E7A">
            <wp:extent cx="3914140" cy="1343025"/>
            <wp:effectExtent l="0" t="0" r="1016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t>在</w:t>
      </w:r>
      <w:r>
        <w:t>Software Package Installer</w:t>
      </w:r>
      <w:r>
        <w:t>窗口选择</w:t>
      </w:r>
      <w:r>
        <w:t xml:space="preserve">next&gt; 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7BDF36B3" wp14:editId="3D42635E">
            <wp:extent cx="4523333" cy="271590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433" cy="273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726B47">
      <w:pPr>
        <w:ind w:firstLine="567"/>
      </w:pPr>
      <w:r>
        <w:rPr>
          <w:rFonts w:hint="eastAsia"/>
        </w:rPr>
        <w:t>若驱动安装成功，此处列表中会包含</w:t>
      </w:r>
      <w:r>
        <w:rPr>
          <w:rFonts w:hint="eastAsia"/>
        </w:rPr>
        <w:t>General RTL-SDR</w:t>
      </w:r>
      <w:r>
        <w:rPr>
          <w:rFonts w:hint="eastAsia"/>
        </w:rPr>
        <w:t>选项，</w:t>
      </w:r>
      <w:r>
        <w:t>点击</w:t>
      </w:r>
      <w:r>
        <w:rPr>
          <w:rFonts w:hint="eastAsia"/>
        </w:rPr>
        <w:t>General RTL2832U</w:t>
      </w:r>
      <w:r>
        <w:rPr>
          <w:rFonts w:hint="eastAsia"/>
        </w:rPr>
        <w:t>，点击</w:t>
      </w:r>
      <w:r>
        <w:t>next</w:t>
      </w:r>
      <w:r>
        <w:rPr>
          <w:rFonts w:hint="eastAsia"/>
        </w:rPr>
        <w:t>&gt;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36EAEE2E" wp14:editId="6DC03D2A">
            <wp:extent cx="1466850" cy="7524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26B47" w:rsidRDefault="00726B47" w:rsidP="00B30E2F">
      <w:pPr>
        <w:ind w:firstLine="480"/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122537</wp:posOffset>
            </wp:positionV>
            <wp:extent cx="5324400" cy="2840400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4422" r="2229" b="6507"/>
                    <a:stretch/>
                  </pic:blipFill>
                  <pic:spPr bwMode="auto">
                    <a:xfrm>
                      <a:off x="0" y="0"/>
                      <a:ext cx="53244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6B47" w:rsidRDefault="00726B47" w:rsidP="00726B47">
      <w:pPr>
        <w:ind w:firstLine="567"/>
      </w:pPr>
      <w:r>
        <w:t>确认安装成功</w:t>
      </w:r>
      <w:r>
        <w:rPr>
          <w:rFonts w:hint="eastAsia"/>
        </w:rPr>
        <w:t>：在命令行窗口中输入</w:t>
      </w:r>
      <w:r>
        <w:rPr>
          <w:rFonts w:hint="eastAsia"/>
        </w:rPr>
        <w:t xml:space="preserve"> my_rtlsdr = sdrinfo</w:t>
      </w:r>
      <w:r>
        <w:t>,</w:t>
      </w:r>
      <w:r>
        <w:t>如果现实了以下信息</w:t>
      </w:r>
      <w:r>
        <w:rPr>
          <w:rFonts w:hint="eastAsia"/>
        </w:rPr>
        <w:t>，</w:t>
      </w:r>
      <w:r>
        <w:t>则表示</w:t>
      </w:r>
      <w:r>
        <w:t>RTL-SDR</w:t>
      </w:r>
      <w:r>
        <w:t>开发环境安装成功</w:t>
      </w:r>
      <w:r>
        <w:rPr>
          <w:rFonts w:hint="eastAsia"/>
        </w:rPr>
        <w:t>。</w:t>
      </w:r>
    </w:p>
    <w:p w:rsidR="00726B47" w:rsidRDefault="00726B47" w:rsidP="00726B47">
      <w:pPr>
        <w:ind w:firstLine="480"/>
        <w:jc w:val="center"/>
      </w:pPr>
      <w:r>
        <w:rPr>
          <w:noProof/>
        </w:rPr>
        <w:drawing>
          <wp:inline distT="0" distB="0" distL="114300" distR="114300" wp14:anchorId="0B7E518C" wp14:editId="080B3125">
            <wp:extent cx="4864696" cy="3439235"/>
            <wp:effectExtent l="0" t="0" r="0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1466" cy="345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9817CA" w:rsidRDefault="00E773B0" w:rsidP="00627513">
      <w:pPr>
        <w:pStyle w:val="2"/>
      </w:pPr>
      <w:r>
        <w:rPr>
          <w:rFonts w:hint="eastAsia"/>
        </w:rPr>
        <w:t>信号接收流程</w:t>
      </w:r>
    </w:p>
    <w:p w:rsidR="00E773B0" w:rsidRPr="00627513" w:rsidRDefault="00E773B0" w:rsidP="006F3246">
      <w:pPr>
        <w:pStyle w:val="3"/>
      </w:pPr>
      <w:r w:rsidRPr="00627513">
        <w:t>频率校准</w:t>
      </w:r>
    </w:p>
    <w:p w:rsidR="009220D5" w:rsidRDefault="00A14AA8" w:rsidP="00B30E2F">
      <w:pPr>
        <w:jc w:val="center"/>
      </w:pPr>
      <w:r w:rsidRPr="009220D5">
        <w:rPr>
          <w:rFonts w:hint="eastAsia"/>
        </w:rPr>
        <w:t>在接收信号之前</w:t>
      </w:r>
      <w:r w:rsidRPr="009220D5">
        <w:t>要做的工作是</w:t>
      </w:r>
      <w:r w:rsidRPr="009220D5">
        <w:rPr>
          <w:rFonts w:hint="eastAsia"/>
        </w:rPr>
        <w:t>频率</w:t>
      </w:r>
      <w:r w:rsidRPr="009220D5">
        <w:t>校准</w:t>
      </w:r>
      <w:r w:rsidRPr="009220D5">
        <w:rPr>
          <w:rFonts w:hint="eastAsia"/>
        </w:rPr>
        <w:t>，</w:t>
      </w:r>
      <w:r w:rsidR="0070004F">
        <w:rPr>
          <w:rFonts w:hint="eastAsia"/>
        </w:rPr>
        <w:t>打开信号</w:t>
      </w:r>
      <w:r w:rsidR="0070004F">
        <w:t>发射</w:t>
      </w:r>
      <w:r w:rsidR="0070004F">
        <w:rPr>
          <w:rFonts w:hint="eastAsia"/>
        </w:rPr>
        <w:t>框图</w:t>
      </w:r>
      <w:r w:rsidR="0070004F">
        <w:t xml:space="preserve"> “</w:t>
      </w:r>
      <w:r w:rsidR="0070004F" w:rsidRPr="00BB152F">
        <w:t>RTLSDR_</w:t>
      </w:r>
      <w:r w:rsidR="009220D5">
        <w:t>spectrum</w:t>
      </w:r>
      <w:r w:rsidR="0070004F" w:rsidRPr="00BB152F">
        <w:t>.slx</w:t>
      </w:r>
      <w:r w:rsidR="0070004F">
        <w:t>”</w:t>
      </w:r>
      <w:r w:rsidR="009220D5">
        <w:t xml:space="preserve"> </w:t>
      </w:r>
      <w:r w:rsidR="009220D5">
        <w:rPr>
          <w:noProof/>
        </w:rPr>
        <w:lastRenderedPageBreak/>
        <w:drawing>
          <wp:inline distT="0" distB="0" distL="0" distR="0" wp14:anchorId="4456B6D0" wp14:editId="4667B78E">
            <wp:extent cx="3009331" cy="148819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42601" cy="16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A8" w:rsidRDefault="009220D5" w:rsidP="00A14AA8">
      <w:r>
        <w:rPr>
          <w:rFonts w:hint="eastAsia"/>
        </w:rPr>
        <w:t>,</w:t>
      </w:r>
      <w:r w:rsidR="00A14AA8">
        <w:rPr>
          <w:rFonts w:hint="eastAsia"/>
        </w:rPr>
        <w:t>运行</w:t>
      </w:r>
      <w:r w:rsidR="00A14AA8">
        <w:t>程序之后，</w:t>
      </w:r>
      <w:r w:rsidR="00A14AA8">
        <w:rPr>
          <w:rFonts w:hint="eastAsia"/>
        </w:rPr>
        <w:t>可见接收到的</w:t>
      </w:r>
      <w:r w:rsidR="00A14AA8">
        <w:t>频谱</w:t>
      </w:r>
      <w:r w:rsidR="00A14AA8">
        <w:rPr>
          <w:rFonts w:hint="eastAsia"/>
        </w:rPr>
        <w:t>如</w:t>
      </w:r>
      <w:r w:rsidR="00A14AA8">
        <w:t>图所示</w:t>
      </w:r>
    </w:p>
    <w:p w:rsidR="0070004F" w:rsidRDefault="00A14AA8" w:rsidP="0070004F">
      <w:pPr>
        <w:jc w:val="center"/>
      </w:pPr>
      <w:r>
        <w:rPr>
          <w:noProof/>
        </w:rPr>
        <w:drawing>
          <wp:inline distT="0" distB="0" distL="0" distR="0" wp14:anchorId="70FE6493" wp14:editId="3D0E6713">
            <wp:extent cx="5325391" cy="2906973"/>
            <wp:effectExtent l="0" t="0" r="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5268" cy="29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A8" w:rsidRDefault="00A14AA8" w:rsidP="00A14AA8">
      <w:r>
        <w:rPr>
          <w:rFonts w:hint="eastAsia"/>
        </w:rPr>
        <w:t>通过点击</w:t>
      </w:r>
      <w:r>
        <w:t>左上角的图标</w:t>
      </w:r>
      <w:r>
        <w:rPr>
          <w:noProof/>
        </w:rPr>
        <w:drawing>
          <wp:inline distT="0" distB="0" distL="0" distR="0" wp14:anchorId="651A7F9A" wp14:editId="0C6BDFAE">
            <wp:extent cx="191068" cy="17637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843" cy="18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拓宽</w:t>
      </w:r>
      <w:r w:rsidR="0070004F">
        <w:rPr>
          <w:rFonts w:hint="eastAsia"/>
        </w:rPr>
        <w:t>频谱</w:t>
      </w:r>
      <w:r w:rsidR="0070004F">
        <w:t>中部的波形，提高</w:t>
      </w:r>
      <w:r w:rsidR="0070004F">
        <w:rPr>
          <w:rFonts w:hint="eastAsia"/>
        </w:rPr>
        <w:t>频谱</w:t>
      </w:r>
      <w:r w:rsidR="0070004F">
        <w:t>的</w:t>
      </w:r>
      <w:r w:rsidR="0070004F">
        <w:rPr>
          <w:rFonts w:hint="eastAsia"/>
        </w:rPr>
        <w:t>分辨率</w:t>
      </w:r>
    </w:p>
    <w:p w:rsidR="0070004F" w:rsidRDefault="0070004F" w:rsidP="0070004F">
      <w:pPr>
        <w:jc w:val="center"/>
      </w:pPr>
      <w:r>
        <w:rPr>
          <w:noProof/>
        </w:rPr>
        <w:drawing>
          <wp:inline distT="0" distB="0" distL="0" distR="0" wp14:anchorId="5E9B30E2" wp14:editId="3AD40E1C">
            <wp:extent cx="5250385" cy="2866030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9131" cy="28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4F" w:rsidRDefault="0070004F" w:rsidP="0070004F">
      <w:r>
        <w:rPr>
          <w:rFonts w:hint="eastAsia"/>
        </w:rPr>
        <w:t>可见程序中设置的</w:t>
      </w:r>
      <w:r>
        <w:rPr>
          <w:rFonts w:hint="eastAsia"/>
        </w:rPr>
        <w:t>20</w:t>
      </w:r>
      <w:r>
        <w:t>KHz</w:t>
      </w:r>
      <w:r>
        <w:t>的</w:t>
      </w:r>
      <w:r w:rsidRPr="005F0756">
        <w:t>pilot carrier</w:t>
      </w:r>
      <w:r>
        <w:rPr>
          <w:rFonts w:hint="eastAsia"/>
        </w:rPr>
        <w:t>（图</w:t>
      </w:r>
      <w:r>
        <w:t>中的</w:t>
      </w:r>
      <w:r>
        <w:rPr>
          <w:rFonts w:hint="eastAsia"/>
        </w:rPr>
        <w:t>尖脉冲</w:t>
      </w:r>
      <w:r>
        <w:t>）</w:t>
      </w:r>
      <w:r>
        <w:rPr>
          <w:rFonts w:hint="eastAsia"/>
        </w:rPr>
        <w:t>并不是</w:t>
      </w:r>
      <w:r>
        <w:rPr>
          <w:rFonts w:hint="eastAsia"/>
        </w:rPr>
        <w:t>20</w:t>
      </w:r>
      <w:r>
        <w:t>KHz</w:t>
      </w:r>
      <w:r>
        <w:t>，而是在</w:t>
      </w:r>
      <w:r>
        <w:rPr>
          <w:rFonts w:hint="eastAsia"/>
        </w:rPr>
        <w:t>17</w:t>
      </w:r>
      <w:r>
        <w:t>KHz</w:t>
      </w:r>
      <w:r>
        <w:t>左右</w:t>
      </w:r>
      <w:r>
        <w:rPr>
          <w:rFonts w:hint="eastAsia"/>
        </w:rPr>
        <w:t>，因此</w:t>
      </w:r>
      <w:r>
        <w:t>我们</w:t>
      </w:r>
      <w:r>
        <w:rPr>
          <w:rFonts w:hint="eastAsia"/>
        </w:rPr>
        <w:t>在</w:t>
      </w:r>
      <w:r>
        <w:rPr>
          <w:rFonts w:hint="eastAsia"/>
        </w:rPr>
        <w:t>RTL-SDR</w:t>
      </w:r>
      <w:r>
        <w:t>中心频率</w:t>
      </w:r>
      <w:r>
        <w:rPr>
          <w:rFonts w:hint="eastAsia"/>
        </w:rPr>
        <w:t>70</w:t>
      </w:r>
      <w:r>
        <w:t>MHz</w:t>
      </w:r>
      <w:r>
        <w:rPr>
          <w:rFonts w:hint="eastAsia"/>
        </w:rPr>
        <w:t>的</w:t>
      </w:r>
      <w:r>
        <w:t>基础上</w:t>
      </w:r>
      <w:r>
        <w:rPr>
          <w:rFonts w:hint="eastAsia"/>
        </w:rPr>
        <w:t>减去</w:t>
      </w:r>
      <w:r>
        <w:rPr>
          <w:rFonts w:hint="eastAsia"/>
        </w:rPr>
        <w:t>3</w:t>
      </w:r>
      <w:r>
        <w:t>KHz</w:t>
      </w:r>
      <w:r>
        <w:t>再进行测试</w:t>
      </w:r>
    </w:p>
    <w:p w:rsidR="00A14AA8" w:rsidRPr="005F0756" w:rsidRDefault="00A14AA8" w:rsidP="0070004F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075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E062AF" wp14:editId="23367C1D">
            <wp:extent cx="4825064" cy="2634017"/>
            <wp:effectExtent l="0" t="0" r="0" b="0"/>
            <wp:docPr id="51" name="图片 51" descr="D:\Documents\Tencent Files\445799156\Image\C2C\Q3H9CLQV({4G7MM2282XAQ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445799156\Image\C2C\Q3H9CLQV({4G7MM2282XAQR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28" cy="26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04F" w:rsidRDefault="0070004F" w:rsidP="00BB152F">
      <w:r>
        <w:rPr>
          <w:rFonts w:hint="eastAsia"/>
        </w:rPr>
        <w:t>将以上频谱</w:t>
      </w:r>
      <w:r>
        <w:t>拓宽，提高其分辨率</w:t>
      </w:r>
      <w:r>
        <w:rPr>
          <w:rFonts w:hint="eastAsia"/>
        </w:rPr>
        <w:t>观看</w:t>
      </w:r>
      <w:r w:rsidRPr="005F0756">
        <w:t>pilot carrier</w:t>
      </w:r>
      <w:r>
        <w:rPr>
          <w:rFonts w:hint="eastAsia"/>
        </w:rPr>
        <w:t>的</w:t>
      </w:r>
      <w:r>
        <w:t>位置</w:t>
      </w:r>
    </w:p>
    <w:p w:rsidR="0070004F" w:rsidRDefault="0070004F" w:rsidP="0070004F">
      <w:pPr>
        <w:jc w:val="center"/>
      </w:pPr>
      <w:r>
        <w:rPr>
          <w:noProof/>
        </w:rPr>
        <w:drawing>
          <wp:inline distT="0" distB="0" distL="0" distR="0" wp14:anchorId="0D546649" wp14:editId="3E71B7A5">
            <wp:extent cx="5225382" cy="2852382"/>
            <wp:effectExtent l="0" t="0" r="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53202" cy="286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4F" w:rsidRDefault="0070004F" w:rsidP="0070004F">
      <w:pPr>
        <w:jc w:val="left"/>
      </w:pPr>
      <w:r>
        <w:rPr>
          <w:rFonts w:hint="eastAsia"/>
        </w:rPr>
        <w:t>当</w:t>
      </w:r>
      <w:r w:rsidRPr="005F0756">
        <w:t>pilot carrier</w:t>
      </w:r>
      <w:r>
        <w:rPr>
          <w:rFonts w:hint="eastAsia"/>
        </w:rPr>
        <w:t>刚好</w:t>
      </w:r>
      <w:r w:rsidR="003439F8">
        <w:rPr>
          <w:rFonts w:hint="eastAsia"/>
        </w:rPr>
        <w:t>落</w:t>
      </w:r>
      <w:r>
        <w:t>在</w:t>
      </w:r>
      <w:r>
        <w:rPr>
          <w:rFonts w:hint="eastAsia"/>
        </w:rPr>
        <w:t>20</w:t>
      </w:r>
      <w:r>
        <w:t>KHz</w:t>
      </w:r>
      <w:r>
        <w:t>的时候表示</w:t>
      </w:r>
      <w:r>
        <w:rPr>
          <w:rFonts w:hint="eastAsia"/>
        </w:rPr>
        <w:t>USRP</w:t>
      </w:r>
      <w:r>
        <w:t>与</w:t>
      </w:r>
      <w:r>
        <w:t>RTL-SDR</w:t>
      </w:r>
      <w:r>
        <w:t>的中心频率校准成功。</w:t>
      </w:r>
    </w:p>
    <w:p w:rsidR="003439F8" w:rsidRPr="0070004F" w:rsidRDefault="003439F8" w:rsidP="0070004F">
      <w:pPr>
        <w:jc w:val="left"/>
      </w:pPr>
    </w:p>
    <w:p w:rsidR="00E773B0" w:rsidRPr="009220D5" w:rsidRDefault="00E773B0" w:rsidP="009220D5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信号接收</w:t>
      </w:r>
    </w:p>
    <w:p w:rsidR="00BB152F" w:rsidRDefault="0070004F" w:rsidP="0070004F">
      <w:pPr>
        <w:jc w:val="left"/>
        <w:rPr>
          <w:noProof/>
        </w:rPr>
      </w:pPr>
      <w:r>
        <w:rPr>
          <w:rFonts w:hint="eastAsia"/>
        </w:rPr>
        <w:t>校准</w:t>
      </w:r>
      <w:r>
        <w:t>完成后</w:t>
      </w:r>
      <w:r>
        <w:rPr>
          <w:rFonts w:hint="eastAsia"/>
        </w:rPr>
        <w:t>停止</w:t>
      </w:r>
      <w:r>
        <w:t>程序，</w:t>
      </w:r>
      <w:r w:rsidR="009220D5">
        <w:rPr>
          <w:rFonts w:hint="eastAsia"/>
        </w:rPr>
        <w:t>打开</w:t>
      </w:r>
      <w:r w:rsidR="009220D5">
        <w:t>框图</w:t>
      </w:r>
      <w:r w:rsidR="009220D5">
        <w:t>RTLSDR_receive.slx</w:t>
      </w:r>
      <w:r w:rsidR="009220D5">
        <w:rPr>
          <w:noProof/>
        </w:rPr>
        <w:t xml:space="preserve"> </w:t>
      </w:r>
    </w:p>
    <w:p w:rsidR="009220D5" w:rsidRDefault="009220D5" w:rsidP="009220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D4157D" wp14:editId="1F651A43">
            <wp:extent cx="3015325" cy="1378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7571" cy="13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EC" w:rsidRDefault="00BB152F" w:rsidP="003439F8">
      <w:r w:rsidRPr="00BB152F">
        <w:rPr>
          <w:rFonts w:hint="eastAsia"/>
        </w:rPr>
        <w:lastRenderedPageBreak/>
        <w:t>框图</w:t>
      </w:r>
      <w:r w:rsidRPr="00BB152F">
        <w:t>中的</w:t>
      </w:r>
      <w:r w:rsidRPr="00BB152F">
        <w:t>block</w:t>
      </w:r>
      <w:r w:rsidRPr="00BB152F">
        <w:t>是从</w:t>
      </w:r>
      <w:r w:rsidRPr="00BB152F">
        <w:t>simulink</w:t>
      </w:r>
      <w:r w:rsidRPr="00BB152F">
        <w:t>库中选择的</w:t>
      </w:r>
      <w:r w:rsidRPr="00BB152F">
        <w:rPr>
          <w:noProof/>
        </w:rPr>
        <w:drawing>
          <wp:inline distT="0" distB="0" distL="0" distR="0" wp14:anchorId="0D9F4780" wp14:editId="3286A688">
            <wp:extent cx="341194" cy="397211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703" cy="43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52F">
        <w:rPr>
          <w:rFonts w:hint="eastAsia"/>
        </w:rPr>
        <w:t>。</w:t>
      </w:r>
      <w:r w:rsidRPr="00BB152F">
        <w:t>框图中</w:t>
      </w:r>
      <w:r w:rsidRPr="00BB152F">
        <w:t>“</w:t>
      </w:r>
      <w:r w:rsidR="00AE5424">
        <w:t>To</w:t>
      </w:r>
      <w:r w:rsidRPr="00BB152F">
        <w:t xml:space="preserve"> Workspace”</w:t>
      </w:r>
      <w:r w:rsidRPr="00BB152F">
        <w:rPr>
          <w:rFonts w:hint="eastAsia"/>
        </w:rPr>
        <w:t>的</w:t>
      </w:r>
      <w:r w:rsidRPr="00BB152F">
        <w:t>位置为</w:t>
      </w:r>
      <w:r w:rsidRPr="00BB152F">
        <w:t>simulink→s</w:t>
      </w:r>
      <w:r w:rsidR="00AE5424">
        <w:t>ink</w:t>
      </w:r>
      <w:r w:rsidRPr="00BB152F">
        <w:t>s</w:t>
      </w:r>
      <w:r w:rsidRPr="00BB152F">
        <w:rPr>
          <w:rFonts w:hint="eastAsia"/>
        </w:rPr>
        <w:t>，</w:t>
      </w:r>
      <w:r w:rsidRPr="00BB152F">
        <w:t>”</w:t>
      </w:r>
      <w:r w:rsidR="005028BA" w:rsidRPr="005028BA">
        <w:t xml:space="preserve"> </w:t>
      </w:r>
      <w:r w:rsidR="005028BA" w:rsidRPr="00BB152F">
        <w:t>RTL</w:t>
      </w:r>
      <w:r w:rsidR="005028BA">
        <w:t>-</w:t>
      </w:r>
      <w:r w:rsidR="005028BA" w:rsidRPr="00BB152F">
        <w:t>SDR</w:t>
      </w:r>
      <w:r w:rsidR="005028BA">
        <w:t xml:space="preserve"> </w:t>
      </w:r>
      <w:r w:rsidR="005028BA" w:rsidRPr="00BB152F">
        <w:t>receive</w:t>
      </w:r>
      <w:r w:rsidR="005028BA">
        <w:rPr>
          <w:rFonts w:hint="eastAsia"/>
        </w:rPr>
        <w:t>r</w:t>
      </w:r>
      <w:r w:rsidRPr="00BB152F">
        <w:t>”</w:t>
      </w:r>
      <w:r w:rsidRPr="00BB152F">
        <w:rPr>
          <w:rFonts w:hint="eastAsia"/>
        </w:rPr>
        <w:t>的</w:t>
      </w:r>
      <w:r w:rsidRPr="00BB152F">
        <w:t>位置为</w:t>
      </w:r>
      <w:r w:rsidRPr="00BB152F">
        <w:rPr>
          <w:rFonts w:hint="eastAsia"/>
        </w:rPr>
        <w:t>Comm</w:t>
      </w:r>
      <w:r w:rsidRPr="00BB152F">
        <w:t xml:space="preserve">unications System Toolbox Support Package for </w:t>
      </w:r>
      <w:r w:rsidR="005028BA">
        <w:t>RTL-SDR</w:t>
      </w:r>
      <w:r w:rsidRPr="00BB152F">
        <w:t xml:space="preserve"> Radio</w:t>
      </w:r>
      <w:r w:rsidRPr="00BB152F">
        <w:rPr>
          <w:rFonts w:hint="eastAsia"/>
        </w:rPr>
        <w:t>。</w:t>
      </w:r>
    </w:p>
    <w:p w:rsidR="003439F8" w:rsidRDefault="003439F8" w:rsidP="003439F8"/>
    <w:p w:rsidR="00C20543" w:rsidRDefault="00C20543" w:rsidP="00BB152F">
      <w:r w:rsidRPr="00BB152F">
        <w:t>”</w:t>
      </w:r>
      <w:r w:rsidRPr="005028BA">
        <w:t xml:space="preserve"> </w:t>
      </w:r>
      <w:r w:rsidRPr="00BB152F">
        <w:t>RTL</w:t>
      </w:r>
      <w:r>
        <w:t>-</w:t>
      </w:r>
      <w:r w:rsidRPr="00BB152F">
        <w:t>SDR</w:t>
      </w:r>
      <w:r>
        <w:t xml:space="preserve"> </w:t>
      </w:r>
      <w:r w:rsidRPr="00BB152F">
        <w:t>receive</w:t>
      </w:r>
      <w:r>
        <w:rPr>
          <w:rFonts w:hint="eastAsia"/>
        </w:rPr>
        <w:t>r</w:t>
      </w:r>
      <w:r w:rsidRPr="00BB152F">
        <w:t>”</w:t>
      </w:r>
      <w:r>
        <w:t>block</w:t>
      </w:r>
      <w:r>
        <w:t>参数设置如图所示：</w:t>
      </w:r>
    </w:p>
    <w:p w:rsidR="00C20543" w:rsidRDefault="003439F8" w:rsidP="00C20543">
      <w:pPr>
        <w:jc w:val="center"/>
      </w:pPr>
      <w:r>
        <w:rPr>
          <w:noProof/>
        </w:rPr>
        <w:drawing>
          <wp:inline distT="0" distB="0" distL="0" distR="0" wp14:anchorId="1BD765CC" wp14:editId="57FB0AB9">
            <wp:extent cx="3733508" cy="5240740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57403" cy="52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3" w:rsidRDefault="00C20543" w:rsidP="00C20543">
      <w:r>
        <w:rPr>
          <w:rFonts w:hint="eastAsia"/>
        </w:rPr>
        <w:t>此处需要注意的</w:t>
      </w:r>
      <w:r>
        <w:t>是</w:t>
      </w:r>
      <w:r>
        <w:rPr>
          <w:rFonts w:hint="eastAsia"/>
        </w:rPr>
        <w:t>center</w:t>
      </w:r>
      <w:r>
        <w:t xml:space="preserve"> frequence</w:t>
      </w:r>
      <w:r>
        <w:t>的设置。</w:t>
      </w:r>
      <w:r>
        <w:rPr>
          <w:rFonts w:hint="eastAsia"/>
        </w:rPr>
        <w:t>设备的</w:t>
      </w:r>
      <w:r>
        <w:t>中心频率</w:t>
      </w:r>
      <w:r>
        <w:rPr>
          <w:rFonts w:hint="eastAsia"/>
        </w:rPr>
        <w:t>不可能完全</w:t>
      </w:r>
      <w:r>
        <w:t>精确</w:t>
      </w:r>
      <w:r>
        <w:rPr>
          <w:rFonts w:hint="eastAsia"/>
        </w:rPr>
        <w:t>，</w:t>
      </w:r>
      <w:r>
        <w:rPr>
          <w:rFonts w:hint="eastAsia"/>
        </w:rPr>
        <w:t>USRP</w:t>
      </w:r>
      <w:r>
        <w:t>与</w:t>
      </w:r>
      <w:r>
        <w:t>RTL-SDR</w:t>
      </w:r>
      <w:r>
        <w:rPr>
          <w:rFonts w:hint="eastAsia"/>
        </w:rPr>
        <w:t>之间</w:t>
      </w:r>
      <w:r>
        <w:t>会有一定的频差，</w:t>
      </w:r>
      <w:r>
        <w:rPr>
          <w:rFonts w:hint="eastAsia"/>
        </w:rPr>
        <w:t>因此</w:t>
      </w:r>
      <w:r>
        <w:t>需要调节</w:t>
      </w:r>
      <w:r>
        <w:t>RTL-SDR</w:t>
      </w:r>
      <w:r>
        <w:t>的中心频率与</w:t>
      </w:r>
      <w:r>
        <w:t>USRP</w:t>
      </w:r>
      <w:r>
        <w:t>的相一致</w:t>
      </w:r>
      <w:r w:rsidR="003439F8">
        <w:rPr>
          <w:rFonts w:hint="eastAsia"/>
        </w:rPr>
        <w:t>，本人所用</w:t>
      </w:r>
      <w:r w:rsidR="003439F8">
        <w:t>的</w:t>
      </w:r>
      <w:r w:rsidR="003439F8">
        <w:t>RTL-SDR</w:t>
      </w:r>
      <w:r w:rsidR="003439F8">
        <w:t>中心频率设置</w:t>
      </w:r>
      <w:r w:rsidR="003439F8">
        <w:rPr>
          <w:rFonts w:hint="eastAsia"/>
        </w:rPr>
        <w:t>为</w:t>
      </w:r>
      <w:r w:rsidR="003439F8">
        <w:rPr>
          <w:rFonts w:hint="eastAsia"/>
        </w:rPr>
        <w:t>6999</w:t>
      </w:r>
      <w:r w:rsidR="003439F8">
        <w:t>7000Hz</w:t>
      </w:r>
      <w:r w:rsidR="003439F8">
        <w:rPr>
          <w:rFonts w:hint="eastAsia"/>
        </w:rPr>
        <w:t>并不代表</w:t>
      </w:r>
      <w:r w:rsidR="003439F8">
        <w:t>你们</w:t>
      </w:r>
      <w:r w:rsidR="003439F8">
        <w:rPr>
          <w:rFonts w:hint="eastAsia"/>
        </w:rPr>
        <w:t>的</w:t>
      </w:r>
      <w:r w:rsidR="003439F8">
        <w:t>中心频率也该设置为</w:t>
      </w:r>
      <w:r w:rsidR="003439F8">
        <w:rPr>
          <w:rFonts w:hint="eastAsia"/>
        </w:rPr>
        <w:t>69997000</w:t>
      </w:r>
      <w:r w:rsidR="003439F8">
        <w:t>Hz</w:t>
      </w:r>
      <w:r>
        <w:t>。</w:t>
      </w:r>
    </w:p>
    <w:p w:rsidR="00B82A29" w:rsidRPr="003439F8" w:rsidRDefault="00B82A29" w:rsidP="00C20543"/>
    <w:p w:rsidR="003439F8" w:rsidRDefault="003439F8">
      <w:pPr>
        <w:widowControl/>
        <w:jc w:val="left"/>
      </w:pPr>
      <w:r>
        <w:br w:type="page"/>
      </w:r>
    </w:p>
    <w:p w:rsidR="00C20543" w:rsidRDefault="00C20543" w:rsidP="00C20543">
      <w:pPr>
        <w:jc w:val="left"/>
      </w:pPr>
      <w:r w:rsidRPr="00BB152F">
        <w:lastRenderedPageBreak/>
        <w:t>”</w:t>
      </w:r>
      <w:r w:rsidRPr="005028BA">
        <w:t xml:space="preserve"> </w:t>
      </w:r>
      <w:r w:rsidRPr="00BB152F">
        <w:t>RTL</w:t>
      </w:r>
      <w:r>
        <w:t>-</w:t>
      </w:r>
      <w:r w:rsidRPr="00BB152F">
        <w:t>SDR</w:t>
      </w:r>
      <w:r>
        <w:t xml:space="preserve"> </w:t>
      </w:r>
      <w:r w:rsidRPr="00BB152F">
        <w:t>receive</w:t>
      </w:r>
      <w:r>
        <w:rPr>
          <w:rFonts w:hint="eastAsia"/>
        </w:rPr>
        <w:t>r</w:t>
      </w:r>
      <w:r w:rsidRPr="00BB152F">
        <w:t>”</w:t>
      </w:r>
      <w:r>
        <w:t>block</w:t>
      </w:r>
      <w:r>
        <w:t>参数设置如图所示：</w:t>
      </w:r>
    </w:p>
    <w:p w:rsidR="00C20543" w:rsidRDefault="00C20543" w:rsidP="00C20543">
      <w:pPr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284CD" wp14:editId="341ECB7B">
            <wp:extent cx="2715904" cy="3132844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7591" cy="318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BA" w:rsidRDefault="005028BA" w:rsidP="00BB152F">
      <w:r>
        <w:rPr>
          <w:rFonts w:hint="eastAsia"/>
        </w:rPr>
        <w:t>点击</w:t>
      </w:r>
      <w:r>
        <w:t>此处</w:t>
      </w:r>
      <w:r>
        <w:rPr>
          <w:noProof/>
        </w:rPr>
        <w:drawing>
          <wp:inline distT="0" distB="0" distL="0" distR="0" wp14:anchorId="6D6F4369" wp14:editId="607A1644">
            <wp:extent cx="218364" cy="218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166" cy="23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信号</w:t>
      </w:r>
      <w:r>
        <w:t>发射程序</w:t>
      </w:r>
      <w:r>
        <w:rPr>
          <w:rFonts w:hint="eastAsia"/>
        </w:rPr>
        <w:t>，</w:t>
      </w:r>
      <w:r>
        <w:t>需要注意的是，程序运行</w:t>
      </w:r>
      <w:r>
        <w:rPr>
          <w:rFonts w:hint="eastAsia"/>
        </w:rPr>
        <w:t>的</w:t>
      </w:r>
      <w:r>
        <w:t>时间不能太长，运行</w:t>
      </w:r>
      <w:r>
        <w:rPr>
          <w:rFonts w:hint="eastAsia"/>
        </w:rPr>
        <w:t>2</w:t>
      </w:r>
      <w:r>
        <w:t>-4s</w:t>
      </w:r>
      <w:r>
        <w:t>即可</w:t>
      </w:r>
      <w:r>
        <w:rPr>
          <w:rFonts w:hint="eastAsia"/>
        </w:rPr>
        <w:t>。</w:t>
      </w:r>
      <w:r>
        <w:t>因为</w:t>
      </w:r>
      <w:r>
        <w:rPr>
          <w:rFonts w:hint="eastAsia"/>
        </w:rPr>
        <w:t>运行的</w:t>
      </w:r>
      <w:r>
        <w:t>过程就是</w:t>
      </w:r>
      <w:r>
        <w:rPr>
          <w:rFonts w:hint="eastAsia"/>
        </w:rPr>
        <w:t>一直</w:t>
      </w:r>
      <w:r>
        <w:t>在往</w:t>
      </w:r>
      <w:r w:rsidR="003E35EC">
        <w:t>结构</w:t>
      </w:r>
      <w:r>
        <w:t>变量</w:t>
      </w:r>
      <w:r>
        <w:t>“</w:t>
      </w:r>
      <w:r w:rsidR="006A182B">
        <w:t>wave</w:t>
      </w:r>
      <w:r>
        <w:t>”</w:t>
      </w:r>
      <w:r>
        <w:rPr>
          <w:rFonts w:hint="eastAsia"/>
        </w:rPr>
        <w:t>中</w:t>
      </w:r>
      <w:r>
        <w:t>写数据的过程</w:t>
      </w:r>
      <w:r>
        <w:rPr>
          <w:rFonts w:hint="eastAsia"/>
        </w:rPr>
        <w:t>，运行</w:t>
      </w:r>
      <w:r>
        <w:t>时间</w:t>
      </w:r>
      <w:r>
        <w:rPr>
          <w:rFonts w:hint="eastAsia"/>
        </w:rPr>
        <w:t>长的话</w:t>
      </w:r>
      <w:r>
        <w:t>会导致</w:t>
      </w:r>
      <w:r>
        <w:rPr>
          <w:rFonts w:hint="eastAsia"/>
        </w:rPr>
        <w:t>死机</w:t>
      </w:r>
      <w:r>
        <w:t>。</w:t>
      </w:r>
      <w:r>
        <w:rPr>
          <w:rFonts w:hint="eastAsia"/>
        </w:rPr>
        <w:t>点击</w:t>
      </w:r>
      <w:r>
        <w:t>此处</w:t>
      </w:r>
      <w:r>
        <w:rPr>
          <w:noProof/>
        </w:rPr>
        <w:drawing>
          <wp:inline distT="0" distB="0" distL="0" distR="0" wp14:anchorId="32F5B4FB" wp14:editId="2027F05B">
            <wp:extent cx="197892" cy="20354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1422" cy="21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停止</w:t>
      </w:r>
      <w:r>
        <w:t>程序的运行。</w:t>
      </w:r>
    </w:p>
    <w:p w:rsidR="009817CA" w:rsidRPr="00BB152F" w:rsidRDefault="009817CA" w:rsidP="00E86826">
      <w:pPr>
        <w:pStyle w:val="2"/>
      </w:pPr>
      <w:r w:rsidRPr="00BB152F">
        <w:t>信号</w:t>
      </w:r>
      <w:r w:rsidRPr="00BB152F">
        <w:rPr>
          <w:rFonts w:hint="eastAsia"/>
        </w:rPr>
        <w:t>解调程序设计</w:t>
      </w:r>
    </w:p>
    <w:p w:rsidR="005028BA" w:rsidRDefault="005028BA" w:rsidP="005028BA">
      <w:r>
        <w:rPr>
          <w:rFonts w:hint="eastAsia"/>
        </w:rPr>
        <w:t>信号解调的</w:t>
      </w:r>
      <w:r>
        <w:t>程序为</w:t>
      </w:r>
      <w:r>
        <w:t>”</w:t>
      </w:r>
      <w:r w:rsidRPr="00BB152F">
        <w:t xml:space="preserve"> </w:t>
      </w:r>
      <w:r w:rsidRPr="005028BA">
        <w:t>dpskRcvWav</w:t>
      </w:r>
      <w:r w:rsidR="00D1598C">
        <w:t>e</w:t>
      </w:r>
      <w:r w:rsidRPr="005028BA">
        <w:t>.m</w:t>
      </w:r>
      <w:r w:rsidRPr="00605F93">
        <w:t xml:space="preserve"> </w:t>
      </w:r>
      <w:r>
        <w:t>“</w:t>
      </w:r>
      <w:r w:rsidR="000A7E3F">
        <w:t>（在设计性实验中，该程序不提供给实验者）</w:t>
      </w:r>
      <w:r>
        <w:rPr>
          <w:rFonts w:hint="eastAsia"/>
        </w:rPr>
        <w:t>，在</w:t>
      </w:r>
      <w:r>
        <w:t>matlab</w:t>
      </w:r>
      <w:r>
        <w:t>中</w:t>
      </w:r>
      <w:r>
        <w:rPr>
          <w:rFonts w:hint="eastAsia"/>
        </w:rPr>
        <w:t>点击按钮运行程序</w:t>
      </w:r>
      <w:r>
        <w:rPr>
          <w:noProof/>
        </w:rPr>
        <w:drawing>
          <wp:inline distT="0" distB="0" distL="0" distR="0" wp14:anchorId="1E374B4D" wp14:editId="4A5090D4">
            <wp:extent cx="241255" cy="34641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33" cy="3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A263D6" w:rsidRDefault="008625B6" w:rsidP="00A263D6">
      <w:r>
        <w:rPr>
          <w:rFonts w:hint="eastAsia"/>
        </w:rPr>
        <w:t>程序运行结束的</w:t>
      </w:r>
      <w:r>
        <w:t>时候会出现</w:t>
      </w:r>
      <w:r>
        <w:rPr>
          <w:rFonts w:hint="eastAsia"/>
        </w:rPr>
        <w:t>信号解调</w:t>
      </w:r>
      <w:r>
        <w:t>出来的图</w:t>
      </w:r>
      <w:r>
        <w:rPr>
          <w:rFonts w:hint="eastAsia"/>
        </w:rPr>
        <w:t>。将图形</w:t>
      </w:r>
      <w:r>
        <w:t>放大了来看，通过看每个周期</w:t>
      </w:r>
      <w:r>
        <w:rPr>
          <w:rFonts w:hint="eastAsia"/>
        </w:rPr>
        <w:t>的前导</w:t>
      </w:r>
      <w:r>
        <w:t>序列</w:t>
      </w:r>
      <w:r w:rsidR="0055029F">
        <w:rPr>
          <w:rFonts w:hint="eastAsia"/>
        </w:rPr>
        <w:t>（两个周期</w:t>
      </w:r>
      <w:r w:rsidR="0055029F">
        <w:t>的</w:t>
      </w:r>
      <w:r w:rsidR="0055029F">
        <w:rPr>
          <w:rFonts w:hint="eastAsia"/>
        </w:rPr>
        <w:t>10101100</w:t>
      </w:r>
      <w:r w:rsidR="0055029F">
        <w:t>）</w:t>
      </w:r>
      <w:r>
        <w:t>来</w:t>
      </w:r>
      <w:r>
        <w:rPr>
          <w:rFonts w:hint="eastAsia"/>
        </w:rPr>
        <w:t>判断</w:t>
      </w:r>
      <w:r>
        <w:t>信号是否正确</w:t>
      </w:r>
      <w:r>
        <w:rPr>
          <w:rFonts w:hint="eastAsia"/>
        </w:rPr>
        <w:t>解调，每个周期</w:t>
      </w:r>
      <w:r>
        <w:t>的前导序列</w:t>
      </w:r>
      <w:r>
        <w:rPr>
          <w:rFonts w:hint="eastAsia"/>
        </w:rPr>
        <w:t>紧接着上一周期</w:t>
      </w:r>
      <w:r>
        <w:t>尾部的一连串的</w:t>
      </w:r>
      <w:r>
        <w:rPr>
          <w:rFonts w:hint="eastAsia"/>
        </w:rPr>
        <w:t>0</w:t>
      </w:r>
      <w:r>
        <w:rPr>
          <w:rFonts w:hint="eastAsia"/>
        </w:rPr>
        <w:t>出现</w:t>
      </w:r>
      <w:r>
        <w:t>。</w:t>
      </w:r>
    </w:p>
    <w:p w:rsidR="003E35EC" w:rsidRDefault="003E35EC" w:rsidP="00A263D6"/>
    <w:p w:rsidR="003E35EC" w:rsidRDefault="003E35EC" w:rsidP="00A263D6">
      <w:r>
        <w:t>从</w:t>
      </w:r>
      <w:r>
        <w:rPr>
          <w:rFonts w:hint="eastAsia"/>
        </w:rPr>
        <w:t>结构变量</w:t>
      </w:r>
      <w:r>
        <w:t>“wave”</w:t>
      </w:r>
      <w:r>
        <w:t>中获取信号的方法如下：</w:t>
      </w:r>
    </w:p>
    <w:p w:rsidR="003E35EC" w:rsidRDefault="003E35EC" w:rsidP="003E35EC">
      <w:r>
        <w:t>waveData=wave.data.'; % into row vector</w:t>
      </w:r>
    </w:p>
    <w:p w:rsidR="003E35EC" w:rsidRDefault="003E35EC" w:rsidP="003E35EC">
      <w:r>
        <w:t>received=reshape(waveData,1,[]);</w:t>
      </w:r>
    </w:p>
    <w:p w:rsidR="00B02FDE" w:rsidRDefault="00B02FDE" w:rsidP="00B02FDE">
      <w:r>
        <w:rPr>
          <w:rFonts w:hint="eastAsia"/>
        </w:rPr>
        <w:t>这</w:t>
      </w:r>
      <w:r>
        <w:t>两行将信号形成行向量放在放在</w:t>
      </w:r>
      <w:r>
        <w:t>“received”</w:t>
      </w:r>
      <w:r>
        <w:t>中。之后的程序将对</w:t>
      </w:r>
      <w:r>
        <w:t>“received”</w:t>
      </w:r>
      <w:r>
        <w:t>进行处理，解调解码获得其中携带的消息。</w:t>
      </w:r>
    </w:p>
    <w:p w:rsidR="00B02FDE" w:rsidRDefault="00B02FDE" w:rsidP="003E35EC"/>
    <w:p w:rsidR="00B02FDE" w:rsidRDefault="00B02FDE" w:rsidP="003E35EC">
      <w:r>
        <w:t>观察信号的实部和虚部波形：</w:t>
      </w:r>
    </w:p>
    <w:p w:rsidR="000A7E3F" w:rsidRDefault="000A7E3F" w:rsidP="003E35EC">
      <w:r>
        <w:t>figure(1);</w:t>
      </w:r>
    </w:p>
    <w:p w:rsidR="000A7E3F" w:rsidRDefault="000A7E3F" w:rsidP="003E35EC">
      <w:r>
        <w:t>plot(real(received));</w:t>
      </w:r>
    </w:p>
    <w:p w:rsidR="000A7E3F" w:rsidRDefault="000A7E3F" w:rsidP="003E35EC">
      <w:r>
        <w:t>figure(2);</w:t>
      </w:r>
    </w:p>
    <w:p w:rsidR="000A7E3F" w:rsidRDefault="000A7E3F" w:rsidP="003E35EC">
      <w:r>
        <w:t>plot(imag(received));</w:t>
      </w:r>
    </w:p>
    <w:p w:rsidR="00A263D6" w:rsidRDefault="00A263D6" w:rsidP="006F3246">
      <w:pPr>
        <w:pStyle w:val="1"/>
      </w:pPr>
      <w:r>
        <w:rPr>
          <w:rFonts w:hint="eastAsia"/>
        </w:rPr>
        <w:lastRenderedPageBreak/>
        <w:t>注意事项</w:t>
      </w:r>
    </w:p>
    <w:p w:rsidR="0076571B" w:rsidRDefault="00F27B01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在下载</w:t>
      </w:r>
      <w:r>
        <w:t>support package</w:t>
      </w:r>
      <w:r>
        <w:t>的时候，如果</w:t>
      </w:r>
      <w:r>
        <w:rPr>
          <w:rFonts w:hint="eastAsia"/>
        </w:rPr>
        <w:t>下载</w:t>
      </w:r>
      <w:r>
        <w:t>失败的话可以尝试翻墙</w:t>
      </w:r>
      <w:r>
        <w:rPr>
          <w:rFonts w:hint="eastAsia"/>
        </w:rPr>
        <w:t>下载（在网上</w:t>
      </w:r>
      <w:r>
        <w:t>下载一个软件</w:t>
      </w:r>
      <w:r>
        <w:t>lantern</w:t>
      </w:r>
      <w:r>
        <w:t>）</w:t>
      </w:r>
      <w:r>
        <w:rPr>
          <w:rFonts w:hint="eastAsia"/>
        </w:rPr>
        <w:t>。</w:t>
      </w:r>
    </w:p>
    <w:p w:rsidR="00F27B01" w:rsidRDefault="00F27B01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在使用</w:t>
      </w:r>
      <w:r>
        <w:t>USRP</w:t>
      </w:r>
      <w:r>
        <w:t>之前，</w:t>
      </w:r>
      <w:r>
        <w:t>USRP</w:t>
      </w:r>
      <w:r>
        <w:rPr>
          <w:rFonts w:hint="eastAsia"/>
        </w:rPr>
        <w:t>需要被写过</w:t>
      </w:r>
      <w:r>
        <w:t>固件，不然</w:t>
      </w:r>
      <w:r>
        <w:t>matlab</w:t>
      </w:r>
      <w:r>
        <w:t>将无法识别该硬件设备。</w:t>
      </w:r>
    </w:p>
    <w:p w:rsidR="00F27B01" w:rsidRDefault="00F27B01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在使用</w:t>
      </w:r>
      <w:r>
        <w:t>USRP</w:t>
      </w:r>
      <w:r>
        <w:t>与</w:t>
      </w:r>
      <w:r>
        <w:t>RTL-SDR</w:t>
      </w:r>
      <w:r>
        <w:t>的时候，二者发射与接收的功率一定要严格按照以上步骤来</w:t>
      </w:r>
      <w:r w:rsidR="00B20351">
        <w:rPr>
          <w:rFonts w:hint="eastAsia"/>
        </w:rPr>
        <w:t>设置</w:t>
      </w:r>
      <w:r>
        <w:t>，不然接收到的信号效果将会很差。</w:t>
      </w:r>
    </w:p>
    <w:p w:rsidR="00F27B01" w:rsidRDefault="00F27B01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t>RTL-SDR</w:t>
      </w:r>
      <w:r>
        <w:t>的</w:t>
      </w:r>
      <w:r>
        <w:rPr>
          <w:rFonts w:hint="eastAsia"/>
        </w:rPr>
        <w:t>时候</w:t>
      </w:r>
      <w:r>
        <w:t>不要用手触碰天线，在观察</w:t>
      </w:r>
      <w:r>
        <w:rPr>
          <w:rFonts w:hint="eastAsia"/>
        </w:rPr>
        <w:t>接收信号的</w:t>
      </w:r>
      <w:r>
        <w:t>频谱</w:t>
      </w:r>
      <w:r>
        <w:rPr>
          <w:rFonts w:hint="eastAsia"/>
        </w:rPr>
        <w:t>发现</w:t>
      </w:r>
      <w:r>
        <w:t>信号</w:t>
      </w:r>
      <w:r>
        <w:rPr>
          <w:rFonts w:hint="eastAsia"/>
        </w:rPr>
        <w:t>很弱的</w:t>
      </w:r>
      <w:r>
        <w:t>时候，可以适当</w:t>
      </w:r>
      <w:r>
        <w:rPr>
          <w:rFonts w:hint="eastAsia"/>
        </w:rPr>
        <w:t>左右挪动调节</w:t>
      </w:r>
      <w:r>
        <w:t>信号至较</w:t>
      </w:r>
      <w:r>
        <w:rPr>
          <w:rFonts w:hint="eastAsia"/>
        </w:rPr>
        <w:t>强</w:t>
      </w:r>
      <w:r>
        <w:t>的地方</w:t>
      </w:r>
      <w:r>
        <w:rPr>
          <w:rFonts w:hint="eastAsia"/>
        </w:rPr>
        <w:t>。</w:t>
      </w:r>
    </w:p>
    <w:p w:rsidR="00F27B01" w:rsidRDefault="00F27B01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</w:t>
      </w:r>
      <w:r>
        <w:t>运行的时候，不要</w:t>
      </w:r>
      <w:r w:rsidR="003B7D36">
        <w:rPr>
          <w:rFonts w:hint="eastAsia"/>
        </w:rPr>
        <w:t>突然</w:t>
      </w:r>
      <w:r>
        <w:t>拔出硬件设备</w:t>
      </w:r>
      <w:r>
        <w:rPr>
          <w:rFonts w:hint="eastAsia"/>
        </w:rPr>
        <w:t>，可能会导致死机</w:t>
      </w:r>
      <w:r>
        <w:t>。</w:t>
      </w:r>
    </w:p>
    <w:p w:rsidR="003B7D36" w:rsidRDefault="003B7D36" w:rsidP="00F27B01">
      <w:pPr>
        <w:pStyle w:val="a3"/>
        <w:numPr>
          <w:ilvl w:val="0"/>
          <w:numId w:val="1"/>
        </w:numPr>
        <w:ind w:firstLineChars="0"/>
      </w:pPr>
      <w:r>
        <w:t>Simulink</w:t>
      </w:r>
      <w:r>
        <w:t>在</w:t>
      </w:r>
      <w:r>
        <w:rPr>
          <w:rFonts w:hint="eastAsia"/>
        </w:rPr>
        <w:t>控制</w:t>
      </w:r>
      <w:r>
        <w:t>RTL-SDR</w:t>
      </w:r>
      <w:r>
        <w:t>运行写数据的</w:t>
      </w:r>
      <w:r>
        <w:rPr>
          <w:rFonts w:hint="eastAsia"/>
        </w:rPr>
        <w:t>实验</w:t>
      </w:r>
      <w:r>
        <w:t>不要运行太长</w:t>
      </w:r>
      <w:r>
        <w:rPr>
          <w:rFonts w:hint="eastAsia"/>
        </w:rPr>
        <w:t>时间</w:t>
      </w:r>
      <w:r>
        <w:t>，时间长了会导致内存溢出</w:t>
      </w:r>
      <w:r>
        <w:rPr>
          <w:rFonts w:hint="eastAsia"/>
        </w:rPr>
        <w:t>而死机</w:t>
      </w:r>
      <w:r>
        <w:t>。</w:t>
      </w:r>
    </w:p>
    <w:p w:rsidR="00A83CDD" w:rsidRDefault="00A83CDD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程序运行不正常的情况下，可以清空</w:t>
      </w:r>
      <w:r>
        <w:t xml:space="preserve">workspace </w:t>
      </w:r>
      <w:r>
        <w:rPr>
          <w:rFonts w:hint="eastAsia"/>
        </w:rPr>
        <w:t>（</w:t>
      </w:r>
      <w:r>
        <w:t>clear all</w:t>
      </w:r>
      <w:r>
        <w:t>）</w:t>
      </w:r>
      <w:r>
        <w:rPr>
          <w:rFonts w:hint="eastAsia"/>
        </w:rPr>
        <w:t>，然后重新运行。</w:t>
      </w:r>
    </w:p>
    <w:p w:rsidR="006A182B" w:rsidRDefault="006A182B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RTL-SDR</w:t>
      </w:r>
      <w:r>
        <w:rPr>
          <w:rFonts w:hint="eastAsia"/>
        </w:rPr>
        <w:t>的</w:t>
      </w:r>
      <w:r>
        <w:t>增益只能设置</w: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t>dB</w:t>
      </w:r>
      <w:r>
        <w:rPr>
          <w:rFonts w:hint="eastAsia"/>
        </w:rPr>
        <w:t>，</w:t>
      </w:r>
      <w:r w:rsidR="009F38C0">
        <w:rPr>
          <w:rFonts w:hint="eastAsia"/>
        </w:rPr>
        <w:t>由于设备的</w:t>
      </w:r>
      <w:r w:rsidR="009F38C0">
        <w:t>硬件</w:t>
      </w:r>
      <w:r w:rsidR="009F38C0">
        <w:rPr>
          <w:rFonts w:hint="eastAsia"/>
        </w:rPr>
        <w:t>缺陷</w:t>
      </w:r>
      <w:r w:rsidR="009F38C0">
        <w:t>，</w:t>
      </w:r>
      <w:r>
        <w:rPr>
          <w:rFonts w:hint="eastAsia"/>
        </w:rPr>
        <w:t>在</w:t>
      </w:r>
      <w:r w:rsidR="009F38C0">
        <w:t>其工作的时候</w:t>
      </w:r>
      <w:r>
        <w:t>中心频率</w:t>
      </w:r>
      <w:r>
        <w:rPr>
          <w:rFonts w:hint="eastAsia"/>
        </w:rPr>
        <w:t>处</w:t>
      </w:r>
      <w:r w:rsidR="009F38C0">
        <w:t>总</w:t>
      </w:r>
      <w:r w:rsidR="009F38C0">
        <w:rPr>
          <w:rFonts w:hint="eastAsia"/>
        </w:rPr>
        <w:t>存在</w:t>
      </w:r>
      <w:r>
        <w:t>一个</w:t>
      </w:r>
      <w:r w:rsidR="009F38C0">
        <w:rPr>
          <w:rFonts w:hint="eastAsia"/>
        </w:rPr>
        <w:t>强度</w:t>
      </w:r>
      <w:r>
        <w:rPr>
          <w:rFonts w:hint="eastAsia"/>
        </w:rPr>
        <w:t>不随</w:t>
      </w:r>
      <w:r>
        <w:t>增益改变的</w:t>
      </w:r>
      <w:r>
        <w:rPr>
          <w:rFonts w:hint="eastAsia"/>
        </w:rPr>
        <w:t>干扰信号（</w:t>
      </w:r>
      <w:r w:rsidR="009F38C0">
        <w:rPr>
          <w:rFonts w:hint="eastAsia"/>
        </w:rPr>
        <w:t>USRP</w:t>
      </w:r>
      <w:r w:rsidR="009F38C0">
        <w:t>发送一个</w:t>
      </w:r>
      <w:r w:rsidR="009F38C0">
        <w:rPr>
          <w:rFonts w:hint="eastAsia"/>
        </w:rPr>
        <w:t>70</w:t>
      </w:r>
      <w:r w:rsidR="009F38C0">
        <w:t>MHz+50KHz</w:t>
      </w:r>
      <w:r w:rsidR="009F38C0">
        <w:t>的单载波</w:t>
      </w:r>
      <w:r w:rsidR="009F38C0">
        <w:rPr>
          <w:rFonts w:hint="eastAsia"/>
        </w:rPr>
        <w:t>信号</w:t>
      </w:r>
      <w:r w:rsidR="009F38C0">
        <w:t>，</w:t>
      </w:r>
      <w:r>
        <w:rPr>
          <w:rFonts w:hint="eastAsia"/>
        </w:rPr>
        <w:t>当</w:t>
      </w:r>
      <w:r>
        <w:t>RTL-SDR</w:t>
      </w:r>
      <w:r>
        <w:rPr>
          <w:rFonts w:hint="eastAsia"/>
        </w:rPr>
        <w:t>的</w:t>
      </w:r>
      <w:r>
        <w:t>增益</w:t>
      </w:r>
      <w:r w:rsidR="009F38C0">
        <w:rPr>
          <w:rFonts w:hint="eastAsia"/>
        </w:rPr>
        <w:t>分别</w:t>
      </w:r>
      <w:r>
        <w:t>设置为</w:t>
      </w:r>
      <w:r>
        <w:rPr>
          <w:rFonts w:hint="eastAsia"/>
        </w:rPr>
        <w:t>20</w:t>
      </w:r>
      <w:r>
        <w:t>dB</w:t>
      </w:r>
      <w:r w:rsidR="009F38C0">
        <w:rPr>
          <w:rFonts w:hint="eastAsia"/>
        </w:rPr>
        <w:t>和</w:t>
      </w:r>
      <w:r w:rsidR="009F38C0">
        <w:rPr>
          <w:rFonts w:hint="eastAsia"/>
        </w:rPr>
        <w:t>50dB</w:t>
      </w:r>
      <w:r>
        <w:t>时信号频谱如</w:t>
      </w:r>
      <w:r>
        <w:rPr>
          <w:rFonts w:hint="eastAsia"/>
        </w:rPr>
        <w:t>下</w:t>
      </w:r>
      <w:r>
        <w:t>图所示）</w:t>
      </w:r>
      <w:r>
        <w:rPr>
          <w:rFonts w:hint="eastAsia"/>
        </w:rPr>
        <w:t>，</w:t>
      </w:r>
      <w:r>
        <w:t>为了使</w:t>
      </w:r>
      <w:r>
        <w:rPr>
          <w:rFonts w:hint="eastAsia"/>
        </w:rPr>
        <w:t>该恒定大小的</w:t>
      </w:r>
      <w:r>
        <w:t>干扰信号</w:t>
      </w:r>
      <w:r>
        <w:rPr>
          <w:rFonts w:hint="eastAsia"/>
        </w:rPr>
        <w:t>对</w:t>
      </w:r>
      <w:r>
        <w:t>接收信号的干扰最小，我们将</w:t>
      </w:r>
      <w:r>
        <w:t>RTL-SDR</w:t>
      </w:r>
      <w:r>
        <w:rPr>
          <w:rFonts w:hint="eastAsia"/>
        </w:rPr>
        <w:t>的</w:t>
      </w:r>
      <w:r>
        <w:t>增益设为最大值</w:t>
      </w:r>
      <w:r>
        <w:rPr>
          <w:rFonts w:hint="eastAsia"/>
        </w:rPr>
        <w:t>50dB</w:t>
      </w:r>
      <w:r>
        <w:rPr>
          <w:rFonts w:hint="eastAsia"/>
        </w:rPr>
        <w:t>。</w:t>
      </w:r>
    </w:p>
    <w:p w:rsidR="009F38C0" w:rsidRDefault="009F38C0" w:rsidP="009F38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DDBBC7" wp14:editId="07FD4291">
            <wp:extent cx="2456597" cy="134098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90438" cy="13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D5B30" wp14:editId="42F8E637">
            <wp:extent cx="2436125" cy="1329808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8621" cy="1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C0" w:rsidRDefault="009E1033" w:rsidP="009F38C0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r w:rsidR="009F38C0" w:rsidRPr="009F38C0">
        <w:rPr>
          <w:rFonts w:hint="eastAsia"/>
          <w:sz w:val="22"/>
        </w:rPr>
        <w:t xml:space="preserve"> </w:t>
      </w:r>
      <w:r w:rsidRPr="009E1033">
        <w:rPr>
          <w:sz w:val="15"/>
        </w:rPr>
        <w:t>RTL-SDR</w:t>
      </w:r>
      <w:r w:rsidR="009F38C0" w:rsidRPr="009F38C0">
        <w:rPr>
          <w:rFonts w:hint="eastAsia"/>
          <w:sz w:val="15"/>
        </w:rPr>
        <w:t>增益</w:t>
      </w:r>
      <w:r w:rsidR="009F38C0" w:rsidRPr="009F38C0">
        <w:rPr>
          <w:sz w:val="15"/>
        </w:rPr>
        <w:t>为</w:t>
      </w:r>
      <w:r w:rsidR="009F38C0" w:rsidRPr="009F38C0">
        <w:rPr>
          <w:rFonts w:hint="eastAsia"/>
          <w:sz w:val="15"/>
        </w:rPr>
        <w:t>20dB</w:t>
      </w:r>
      <w:r>
        <w:rPr>
          <w:rFonts w:hint="eastAsia"/>
          <w:sz w:val="15"/>
        </w:rPr>
        <w:t>（中心</w:t>
      </w:r>
      <w:r>
        <w:rPr>
          <w:sz w:val="15"/>
        </w:rPr>
        <w:t>频率干扰信号很</w:t>
      </w:r>
      <w:r>
        <w:rPr>
          <w:rFonts w:hint="eastAsia"/>
          <w:sz w:val="15"/>
        </w:rPr>
        <w:t>明显</w:t>
      </w:r>
      <w:r>
        <w:rPr>
          <w:sz w:val="15"/>
        </w:rPr>
        <w:t>）</w:t>
      </w:r>
      <w:r w:rsidR="009F38C0" w:rsidRPr="009E1033">
        <w:rPr>
          <w:sz w:val="15"/>
        </w:rPr>
        <w:t xml:space="preserve"> </w:t>
      </w:r>
      <w:r>
        <w:t xml:space="preserve">           </w:t>
      </w:r>
      <w:r w:rsidR="009F38C0">
        <w:t xml:space="preserve">   </w:t>
      </w:r>
      <w:r w:rsidRPr="009E1033">
        <w:rPr>
          <w:sz w:val="15"/>
        </w:rPr>
        <w:t>RTL-SDR</w:t>
      </w:r>
      <w:r w:rsidRPr="009F38C0">
        <w:rPr>
          <w:rFonts w:hint="eastAsia"/>
          <w:sz w:val="15"/>
        </w:rPr>
        <w:t>增益</w:t>
      </w:r>
      <w:r w:rsidRPr="009F38C0">
        <w:rPr>
          <w:sz w:val="15"/>
        </w:rPr>
        <w:t>为</w:t>
      </w:r>
      <w:r>
        <w:rPr>
          <w:sz w:val="15"/>
        </w:rPr>
        <w:t>5</w:t>
      </w:r>
      <w:r w:rsidRPr="009F38C0">
        <w:rPr>
          <w:rFonts w:hint="eastAsia"/>
          <w:sz w:val="15"/>
        </w:rPr>
        <w:t>0dB</w:t>
      </w:r>
      <w:r w:rsidR="009F38C0">
        <w:t xml:space="preserve"> </w:t>
      </w:r>
    </w:p>
    <w:p w:rsidR="009F38C0" w:rsidRDefault="009F38C0" w:rsidP="00F27B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USRP</w:t>
      </w:r>
      <w:r>
        <w:rPr>
          <w:rFonts w:hint="eastAsia"/>
        </w:rPr>
        <w:t>增益</w:t>
      </w:r>
      <w:r>
        <w:t>设置得</w:t>
      </w:r>
      <w:r>
        <w:rPr>
          <w:rFonts w:hint="eastAsia"/>
        </w:rPr>
        <w:t>太高时也可能会导致</w:t>
      </w:r>
      <w:r w:rsidR="009E1033">
        <w:rPr>
          <w:rFonts w:hint="eastAsia"/>
        </w:rPr>
        <w:t>RTL-SDR</w:t>
      </w:r>
      <w:r>
        <w:t>接收</w:t>
      </w:r>
      <w:r w:rsidR="009E1033">
        <w:rPr>
          <w:rFonts w:hint="eastAsia"/>
        </w:rPr>
        <w:t>到的</w:t>
      </w:r>
      <w:r>
        <w:t>信号</w:t>
      </w:r>
      <w:r w:rsidR="009E1033">
        <w:rPr>
          <w:rFonts w:hint="eastAsia"/>
        </w:rPr>
        <w:t>发生</w:t>
      </w:r>
      <w:r w:rsidR="009E1033">
        <w:t>非线性失真从而</w:t>
      </w:r>
      <w:r w:rsidR="009E1033">
        <w:rPr>
          <w:rFonts w:hint="eastAsia"/>
        </w:rPr>
        <w:t>产生</w:t>
      </w:r>
      <w:r w:rsidR="009E1033">
        <w:t>谐波</w:t>
      </w:r>
      <w:r w:rsidR="009E1033">
        <w:rPr>
          <w:rFonts w:hint="eastAsia"/>
        </w:rPr>
        <w:t>（这与</w:t>
      </w:r>
      <w:r w:rsidR="009E1033">
        <w:t>两个设备之间的距离也有一定的关系）</w:t>
      </w:r>
      <w:r w:rsidR="009E1033">
        <w:rPr>
          <w:rFonts w:hint="eastAsia"/>
        </w:rPr>
        <w:t>。</w:t>
      </w:r>
      <w:r w:rsidR="009E1033">
        <w:t>例如</w:t>
      </w:r>
      <w:r w:rsidR="009E1033">
        <w:rPr>
          <w:rFonts w:hint="eastAsia"/>
        </w:rPr>
        <w:t>上面</w:t>
      </w:r>
      <w:r w:rsidR="009E1033">
        <w:rPr>
          <w:rFonts w:hint="eastAsia"/>
        </w:rPr>
        <w:t>USRP</w:t>
      </w:r>
      <w:r w:rsidR="009E1033">
        <w:rPr>
          <w:rFonts w:hint="eastAsia"/>
        </w:rPr>
        <w:t>分别</w:t>
      </w:r>
      <w:r w:rsidR="009E1033">
        <w:t>以</w:t>
      </w:r>
      <w:r w:rsidR="009E1033">
        <w:rPr>
          <w:rFonts w:hint="eastAsia"/>
        </w:rPr>
        <w:t>20</w:t>
      </w:r>
      <w:r w:rsidR="009E1033">
        <w:t>dB</w:t>
      </w:r>
      <w:r w:rsidR="009E1033">
        <w:t>和</w:t>
      </w:r>
      <w:r w:rsidR="009E1033">
        <w:rPr>
          <w:rFonts w:hint="eastAsia"/>
        </w:rPr>
        <w:t>30</w:t>
      </w:r>
      <w:r w:rsidR="009E1033">
        <w:t>dB</w:t>
      </w:r>
      <w:r w:rsidR="009E1033">
        <w:t>发送一个</w:t>
      </w:r>
      <w:r w:rsidR="009E1033">
        <w:rPr>
          <w:rFonts w:hint="eastAsia"/>
        </w:rPr>
        <w:t>70</w:t>
      </w:r>
      <w:r w:rsidR="009E1033">
        <w:t>MHz+50KHz</w:t>
      </w:r>
      <w:r w:rsidR="009E1033">
        <w:t>的单载波</w:t>
      </w:r>
      <w:r w:rsidR="009E1033">
        <w:rPr>
          <w:rFonts w:hint="eastAsia"/>
        </w:rPr>
        <w:t>信号</w:t>
      </w:r>
      <w:r w:rsidR="009E1033">
        <w:t>，</w:t>
      </w:r>
      <w:r w:rsidR="009E1033">
        <w:rPr>
          <w:rFonts w:hint="eastAsia"/>
        </w:rPr>
        <w:t>RTL-SDR</w:t>
      </w:r>
      <w:r w:rsidR="009E1033">
        <w:t>用</w:t>
      </w:r>
      <w:r w:rsidR="009E1033">
        <w:rPr>
          <w:rFonts w:hint="eastAsia"/>
        </w:rPr>
        <w:t>50</w:t>
      </w:r>
      <w:r w:rsidR="009E1033">
        <w:t>dB</w:t>
      </w:r>
      <w:r w:rsidR="009E1033">
        <w:t>的增益接收信号，</w:t>
      </w:r>
      <w:r w:rsidR="009E1033">
        <w:rPr>
          <w:rFonts w:hint="eastAsia"/>
        </w:rPr>
        <w:t>频谱</w:t>
      </w:r>
      <w:r w:rsidR="009E1033">
        <w:t>如下图所示</w:t>
      </w:r>
    </w:p>
    <w:p w:rsidR="009E1033" w:rsidRDefault="009E1033" w:rsidP="009E10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8B024D" wp14:editId="09E421B6">
            <wp:extent cx="2436125" cy="1329808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68621" cy="13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DFF83" wp14:editId="38700780">
            <wp:extent cx="2435860" cy="1329664"/>
            <wp:effectExtent l="0" t="0" r="254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5763" cy="135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33" w:rsidRPr="009E1033" w:rsidRDefault="009E1033" w:rsidP="009E1033">
      <w:pPr>
        <w:pStyle w:val="a3"/>
        <w:ind w:left="360" w:firstLineChars="800" w:firstLine="1200"/>
      </w:pPr>
      <w:r>
        <w:rPr>
          <w:sz w:val="15"/>
        </w:rPr>
        <w:t>USRP</w:t>
      </w:r>
      <w:r w:rsidRPr="009F38C0">
        <w:rPr>
          <w:rFonts w:hint="eastAsia"/>
          <w:sz w:val="15"/>
        </w:rPr>
        <w:t>增益</w:t>
      </w:r>
      <w:r w:rsidRPr="009F38C0">
        <w:rPr>
          <w:sz w:val="15"/>
        </w:rPr>
        <w:t>为</w:t>
      </w:r>
      <w:r w:rsidRPr="009F38C0">
        <w:rPr>
          <w:rFonts w:hint="eastAsia"/>
          <w:sz w:val="15"/>
        </w:rPr>
        <w:t>20dB</w:t>
      </w:r>
      <w:r>
        <w:rPr>
          <w:sz w:val="15"/>
        </w:rPr>
        <w:t xml:space="preserve">                     USRP</w:t>
      </w:r>
      <w:r w:rsidRPr="009F38C0">
        <w:rPr>
          <w:rFonts w:hint="eastAsia"/>
          <w:sz w:val="15"/>
        </w:rPr>
        <w:t>增益</w:t>
      </w:r>
      <w:r w:rsidRPr="009F38C0">
        <w:rPr>
          <w:sz w:val="15"/>
        </w:rPr>
        <w:t>为</w:t>
      </w:r>
      <w:r>
        <w:rPr>
          <w:sz w:val="15"/>
        </w:rPr>
        <w:t>3</w:t>
      </w:r>
      <w:r w:rsidRPr="009F38C0">
        <w:rPr>
          <w:rFonts w:hint="eastAsia"/>
          <w:sz w:val="15"/>
        </w:rPr>
        <w:t>0dB</w:t>
      </w:r>
      <w:r>
        <w:rPr>
          <w:rFonts w:hint="eastAsia"/>
          <w:sz w:val="15"/>
        </w:rPr>
        <w:t>（在</w:t>
      </w:r>
      <w:r>
        <w:rPr>
          <w:sz w:val="15"/>
        </w:rPr>
        <w:t>信号左后会出现</w:t>
      </w:r>
      <w:r>
        <w:rPr>
          <w:rFonts w:hint="eastAsia"/>
          <w:sz w:val="15"/>
        </w:rPr>
        <w:t>较强的</w:t>
      </w:r>
      <w:r>
        <w:rPr>
          <w:sz w:val="15"/>
        </w:rPr>
        <w:t>谐波分量）</w:t>
      </w:r>
    </w:p>
    <w:p w:rsidR="009E1033" w:rsidRDefault="009E1033" w:rsidP="009E103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在发射端</w:t>
      </w:r>
      <w:r>
        <w:rPr>
          <w:rFonts w:hint="eastAsia"/>
        </w:rPr>
        <w:t>simulink</w:t>
      </w:r>
      <w:r>
        <w:rPr>
          <w:rFonts w:hint="eastAsia"/>
        </w:rPr>
        <w:t>程序</w:t>
      </w:r>
      <w:r>
        <w:t>框图中</w:t>
      </w:r>
      <w:r>
        <w:rPr>
          <w:rFonts w:hint="eastAsia"/>
        </w:rPr>
        <w:t>，</w:t>
      </w:r>
      <w:r w:rsidR="00D9506A">
        <w:t>”</w:t>
      </w:r>
      <w:r>
        <w:t>SDRu Transmitter</w:t>
      </w:r>
      <w:r w:rsidR="00D9506A">
        <w:t>”block</w:t>
      </w:r>
      <w:r w:rsidR="00D9506A">
        <w:rPr>
          <w:rFonts w:hint="eastAsia"/>
        </w:rPr>
        <w:t>的采样率</w:t>
      </w:r>
      <w:r w:rsidR="00D9506A">
        <w:rPr>
          <w:rFonts w:hint="eastAsia"/>
        </w:rPr>
        <w:t>sample</w:t>
      </w:r>
      <w:r w:rsidR="00D9506A">
        <w:t xml:space="preserve"> rate=Master clock rate/Interpolation</w:t>
      </w:r>
      <w:r w:rsidR="00D9506A">
        <w:rPr>
          <w:rFonts w:hint="eastAsia"/>
        </w:rPr>
        <w:t>。</w:t>
      </w:r>
      <w:r w:rsidR="00D9506A">
        <w:t>其中</w:t>
      </w:r>
      <w:r w:rsidR="00D9506A">
        <w:rPr>
          <w:rFonts w:hint="eastAsia"/>
        </w:rPr>
        <w:t>对于</w:t>
      </w:r>
      <w:r w:rsidR="00D9506A">
        <w:t>USRP N210</w:t>
      </w:r>
      <w:r w:rsidR="00D9506A">
        <w:t>来说</w:t>
      </w:r>
      <w:r w:rsidR="00D9506A">
        <w:t>Master clock rate/Interpolation</w:t>
      </w:r>
      <w:r w:rsidR="00D9506A">
        <w:rPr>
          <w:rFonts w:hint="eastAsia"/>
        </w:rPr>
        <w:t>恒定</w:t>
      </w:r>
      <w:r w:rsidR="00D9506A">
        <w:t>为</w:t>
      </w:r>
      <w:r w:rsidR="00D9506A">
        <w:rPr>
          <w:rFonts w:hint="eastAsia"/>
        </w:rPr>
        <w:t>1</w:t>
      </w:r>
      <w:r w:rsidR="00D9506A">
        <w:t>00MHz</w:t>
      </w:r>
      <w:r w:rsidR="00D9506A">
        <w:t>，因此设备的采样率是由</w:t>
      </w:r>
      <w:r w:rsidR="00D9506A">
        <w:t>Interpolation</w:t>
      </w:r>
      <w:r w:rsidR="00D9506A">
        <w:rPr>
          <w:rFonts w:hint="eastAsia"/>
        </w:rPr>
        <w:t>来控制的</w:t>
      </w:r>
      <w:r w:rsidR="00D9506A">
        <w:t>。而</w:t>
      </w:r>
      <w:r w:rsidR="00D9506A">
        <w:rPr>
          <w:rFonts w:hint="eastAsia"/>
        </w:rPr>
        <w:t>设备</w:t>
      </w:r>
      <w:r w:rsidR="00D9506A">
        <w:t>采样率</w:t>
      </w:r>
      <w:r w:rsidR="00D9506A">
        <w:rPr>
          <w:rFonts w:hint="eastAsia"/>
        </w:rPr>
        <w:t>的</w:t>
      </w:r>
      <w:r w:rsidR="00D9506A">
        <w:t>取值</w:t>
      </w:r>
      <w:r w:rsidR="00D9506A">
        <w:rPr>
          <w:rFonts w:hint="eastAsia"/>
        </w:rPr>
        <w:t>不光受</w:t>
      </w:r>
      <w:r w:rsidR="00D9506A">
        <w:t>到</w:t>
      </w:r>
      <w:r w:rsidR="00D9506A">
        <w:t>USRP</w:t>
      </w:r>
      <w:r w:rsidR="00D9506A">
        <w:t>性能的限制</w:t>
      </w:r>
      <w:r w:rsidR="00D9506A">
        <w:rPr>
          <w:rFonts w:hint="eastAsia"/>
        </w:rPr>
        <w:t>（最低</w:t>
      </w:r>
      <w:r w:rsidR="00D9506A">
        <w:rPr>
          <w:rFonts w:hint="eastAsia"/>
        </w:rPr>
        <w:t>196</w:t>
      </w:r>
      <w:r w:rsidR="00D9506A">
        <w:t>KHz</w:t>
      </w:r>
      <w:r w:rsidR="00D9506A">
        <w:t>）</w:t>
      </w:r>
      <w:r w:rsidR="00D9506A">
        <w:rPr>
          <w:rFonts w:hint="eastAsia"/>
        </w:rPr>
        <w:t>，</w:t>
      </w:r>
      <w:r w:rsidR="00D9506A">
        <w:t>也会受到</w:t>
      </w:r>
      <w:r w:rsidR="00D9506A">
        <w:rPr>
          <w:rFonts w:hint="eastAsia"/>
        </w:rPr>
        <w:t>PC</w:t>
      </w:r>
      <w:r w:rsidR="00D9506A">
        <w:t>处理</w:t>
      </w:r>
      <w:r w:rsidR="00D9506A">
        <w:rPr>
          <w:rFonts w:hint="eastAsia"/>
        </w:rPr>
        <w:t>速度</w:t>
      </w:r>
      <w:r w:rsidR="00D9506A">
        <w:t>的限制</w:t>
      </w:r>
      <w:r w:rsidR="00D9506A">
        <w:rPr>
          <w:rFonts w:hint="eastAsia"/>
        </w:rPr>
        <w:t>（本次试验</w:t>
      </w:r>
      <w:r w:rsidR="00D9506A">
        <w:t>所用到的</w:t>
      </w:r>
      <w:r w:rsidR="00D9506A">
        <w:t>PC</w:t>
      </w:r>
      <w:r w:rsidR="00D9506A">
        <w:t>能承受的最高采样率为</w:t>
      </w:r>
      <w:r w:rsidR="00D9506A">
        <w:rPr>
          <w:rFonts w:hint="eastAsia"/>
        </w:rPr>
        <w:t>250</w:t>
      </w:r>
      <w:r w:rsidR="00D9506A">
        <w:t>KHz</w:t>
      </w:r>
      <w:r w:rsidR="00D9506A">
        <w:t>）</w:t>
      </w:r>
      <w:r w:rsidR="00D9506A">
        <w:rPr>
          <w:rFonts w:hint="eastAsia"/>
        </w:rPr>
        <w:t>，</w:t>
      </w:r>
      <w:r w:rsidR="00D9506A">
        <w:t>当</w:t>
      </w:r>
      <w:r w:rsidR="00D9506A">
        <w:rPr>
          <w:rFonts w:hint="eastAsia"/>
        </w:rPr>
        <w:t>所设计的</w:t>
      </w:r>
      <w:r w:rsidR="00D9506A">
        <w:t>参数</w:t>
      </w:r>
      <w:r w:rsidR="00D9506A">
        <w:rPr>
          <w:rFonts w:hint="eastAsia"/>
        </w:rPr>
        <w:t>超出</w:t>
      </w:r>
      <w:r w:rsidR="00D9506A">
        <w:t>计算机</w:t>
      </w:r>
      <w:r w:rsidR="00D9506A">
        <w:rPr>
          <w:rFonts w:hint="eastAsia"/>
        </w:rPr>
        <w:t>运算</w:t>
      </w:r>
      <w:r w:rsidR="00D9506A">
        <w:t>能力的</w:t>
      </w:r>
      <w:r w:rsidR="00D9506A">
        <w:rPr>
          <w:rFonts w:hint="eastAsia"/>
        </w:rPr>
        <w:t>时候</w:t>
      </w:r>
      <w:r w:rsidR="00D9506A">
        <w:t>，程序运行会报错</w:t>
      </w:r>
      <w:r w:rsidR="00D9506A">
        <w:t>“underrun”</w:t>
      </w:r>
      <w:r w:rsidR="00D9506A">
        <w:rPr>
          <w:rFonts w:hint="eastAsia"/>
        </w:rPr>
        <w:t>，</w:t>
      </w:r>
      <w:r w:rsidR="00D9506A">
        <w:t>信号</w:t>
      </w:r>
      <w:r w:rsidR="00D9506A">
        <w:rPr>
          <w:rFonts w:hint="eastAsia"/>
        </w:rPr>
        <w:t>发送</w:t>
      </w:r>
      <w:r w:rsidR="00D9506A">
        <w:t>的过程</w:t>
      </w:r>
      <w:r w:rsidR="00D9506A">
        <w:rPr>
          <w:rFonts w:hint="eastAsia"/>
        </w:rPr>
        <w:t>中</w:t>
      </w:r>
      <w:r w:rsidR="00D9506A">
        <w:t>将会有停顿。</w:t>
      </w:r>
    </w:p>
    <w:sectPr w:rsidR="009E10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6AA9" w:rsidRDefault="00996AA9" w:rsidP="008B4C01">
      <w:r>
        <w:separator/>
      </w:r>
    </w:p>
  </w:endnote>
  <w:endnote w:type="continuationSeparator" w:id="0">
    <w:p w:rsidR="00996AA9" w:rsidRDefault="00996AA9" w:rsidP="008B4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6AA9" w:rsidRDefault="00996AA9" w:rsidP="008B4C01">
      <w:r>
        <w:separator/>
      </w:r>
    </w:p>
  </w:footnote>
  <w:footnote w:type="continuationSeparator" w:id="0">
    <w:p w:rsidR="00996AA9" w:rsidRDefault="00996AA9" w:rsidP="008B4C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0AC1"/>
    <w:multiLevelType w:val="multilevel"/>
    <w:tmpl w:val="892033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97B74A7"/>
    <w:multiLevelType w:val="hybridMultilevel"/>
    <w:tmpl w:val="42DA015E"/>
    <w:lvl w:ilvl="0" w:tplc="94C60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703A66"/>
    <w:multiLevelType w:val="multilevel"/>
    <w:tmpl w:val="CE82C71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suff w:val="nothing"/>
      <w:lvlText w:val="%3.%1.%2."/>
      <w:lvlJc w:val="left"/>
      <w:pPr>
        <w:ind w:left="1134" w:hanging="142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529853A4"/>
    <w:multiLevelType w:val="hybridMultilevel"/>
    <w:tmpl w:val="FC84DE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A46E69"/>
    <w:multiLevelType w:val="multilevel"/>
    <w:tmpl w:val="2046686C"/>
    <w:lvl w:ilvl="0">
      <w:start w:val="1"/>
      <w:numFmt w:val="decimal"/>
      <w:pStyle w:val="1"/>
      <w:lvlText w:val="%1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tabs>
          <w:tab w:val="num" w:pos="992"/>
        </w:tabs>
        <w:ind w:left="567" w:hanging="283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1134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F9"/>
    <w:rsid w:val="00060588"/>
    <w:rsid w:val="000A7E3F"/>
    <w:rsid w:val="000E445C"/>
    <w:rsid w:val="00177A02"/>
    <w:rsid w:val="001921C0"/>
    <w:rsid w:val="001E13FC"/>
    <w:rsid w:val="001F6788"/>
    <w:rsid w:val="002877F7"/>
    <w:rsid w:val="002C467F"/>
    <w:rsid w:val="003439F8"/>
    <w:rsid w:val="00360566"/>
    <w:rsid w:val="00373C95"/>
    <w:rsid w:val="003B7D36"/>
    <w:rsid w:val="003E35EC"/>
    <w:rsid w:val="00493702"/>
    <w:rsid w:val="00495FAC"/>
    <w:rsid w:val="004E26D4"/>
    <w:rsid w:val="004E621C"/>
    <w:rsid w:val="005028BA"/>
    <w:rsid w:val="00506027"/>
    <w:rsid w:val="00524E54"/>
    <w:rsid w:val="0055029F"/>
    <w:rsid w:val="005F0756"/>
    <w:rsid w:val="00605F93"/>
    <w:rsid w:val="00627513"/>
    <w:rsid w:val="00636477"/>
    <w:rsid w:val="006578BA"/>
    <w:rsid w:val="006A182B"/>
    <w:rsid w:val="006F3246"/>
    <w:rsid w:val="0070004F"/>
    <w:rsid w:val="00726B47"/>
    <w:rsid w:val="0076571B"/>
    <w:rsid w:val="00832404"/>
    <w:rsid w:val="008625B6"/>
    <w:rsid w:val="008A1FEE"/>
    <w:rsid w:val="008B4C01"/>
    <w:rsid w:val="00911594"/>
    <w:rsid w:val="009220D5"/>
    <w:rsid w:val="009366B6"/>
    <w:rsid w:val="009817CA"/>
    <w:rsid w:val="009966A7"/>
    <w:rsid w:val="00996AA9"/>
    <w:rsid w:val="009D3716"/>
    <w:rsid w:val="009E1033"/>
    <w:rsid w:val="009F38C0"/>
    <w:rsid w:val="00A14AA8"/>
    <w:rsid w:val="00A24DB5"/>
    <w:rsid w:val="00A263D6"/>
    <w:rsid w:val="00A44953"/>
    <w:rsid w:val="00A7528C"/>
    <w:rsid w:val="00A83CDD"/>
    <w:rsid w:val="00AB331C"/>
    <w:rsid w:val="00AE5424"/>
    <w:rsid w:val="00AE5ABB"/>
    <w:rsid w:val="00AE6541"/>
    <w:rsid w:val="00AF7FCC"/>
    <w:rsid w:val="00B02FDE"/>
    <w:rsid w:val="00B03499"/>
    <w:rsid w:val="00B10035"/>
    <w:rsid w:val="00B12699"/>
    <w:rsid w:val="00B20351"/>
    <w:rsid w:val="00B30E2F"/>
    <w:rsid w:val="00B477DC"/>
    <w:rsid w:val="00B47C34"/>
    <w:rsid w:val="00B82A29"/>
    <w:rsid w:val="00BB152F"/>
    <w:rsid w:val="00BF2C64"/>
    <w:rsid w:val="00C033F5"/>
    <w:rsid w:val="00C20543"/>
    <w:rsid w:val="00C467C1"/>
    <w:rsid w:val="00C63BEA"/>
    <w:rsid w:val="00D0053E"/>
    <w:rsid w:val="00D1598C"/>
    <w:rsid w:val="00D854FB"/>
    <w:rsid w:val="00D9506A"/>
    <w:rsid w:val="00DC6127"/>
    <w:rsid w:val="00E01319"/>
    <w:rsid w:val="00E25CD4"/>
    <w:rsid w:val="00E324E2"/>
    <w:rsid w:val="00E52AE2"/>
    <w:rsid w:val="00E773B0"/>
    <w:rsid w:val="00E86826"/>
    <w:rsid w:val="00EB1522"/>
    <w:rsid w:val="00EC2C56"/>
    <w:rsid w:val="00EE6BCF"/>
    <w:rsid w:val="00F062F1"/>
    <w:rsid w:val="00F12AB8"/>
    <w:rsid w:val="00F27B01"/>
    <w:rsid w:val="00F444E2"/>
    <w:rsid w:val="00F62F5F"/>
    <w:rsid w:val="00F71A80"/>
    <w:rsid w:val="00F967E6"/>
    <w:rsid w:val="00FE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53894C-C477-461D-8255-17254E4B7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751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817CA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17CA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27513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17CA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817CA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44953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44953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44953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44953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817C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817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7513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9817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817CA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27B01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semiHidden/>
    <w:rsid w:val="00A449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4495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449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44953"/>
    <w:rPr>
      <w:rFonts w:asciiTheme="majorHAnsi" w:eastAsiaTheme="majorEastAsia" w:hAnsiTheme="majorHAnsi" w:cstheme="majorBidi"/>
    </w:rPr>
  </w:style>
  <w:style w:type="paragraph" w:styleId="a4">
    <w:name w:val="header"/>
    <w:basedOn w:val="a"/>
    <w:link w:val="Char"/>
    <w:uiPriority w:val="99"/>
    <w:unhideWhenUsed/>
    <w:rsid w:val="008B4C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4C0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4C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4C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3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package" Target="embeddings/Microsoft_Visio___111.vsdx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21</Pages>
  <Words>680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qudaiming</cp:lastModifiedBy>
  <cp:revision>71</cp:revision>
  <dcterms:created xsi:type="dcterms:W3CDTF">2016-04-26T02:37:00Z</dcterms:created>
  <dcterms:modified xsi:type="dcterms:W3CDTF">2017-03-16T03:28:00Z</dcterms:modified>
</cp:coreProperties>
</file>