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8ED2E" w14:textId="77777777" w:rsidR="00671FF1" w:rsidRDefault="00671FF1" w:rsidP="00A75317">
      <w:pPr>
        <w:spacing w:line="480" w:lineRule="auto"/>
        <w:ind w:firstLine="720"/>
        <w:jc w:val="center"/>
      </w:pPr>
      <w:r>
        <w:t>Famer saved the Snake</w:t>
      </w:r>
    </w:p>
    <w:p w14:paraId="7CCFF91D" w14:textId="77777777" w:rsidR="00671FF1" w:rsidRDefault="00671FF1" w:rsidP="00A75317">
      <w:pPr>
        <w:spacing w:line="480" w:lineRule="auto"/>
        <w:ind w:firstLine="720"/>
      </w:pPr>
      <w:r>
        <w:t>There was a farmer</w:t>
      </w:r>
      <w:r w:rsidR="00D66DE5">
        <w:t xml:space="preserve"> during</w:t>
      </w:r>
      <w:r>
        <w:t xml:space="preserve"> </w:t>
      </w:r>
      <w:r w:rsidR="00D66DE5">
        <w:t>winter</w:t>
      </w:r>
      <w:r>
        <w:t xml:space="preserve">, in </w:t>
      </w:r>
      <w:r w:rsidR="00D66DE5">
        <w:t>middle of the fields he saw</w:t>
      </w:r>
      <w:r>
        <w:t xml:space="preserve"> a frozen snake. He pitied the snake as he had compassionate heart</w:t>
      </w:r>
      <w:r w:rsidR="004E5EB6">
        <w:t>,</w:t>
      </w:r>
      <w:r>
        <w:t xml:space="preserve"> he took the snake in his arms and brought him to a warm place so it would not die. </w:t>
      </w:r>
      <w:r w:rsidR="00D66DE5">
        <w:t>But poisonous nature</w:t>
      </w:r>
      <w:r>
        <w:t xml:space="preserve"> does no</w:t>
      </w:r>
      <w:r w:rsidR="00A75317">
        <w:t xml:space="preserve">t change and it bit the farmer in the </w:t>
      </w:r>
      <w:r>
        <w:t>chest.  The farmer said with regret and shock, “I saved your</w:t>
      </w:r>
      <w:r w:rsidR="004E5EB6">
        <w:t xml:space="preserve"> life, healed your body. </w:t>
      </w:r>
      <w:r w:rsidR="00A75317">
        <w:t>I should not have saved a hostile being</w:t>
      </w:r>
      <w:r w:rsidR="004E5EB6">
        <w:t>. The idiom: “</w:t>
      </w:r>
      <w:r w:rsidR="004E5EB6">
        <w:rPr>
          <w:i/>
        </w:rPr>
        <w:t>Raise a Tiger for trouble”</w:t>
      </w:r>
      <w:r w:rsidR="004E5EB6">
        <w:t>, this is truth to the matter!</w:t>
      </w:r>
    </w:p>
    <w:p w14:paraId="5194D3F5" w14:textId="77777777" w:rsidR="004E5EB6" w:rsidRDefault="004E5EB6" w:rsidP="00A75317">
      <w:pPr>
        <w:spacing w:line="480" w:lineRule="auto"/>
        <w:ind w:firstLine="720"/>
      </w:pPr>
    </w:p>
    <w:p w14:paraId="559432BF" w14:textId="77777777" w:rsidR="004E5EB6" w:rsidRPr="00D66DE5" w:rsidRDefault="004E5EB6" w:rsidP="00A75317">
      <w:pPr>
        <w:spacing w:line="480" w:lineRule="auto"/>
        <w:ind w:firstLine="720"/>
      </w:pPr>
      <w:r>
        <w:t xml:space="preserve">The moral of the story is </w:t>
      </w:r>
      <w:r w:rsidR="00D66DE5">
        <w:t xml:space="preserve">that the nature of somethings cannot be changed no matter how well you treat it. In this fable, the snake is to be seen with a malicious nature and even though the farmer saved the snake from certain death the snake was still hostile and bit the farmer. The idiom </w:t>
      </w:r>
      <w:proofErr w:type="gramStart"/>
      <w:r w:rsidR="00D66DE5">
        <w:rPr>
          <w:i/>
        </w:rPr>
        <w:t>raise</w:t>
      </w:r>
      <w:proofErr w:type="gramEnd"/>
      <w:r w:rsidR="00D66DE5">
        <w:rPr>
          <w:i/>
        </w:rPr>
        <w:t xml:space="preserve"> a tiger for trouble</w:t>
      </w:r>
      <w:r w:rsidR="00D66DE5">
        <w:t>, can be interpreted as</w:t>
      </w:r>
      <w:r w:rsidR="00A75317">
        <w:t>;</w:t>
      </w:r>
      <w:r w:rsidR="00D66DE5">
        <w:t xml:space="preserve"> you are looking for trouble if you look after someone, or something with an innate hostil</w:t>
      </w:r>
      <w:r w:rsidR="00A75317">
        <w:t>e characteristics. The tiger can</w:t>
      </w:r>
      <w:r w:rsidR="00D66DE5">
        <w:t xml:space="preserve"> been see as the top predator of the food chain and because of this, if you do raise a pet tiger, not matter how well you look after it, you will most likely get eaten by it. This can be seen in the fable, although the snake cannot eat the farmer, the </w:t>
      </w:r>
      <w:r w:rsidR="00A75317">
        <w:t>snakes’</w:t>
      </w:r>
      <w:r w:rsidR="00D66DE5">
        <w:t xml:space="preserve"> innate characteri</w:t>
      </w:r>
      <w:bookmarkStart w:id="0" w:name="_GoBack"/>
      <w:bookmarkEnd w:id="0"/>
      <w:r w:rsidR="00D66DE5">
        <w:t>stics to be aggressive to o</w:t>
      </w:r>
      <w:r w:rsidR="00A75317">
        <w:t xml:space="preserve">thers </w:t>
      </w:r>
      <w:r w:rsidR="00D66DE5">
        <w:t xml:space="preserve">is </w:t>
      </w:r>
      <w:r w:rsidR="00A75317">
        <w:t xml:space="preserve">being </w:t>
      </w:r>
      <w:r w:rsidR="00D66DE5">
        <w:t xml:space="preserve">told. </w:t>
      </w:r>
      <w:r w:rsidR="00A75317">
        <w:t>Because of the similarities between the fable and the idiom, I think both interpret each other’s meaning well.</w:t>
      </w:r>
      <w:r w:rsidR="00A75317">
        <w:tab/>
      </w:r>
    </w:p>
    <w:sectPr w:rsidR="004E5EB6" w:rsidRPr="00D66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F1"/>
    <w:rsid w:val="004E5EB6"/>
    <w:rsid w:val="00671FF1"/>
    <w:rsid w:val="00913078"/>
    <w:rsid w:val="009F6E4E"/>
    <w:rsid w:val="00A75317"/>
    <w:rsid w:val="00D66DE5"/>
    <w:rsid w:val="00DF019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CEF5"/>
  <w15:chartTrackingRefBased/>
  <w15:docId w15:val="{6E1DABBD-B54E-4D2D-A460-913D1FFB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EB6"/>
    <w:rPr>
      <w:color w:val="0563C1" w:themeColor="hyperlink"/>
      <w:u w:val="single"/>
    </w:rPr>
  </w:style>
  <w:style w:type="character" w:styleId="UnresolvedMention">
    <w:name w:val="Unresolved Mention"/>
    <w:basedOn w:val="DefaultParagraphFont"/>
    <w:uiPriority w:val="99"/>
    <w:semiHidden/>
    <w:unhideWhenUsed/>
    <w:rsid w:val="004E5E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Wang</dc:creator>
  <cp:keywords/>
  <dc:description/>
  <cp:lastModifiedBy>Ted Wang</cp:lastModifiedBy>
  <cp:revision>2</cp:revision>
  <dcterms:created xsi:type="dcterms:W3CDTF">2017-08-04T02:50:00Z</dcterms:created>
  <dcterms:modified xsi:type="dcterms:W3CDTF">2017-08-04T02:50:00Z</dcterms:modified>
</cp:coreProperties>
</file>