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8F2" w:rsidRPr="003708F2" w:rsidRDefault="003708F2" w:rsidP="003708F2">
      <w:pPr>
        <w:spacing w:after="0" w:line="240" w:lineRule="auto"/>
        <w:ind w:firstLine="0"/>
        <w:rPr>
          <w:rFonts w:ascii="Arial" w:eastAsia="Times New Roman" w:hAnsi="Arial"/>
          <w:sz w:val="22"/>
          <w:lang w:val="en-AU"/>
        </w:rPr>
      </w:pPr>
      <w:r w:rsidRPr="003708F2">
        <w:rPr>
          <w:rFonts w:ascii="Arial" w:eastAsia="Times New Roman" w:hAnsi="Arial"/>
          <w:noProof/>
          <w:sz w:val="22"/>
          <w:lang w:val="en-AU"/>
        </w:rPr>
        <w:drawing>
          <wp:inline distT="0" distB="0" distL="0" distR="0">
            <wp:extent cx="5596255" cy="702945"/>
            <wp:effectExtent l="0" t="0" r="4445" b="1905"/>
            <wp:docPr id="13" name="Picture 13" descr="FOE black lands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E black landscap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7" b="16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8F2" w:rsidRPr="003708F2" w:rsidRDefault="003708F2" w:rsidP="003708F2">
      <w:pPr>
        <w:keepNext/>
        <w:pBdr>
          <w:bottom w:val="single" w:sz="4" w:space="1" w:color="auto"/>
        </w:pBdr>
        <w:spacing w:before="240" w:after="120" w:line="240" w:lineRule="auto"/>
        <w:ind w:firstLine="0"/>
        <w:jc w:val="center"/>
        <w:outlineLvl w:val="0"/>
        <w:rPr>
          <w:rFonts w:ascii="Arial" w:eastAsia="Times New Roman" w:hAnsi="Arial" w:cs="Arial"/>
          <w:b/>
          <w:bCs/>
          <w:kern w:val="32"/>
          <w:sz w:val="28"/>
          <w:szCs w:val="32"/>
          <w:lang w:val="en-AU"/>
        </w:rPr>
      </w:pPr>
      <w:r w:rsidRPr="003708F2">
        <w:rPr>
          <w:rFonts w:ascii="Arial" w:eastAsia="Times New Roman" w:hAnsi="Arial" w:cs="Arial"/>
          <w:b/>
          <w:bCs/>
          <w:kern w:val="32"/>
          <w:sz w:val="28"/>
          <w:szCs w:val="32"/>
          <w:lang w:val="en-AU"/>
        </w:rPr>
        <w:t>Assignment Cover Sheet</w:t>
      </w:r>
    </w:p>
    <w:p w:rsidR="003708F2" w:rsidRPr="003708F2" w:rsidRDefault="003708F2" w:rsidP="003708F2">
      <w:pPr>
        <w:spacing w:after="0" w:line="240" w:lineRule="auto"/>
        <w:ind w:firstLine="0"/>
        <w:jc w:val="center"/>
        <w:rPr>
          <w:rFonts w:ascii="Arial" w:eastAsia="Times New Roman" w:hAnsi="Arial" w:cs="Arial"/>
          <w:sz w:val="20"/>
          <w:szCs w:val="22"/>
          <w:lang w:val="en-US"/>
        </w:rPr>
      </w:pPr>
      <w:r w:rsidRPr="003708F2">
        <w:rPr>
          <w:rFonts w:ascii="Arial" w:eastAsia="Times New Roman" w:hAnsi="Arial" w:cs="Arial"/>
          <w:sz w:val="20"/>
          <w:szCs w:val="22"/>
          <w:lang w:val="en-US"/>
        </w:rPr>
        <w:t>(Complete and attach to your assignment)</w:t>
      </w:r>
    </w:p>
    <w:p w:rsidR="003708F2" w:rsidRPr="003708F2" w:rsidRDefault="003708F2" w:rsidP="003708F2">
      <w:pPr>
        <w:spacing w:after="0" w:line="240" w:lineRule="auto"/>
        <w:ind w:firstLine="0"/>
        <w:jc w:val="center"/>
        <w:rPr>
          <w:rFonts w:ascii="Arial" w:eastAsia="Times New Roman" w:hAnsi="Arial"/>
          <w:b/>
          <w:bCs/>
          <w:sz w:val="22"/>
          <w:szCs w:val="22"/>
          <w:lang w:val="en-US"/>
        </w:rPr>
      </w:pPr>
    </w:p>
    <w:p w:rsidR="003708F2" w:rsidRPr="003708F2" w:rsidRDefault="003708F2" w:rsidP="003708F2">
      <w:pPr>
        <w:spacing w:after="0" w:line="240" w:lineRule="auto"/>
        <w:ind w:firstLine="0"/>
        <w:jc w:val="center"/>
        <w:rPr>
          <w:rFonts w:ascii="Arial" w:eastAsia="Times New Roman" w:hAnsi="Arial"/>
          <w:b/>
          <w:bCs/>
          <w:sz w:val="22"/>
          <w:szCs w:val="22"/>
          <w:lang w:val="en-US"/>
        </w:rPr>
      </w:pPr>
    </w:p>
    <w:tbl>
      <w:tblPr>
        <w:tblW w:w="5000" w:type="pct"/>
        <w:tblBorders>
          <w:insideH w:val="single" w:sz="4" w:space="0" w:color="auto"/>
        </w:tblBorders>
        <w:tblCellMar>
          <w:top w:w="85" w:type="dxa"/>
          <w:left w:w="120" w:type="dxa"/>
          <w:bottom w:w="57" w:type="dxa"/>
          <w:right w:w="120" w:type="dxa"/>
        </w:tblCellMar>
        <w:tblLook w:val="04A0" w:firstRow="1" w:lastRow="0" w:firstColumn="1" w:lastColumn="0" w:noHBand="0" w:noVBand="1"/>
      </w:tblPr>
      <w:tblGrid>
        <w:gridCol w:w="11"/>
        <w:gridCol w:w="1868"/>
        <w:gridCol w:w="406"/>
        <w:gridCol w:w="2038"/>
        <w:gridCol w:w="4690"/>
        <w:gridCol w:w="13"/>
      </w:tblGrid>
      <w:tr w:rsidR="003708F2" w:rsidRPr="003708F2" w:rsidTr="009576B6">
        <w:tc>
          <w:tcPr>
            <w:tcW w:w="2395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08F2" w:rsidRPr="003708F2" w:rsidRDefault="003708F2" w:rsidP="003708F2">
            <w:pPr>
              <w:spacing w:after="0" w:line="240" w:lineRule="auto"/>
              <w:ind w:firstLine="0"/>
              <w:rPr>
                <w:rFonts w:ascii="Arial" w:eastAsia="Times New Roman" w:hAnsi="Arial"/>
                <w:bCs/>
                <w:sz w:val="22"/>
                <w:szCs w:val="22"/>
                <w:lang w:val="en-US"/>
              </w:rPr>
            </w:pPr>
            <w:r w:rsidRPr="003708F2">
              <w:rPr>
                <w:rFonts w:ascii="Arial" w:eastAsia="Times New Roman" w:hAnsi="Arial"/>
                <w:b/>
                <w:sz w:val="22"/>
                <w:szCs w:val="22"/>
                <w:lang w:val="en-AU"/>
              </w:rPr>
              <w:t>Surname</w:t>
            </w:r>
            <w:r w:rsidRPr="003708F2">
              <w:rPr>
                <w:rFonts w:ascii="Arial" w:eastAsia="Times New Roman" w:hAnsi="Arial"/>
                <w:b/>
                <w:kern w:val="32"/>
                <w:sz w:val="22"/>
                <w:szCs w:val="22"/>
                <w:lang w:val="en-AU"/>
              </w:rPr>
              <w:t>:</w:t>
            </w:r>
            <w:r w:rsidRPr="003708F2">
              <w:rPr>
                <w:rFonts w:ascii="Arial" w:eastAsia="Times New Roman" w:hAnsi="Arial"/>
                <w:sz w:val="20"/>
                <w:szCs w:val="22"/>
                <w:lang w:val="en-AU"/>
              </w:rPr>
              <w:t xml:space="preserve"> </w:t>
            </w:r>
            <w:r w:rsidRPr="003708F2">
              <w:rPr>
                <w:rFonts w:ascii="Arial" w:eastAsia="Times New Roman" w:hAnsi="Arial"/>
                <w:sz w:val="21"/>
                <w:szCs w:val="21"/>
                <w:lang w:val="en-AU"/>
              </w:rPr>
              <w:t xml:space="preserve"> </w:t>
            </w:r>
            <w:r>
              <w:rPr>
                <w:rFonts w:ascii="Arial" w:eastAsia="Times New Roman" w:hAnsi="Arial"/>
                <w:sz w:val="21"/>
                <w:szCs w:val="21"/>
                <w:lang w:val="en-AU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Wang"/>
                  </w:textInput>
                </w:ffData>
              </w:fldChar>
            </w:r>
            <w:bookmarkStart w:id="0" w:name="Text14"/>
            <w:r>
              <w:rPr>
                <w:rFonts w:ascii="Arial" w:eastAsia="Times New Roman" w:hAnsi="Arial"/>
                <w:sz w:val="21"/>
                <w:szCs w:val="21"/>
                <w:lang w:val="en-AU"/>
              </w:rPr>
              <w:instrText xml:space="preserve"> FORMTEXT </w:instrText>
            </w:r>
            <w:r>
              <w:rPr>
                <w:rFonts w:ascii="Arial" w:eastAsia="Times New Roman" w:hAnsi="Arial"/>
                <w:sz w:val="21"/>
                <w:szCs w:val="21"/>
                <w:lang w:val="en-AU"/>
              </w:rPr>
            </w:r>
            <w:r>
              <w:rPr>
                <w:rFonts w:ascii="Arial" w:eastAsia="Times New Roman" w:hAnsi="Arial"/>
                <w:sz w:val="21"/>
                <w:szCs w:val="21"/>
                <w:lang w:val="en-AU"/>
              </w:rPr>
              <w:fldChar w:fldCharType="separate"/>
            </w:r>
            <w:r>
              <w:rPr>
                <w:rFonts w:ascii="Arial" w:eastAsia="Times New Roman" w:hAnsi="Arial"/>
                <w:noProof/>
                <w:sz w:val="21"/>
                <w:szCs w:val="21"/>
                <w:lang w:val="en-AU"/>
              </w:rPr>
              <w:t>Wang</w:t>
            </w:r>
            <w:r>
              <w:rPr>
                <w:rFonts w:ascii="Arial" w:eastAsia="Times New Roman" w:hAnsi="Arial"/>
                <w:sz w:val="21"/>
                <w:szCs w:val="21"/>
                <w:lang w:val="en-AU"/>
              </w:rPr>
              <w:fldChar w:fldCharType="end"/>
            </w:r>
            <w:bookmarkEnd w:id="0"/>
          </w:p>
        </w:tc>
        <w:tc>
          <w:tcPr>
            <w:tcW w:w="260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08F2" w:rsidRPr="003708F2" w:rsidRDefault="003708F2" w:rsidP="003708F2">
            <w:pPr>
              <w:spacing w:after="0" w:line="240" w:lineRule="auto"/>
              <w:ind w:firstLine="0"/>
              <w:rPr>
                <w:rFonts w:ascii="Arial" w:eastAsia="Times New Roman" w:hAnsi="Arial"/>
                <w:bCs/>
                <w:sz w:val="22"/>
                <w:szCs w:val="22"/>
                <w:lang w:val="en-US"/>
              </w:rPr>
            </w:pPr>
            <w:r w:rsidRPr="003708F2">
              <w:rPr>
                <w:rFonts w:ascii="Arial" w:eastAsia="Times New Roman" w:hAnsi="Arial"/>
                <w:b/>
                <w:bCs/>
                <w:sz w:val="22"/>
                <w:szCs w:val="22"/>
                <w:lang w:val="en-AU"/>
              </w:rPr>
              <w:t xml:space="preserve">Given name: </w:t>
            </w:r>
            <w:r>
              <w:rPr>
                <w:rFonts w:ascii="Arial" w:eastAsia="Times New Roman" w:hAnsi="Arial"/>
                <w:bCs/>
                <w:sz w:val="21"/>
                <w:szCs w:val="21"/>
                <w:lang w:val="en-AU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Ted"/>
                  </w:textInput>
                </w:ffData>
              </w:fldChar>
            </w:r>
            <w:bookmarkStart w:id="1" w:name="Text2"/>
            <w:r>
              <w:rPr>
                <w:rFonts w:ascii="Arial" w:eastAsia="Times New Roman" w:hAnsi="Arial"/>
                <w:bCs/>
                <w:sz w:val="21"/>
                <w:szCs w:val="21"/>
                <w:lang w:val="en-AU"/>
              </w:rPr>
              <w:instrText xml:space="preserve"> FORMTEXT </w:instrText>
            </w:r>
            <w:r>
              <w:rPr>
                <w:rFonts w:ascii="Arial" w:eastAsia="Times New Roman" w:hAnsi="Arial"/>
                <w:bCs/>
                <w:sz w:val="21"/>
                <w:szCs w:val="21"/>
                <w:lang w:val="en-AU"/>
              </w:rPr>
            </w:r>
            <w:r>
              <w:rPr>
                <w:rFonts w:ascii="Arial" w:eastAsia="Times New Roman" w:hAnsi="Arial"/>
                <w:bCs/>
                <w:sz w:val="21"/>
                <w:szCs w:val="21"/>
                <w:lang w:val="en-AU"/>
              </w:rPr>
              <w:fldChar w:fldCharType="separate"/>
            </w:r>
            <w:r>
              <w:rPr>
                <w:rFonts w:ascii="Arial" w:eastAsia="Times New Roman" w:hAnsi="Arial"/>
                <w:bCs/>
                <w:noProof/>
                <w:sz w:val="21"/>
                <w:szCs w:val="21"/>
                <w:lang w:val="en-AU"/>
              </w:rPr>
              <w:t>Ted</w:t>
            </w:r>
            <w:r>
              <w:rPr>
                <w:rFonts w:ascii="Arial" w:eastAsia="Times New Roman" w:hAnsi="Arial"/>
                <w:bCs/>
                <w:sz w:val="21"/>
                <w:szCs w:val="21"/>
                <w:lang w:val="en-AU"/>
              </w:rPr>
              <w:fldChar w:fldCharType="end"/>
            </w:r>
            <w:bookmarkEnd w:id="1"/>
          </w:p>
        </w:tc>
      </w:tr>
      <w:tr w:rsidR="003708F2" w:rsidRPr="003708F2" w:rsidTr="009576B6"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08F2" w:rsidRPr="003708F2" w:rsidRDefault="003708F2" w:rsidP="003708F2">
            <w:pPr>
              <w:spacing w:after="0" w:line="240" w:lineRule="auto"/>
              <w:ind w:firstLine="0"/>
              <w:rPr>
                <w:rFonts w:ascii="Arial" w:eastAsia="Times New Roman" w:hAnsi="Arial"/>
                <w:b/>
                <w:bCs/>
                <w:sz w:val="22"/>
                <w:szCs w:val="22"/>
                <w:lang w:val="en-AU"/>
              </w:rPr>
            </w:pPr>
            <w:r w:rsidRPr="003708F2">
              <w:rPr>
                <w:rFonts w:ascii="Arial" w:eastAsia="Times New Roman" w:hAnsi="Arial"/>
                <w:b/>
                <w:bCs/>
                <w:sz w:val="22"/>
                <w:szCs w:val="22"/>
                <w:lang w:val="en-AU"/>
              </w:rPr>
              <w:t>Student ID</w:t>
            </w:r>
            <w:r w:rsidRPr="003708F2">
              <w:rPr>
                <w:rFonts w:ascii="Arial" w:eastAsia="Times New Roman" w:hAnsi="Arial"/>
                <w:b/>
                <w:bCs/>
                <w:kern w:val="32"/>
                <w:sz w:val="22"/>
                <w:szCs w:val="22"/>
                <w:lang w:val="en-AU"/>
              </w:rPr>
              <w:t xml:space="preserve">: </w:t>
            </w:r>
            <w:r>
              <w:rPr>
                <w:rFonts w:ascii="Arial" w:eastAsia="Times New Roman" w:hAnsi="Arial"/>
                <w:bCs/>
                <w:kern w:val="32"/>
                <w:sz w:val="21"/>
                <w:szCs w:val="21"/>
                <w:lang w:val="en-AU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300304414"/>
                  </w:textInput>
                </w:ffData>
              </w:fldChar>
            </w:r>
            <w:bookmarkStart w:id="2" w:name="Text3"/>
            <w:r>
              <w:rPr>
                <w:rFonts w:ascii="Arial" w:eastAsia="Times New Roman" w:hAnsi="Arial"/>
                <w:bCs/>
                <w:kern w:val="32"/>
                <w:sz w:val="21"/>
                <w:szCs w:val="21"/>
                <w:lang w:val="en-AU"/>
              </w:rPr>
              <w:instrText xml:space="preserve"> FORMTEXT </w:instrText>
            </w:r>
            <w:r>
              <w:rPr>
                <w:rFonts w:ascii="Arial" w:eastAsia="Times New Roman" w:hAnsi="Arial"/>
                <w:bCs/>
                <w:kern w:val="32"/>
                <w:sz w:val="21"/>
                <w:szCs w:val="21"/>
                <w:lang w:val="en-AU"/>
              </w:rPr>
            </w:r>
            <w:r>
              <w:rPr>
                <w:rFonts w:ascii="Arial" w:eastAsia="Times New Roman" w:hAnsi="Arial"/>
                <w:bCs/>
                <w:kern w:val="32"/>
                <w:sz w:val="21"/>
                <w:szCs w:val="21"/>
                <w:lang w:val="en-AU"/>
              </w:rPr>
              <w:fldChar w:fldCharType="separate"/>
            </w:r>
            <w:r>
              <w:rPr>
                <w:rFonts w:ascii="Arial" w:eastAsia="Times New Roman" w:hAnsi="Arial"/>
                <w:bCs/>
                <w:noProof/>
                <w:kern w:val="32"/>
                <w:sz w:val="21"/>
                <w:szCs w:val="21"/>
                <w:lang w:val="en-AU"/>
              </w:rPr>
              <w:t>300304414</w:t>
            </w:r>
            <w:r>
              <w:rPr>
                <w:rFonts w:ascii="Arial" w:eastAsia="Times New Roman" w:hAnsi="Arial"/>
                <w:bCs/>
                <w:kern w:val="32"/>
                <w:sz w:val="21"/>
                <w:szCs w:val="21"/>
                <w:lang w:val="en-AU"/>
              </w:rPr>
              <w:fldChar w:fldCharType="end"/>
            </w:r>
            <w:bookmarkEnd w:id="2"/>
          </w:p>
        </w:tc>
      </w:tr>
      <w:tr w:rsidR="003708F2" w:rsidRPr="003708F2" w:rsidTr="009576B6"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08F2" w:rsidRPr="003708F2" w:rsidRDefault="003708F2" w:rsidP="003708F2">
            <w:pPr>
              <w:tabs>
                <w:tab w:val="left" w:pos="2027"/>
              </w:tabs>
              <w:spacing w:after="0" w:line="240" w:lineRule="auto"/>
              <w:ind w:firstLine="0"/>
              <w:rPr>
                <w:rFonts w:ascii="Arial" w:eastAsia="Times New Roman" w:hAnsi="Arial"/>
                <w:b/>
                <w:bCs/>
                <w:sz w:val="22"/>
                <w:szCs w:val="22"/>
                <w:lang w:val="en-AU"/>
              </w:rPr>
            </w:pPr>
            <w:r w:rsidRPr="003708F2">
              <w:rPr>
                <w:rFonts w:ascii="Arial" w:eastAsia="Times New Roman" w:hAnsi="Arial"/>
                <w:b/>
                <w:kern w:val="32"/>
                <w:sz w:val="22"/>
                <w:szCs w:val="22"/>
                <w:lang w:val="en-AU"/>
              </w:rPr>
              <w:t>Course Code</w:t>
            </w:r>
            <w:r w:rsidRPr="003708F2">
              <w:rPr>
                <w:rFonts w:ascii="Arial" w:eastAsia="Times New Roman" w:hAnsi="Arial"/>
                <w:b/>
                <w:bCs/>
                <w:sz w:val="22"/>
                <w:szCs w:val="22"/>
                <w:lang w:val="en-AU"/>
              </w:rPr>
              <w:t>:</w:t>
            </w:r>
            <w:r>
              <w:rPr>
                <w:rFonts w:ascii="Arial" w:eastAsia="Times New Roman" w:hAnsi="Arial"/>
                <w:b/>
                <w:bCs/>
                <w:sz w:val="22"/>
                <w:szCs w:val="22"/>
                <w:lang w:val="en-AU"/>
              </w:rPr>
              <w:t xml:space="preserve"> TCGH373</w:t>
            </w:r>
          </w:p>
        </w:tc>
      </w:tr>
      <w:tr w:rsidR="003708F2" w:rsidRPr="003708F2" w:rsidTr="009576B6"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08F2" w:rsidRPr="003708F2" w:rsidRDefault="003708F2" w:rsidP="003708F2">
            <w:pPr>
              <w:spacing w:after="0" w:line="240" w:lineRule="auto"/>
              <w:ind w:firstLine="0"/>
              <w:rPr>
                <w:rFonts w:ascii="Arial" w:eastAsia="Times New Roman" w:hAnsi="Arial"/>
                <w:b/>
                <w:bCs/>
                <w:sz w:val="21"/>
                <w:szCs w:val="21"/>
                <w:lang w:val="en-AU"/>
              </w:rPr>
            </w:pPr>
            <w:r w:rsidRPr="003708F2">
              <w:rPr>
                <w:rFonts w:ascii="Arial" w:eastAsia="Times New Roman" w:hAnsi="Arial"/>
                <w:b/>
                <w:bCs/>
                <w:sz w:val="21"/>
                <w:szCs w:val="21"/>
                <w:lang w:val="en-AU"/>
              </w:rPr>
              <w:t>Course Title:</w:t>
            </w:r>
            <w:r>
              <w:rPr>
                <w:rFonts w:ascii="Arial" w:eastAsia="Times New Roman" w:hAnsi="Arial"/>
                <w:b/>
                <w:bCs/>
                <w:sz w:val="21"/>
                <w:szCs w:val="21"/>
                <w:lang w:val="en-AU"/>
              </w:rPr>
              <w:t xml:space="preserve"> Learning Languages Curriculum Study</w:t>
            </w:r>
          </w:p>
        </w:tc>
      </w:tr>
      <w:tr w:rsidR="003708F2" w:rsidRPr="003708F2" w:rsidTr="009576B6"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3708F2" w:rsidRPr="003708F2" w:rsidRDefault="003708F2" w:rsidP="003708F2">
            <w:pPr>
              <w:spacing w:after="0" w:line="240" w:lineRule="auto"/>
              <w:ind w:firstLine="0"/>
              <w:rPr>
                <w:rFonts w:ascii="Arial" w:eastAsia="Times New Roman" w:hAnsi="Arial"/>
                <w:bCs/>
                <w:sz w:val="22"/>
                <w:szCs w:val="22"/>
                <w:lang w:val="en-AU"/>
              </w:rPr>
            </w:pPr>
            <w:r w:rsidRPr="003708F2">
              <w:rPr>
                <w:rFonts w:ascii="Arial" w:eastAsia="Times New Roman" w:hAnsi="Arial"/>
                <w:b/>
                <w:sz w:val="22"/>
                <w:szCs w:val="22"/>
                <w:lang w:val="en-AU"/>
              </w:rPr>
              <w:t>Course Coordinator</w:t>
            </w:r>
            <w:r w:rsidRPr="003708F2">
              <w:rPr>
                <w:rFonts w:ascii="Arial" w:eastAsia="Times New Roman" w:hAnsi="Arial" w:cs="Arial"/>
                <w:b/>
                <w:sz w:val="22"/>
                <w:szCs w:val="22"/>
                <w:lang w:val="en-AU"/>
              </w:rPr>
              <w:t>:</w:t>
            </w:r>
            <w:r w:rsidRPr="003708F2">
              <w:rPr>
                <w:rFonts w:ascii="Arial" w:eastAsia="Times New Roman" w:hAnsi="Arial" w:cs="Arial"/>
                <w:b/>
                <w:sz w:val="22"/>
                <w:szCs w:val="22"/>
                <w:lang w:val="en-AU"/>
              </w:rPr>
              <w:tab/>
              <w:t xml:space="preserve"> </w:t>
            </w:r>
            <w:r>
              <w:rPr>
                <w:rFonts w:ascii="Arial" w:eastAsia="Times New Roman" w:hAnsi="Arial" w:cs="Arial"/>
                <w:sz w:val="21"/>
                <w:szCs w:val="21"/>
                <w:lang w:val="en-AU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Eric Yates"/>
                  </w:textInput>
                </w:ffData>
              </w:fldChar>
            </w:r>
            <w:bookmarkStart w:id="3" w:name="Text6"/>
            <w:r>
              <w:rPr>
                <w:rFonts w:ascii="Arial" w:eastAsia="Times New Roman" w:hAnsi="Arial" w:cs="Arial"/>
                <w:sz w:val="21"/>
                <w:szCs w:val="21"/>
                <w:lang w:val="en-AU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21"/>
                <w:szCs w:val="21"/>
                <w:lang w:val="en-AU"/>
              </w:rPr>
            </w:r>
            <w:r>
              <w:rPr>
                <w:rFonts w:ascii="Arial" w:eastAsia="Times New Roman" w:hAnsi="Arial" w:cs="Arial"/>
                <w:sz w:val="21"/>
                <w:szCs w:val="21"/>
                <w:lang w:val="en-A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1"/>
                <w:szCs w:val="21"/>
                <w:lang w:val="en-AU"/>
              </w:rPr>
              <w:t>Eric Yates</w:t>
            </w:r>
            <w:r>
              <w:rPr>
                <w:rFonts w:ascii="Arial" w:eastAsia="Times New Roman" w:hAnsi="Arial" w:cs="Arial"/>
                <w:sz w:val="21"/>
                <w:szCs w:val="21"/>
                <w:lang w:val="en-AU"/>
              </w:rPr>
              <w:fldChar w:fldCharType="end"/>
            </w:r>
            <w:bookmarkEnd w:id="3"/>
          </w:p>
        </w:tc>
      </w:tr>
      <w:tr w:rsidR="003708F2" w:rsidRPr="003708F2" w:rsidTr="009576B6"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08F2" w:rsidRPr="003708F2" w:rsidRDefault="003708F2" w:rsidP="003708F2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AU"/>
              </w:rPr>
            </w:pPr>
            <w:r w:rsidRPr="003708F2">
              <w:rPr>
                <w:rFonts w:ascii="Arial" w:eastAsia="Times New Roman" w:hAnsi="Arial" w:cs="Arial"/>
                <w:b/>
                <w:sz w:val="22"/>
                <w:szCs w:val="22"/>
                <w:lang w:val="en-AU"/>
              </w:rPr>
              <w:t xml:space="preserve">Tutor name/ </w:t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t>Group Number</w:t>
            </w:r>
            <w:r w:rsidRPr="003708F2">
              <w:rPr>
                <w:rFonts w:ascii="Arial" w:eastAsia="Times New Roman" w:hAnsi="Arial" w:cs="Arial"/>
                <w:color w:val="000000"/>
                <w:sz w:val="20"/>
                <w:szCs w:val="20"/>
                <w:lang w:val="en-AU"/>
              </w:rPr>
              <w:t xml:space="preserve">: </w:t>
            </w:r>
            <w:r w:rsidRPr="003708F2">
              <w:rPr>
                <w:rFonts w:ascii="Arial" w:eastAsia="Times New Roman" w:hAnsi="Arial" w:cs="Arial"/>
                <w:color w:val="000000"/>
                <w:sz w:val="21"/>
                <w:szCs w:val="21"/>
                <w:lang w:val="en-AU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4" w:name="Text7"/>
            <w:r w:rsidRPr="003708F2">
              <w:rPr>
                <w:rFonts w:ascii="Arial" w:eastAsia="Times New Roman" w:hAnsi="Arial" w:cs="Arial"/>
                <w:color w:val="000000"/>
                <w:sz w:val="21"/>
                <w:szCs w:val="21"/>
                <w:lang w:val="en-AU"/>
              </w:rPr>
              <w:instrText xml:space="preserve"> FORMTEXT </w:instrText>
            </w:r>
            <w:r w:rsidRPr="003708F2">
              <w:rPr>
                <w:rFonts w:ascii="Arial" w:eastAsia="Times New Roman" w:hAnsi="Arial" w:cs="Arial"/>
                <w:color w:val="000000"/>
                <w:sz w:val="21"/>
                <w:szCs w:val="21"/>
                <w:lang w:val="en-AU"/>
              </w:rPr>
            </w:r>
            <w:r w:rsidRPr="003708F2">
              <w:rPr>
                <w:rFonts w:ascii="Arial" w:eastAsia="Times New Roman" w:hAnsi="Arial" w:cs="Arial"/>
                <w:color w:val="000000"/>
                <w:sz w:val="21"/>
                <w:szCs w:val="21"/>
                <w:lang w:val="en-AU"/>
              </w:rPr>
              <w:fldChar w:fldCharType="separate"/>
            </w:r>
            <w:r w:rsidRPr="003708F2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val="en-AU"/>
              </w:rPr>
              <w:t> </w:t>
            </w:r>
            <w:r w:rsidRPr="003708F2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val="en-AU"/>
              </w:rPr>
              <w:t> </w:t>
            </w:r>
            <w:r w:rsidRPr="003708F2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val="en-AU"/>
              </w:rPr>
              <w:t> </w:t>
            </w:r>
            <w:r w:rsidRPr="003708F2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val="en-AU"/>
              </w:rPr>
              <w:t> </w:t>
            </w:r>
            <w:r w:rsidRPr="003708F2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val="en-AU"/>
              </w:rPr>
              <w:t> </w:t>
            </w:r>
            <w:r w:rsidRPr="003708F2">
              <w:rPr>
                <w:rFonts w:ascii="Arial" w:eastAsia="Times New Roman" w:hAnsi="Arial" w:cs="Arial"/>
                <w:color w:val="000000"/>
                <w:sz w:val="21"/>
                <w:szCs w:val="21"/>
                <w:lang w:val="en-AU"/>
              </w:rPr>
              <w:fldChar w:fldCharType="end"/>
            </w:r>
            <w:bookmarkEnd w:id="4"/>
          </w:p>
        </w:tc>
      </w:tr>
      <w:tr w:rsidR="003708F2" w:rsidRPr="003708F2" w:rsidTr="009576B6">
        <w:tc>
          <w:tcPr>
            <w:tcW w:w="1041" w:type="pct"/>
            <w:gridSpan w:val="2"/>
            <w:vMerge w:val="restart"/>
            <w:tcBorders>
              <w:top w:val="single" w:sz="4" w:space="0" w:color="auto"/>
            </w:tcBorders>
            <w:shd w:val="clear" w:color="auto" w:fill="D9D9D9"/>
          </w:tcPr>
          <w:p w:rsidR="003708F2" w:rsidRPr="003708F2" w:rsidRDefault="003708F2" w:rsidP="003708F2">
            <w:pPr>
              <w:spacing w:after="0" w:line="360" w:lineRule="auto"/>
              <w:ind w:firstLine="0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</w:pPr>
            <w:r w:rsidRPr="003708F2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val="en-AU"/>
              </w:rPr>
              <w:t>(Please select one)</w:t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t xml:space="preserve"> </w:t>
            </w:r>
          </w:p>
          <w:p w:rsidR="003708F2" w:rsidRPr="003708F2" w:rsidRDefault="003708F2" w:rsidP="003708F2">
            <w:pPr>
              <w:spacing w:after="0" w:line="360" w:lineRule="auto"/>
              <w:ind w:firstLine="0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</w:pP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instrText xml:space="preserve"> FORMCHECKBOX </w:instrText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fldChar w:fldCharType="end"/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t xml:space="preserve"> Online</w:t>
            </w:r>
          </w:p>
          <w:p w:rsidR="003708F2" w:rsidRPr="003708F2" w:rsidRDefault="003708F2" w:rsidP="003708F2">
            <w:pPr>
              <w:spacing w:after="0" w:line="360" w:lineRule="auto"/>
              <w:ind w:firstLine="0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</w: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fldChar w:fldCharType="end"/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t xml:space="preserve"> Campus</w:t>
            </w:r>
          </w:p>
        </w:tc>
        <w:tc>
          <w:tcPr>
            <w:tcW w:w="225" w:type="pct"/>
            <w:tcBorders>
              <w:top w:val="nil"/>
              <w:bottom w:val="nil"/>
            </w:tcBorders>
            <w:shd w:val="clear" w:color="auto" w:fill="auto"/>
          </w:tcPr>
          <w:p w:rsidR="003708F2" w:rsidRPr="003708F2" w:rsidRDefault="003708F2" w:rsidP="003708F2">
            <w:pPr>
              <w:spacing w:after="0" w:line="240" w:lineRule="auto"/>
              <w:ind w:firstLine="0"/>
              <w:rPr>
                <w:rFonts w:ascii="Arial" w:eastAsia="Times New Roman" w:hAnsi="Arial" w:cs="Arial"/>
                <w:b/>
                <w:sz w:val="22"/>
                <w:szCs w:val="22"/>
                <w:lang w:val="en-AU"/>
              </w:rPr>
            </w:pPr>
          </w:p>
        </w:tc>
        <w:tc>
          <w:tcPr>
            <w:tcW w:w="3734" w:type="pct"/>
            <w:gridSpan w:val="3"/>
            <w:tcBorders>
              <w:top w:val="nil"/>
              <w:bottom w:val="nil"/>
            </w:tcBorders>
            <w:shd w:val="clear" w:color="auto" w:fill="auto"/>
          </w:tcPr>
          <w:p w:rsidR="003708F2" w:rsidRPr="003708F2" w:rsidRDefault="003708F2" w:rsidP="003708F2">
            <w:pPr>
              <w:spacing w:after="120" w:line="240" w:lineRule="auto"/>
              <w:ind w:firstLine="0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val="en-AU"/>
              </w:rPr>
            </w:pPr>
            <w:r w:rsidRPr="003708F2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val="en-AU"/>
              </w:rPr>
              <w:t>(Please select as appropriate)</w:t>
            </w:r>
          </w:p>
        </w:tc>
      </w:tr>
      <w:tr w:rsidR="003708F2" w:rsidRPr="003708F2" w:rsidTr="009576B6">
        <w:tc>
          <w:tcPr>
            <w:tcW w:w="1041" w:type="pct"/>
            <w:gridSpan w:val="2"/>
            <w:vMerge/>
            <w:shd w:val="clear" w:color="auto" w:fill="D9D9D9"/>
          </w:tcPr>
          <w:p w:rsidR="003708F2" w:rsidRPr="003708F2" w:rsidRDefault="003708F2" w:rsidP="003708F2">
            <w:pPr>
              <w:spacing w:after="0" w:line="360" w:lineRule="auto"/>
              <w:ind w:firstLine="0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225" w:type="pct"/>
            <w:tcBorders>
              <w:top w:val="nil"/>
              <w:bottom w:val="nil"/>
            </w:tcBorders>
            <w:shd w:val="clear" w:color="auto" w:fill="auto"/>
          </w:tcPr>
          <w:p w:rsidR="003708F2" w:rsidRPr="003708F2" w:rsidRDefault="003708F2" w:rsidP="003708F2">
            <w:pPr>
              <w:spacing w:after="0" w:line="240" w:lineRule="auto"/>
              <w:ind w:firstLine="0"/>
              <w:rPr>
                <w:rFonts w:ascii="Arial" w:eastAsia="Times New Roman" w:hAnsi="Arial" w:cs="Arial"/>
                <w:b/>
                <w:sz w:val="22"/>
                <w:szCs w:val="22"/>
                <w:lang w:val="en-AU"/>
              </w:rPr>
            </w:pPr>
          </w:p>
        </w:tc>
        <w:tc>
          <w:tcPr>
            <w:tcW w:w="3734" w:type="pct"/>
            <w:gridSpan w:val="3"/>
            <w:tcBorders>
              <w:top w:val="nil"/>
              <w:bottom w:val="nil"/>
            </w:tcBorders>
            <w:shd w:val="clear" w:color="auto" w:fill="D9D9D9"/>
          </w:tcPr>
          <w:p w:rsidR="003708F2" w:rsidRPr="003708F2" w:rsidRDefault="003708F2" w:rsidP="003708F2">
            <w:pPr>
              <w:spacing w:after="120" w:line="240" w:lineRule="auto"/>
              <w:ind w:firstLine="0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val="en-AU"/>
              </w:rPr>
            </w:pP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1"/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instrText xml:space="preserve"> FORMCHECKBOX </w:instrText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fldChar w:fldCharType="end"/>
            </w:r>
            <w:bookmarkEnd w:id="5"/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t xml:space="preserve"> ECE</w:t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tab/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tab/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2"/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instrText xml:space="preserve"> FORMCHECKBOX </w:instrText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fldChar w:fldCharType="end"/>
            </w:r>
            <w:bookmarkEnd w:id="6"/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t xml:space="preserve"> BA</w:t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tab/>
              <w:t xml:space="preserve"> </w:t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tab/>
            </w:r>
            <w:r w:rsidRPr="003708F2">
              <w:rPr>
                <w:rFonts w:ascii="Arial" w:eastAsia="Times New Roman" w:hAnsi="Arial" w:cs="Arial"/>
                <w:b/>
                <w:i/>
                <w:color w:val="000000"/>
                <w:sz w:val="22"/>
                <w:szCs w:val="22"/>
                <w:lang w:val="en-AU"/>
              </w:rPr>
              <w:tab/>
            </w: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</w: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fldChar w:fldCharType="end"/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t>BTeach</w:t>
            </w:r>
            <w:proofErr w:type="spellEnd"/>
          </w:p>
        </w:tc>
      </w:tr>
      <w:tr w:rsidR="003708F2" w:rsidRPr="003708F2" w:rsidTr="009576B6">
        <w:tc>
          <w:tcPr>
            <w:tcW w:w="1041" w:type="pct"/>
            <w:gridSpan w:val="2"/>
            <w:vMerge/>
            <w:shd w:val="clear" w:color="auto" w:fill="D9D9D9"/>
          </w:tcPr>
          <w:p w:rsidR="003708F2" w:rsidRPr="003708F2" w:rsidRDefault="003708F2" w:rsidP="003708F2">
            <w:pPr>
              <w:spacing w:after="0" w:line="360" w:lineRule="auto"/>
              <w:ind w:firstLine="0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225" w:type="pct"/>
            <w:tcBorders>
              <w:top w:val="nil"/>
              <w:bottom w:val="nil"/>
            </w:tcBorders>
            <w:shd w:val="clear" w:color="auto" w:fill="auto"/>
          </w:tcPr>
          <w:p w:rsidR="003708F2" w:rsidRPr="003708F2" w:rsidRDefault="003708F2" w:rsidP="003708F2">
            <w:pPr>
              <w:spacing w:after="0" w:line="240" w:lineRule="auto"/>
              <w:ind w:firstLine="0"/>
              <w:rPr>
                <w:rFonts w:ascii="Arial" w:eastAsia="Times New Roman" w:hAnsi="Arial" w:cs="Arial"/>
                <w:b/>
                <w:sz w:val="22"/>
                <w:szCs w:val="22"/>
                <w:lang w:val="en-AU"/>
              </w:rPr>
            </w:pPr>
          </w:p>
        </w:tc>
        <w:tc>
          <w:tcPr>
            <w:tcW w:w="3734" w:type="pct"/>
            <w:gridSpan w:val="3"/>
            <w:tcBorders>
              <w:top w:val="nil"/>
              <w:bottom w:val="nil"/>
            </w:tcBorders>
            <w:shd w:val="clear" w:color="auto" w:fill="auto"/>
          </w:tcPr>
          <w:p w:rsidR="003708F2" w:rsidRPr="003708F2" w:rsidRDefault="003708F2" w:rsidP="003708F2">
            <w:pPr>
              <w:spacing w:after="120" w:line="240" w:lineRule="auto"/>
              <w:ind w:firstLine="0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val="en-AU"/>
              </w:rPr>
            </w:pP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4"/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instrText xml:space="preserve"> FORMCHECKBOX </w:instrText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fldChar w:fldCharType="end"/>
            </w:r>
            <w:bookmarkEnd w:id="7"/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t>GDipTchg</w:t>
            </w:r>
            <w:proofErr w:type="spellEnd"/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tab/>
              <w:t xml:space="preserve"> </w:t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tab/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instrText xml:space="preserve"> FORMCHECKBOX </w:instrText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fldChar w:fldCharType="end"/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t xml:space="preserve"> </w:t>
            </w:r>
            <w:r w:rsidRPr="003708F2">
              <w:rPr>
                <w:rFonts w:ascii="Arial" w:eastAsia="Times New Roman" w:hAnsi="Arial" w:cs="Arial"/>
                <w:b/>
                <w:i/>
                <w:color w:val="000000"/>
                <w:sz w:val="22"/>
                <w:szCs w:val="22"/>
                <w:lang w:val="en-AU"/>
              </w:rPr>
              <w:t xml:space="preserve">Primary </w:t>
            </w:r>
            <w:proofErr w:type="gramStart"/>
            <w:r w:rsidRPr="003708F2">
              <w:rPr>
                <w:rFonts w:ascii="Arial" w:eastAsia="Times New Roman" w:hAnsi="Arial" w:cs="Arial"/>
                <w:b/>
                <w:i/>
                <w:color w:val="000000"/>
                <w:sz w:val="22"/>
                <w:szCs w:val="22"/>
                <w:lang w:val="en-AU"/>
              </w:rPr>
              <w:t xml:space="preserve">   </w:t>
            </w:r>
            <w:r w:rsidRPr="003708F2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val="en-AU"/>
              </w:rPr>
              <w:t>(</w:t>
            </w:r>
            <w:proofErr w:type="gramEnd"/>
            <w:r w:rsidRPr="003708F2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val="en-AU"/>
              </w:rPr>
              <w:t>or)</w:t>
            </w:r>
            <w:r w:rsidRPr="003708F2">
              <w:rPr>
                <w:rFonts w:ascii="Arial" w:eastAsia="Times New Roman" w:hAnsi="Arial" w:cs="Arial"/>
                <w:b/>
                <w:i/>
                <w:color w:val="000000"/>
                <w:sz w:val="22"/>
                <w:szCs w:val="22"/>
                <w:lang w:val="en-AU"/>
              </w:rPr>
              <w:tab/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instrText xml:space="preserve"> FORMCHECKBOX </w:instrText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fldChar w:fldCharType="end"/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t xml:space="preserve"> </w:t>
            </w:r>
            <w:r w:rsidRPr="003708F2">
              <w:rPr>
                <w:rFonts w:ascii="Arial" w:eastAsia="Times New Roman" w:hAnsi="Arial" w:cs="Arial"/>
                <w:b/>
                <w:i/>
                <w:color w:val="000000"/>
                <w:sz w:val="22"/>
                <w:szCs w:val="22"/>
                <w:lang w:val="en-AU"/>
              </w:rPr>
              <w:t>Secondary</w:t>
            </w:r>
            <w:r w:rsidRPr="003708F2">
              <w:rPr>
                <w:rFonts w:ascii="Arial" w:eastAsia="Times New Roman" w:hAnsi="Arial" w:cs="Arial"/>
                <w:b/>
                <w:i/>
                <w:color w:val="000000"/>
                <w:sz w:val="22"/>
                <w:szCs w:val="22"/>
                <w:lang w:val="en-AU"/>
              </w:rPr>
              <w:tab/>
            </w:r>
          </w:p>
        </w:tc>
      </w:tr>
      <w:tr w:rsidR="003708F2" w:rsidRPr="003708F2" w:rsidTr="009576B6">
        <w:tc>
          <w:tcPr>
            <w:tcW w:w="1041" w:type="pct"/>
            <w:gridSpan w:val="2"/>
            <w:vMerge/>
            <w:tcBorders>
              <w:bottom w:val="nil"/>
            </w:tcBorders>
            <w:shd w:val="clear" w:color="auto" w:fill="D9D9D9"/>
          </w:tcPr>
          <w:p w:rsidR="003708F2" w:rsidRPr="003708F2" w:rsidRDefault="003708F2" w:rsidP="003708F2">
            <w:pPr>
              <w:spacing w:after="0" w:line="360" w:lineRule="auto"/>
              <w:ind w:firstLine="0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225" w:type="pct"/>
            <w:tcBorders>
              <w:top w:val="nil"/>
              <w:bottom w:val="nil"/>
            </w:tcBorders>
            <w:shd w:val="clear" w:color="auto" w:fill="auto"/>
          </w:tcPr>
          <w:p w:rsidR="003708F2" w:rsidRPr="003708F2" w:rsidRDefault="003708F2" w:rsidP="003708F2">
            <w:pPr>
              <w:spacing w:after="0" w:line="240" w:lineRule="auto"/>
              <w:ind w:firstLine="0"/>
              <w:rPr>
                <w:rFonts w:ascii="Arial" w:eastAsia="Times New Roman" w:hAnsi="Arial" w:cs="Arial"/>
                <w:b/>
                <w:sz w:val="22"/>
                <w:szCs w:val="22"/>
                <w:lang w:val="en-AU"/>
              </w:rPr>
            </w:pPr>
          </w:p>
        </w:tc>
        <w:tc>
          <w:tcPr>
            <w:tcW w:w="3734" w:type="pct"/>
            <w:gridSpan w:val="3"/>
            <w:tcBorders>
              <w:top w:val="nil"/>
              <w:bottom w:val="nil"/>
            </w:tcBorders>
            <w:shd w:val="clear" w:color="auto" w:fill="D9D9D9"/>
          </w:tcPr>
          <w:p w:rsidR="003708F2" w:rsidRPr="003708F2" w:rsidRDefault="003708F2" w:rsidP="003708F2">
            <w:pPr>
              <w:spacing w:after="120" w:line="240" w:lineRule="auto"/>
              <w:ind w:firstLine="0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val="en-AU"/>
              </w:rPr>
            </w:pP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instrText xml:space="preserve"> FORMCHECKBOX </w:instrText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fldChar w:fldCharType="end"/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t>MTchLrn</w:t>
            </w:r>
            <w:proofErr w:type="spellEnd"/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tab/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tab/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instrText xml:space="preserve"> FORMCHECKBOX </w:instrText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fldChar w:fldCharType="end"/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t xml:space="preserve"> </w:t>
            </w:r>
            <w:r w:rsidRPr="003708F2">
              <w:rPr>
                <w:rFonts w:ascii="Arial" w:eastAsia="Times New Roman" w:hAnsi="Arial" w:cs="Arial"/>
                <w:b/>
                <w:i/>
                <w:color w:val="000000"/>
                <w:sz w:val="22"/>
                <w:szCs w:val="22"/>
                <w:lang w:val="en-AU"/>
              </w:rPr>
              <w:t xml:space="preserve">Primary </w:t>
            </w:r>
            <w:proofErr w:type="gramStart"/>
            <w:r w:rsidRPr="003708F2">
              <w:rPr>
                <w:rFonts w:ascii="Arial" w:eastAsia="Times New Roman" w:hAnsi="Arial" w:cs="Arial"/>
                <w:b/>
                <w:i/>
                <w:color w:val="000000"/>
                <w:sz w:val="22"/>
                <w:szCs w:val="22"/>
                <w:lang w:val="en-AU"/>
              </w:rPr>
              <w:t xml:space="preserve">   </w:t>
            </w:r>
            <w:r w:rsidRPr="003708F2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val="en-AU"/>
              </w:rPr>
              <w:t>(</w:t>
            </w:r>
            <w:proofErr w:type="gramEnd"/>
            <w:r w:rsidRPr="003708F2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val="en-AU"/>
              </w:rPr>
              <w:t>or)</w:t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tab/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instrText xml:space="preserve"> FORMCHECKBOX </w:instrText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fldChar w:fldCharType="end"/>
            </w:r>
            <w:r w:rsidRPr="003708F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n-AU"/>
              </w:rPr>
              <w:t xml:space="preserve"> </w:t>
            </w:r>
            <w:r w:rsidRPr="003708F2">
              <w:rPr>
                <w:rFonts w:ascii="Arial" w:eastAsia="Times New Roman" w:hAnsi="Arial" w:cs="Arial"/>
                <w:b/>
                <w:i/>
                <w:color w:val="000000"/>
                <w:sz w:val="22"/>
                <w:szCs w:val="22"/>
                <w:lang w:val="en-AU"/>
              </w:rPr>
              <w:t>Secondary</w:t>
            </w:r>
          </w:p>
        </w:tc>
      </w:tr>
      <w:tr w:rsidR="003708F2" w:rsidRPr="003708F2" w:rsidTr="009576B6">
        <w:tc>
          <w:tcPr>
            <w:tcW w:w="5000" w:type="pct"/>
            <w:gridSpan w:val="6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708F2" w:rsidRPr="003708F2" w:rsidRDefault="003708F2" w:rsidP="003708F2">
            <w:pPr>
              <w:tabs>
                <w:tab w:val="left" w:pos="1440"/>
                <w:tab w:val="left" w:pos="3240"/>
                <w:tab w:val="left" w:pos="5400"/>
                <w:tab w:val="left" w:pos="7560"/>
              </w:tabs>
              <w:spacing w:before="120" w:after="0" w:line="240" w:lineRule="auto"/>
              <w:ind w:firstLine="0"/>
              <w:rPr>
                <w:rFonts w:ascii="Arial" w:eastAsia="Times New Roman" w:hAnsi="Arial" w:cs="Arial"/>
                <w:b/>
                <w:sz w:val="22"/>
                <w:szCs w:val="22"/>
                <w:lang w:val="en-AU"/>
              </w:rPr>
            </w:pPr>
            <w:r w:rsidRPr="003708F2">
              <w:rPr>
                <w:rFonts w:ascii="Arial" w:eastAsia="Times New Roman" w:hAnsi="Arial" w:cs="Arial"/>
                <w:b/>
                <w:sz w:val="22"/>
                <w:szCs w:val="22"/>
                <w:lang w:val="en-AU"/>
              </w:rPr>
              <w:t>Other Postgraduate: ….……………………………………………………………………………….</w:t>
            </w:r>
          </w:p>
        </w:tc>
      </w:tr>
      <w:tr w:rsidR="003708F2" w:rsidRPr="003708F2" w:rsidTr="009576B6">
        <w:tblPrEx>
          <w:tblBorders>
            <w:top w:val="single" w:sz="4" w:space="0" w:color="auto"/>
            <w:bottom w:val="single" w:sz="4" w:space="0" w:color="auto"/>
            <w:insideH w:val="none" w:sz="0" w:space="0" w:color="auto"/>
          </w:tblBorders>
          <w:tblCellMar>
            <w:top w:w="57" w:type="dxa"/>
            <w:left w:w="108" w:type="dxa"/>
            <w:bottom w:w="28" w:type="dxa"/>
            <w:right w:w="108" w:type="dxa"/>
          </w:tblCellMar>
        </w:tblPrEx>
        <w:trPr>
          <w:gridBefore w:val="1"/>
          <w:gridAfter w:val="1"/>
          <w:wBefore w:w="6" w:type="pct"/>
          <w:wAfter w:w="7" w:type="pct"/>
          <w:trHeight w:hRule="exact" w:val="1105"/>
        </w:trPr>
        <w:tc>
          <w:tcPr>
            <w:tcW w:w="4987" w:type="pct"/>
            <w:gridSpan w:val="4"/>
            <w:shd w:val="clear" w:color="auto" w:fill="auto"/>
          </w:tcPr>
          <w:tbl>
            <w:tblPr>
              <w:tblpPr w:leftFromText="180" w:rightFromText="180" w:vertAnchor="text" w:horzAnchor="margin" w:tblpXSpec="right" w:tblpY="-40"/>
              <w:tblOverlap w:val="never"/>
              <w:tblW w:w="0" w:type="auto"/>
              <w:tblCellMar>
                <w:top w:w="28" w:type="dxa"/>
                <w:bottom w:w="28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1382"/>
            </w:tblGrid>
            <w:tr w:rsidR="003708F2" w:rsidRPr="003708F2" w:rsidTr="009576B6">
              <w:tc>
                <w:tcPr>
                  <w:tcW w:w="1418" w:type="dxa"/>
                  <w:shd w:val="clear" w:color="auto" w:fill="auto"/>
                </w:tcPr>
                <w:p w:rsidR="003708F2" w:rsidRPr="003708F2" w:rsidRDefault="003708F2" w:rsidP="003708F2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sz w:val="22"/>
                      <w:szCs w:val="22"/>
                      <w:lang w:val="en-AU"/>
                    </w:rPr>
                  </w:pPr>
                  <w:r w:rsidRPr="003708F2">
                    <w:rPr>
                      <w:rFonts w:ascii="Arial" w:eastAsia="Times New Roman" w:hAnsi="Arial" w:cs="Arial"/>
                      <w:sz w:val="22"/>
                      <w:szCs w:val="22"/>
                      <w:lang w:val="en-AU"/>
                    </w:rPr>
                    <w:t>Word count:</w:t>
                  </w:r>
                </w:p>
              </w:tc>
              <w:tc>
                <w:tcPr>
                  <w:tcW w:w="1382" w:type="dxa"/>
                  <w:shd w:val="clear" w:color="auto" w:fill="auto"/>
                </w:tcPr>
                <w:p w:rsidR="003708F2" w:rsidRPr="003708F2" w:rsidRDefault="0096490D" w:rsidP="003708F2">
                  <w:pPr>
                    <w:spacing w:after="0" w:line="240" w:lineRule="auto"/>
                    <w:ind w:firstLine="0"/>
                    <w:rPr>
                      <w:rFonts w:ascii="Arial" w:eastAsia="Times New Roman" w:hAnsi="Arial" w:cs="Arial"/>
                      <w:sz w:val="22"/>
                      <w:szCs w:val="22"/>
                      <w:lang w:val="en-AU"/>
                    </w:rPr>
                  </w:pPr>
                  <w:r>
                    <w:rPr>
                      <w:rFonts w:ascii="Arial" w:eastAsia="Times New Roman" w:hAnsi="Arial" w:cs="Arial"/>
                      <w:sz w:val="22"/>
                      <w:szCs w:val="22"/>
                      <w:lang w:val="en-AU"/>
                    </w:rP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3494"/>
                        </w:textInput>
                      </w:ffData>
                    </w:fldChar>
                  </w:r>
                  <w:bookmarkStart w:id="8" w:name="Text16"/>
                  <w:r>
                    <w:rPr>
                      <w:rFonts w:ascii="Arial" w:eastAsia="Times New Roman" w:hAnsi="Arial" w:cs="Arial"/>
                      <w:sz w:val="22"/>
                      <w:szCs w:val="22"/>
                      <w:lang w:val="en-AU"/>
                    </w:rPr>
                    <w:instrText xml:space="preserve"> FORMTEXT </w:instrText>
                  </w:r>
                  <w:r>
                    <w:rPr>
                      <w:rFonts w:ascii="Arial" w:eastAsia="Times New Roman" w:hAnsi="Arial" w:cs="Arial"/>
                      <w:sz w:val="22"/>
                      <w:szCs w:val="22"/>
                      <w:lang w:val="en-AU"/>
                    </w:rPr>
                  </w:r>
                  <w:r>
                    <w:rPr>
                      <w:rFonts w:ascii="Arial" w:eastAsia="Times New Roman" w:hAnsi="Arial" w:cs="Arial"/>
                      <w:sz w:val="22"/>
                      <w:szCs w:val="22"/>
                      <w:lang w:val="en-AU"/>
                    </w:rPr>
                    <w:fldChar w:fldCharType="separate"/>
                  </w:r>
                  <w:r>
                    <w:rPr>
                      <w:rFonts w:ascii="Arial" w:eastAsia="Times New Roman" w:hAnsi="Arial" w:cs="Arial"/>
                      <w:noProof/>
                      <w:sz w:val="22"/>
                      <w:szCs w:val="22"/>
                      <w:lang w:val="en-AU"/>
                    </w:rPr>
                    <w:t>3494</w:t>
                  </w:r>
                  <w:r>
                    <w:rPr>
                      <w:rFonts w:ascii="Arial" w:eastAsia="Times New Roman" w:hAnsi="Arial" w:cs="Arial"/>
                      <w:sz w:val="22"/>
                      <w:szCs w:val="22"/>
                      <w:lang w:val="en-AU"/>
                    </w:rPr>
                    <w:fldChar w:fldCharType="end"/>
                  </w:r>
                  <w:bookmarkEnd w:id="8"/>
                </w:p>
              </w:tc>
            </w:tr>
          </w:tbl>
          <w:p w:rsidR="003708F2" w:rsidRPr="003708F2" w:rsidRDefault="003708F2" w:rsidP="003708F2">
            <w:pPr>
              <w:spacing w:after="0" w:line="240" w:lineRule="auto"/>
              <w:ind w:firstLine="0"/>
              <w:rPr>
                <w:rFonts w:ascii="Arial" w:eastAsia="Times New Roman" w:hAnsi="Arial" w:cs="Arial"/>
                <w:b/>
                <w:sz w:val="22"/>
                <w:szCs w:val="22"/>
                <w:lang w:val="en-AU"/>
              </w:rPr>
            </w:pPr>
            <w:r w:rsidRPr="003708F2">
              <w:rPr>
                <w:rFonts w:ascii="Arial" w:eastAsia="Times New Roman" w:hAnsi="Arial" w:cs="Arial"/>
                <w:b/>
                <w:sz w:val="22"/>
                <w:szCs w:val="22"/>
                <w:lang w:val="en-AU"/>
              </w:rPr>
              <w:t>Assignment Number and Title:</w:t>
            </w:r>
          </w:p>
          <w:p w:rsidR="003708F2" w:rsidRPr="003708F2" w:rsidRDefault="003708F2" w:rsidP="003708F2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22"/>
                <w:szCs w:val="22"/>
                <w:lang w:val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AU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Assignment 2"/>
                  </w:textInput>
                </w:ffData>
              </w:fldChar>
            </w:r>
            <w:bookmarkStart w:id="9" w:name="Text8"/>
            <w:r>
              <w:rPr>
                <w:rFonts w:ascii="Arial" w:eastAsia="Times New Roman" w:hAnsi="Arial" w:cs="Arial"/>
                <w:sz w:val="22"/>
                <w:szCs w:val="22"/>
                <w:lang w:val="en-AU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22"/>
                <w:szCs w:val="22"/>
                <w:lang w:val="en-AU"/>
              </w:rPr>
            </w:r>
            <w:r>
              <w:rPr>
                <w:rFonts w:ascii="Arial" w:eastAsia="Times New Roman" w:hAnsi="Arial" w:cs="Arial"/>
                <w:sz w:val="22"/>
                <w:szCs w:val="22"/>
                <w:lang w:val="en-A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2"/>
                <w:szCs w:val="22"/>
                <w:lang w:val="en-AU"/>
              </w:rPr>
              <w:t>Assignment 2</w:t>
            </w:r>
            <w:r>
              <w:rPr>
                <w:rFonts w:ascii="Arial" w:eastAsia="Times New Roman" w:hAnsi="Arial" w:cs="Arial"/>
                <w:sz w:val="22"/>
                <w:szCs w:val="22"/>
                <w:lang w:val="en-AU"/>
              </w:rPr>
              <w:fldChar w:fldCharType="end"/>
            </w:r>
            <w:bookmarkEnd w:id="9"/>
          </w:p>
          <w:p w:rsidR="003708F2" w:rsidRPr="003708F2" w:rsidRDefault="003708F2" w:rsidP="003708F2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22"/>
                <w:szCs w:val="22"/>
                <w:lang w:val="en-AU"/>
              </w:rPr>
            </w:pPr>
            <w:bookmarkStart w:id="10" w:name="_GoBack"/>
            <w:bookmarkEnd w:id="10"/>
          </w:p>
        </w:tc>
      </w:tr>
    </w:tbl>
    <w:p w:rsidR="003708F2" w:rsidRPr="003708F2" w:rsidRDefault="003708F2" w:rsidP="003708F2">
      <w:pPr>
        <w:spacing w:after="0" w:line="240" w:lineRule="auto"/>
        <w:ind w:firstLine="0"/>
        <w:rPr>
          <w:rFonts w:ascii="Arial" w:eastAsia="Times New Roman" w:hAnsi="Arial" w:cs="Arial"/>
          <w:b/>
          <w:sz w:val="22"/>
          <w:szCs w:val="22"/>
          <w:lang w:val="en-US"/>
        </w:rPr>
      </w:pPr>
    </w:p>
    <w:p w:rsidR="003708F2" w:rsidRPr="003708F2" w:rsidRDefault="003708F2" w:rsidP="003708F2">
      <w:pPr>
        <w:tabs>
          <w:tab w:val="left" w:pos="2552"/>
        </w:tabs>
        <w:spacing w:after="60" w:line="240" w:lineRule="auto"/>
        <w:ind w:firstLine="0"/>
        <w:rPr>
          <w:rFonts w:ascii="Arial" w:eastAsia="Times New Roman" w:hAnsi="Arial" w:cs="Arial"/>
          <w:sz w:val="22"/>
          <w:szCs w:val="22"/>
          <w:u w:val="single"/>
          <w:lang w:val="en-US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eastAsia="Times New Roman" w:hAnsi="Arial" w:cs="Arial"/>
          <w:b/>
          <w:color w:val="000000"/>
          <w:sz w:val="22"/>
          <w:szCs w:val="22"/>
          <w:lang w:val="en-US"/>
        </w:rPr>
        <w:instrText xml:space="preserve"> FORMCHECKBOX </w:instrText>
      </w:r>
      <w:r>
        <w:rPr>
          <w:rFonts w:ascii="Arial" w:eastAsia="Times New Roman" w:hAnsi="Arial" w:cs="Arial"/>
          <w:b/>
          <w:color w:val="000000"/>
          <w:sz w:val="22"/>
          <w:szCs w:val="22"/>
          <w:lang w:val="en-US"/>
        </w:rPr>
      </w:r>
      <w:r>
        <w:rPr>
          <w:rFonts w:ascii="Arial" w:eastAsia="Times New Roman" w:hAnsi="Arial" w:cs="Arial"/>
          <w:b/>
          <w:color w:val="000000"/>
          <w:sz w:val="22"/>
          <w:szCs w:val="22"/>
          <w:lang w:val="en-US"/>
        </w:rPr>
        <w:fldChar w:fldCharType="end"/>
      </w:r>
      <w:r w:rsidRPr="003708F2">
        <w:rPr>
          <w:rFonts w:ascii="Arial" w:eastAsia="Times New Roman" w:hAnsi="Arial" w:cs="Arial"/>
          <w:b/>
          <w:color w:val="000000"/>
          <w:sz w:val="22"/>
          <w:szCs w:val="22"/>
          <w:lang w:val="en-US"/>
        </w:rPr>
        <w:t xml:space="preserve">  </w:t>
      </w:r>
      <w:r w:rsidRPr="003708F2">
        <w:rPr>
          <w:rFonts w:ascii="Arial" w:eastAsia="Times New Roman" w:hAnsi="Arial" w:cs="Arial"/>
          <w:b/>
          <w:sz w:val="22"/>
          <w:szCs w:val="22"/>
          <w:lang w:val="en-US"/>
        </w:rPr>
        <w:t>Assignment</w:t>
      </w:r>
    </w:p>
    <w:p w:rsidR="003708F2" w:rsidRPr="003708F2" w:rsidRDefault="003708F2" w:rsidP="003708F2">
      <w:pPr>
        <w:tabs>
          <w:tab w:val="left" w:pos="2552"/>
        </w:tabs>
        <w:spacing w:after="60" w:line="240" w:lineRule="auto"/>
        <w:ind w:firstLine="0"/>
        <w:rPr>
          <w:rFonts w:ascii="Arial" w:eastAsia="Times New Roman" w:hAnsi="Arial" w:cs="Arial"/>
          <w:b/>
          <w:sz w:val="22"/>
          <w:szCs w:val="22"/>
          <w:lang w:val="en-US"/>
        </w:rPr>
      </w:pPr>
      <w:r w:rsidRPr="003708F2">
        <w:rPr>
          <w:rFonts w:ascii="Arial" w:eastAsia="Times New Roman" w:hAnsi="Arial" w:cs="Arial"/>
          <w:b/>
          <w:color w:val="000000"/>
          <w:sz w:val="22"/>
          <w:szCs w:val="22"/>
          <w:lang w:val="en-US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708F2">
        <w:rPr>
          <w:rFonts w:ascii="Arial" w:eastAsia="Times New Roman" w:hAnsi="Arial" w:cs="Arial"/>
          <w:b/>
          <w:color w:val="000000"/>
          <w:sz w:val="22"/>
          <w:szCs w:val="22"/>
          <w:lang w:val="en-US"/>
        </w:rPr>
        <w:instrText xml:space="preserve"> FORMCHECKBOX </w:instrText>
      </w:r>
      <w:r w:rsidRPr="003708F2">
        <w:rPr>
          <w:rFonts w:ascii="Arial" w:eastAsia="Times New Roman" w:hAnsi="Arial" w:cs="Arial"/>
          <w:b/>
          <w:color w:val="000000"/>
          <w:sz w:val="22"/>
          <w:szCs w:val="22"/>
          <w:lang w:val="en-US"/>
        </w:rPr>
      </w:r>
      <w:r w:rsidRPr="003708F2">
        <w:rPr>
          <w:rFonts w:ascii="Arial" w:eastAsia="Times New Roman" w:hAnsi="Arial" w:cs="Arial"/>
          <w:b/>
          <w:color w:val="000000"/>
          <w:sz w:val="22"/>
          <w:szCs w:val="22"/>
          <w:lang w:val="en-US"/>
        </w:rPr>
        <w:fldChar w:fldCharType="end"/>
      </w:r>
      <w:r w:rsidRPr="003708F2">
        <w:rPr>
          <w:rFonts w:ascii="Arial" w:eastAsia="Times New Roman" w:hAnsi="Arial" w:cs="Arial"/>
          <w:b/>
          <w:color w:val="000000"/>
          <w:sz w:val="22"/>
          <w:szCs w:val="22"/>
          <w:lang w:val="en-US"/>
        </w:rPr>
        <w:t xml:space="preserve">  </w:t>
      </w:r>
      <w:r w:rsidRPr="003708F2">
        <w:rPr>
          <w:rFonts w:ascii="Arial" w:eastAsia="Times New Roman" w:hAnsi="Arial" w:cs="Arial"/>
          <w:b/>
          <w:sz w:val="22"/>
          <w:szCs w:val="22"/>
          <w:lang w:val="en-US"/>
        </w:rPr>
        <w:t>Resubmission</w:t>
      </w:r>
    </w:p>
    <w:p w:rsidR="003708F2" w:rsidRPr="003708F2" w:rsidRDefault="003708F2" w:rsidP="003708F2">
      <w:pPr>
        <w:spacing w:after="240" w:line="240" w:lineRule="auto"/>
        <w:ind w:firstLine="0"/>
        <w:rPr>
          <w:rFonts w:ascii="Arial" w:eastAsia="Times New Roman" w:hAnsi="Arial" w:cs="Arial"/>
          <w:sz w:val="20"/>
          <w:szCs w:val="22"/>
          <w:lang w:val="en-US"/>
        </w:rPr>
      </w:pPr>
      <w:r>
        <w:rPr>
          <w:rFonts w:ascii="Arial" w:eastAsia="Times New Roman" w:hAnsi="Arial"/>
          <w:b/>
          <w:color w:val="000000"/>
          <w:sz w:val="22"/>
          <w:szCs w:val="22"/>
          <w:lang w:val="en-AU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eastAsia="Times New Roman" w:hAnsi="Arial"/>
          <w:b/>
          <w:color w:val="000000"/>
          <w:sz w:val="22"/>
          <w:szCs w:val="22"/>
          <w:lang w:val="en-AU"/>
        </w:rPr>
        <w:instrText xml:space="preserve"> FORMCHECKBOX </w:instrText>
      </w:r>
      <w:r>
        <w:rPr>
          <w:rFonts w:ascii="Arial" w:eastAsia="Times New Roman" w:hAnsi="Arial"/>
          <w:b/>
          <w:color w:val="000000"/>
          <w:sz w:val="22"/>
          <w:szCs w:val="22"/>
          <w:lang w:val="en-AU"/>
        </w:rPr>
      </w:r>
      <w:r>
        <w:rPr>
          <w:rFonts w:ascii="Arial" w:eastAsia="Times New Roman" w:hAnsi="Arial"/>
          <w:b/>
          <w:color w:val="000000"/>
          <w:sz w:val="22"/>
          <w:szCs w:val="22"/>
          <w:lang w:val="en-AU"/>
        </w:rPr>
        <w:fldChar w:fldCharType="end"/>
      </w:r>
      <w:r w:rsidRPr="003708F2">
        <w:rPr>
          <w:rFonts w:ascii="Arial" w:eastAsia="Times New Roman" w:hAnsi="Arial"/>
          <w:b/>
          <w:color w:val="000000"/>
          <w:sz w:val="22"/>
          <w:szCs w:val="22"/>
          <w:lang w:val="en-AU"/>
        </w:rPr>
        <w:t xml:space="preserve">  </w:t>
      </w:r>
      <w:r w:rsidRPr="003708F2">
        <w:rPr>
          <w:rFonts w:ascii="Arial" w:eastAsia="Times New Roman" w:hAnsi="Arial"/>
          <w:b/>
          <w:sz w:val="22"/>
          <w:szCs w:val="22"/>
          <w:lang w:val="en-AU"/>
        </w:rPr>
        <w:t>Extension</w:t>
      </w:r>
      <w:r w:rsidRPr="003708F2">
        <w:rPr>
          <w:rFonts w:ascii="Arial" w:eastAsia="Times New Roman" w:hAnsi="Arial"/>
          <w:b/>
          <w:sz w:val="20"/>
          <w:szCs w:val="20"/>
          <w:lang w:val="en-AU"/>
        </w:rPr>
        <w:t xml:space="preserve"> </w:t>
      </w:r>
      <w:r w:rsidRPr="003708F2">
        <w:rPr>
          <w:rFonts w:ascii="Arial" w:eastAsia="Times New Roman" w:hAnsi="Arial"/>
          <w:sz w:val="20"/>
          <w:szCs w:val="20"/>
          <w:lang w:val="en-AU"/>
        </w:rPr>
        <w:t>(Attach</w:t>
      </w:r>
      <w:r w:rsidRPr="003708F2">
        <w:rPr>
          <w:rFonts w:ascii="Arial" w:eastAsia="Times New Roman" w:hAnsi="Arial" w:cs="Arial"/>
          <w:sz w:val="20"/>
          <w:szCs w:val="20"/>
          <w:lang w:val="en-US"/>
        </w:rPr>
        <w:t xml:space="preserve"> signed extension form and all documents to</w:t>
      </w:r>
      <w:r w:rsidRPr="003708F2">
        <w:rPr>
          <w:rFonts w:ascii="Arial" w:eastAsia="Times New Roman" w:hAnsi="Arial" w:cs="Arial"/>
          <w:i/>
          <w:sz w:val="20"/>
          <w:szCs w:val="20"/>
          <w:lang w:val="en-US"/>
        </w:rPr>
        <w:t xml:space="preserve"> </w:t>
      </w:r>
      <w:r w:rsidRPr="003708F2">
        <w:rPr>
          <w:rFonts w:ascii="Arial" w:eastAsia="Times New Roman" w:hAnsi="Arial" w:cs="Arial"/>
          <w:sz w:val="20"/>
          <w:szCs w:val="20"/>
          <w:lang w:val="en-US"/>
        </w:rPr>
        <w:t>support this)</w:t>
      </w:r>
    </w:p>
    <w:p w:rsidR="003708F2" w:rsidRPr="003708F2" w:rsidRDefault="003708F2" w:rsidP="003708F2">
      <w:pPr>
        <w:tabs>
          <w:tab w:val="left" w:pos="1276"/>
        </w:tabs>
        <w:spacing w:after="0" w:line="240" w:lineRule="auto"/>
        <w:ind w:firstLine="0"/>
        <w:rPr>
          <w:rFonts w:ascii="Arial" w:eastAsia="Times New Roman" w:hAnsi="Arial" w:cs="Arial"/>
          <w:sz w:val="22"/>
          <w:szCs w:val="22"/>
          <w:lang w:val="en-US"/>
        </w:rPr>
      </w:pPr>
      <w:r w:rsidRPr="003708F2">
        <w:rPr>
          <w:rFonts w:ascii="Arial" w:eastAsia="Times New Roman" w:hAnsi="Arial" w:cs="Arial"/>
          <w:b/>
          <w:sz w:val="22"/>
          <w:szCs w:val="22"/>
          <w:lang w:val="en-US"/>
        </w:rPr>
        <w:t>Due Date:</w:t>
      </w:r>
      <w:r w:rsidRPr="003708F2">
        <w:rPr>
          <w:rFonts w:ascii="Arial" w:eastAsia="Times New Roman" w:hAnsi="Arial" w:cs="Arial"/>
          <w:sz w:val="22"/>
          <w:szCs w:val="22"/>
          <w:lang w:val="en-US"/>
        </w:rPr>
        <w:tab/>
      </w:r>
      <w:r>
        <w:rPr>
          <w:rFonts w:ascii="Arial" w:eastAsia="Times New Roman" w:hAnsi="Arial" w:cs="Arial"/>
          <w:sz w:val="22"/>
          <w:szCs w:val="22"/>
          <w:lang w:val="en-US"/>
        </w:rPr>
        <w:fldChar w:fldCharType="begin">
          <w:ffData>
            <w:name w:val="Text10"/>
            <w:enabled/>
            <w:calcOnExit w:val="0"/>
            <w:textInput>
              <w:default w:val="9/06/17"/>
            </w:textInput>
          </w:ffData>
        </w:fldChar>
      </w:r>
      <w:bookmarkStart w:id="11" w:name="Text10"/>
      <w:r>
        <w:rPr>
          <w:rFonts w:ascii="Arial" w:eastAsia="Times New Roman" w:hAnsi="Arial" w:cs="Arial"/>
          <w:sz w:val="22"/>
          <w:szCs w:val="22"/>
          <w:lang w:val="en-US"/>
        </w:rPr>
        <w:instrText xml:space="preserve"> FORMTEXT </w:instrText>
      </w:r>
      <w:r>
        <w:rPr>
          <w:rFonts w:ascii="Arial" w:eastAsia="Times New Roman" w:hAnsi="Arial" w:cs="Arial"/>
          <w:sz w:val="22"/>
          <w:szCs w:val="22"/>
          <w:lang w:val="en-US"/>
        </w:rPr>
      </w:r>
      <w:r>
        <w:rPr>
          <w:rFonts w:ascii="Arial" w:eastAsia="Times New Roman" w:hAnsi="Arial" w:cs="Arial"/>
          <w:sz w:val="22"/>
          <w:szCs w:val="22"/>
          <w:lang w:val="en-US"/>
        </w:rPr>
        <w:fldChar w:fldCharType="separate"/>
      </w:r>
      <w:r>
        <w:rPr>
          <w:rFonts w:ascii="Arial" w:eastAsia="Times New Roman" w:hAnsi="Arial" w:cs="Arial"/>
          <w:noProof/>
          <w:sz w:val="22"/>
          <w:szCs w:val="22"/>
          <w:lang w:val="en-US"/>
        </w:rPr>
        <w:t>9/06/17</w:t>
      </w:r>
      <w:r>
        <w:rPr>
          <w:rFonts w:ascii="Arial" w:eastAsia="Times New Roman" w:hAnsi="Arial" w:cs="Arial"/>
          <w:sz w:val="22"/>
          <w:szCs w:val="22"/>
          <w:lang w:val="en-US"/>
        </w:rPr>
        <w:fldChar w:fldCharType="end"/>
      </w:r>
      <w:bookmarkEnd w:id="11"/>
    </w:p>
    <w:p w:rsidR="003708F2" w:rsidRPr="003708F2" w:rsidRDefault="003708F2" w:rsidP="003708F2">
      <w:pPr>
        <w:spacing w:after="0" w:line="240" w:lineRule="auto"/>
        <w:ind w:firstLine="0"/>
        <w:rPr>
          <w:rFonts w:ascii="Arial" w:eastAsia="Times New Roman" w:hAnsi="Arial" w:cs="Arial"/>
          <w:sz w:val="22"/>
          <w:szCs w:val="22"/>
          <w:lang w:val="en-US"/>
        </w:rPr>
      </w:pPr>
    </w:p>
    <w:p w:rsidR="003708F2" w:rsidRPr="003708F2" w:rsidRDefault="003708F2" w:rsidP="003708F2">
      <w:pPr>
        <w:spacing w:after="0" w:line="240" w:lineRule="auto"/>
        <w:ind w:firstLine="0"/>
        <w:rPr>
          <w:rFonts w:ascii="Arial" w:eastAsia="Times New Roman" w:hAnsi="Arial" w:cs="Arial"/>
          <w:i/>
          <w:sz w:val="22"/>
          <w:szCs w:val="22"/>
          <w:lang w:val="en-US"/>
        </w:rPr>
      </w:pPr>
      <w:r w:rsidRPr="003708F2">
        <w:rPr>
          <w:rFonts w:ascii="Arial" w:eastAsia="Times New Roman" w:hAnsi="Arial" w:cs="Arial"/>
          <w:sz w:val="22"/>
          <w:szCs w:val="22"/>
          <w:lang w:val="en-US"/>
        </w:rPr>
        <w:t xml:space="preserve">Please tick to confirm you have a copy of this assignment should it be needed </w:t>
      </w:r>
      <w:r>
        <w:rPr>
          <w:rFonts w:ascii="Arial" w:eastAsia="Times New Roman" w:hAnsi="Arial" w:cs="Arial"/>
          <w:i/>
          <w:sz w:val="22"/>
          <w:szCs w:val="22"/>
          <w:lang w:val="en-US"/>
        </w:rPr>
        <w:fldChar w:fldCharType="begin">
          <w:ffData>
            <w:name w:val="Check6"/>
            <w:enabled/>
            <w:calcOnExit w:val="0"/>
            <w:checkBox>
              <w:sizeAuto/>
              <w:default w:val="1"/>
            </w:checkBox>
          </w:ffData>
        </w:fldChar>
      </w:r>
      <w:bookmarkStart w:id="12" w:name="Check6"/>
      <w:r>
        <w:rPr>
          <w:rFonts w:ascii="Arial" w:eastAsia="Times New Roman" w:hAnsi="Arial" w:cs="Arial"/>
          <w:i/>
          <w:sz w:val="22"/>
          <w:szCs w:val="22"/>
          <w:lang w:val="en-US"/>
        </w:rPr>
        <w:instrText xml:space="preserve"> FORMCHECKBOX </w:instrText>
      </w:r>
      <w:r>
        <w:rPr>
          <w:rFonts w:ascii="Arial" w:eastAsia="Times New Roman" w:hAnsi="Arial" w:cs="Arial"/>
          <w:i/>
          <w:sz w:val="22"/>
          <w:szCs w:val="22"/>
          <w:lang w:val="en-US"/>
        </w:rPr>
      </w:r>
      <w:r>
        <w:rPr>
          <w:rFonts w:ascii="Arial" w:eastAsia="Times New Roman" w:hAnsi="Arial" w:cs="Arial"/>
          <w:i/>
          <w:sz w:val="22"/>
          <w:szCs w:val="22"/>
          <w:lang w:val="en-US"/>
        </w:rPr>
        <w:fldChar w:fldCharType="end"/>
      </w:r>
      <w:bookmarkEnd w:id="12"/>
      <w:r w:rsidRPr="003708F2">
        <w:rPr>
          <w:rFonts w:ascii="Arial" w:eastAsia="Times New Roman" w:hAnsi="Arial" w:cs="Arial"/>
          <w:i/>
          <w:sz w:val="22"/>
          <w:szCs w:val="22"/>
          <w:lang w:val="en-US"/>
        </w:rPr>
        <w:t xml:space="preserve"> </w:t>
      </w:r>
    </w:p>
    <w:p w:rsidR="003708F2" w:rsidRPr="003708F2" w:rsidRDefault="003708F2" w:rsidP="003708F2">
      <w:pPr>
        <w:spacing w:after="0" w:line="240" w:lineRule="auto"/>
        <w:ind w:firstLine="0"/>
        <w:rPr>
          <w:rFonts w:ascii="Arial" w:eastAsia="Times New Roman" w:hAnsi="Arial" w:cs="Arial"/>
          <w:b/>
          <w:sz w:val="22"/>
          <w:szCs w:val="22"/>
          <w:lang w:val="en-US"/>
        </w:rPr>
      </w:pPr>
    </w:p>
    <w:p w:rsidR="003708F2" w:rsidRPr="003708F2" w:rsidRDefault="003708F2" w:rsidP="003708F2">
      <w:pPr>
        <w:pBdr>
          <w:top w:val="single" w:sz="4" w:space="1" w:color="auto"/>
        </w:pBdr>
        <w:spacing w:after="0" w:line="240" w:lineRule="auto"/>
        <w:ind w:firstLine="0"/>
        <w:rPr>
          <w:rFonts w:ascii="Arial" w:eastAsia="Times New Roman" w:hAnsi="Arial" w:cs="Arial"/>
          <w:b/>
          <w:sz w:val="22"/>
          <w:szCs w:val="22"/>
          <w:lang w:val="en-US"/>
        </w:rPr>
      </w:pPr>
    </w:p>
    <w:p w:rsidR="003708F2" w:rsidRPr="003708F2" w:rsidRDefault="003708F2" w:rsidP="003708F2">
      <w:pPr>
        <w:spacing w:after="0" w:line="240" w:lineRule="auto"/>
        <w:ind w:firstLine="0"/>
        <w:rPr>
          <w:rFonts w:ascii="Arial" w:eastAsia="Times New Roman" w:hAnsi="Arial" w:cs="Arial"/>
          <w:b/>
          <w:sz w:val="22"/>
          <w:szCs w:val="22"/>
          <w:lang w:val="en-US"/>
        </w:rPr>
      </w:pPr>
      <w:r w:rsidRPr="003708F2">
        <w:rPr>
          <w:rFonts w:ascii="Arial" w:eastAsia="Times New Roman" w:hAnsi="Arial" w:cs="Arial"/>
          <w:b/>
          <w:sz w:val="22"/>
          <w:szCs w:val="22"/>
          <w:lang w:val="en-US"/>
        </w:rPr>
        <w:t>Certification of Authenticity</w:t>
      </w:r>
    </w:p>
    <w:p w:rsidR="003708F2" w:rsidRPr="003708F2" w:rsidRDefault="003708F2" w:rsidP="003708F2">
      <w:pPr>
        <w:spacing w:after="0" w:line="240" w:lineRule="auto"/>
        <w:ind w:firstLine="0"/>
        <w:rPr>
          <w:rFonts w:ascii="Arial" w:eastAsia="Times New Roman" w:hAnsi="Arial" w:cs="Arial"/>
          <w:sz w:val="22"/>
          <w:szCs w:val="22"/>
          <w:lang w:val="en-US"/>
        </w:rPr>
      </w:pPr>
      <w:r w:rsidRPr="003708F2">
        <w:rPr>
          <w:rFonts w:ascii="Arial" w:eastAsia="Times New Roman" w:hAnsi="Arial" w:cs="Arial"/>
          <w:sz w:val="22"/>
          <w:szCs w:val="22"/>
          <w:lang w:val="en-US"/>
        </w:rPr>
        <w:t xml:space="preserve">In submitting this </w:t>
      </w:r>
      <w:proofErr w:type="gramStart"/>
      <w:r w:rsidRPr="003708F2">
        <w:rPr>
          <w:rFonts w:ascii="Arial" w:eastAsia="Times New Roman" w:hAnsi="Arial" w:cs="Arial"/>
          <w:sz w:val="22"/>
          <w:szCs w:val="22"/>
          <w:lang w:val="en-US"/>
        </w:rPr>
        <w:t>assignment</w:t>
      </w:r>
      <w:proofErr w:type="gramEnd"/>
      <w:r w:rsidRPr="003708F2">
        <w:rPr>
          <w:rFonts w:ascii="Arial" w:eastAsia="Times New Roman" w:hAnsi="Arial" w:cs="Arial"/>
          <w:sz w:val="22"/>
          <w:szCs w:val="22"/>
          <w:lang w:val="en-US"/>
        </w:rPr>
        <w:t xml:space="preserve"> I declare that this piece of work is my own and that all sources of information have been acknowledged and referenced.</w:t>
      </w:r>
    </w:p>
    <w:p w:rsidR="003708F2" w:rsidRPr="003708F2" w:rsidRDefault="003708F2" w:rsidP="003708F2">
      <w:pPr>
        <w:spacing w:after="0" w:line="240" w:lineRule="auto"/>
        <w:ind w:firstLine="0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:rsidR="003708F2" w:rsidRPr="003708F2" w:rsidRDefault="003708F2" w:rsidP="003708F2">
      <w:pPr>
        <w:tabs>
          <w:tab w:val="left" w:pos="6480"/>
        </w:tabs>
        <w:spacing w:after="0" w:line="240" w:lineRule="auto"/>
        <w:ind w:firstLine="0"/>
        <w:rPr>
          <w:rFonts w:ascii="Arial" w:eastAsia="Times New Roman" w:hAnsi="Arial" w:cs="Arial"/>
          <w:bCs/>
          <w:sz w:val="22"/>
          <w:szCs w:val="22"/>
          <w:lang w:val="en-US"/>
        </w:rPr>
      </w:pPr>
      <w:r w:rsidRPr="003708F2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Student’s Signature:  </w:t>
      </w:r>
      <w:r>
        <w:rPr>
          <w:rFonts w:ascii="Arial" w:eastAsia="Times New Roman" w:hAnsi="Arial" w:cs="Arial"/>
          <w:bCs/>
          <w:sz w:val="22"/>
          <w:szCs w:val="22"/>
          <w:lang w:val="en-US"/>
        </w:rPr>
        <w:fldChar w:fldCharType="begin">
          <w:ffData>
            <w:name w:val="Text12"/>
            <w:enabled/>
            <w:calcOnExit w:val="0"/>
            <w:textInput>
              <w:default w:val="Ted Wang"/>
            </w:textInput>
          </w:ffData>
        </w:fldChar>
      </w:r>
      <w:bookmarkStart w:id="13" w:name="Text12"/>
      <w:r>
        <w:rPr>
          <w:rFonts w:ascii="Arial" w:eastAsia="Times New Roman" w:hAnsi="Arial" w:cs="Arial"/>
          <w:bCs/>
          <w:sz w:val="22"/>
          <w:szCs w:val="22"/>
          <w:lang w:val="en-US"/>
        </w:rPr>
        <w:instrText xml:space="preserve"> FORMTEXT </w:instrText>
      </w:r>
      <w:r>
        <w:rPr>
          <w:rFonts w:ascii="Arial" w:eastAsia="Times New Roman" w:hAnsi="Arial" w:cs="Arial"/>
          <w:bCs/>
          <w:sz w:val="22"/>
          <w:szCs w:val="22"/>
          <w:lang w:val="en-US"/>
        </w:rPr>
      </w:r>
      <w:r>
        <w:rPr>
          <w:rFonts w:ascii="Arial" w:eastAsia="Times New Roman" w:hAnsi="Arial" w:cs="Arial"/>
          <w:bCs/>
          <w:sz w:val="22"/>
          <w:szCs w:val="22"/>
          <w:lang w:val="en-US"/>
        </w:rPr>
        <w:fldChar w:fldCharType="separate"/>
      </w:r>
      <w:r>
        <w:rPr>
          <w:rFonts w:ascii="Arial" w:eastAsia="Times New Roman" w:hAnsi="Arial" w:cs="Arial"/>
          <w:bCs/>
          <w:noProof/>
          <w:sz w:val="22"/>
          <w:szCs w:val="22"/>
          <w:lang w:val="en-US"/>
        </w:rPr>
        <w:t>Ted Wang</w:t>
      </w:r>
      <w:r>
        <w:rPr>
          <w:rFonts w:ascii="Arial" w:eastAsia="Times New Roman" w:hAnsi="Arial" w:cs="Arial"/>
          <w:bCs/>
          <w:sz w:val="22"/>
          <w:szCs w:val="22"/>
          <w:lang w:val="en-US"/>
        </w:rPr>
        <w:fldChar w:fldCharType="end"/>
      </w:r>
      <w:bookmarkEnd w:id="13"/>
      <w:r w:rsidRPr="003708F2">
        <w:rPr>
          <w:rFonts w:ascii="Arial" w:eastAsia="Times New Roman" w:hAnsi="Arial" w:cs="Arial"/>
          <w:bCs/>
          <w:sz w:val="22"/>
          <w:szCs w:val="22"/>
          <w:lang w:val="en-US"/>
        </w:rPr>
        <w:tab/>
      </w:r>
      <w:r w:rsidRPr="003708F2">
        <w:rPr>
          <w:rFonts w:ascii="Arial" w:eastAsia="Times New Roman" w:hAnsi="Arial" w:cs="Arial"/>
          <w:b/>
          <w:bCs/>
          <w:sz w:val="22"/>
          <w:szCs w:val="22"/>
          <w:lang w:val="en-US"/>
        </w:rPr>
        <w:t>Date:</w:t>
      </w:r>
      <w:r w:rsidRPr="003708F2">
        <w:rPr>
          <w:rFonts w:ascii="Arial" w:eastAsia="Times New Roman" w:hAnsi="Arial" w:cs="Arial"/>
          <w:bCs/>
          <w:sz w:val="22"/>
          <w:szCs w:val="22"/>
          <w:lang w:val="en-US"/>
        </w:rPr>
        <w:t xml:space="preserve"> </w:t>
      </w:r>
      <w:r>
        <w:rPr>
          <w:rFonts w:ascii="Arial" w:eastAsia="Times New Roman" w:hAnsi="Arial" w:cs="Arial"/>
          <w:bCs/>
          <w:sz w:val="22"/>
          <w:szCs w:val="22"/>
          <w:lang w:val="en-US"/>
        </w:rPr>
        <w:fldChar w:fldCharType="begin">
          <w:ffData>
            <w:name w:val="Text11"/>
            <w:enabled/>
            <w:calcOnExit w:val="0"/>
            <w:textInput>
              <w:default w:val="19/06/17"/>
            </w:textInput>
          </w:ffData>
        </w:fldChar>
      </w:r>
      <w:bookmarkStart w:id="14" w:name="Text11"/>
      <w:r>
        <w:rPr>
          <w:rFonts w:ascii="Arial" w:eastAsia="Times New Roman" w:hAnsi="Arial" w:cs="Arial"/>
          <w:bCs/>
          <w:sz w:val="22"/>
          <w:szCs w:val="22"/>
          <w:lang w:val="en-US"/>
        </w:rPr>
        <w:instrText xml:space="preserve"> FORMTEXT </w:instrText>
      </w:r>
      <w:r>
        <w:rPr>
          <w:rFonts w:ascii="Arial" w:eastAsia="Times New Roman" w:hAnsi="Arial" w:cs="Arial"/>
          <w:bCs/>
          <w:sz w:val="22"/>
          <w:szCs w:val="22"/>
          <w:lang w:val="en-US"/>
        </w:rPr>
      </w:r>
      <w:r>
        <w:rPr>
          <w:rFonts w:ascii="Arial" w:eastAsia="Times New Roman" w:hAnsi="Arial" w:cs="Arial"/>
          <w:bCs/>
          <w:sz w:val="22"/>
          <w:szCs w:val="22"/>
          <w:lang w:val="en-US"/>
        </w:rPr>
        <w:fldChar w:fldCharType="separate"/>
      </w:r>
      <w:r>
        <w:rPr>
          <w:rFonts w:ascii="Arial" w:eastAsia="Times New Roman" w:hAnsi="Arial" w:cs="Arial"/>
          <w:bCs/>
          <w:noProof/>
          <w:sz w:val="22"/>
          <w:szCs w:val="22"/>
          <w:lang w:val="en-US"/>
        </w:rPr>
        <w:t>19/06/17</w:t>
      </w:r>
      <w:r>
        <w:rPr>
          <w:rFonts w:ascii="Arial" w:eastAsia="Times New Roman" w:hAnsi="Arial" w:cs="Arial"/>
          <w:bCs/>
          <w:sz w:val="22"/>
          <w:szCs w:val="22"/>
          <w:lang w:val="en-US"/>
        </w:rPr>
        <w:fldChar w:fldCharType="end"/>
      </w:r>
      <w:bookmarkEnd w:id="14"/>
    </w:p>
    <w:p w:rsidR="003708F2" w:rsidRPr="003708F2" w:rsidRDefault="003708F2" w:rsidP="003708F2">
      <w:pPr>
        <w:spacing w:after="0" w:line="240" w:lineRule="auto"/>
        <w:ind w:firstLine="0"/>
        <w:rPr>
          <w:rFonts w:ascii="Arial" w:eastAsia="Times New Roman" w:hAnsi="Arial" w:cs="Arial"/>
          <w:sz w:val="22"/>
          <w:szCs w:val="22"/>
          <w:lang w:val="en-US"/>
        </w:rPr>
      </w:pPr>
    </w:p>
    <w:p w:rsidR="003708F2" w:rsidRPr="003708F2" w:rsidRDefault="003708F2" w:rsidP="003708F2">
      <w:pPr>
        <w:pBdr>
          <w:top w:val="dashSmallGap" w:sz="4" w:space="8" w:color="auto"/>
        </w:pBdr>
        <w:spacing w:after="0" w:line="240" w:lineRule="auto"/>
        <w:ind w:firstLine="0"/>
        <w:rPr>
          <w:rFonts w:ascii="Arial" w:eastAsia="Times New Roman" w:hAnsi="Arial" w:cs="Arial"/>
          <w:b/>
          <w:bCs/>
          <w:smallCaps/>
          <w:sz w:val="20"/>
          <w:szCs w:val="22"/>
          <w:lang w:val="en-US"/>
        </w:rPr>
      </w:pPr>
      <w:r w:rsidRPr="003708F2">
        <w:rPr>
          <w:rFonts w:ascii="Arial" w:eastAsia="Times New Roman" w:hAnsi="Arial" w:cs="Arial"/>
          <w:smallCaps/>
          <w:sz w:val="20"/>
          <w:szCs w:val="22"/>
          <w:lang w:val="en-US"/>
        </w:rPr>
        <w:t>(for office use)</w:t>
      </w:r>
    </w:p>
    <w:p w:rsidR="003708F2" w:rsidRPr="003708F2" w:rsidRDefault="003708F2" w:rsidP="003708F2">
      <w:pPr>
        <w:spacing w:after="0" w:line="240" w:lineRule="auto"/>
        <w:ind w:firstLine="0"/>
        <w:rPr>
          <w:rFonts w:ascii="Arial" w:eastAsia="Times New Roman" w:hAnsi="Arial"/>
          <w:sz w:val="26"/>
          <w:szCs w:val="22"/>
          <w:lang w:val="en-AU"/>
        </w:rPr>
      </w:pPr>
      <w:r w:rsidRPr="003708F2">
        <w:rPr>
          <w:rFonts w:ascii="Arial" w:eastAsia="Times New Roman" w:hAnsi="Arial" w:cs="Arial"/>
          <w:b/>
          <w:bCs/>
          <w:sz w:val="26"/>
          <w:szCs w:val="22"/>
          <w:lang w:val="en-US"/>
        </w:rPr>
        <w:t xml:space="preserve">Assignment Received: </w:t>
      </w:r>
      <w:r w:rsidRPr="003708F2">
        <w:rPr>
          <w:rFonts w:ascii="Arial" w:eastAsia="Times New Roman" w:hAnsi="Arial" w:cs="Arial"/>
          <w:b/>
          <w:bCs/>
          <w:sz w:val="26"/>
          <w:szCs w:val="22"/>
          <w:lang w:val="en-US"/>
        </w:rPr>
        <w:br w:type="page"/>
      </w:r>
    </w:p>
    <w:p w:rsidR="006E5679" w:rsidRDefault="006E5679" w:rsidP="006E5679">
      <w:pPr>
        <w:sectPr w:rsidR="006E5679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E5679" w:rsidRDefault="006E5679" w:rsidP="006E5679">
      <w:pPr>
        <w:jc w:val="center"/>
      </w:pPr>
      <w:r>
        <w:lastRenderedPageBreak/>
        <w:t>Year 11 Chinese - Unit Summary: Celebrating Chinese Festivals</w:t>
      </w:r>
    </w:p>
    <w:tbl>
      <w:tblPr>
        <w:tblStyle w:val="TableGrid"/>
        <w:tblW w:w="14661" w:type="dxa"/>
        <w:tblLook w:val="04A0" w:firstRow="1" w:lastRow="0" w:firstColumn="1" w:lastColumn="0" w:noHBand="0" w:noVBand="1"/>
      </w:tblPr>
      <w:tblGrid>
        <w:gridCol w:w="3651"/>
        <w:gridCol w:w="5504"/>
        <w:gridCol w:w="5506"/>
      </w:tblGrid>
      <w:tr w:rsidR="006E5679" w:rsidTr="001531B4">
        <w:trPr>
          <w:trHeight w:val="368"/>
        </w:trPr>
        <w:tc>
          <w:tcPr>
            <w:tcW w:w="3651" w:type="dxa"/>
          </w:tcPr>
          <w:p w:rsidR="006E5679" w:rsidRDefault="006E5679" w:rsidP="001531B4">
            <w:pPr>
              <w:ind w:firstLine="0"/>
              <w:jc w:val="center"/>
            </w:pPr>
            <w:r>
              <w:t>Year 11 Chinese | NCEA L1</w:t>
            </w:r>
            <w:r w:rsidR="00651324">
              <w:t xml:space="preserve"> | Credits: 5</w:t>
            </w:r>
          </w:p>
        </w:tc>
        <w:tc>
          <w:tcPr>
            <w:tcW w:w="5504" w:type="dxa"/>
          </w:tcPr>
          <w:p w:rsidR="006E5679" w:rsidRDefault="006E5679" w:rsidP="001531B4">
            <w:pPr>
              <w:ind w:firstLine="0"/>
              <w:jc w:val="center"/>
            </w:pPr>
            <w:r>
              <w:t>Language Curriculum level 6</w:t>
            </w:r>
          </w:p>
        </w:tc>
        <w:tc>
          <w:tcPr>
            <w:tcW w:w="5506" w:type="dxa"/>
          </w:tcPr>
          <w:p w:rsidR="006E5679" w:rsidRDefault="006E5679" w:rsidP="001531B4">
            <w:pPr>
              <w:ind w:firstLine="0"/>
              <w:jc w:val="center"/>
            </w:pPr>
            <w:r>
              <w:t>Duration: 4 weeks – 16 Lessons</w:t>
            </w:r>
          </w:p>
        </w:tc>
      </w:tr>
      <w:tr w:rsidR="006E5679" w:rsidTr="006E5679">
        <w:trPr>
          <w:trHeight w:val="2235"/>
        </w:trPr>
        <w:tc>
          <w:tcPr>
            <w:tcW w:w="9155" w:type="dxa"/>
            <w:gridSpan w:val="2"/>
            <w:vMerge w:val="restart"/>
          </w:tcPr>
          <w:p w:rsidR="006E5679" w:rsidRPr="00B73493" w:rsidRDefault="006E5679" w:rsidP="001531B4">
            <w:pPr>
              <w:ind w:firstLine="0"/>
              <w:rPr>
                <w:b/>
                <w:u w:val="single"/>
              </w:rPr>
            </w:pPr>
            <w:r w:rsidRPr="00B73493">
              <w:rPr>
                <w:b/>
                <w:u w:val="single"/>
              </w:rPr>
              <w:t>NZC Achievement Objectives:</w:t>
            </w:r>
          </w:p>
          <w:p w:rsidR="006E5679" w:rsidRDefault="006E5679" w:rsidP="001531B4">
            <w:pPr>
              <w:ind w:firstLine="0"/>
            </w:pPr>
          </w:p>
          <w:p w:rsidR="006E5679" w:rsidRPr="00B73493" w:rsidRDefault="006E5679" w:rsidP="001531B4">
            <w:pPr>
              <w:ind w:firstLine="0"/>
              <w:rPr>
                <w:b/>
                <w:lang w:val="en-US"/>
              </w:rPr>
            </w:pPr>
            <w:r w:rsidRPr="00B73493">
              <w:rPr>
                <w:b/>
                <w:lang w:val="en-US"/>
              </w:rPr>
              <w:t>Proficiency descriptor</w:t>
            </w:r>
          </w:p>
          <w:p w:rsidR="006E5679" w:rsidRDefault="006E5679" w:rsidP="001531B4">
            <w:pPr>
              <w:ind w:firstLine="0"/>
              <w:rPr>
                <w:lang w:val="en-US"/>
              </w:rPr>
            </w:pPr>
            <w:r w:rsidRPr="00EB1F64">
              <w:rPr>
                <w:lang w:val="en-US"/>
              </w:rPr>
              <w:t>Students can understand and produce more complex language. They can communicate beyond the immediate context, for example, about past and future events. Students can understand and produce a variety of text types.</w:t>
            </w:r>
          </w:p>
          <w:p w:rsidR="006E5679" w:rsidRPr="00B73493" w:rsidRDefault="006E5679" w:rsidP="001531B4">
            <w:pPr>
              <w:ind w:firstLine="0"/>
              <w:rPr>
                <w:lang w:val="en-US"/>
              </w:rPr>
            </w:pPr>
          </w:p>
          <w:p w:rsidR="006E5679" w:rsidRDefault="006E5679" w:rsidP="001531B4">
            <w:pPr>
              <w:ind w:firstLine="0"/>
            </w:pPr>
            <w:r w:rsidRPr="00B73493">
              <w:rPr>
                <w:b/>
              </w:rPr>
              <w:t>Language knowledge</w:t>
            </w:r>
            <w:r w:rsidRPr="00B73493">
              <w:t xml:space="preserve"> </w:t>
            </w:r>
          </w:p>
          <w:p w:rsidR="006E5679" w:rsidRDefault="006E5679" w:rsidP="001531B4">
            <w:pPr>
              <w:ind w:firstLine="0"/>
            </w:pPr>
            <w:r w:rsidRPr="00B73493">
              <w:t>Understand ways in which the target language is organised for different purposes.</w:t>
            </w:r>
          </w:p>
          <w:p w:rsidR="006E5679" w:rsidRPr="00B73493" w:rsidRDefault="006E5679" w:rsidP="001531B4">
            <w:pPr>
              <w:ind w:firstLine="0"/>
            </w:pPr>
          </w:p>
          <w:p w:rsidR="006E5679" w:rsidRPr="00B73493" w:rsidRDefault="006E5679" w:rsidP="001531B4">
            <w:pPr>
              <w:ind w:firstLine="0"/>
              <w:rPr>
                <w:b/>
              </w:rPr>
            </w:pPr>
            <w:r w:rsidRPr="00B73493">
              <w:rPr>
                <w:b/>
              </w:rPr>
              <w:t>Cultural knowledge</w:t>
            </w:r>
          </w:p>
          <w:p w:rsidR="006E5679" w:rsidRPr="00B73493" w:rsidRDefault="006E5679" w:rsidP="001531B4">
            <w:pPr>
              <w:ind w:firstLine="0"/>
            </w:pPr>
            <w:r w:rsidRPr="00B73493">
              <w:t>Understand ways in which the target culture(s) is (are) organised for different purposes.</w:t>
            </w:r>
          </w:p>
          <w:p w:rsidR="006E5679" w:rsidRPr="00B73493" w:rsidRDefault="006E5679" w:rsidP="001531B4">
            <w:pPr>
              <w:ind w:firstLine="0"/>
              <w:rPr>
                <w:b/>
              </w:rPr>
            </w:pPr>
          </w:p>
        </w:tc>
        <w:tc>
          <w:tcPr>
            <w:tcW w:w="5506" w:type="dxa"/>
          </w:tcPr>
          <w:p w:rsidR="006E5679" w:rsidRDefault="006E5679" w:rsidP="001531B4">
            <w:pPr>
              <w:ind w:firstLine="0"/>
              <w:rPr>
                <w:b/>
                <w:u w:val="single"/>
              </w:rPr>
            </w:pPr>
            <w:r w:rsidRPr="00B73493">
              <w:rPr>
                <w:b/>
                <w:u w:val="single"/>
              </w:rPr>
              <w:t>NZC Key Competencies</w:t>
            </w:r>
            <w:r>
              <w:rPr>
                <w:b/>
                <w:u w:val="single"/>
              </w:rPr>
              <w:t>:</w:t>
            </w:r>
          </w:p>
          <w:p w:rsidR="006E5679" w:rsidRDefault="006E5679" w:rsidP="001531B4">
            <w:pPr>
              <w:ind w:firstLine="0"/>
            </w:pPr>
          </w:p>
          <w:p w:rsidR="006E5679" w:rsidRPr="00B73493" w:rsidRDefault="006E5679" w:rsidP="001531B4">
            <w:pPr>
              <w:pStyle w:val="ListParagraph"/>
              <w:numPr>
                <w:ilvl w:val="0"/>
                <w:numId w:val="1"/>
              </w:numPr>
              <w:rPr>
                <w:i/>
                <w:u w:val="single"/>
              </w:rPr>
            </w:pPr>
            <w:r>
              <w:t>Using language, symbols, and texts</w:t>
            </w:r>
          </w:p>
          <w:p w:rsidR="006E5679" w:rsidRPr="00B73493" w:rsidRDefault="006E5679" w:rsidP="001531B4">
            <w:pPr>
              <w:rPr>
                <w:i/>
                <w:u w:val="single"/>
              </w:rPr>
            </w:pPr>
          </w:p>
          <w:p w:rsidR="006E5679" w:rsidRPr="00B73493" w:rsidRDefault="006E5679" w:rsidP="001531B4">
            <w:pPr>
              <w:pStyle w:val="ListParagraph"/>
              <w:numPr>
                <w:ilvl w:val="0"/>
                <w:numId w:val="1"/>
              </w:numPr>
              <w:rPr>
                <w:i/>
                <w:u w:val="single"/>
              </w:rPr>
            </w:pPr>
            <w:r>
              <w:t>Managing self</w:t>
            </w:r>
          </w:p>
          <w:p w:rsidR="006E5679" w:rsidRPr="00B73493" w:rsidRDefault="006E5679" w:rsidP="001531B4">
            <w:pPr>
              <w:pStyle w:val="ListParagraph"/>
              <w:rPr>
                <w:i/>
                <w:u w:val="single"/>
              </w:rPr>
            </w:pPr>
          </w:p>
          <w:p w:rsidR="006E5679" w:rsidRPr="00B73493" w:rsidRDefault="006E5679" w:rsidP="001531B4">
            <w:pPr>
              <w:pStyle w:val="ListParagraph"/>
              <w:numPr>
                <w:ilvl w:val="0"/>
                <w:numId w:val="1"/>
              </w:numPr>
              <w:rPr>
                <w:i/>
                <w:u w:val="single"/>
              </w:rPr>
            </w:pPr>
            <w:r>
              <w:t>Relating to others</w:t>
            </w:r>
          </w:p>
        </w:tc>
      </w:tr>
      <w:tr w:rsidR="006E5679" w:rsidTr="005C413B">
        <w:trPr>
          <w:trHeight w:val="1199"/>
        </w:trPr>
        <w:tc>
          <w:tcPr>
            <w:tcW w:w="9155" w:type="dxa"/>
            <w:gridSpan w:val="2"/>
            <w:vMerge/>
          </w:tcPr>
          <w:p w:rsidR="006E5679" w:rsidRPr="00B73493" w:rsidRDefault="006E5679" w:rsidP="001531B4">
            <w:pPr>
              <w:ind w:firstLine="0"/>
              <w:rPr>
                <w:b/>
                <w:u w:val="single"/>
              </w:rPr>
            </w:pPr>
          </w:p>
        </w:tc>
        <w:tc>
          <w:tcPr>
            <w:tcW w:w="5506" w:type="dxa"/>
          </w:tcPr>
          <w:p w:rsidR="006E5679" w:rsidRDefault="00651324" w:rsidP="006E5679">
            <w:pPr>
              <w:ind w:firstLine="0"/>
              <w:rPr>
                <w:b/>
              </w:rPr>
            </w:pPr>
            <w:r>
              <w:rPr>
                <w:b/>
                <w:u w:val="single"/>
              </w:rPr>
              <w:t>Assessment r</w:t>
            </w:r>
            <w:r w:rsidR="006E5679">
              <w:rPr>
                <w:b/>
                <w:u w:val="single"/>
              </w:rPr>
              <w:t>esources:</w:t>
            </w:r>
          </w:p>
          <w:p w:rsidR="006E5679" w:rsidRPr="006E5679" w:rsidRDefault="00AF51EF" w:rsidP="006E5679">
            <w:pPr>
              <w:pStyle w:val="ListParagraph"/>
              <w:numPr>
                <w:ilvl w:val="0"/>
                <w:numId w:val="11"/>
              </w:numPr>
              <w:rPr>
                <w:b/>
                <w:u w:val="single"/>
              </w:rPr>
            </w:pPr>
            <w:hyperlink r:id="rId10" w:history="1">
              <w:r w:rsidR="006E5679" w:rsidRPr="006E5679">
                <w:rPr>
                  <w:rStyle w:val="Hyperlink"/>
                </w:rPr>
                <w:t>NCEA/TI</w:t>
              </w:r>
              <w:r w:rsidR="006E5679" w:rsidRPr="006E5679">
                <w:rPr>
                  <w:rStyle w:val="Hyperlink"/>
                </w:rPr>
                <w:t>K</w:t>
              </w:r>
              <w:r w:rsidR="006E5679" w:rsidRPr="006E5679">
                <w:rPr>
                  <w:rStyle w:val="Hyperlink"/>
                </w:rPr>
                <w:t xml:space="preserve">I assessment resources </w:t>
              </w:r>
            </w:hyperlink>
          </w:p>
          <w:p w:rsidR="006E5679" w:rsidRDefault="00AF51EF" w:rsidP="006E5679">
            <w:pPr>
              <w:pStyle w:val="ListParagraph"/>
              <w:numPr>
                <w:ilvl w:val="0"/>
                <w:numId w:val="11"/>
              </w:numPr>
              <w:rPr>
                <w:b/>
                <w:u w:val="single"/>
              </w:rPr>
            </w:pPr>
            <w:hyperlink r:id="rId11" w:history="1">
              <w:r w:rsidR="00651324">
                <w:rPr>
                  <w:rStyle w:val="Hyperlink"/>
                </w:rPr>
                <w:t xml:space="preserve">Learning languages </w:t>
              </w:r>
              <w:proofErr w:type="spellStart"/>
              <w:r w:rsidR="006E5679" w:rsidRPr="006E5679">
                <w:rPr>
                  <w:rStyle w:val="Hyperlink"/>
                </w:rPr>
                <w:t>Tiki</w:t>
              </w:r>
              <w:proofErr w:type="spellEnd"/>
              <w:r w:rsidR="006E5679" w:rsidRPr="006E5679">
                <w:rPr>
                  <w:rStyle w:val="Hyperlink"/>
                </w:rPr>
                <w:t xml:space="preserve"> resources </w:t>
              </w:r>
            </w:hyperlink>
            <w:r w:rsidR="006E5679" w:rsidRPr="006E5679">
              <w:rPr>
                <w:b/>
                <w:u w:val="single"/>
              </w:rPr>
              <w:t xml:space="preserve"> </w:t>
            </w:r>
          </w:p>
          <w:p w:rsidR="006E5679" w:rsidRPr="006E5679" w:rsidRDefault="00AF51EF" w:rsidP="006E5679">
            <w:pPr>
              <w:pStyle w:val="ListParagraph"/>
              <w:numPr>
                <w:ilvl w:val="0"/>
                <w:numId w:val="11"/>
              </w:numPr>
              <w:rPr>
                <w:b/>
                <w:u w:val="single"/>
              </w:rPr>
            </w:pPr>
            <w:hyperlink r:id="rId12" w:history="1">
              <w:r w:rsidR="00651324">
                <w:rPr>
                  <w:rStyle w:val="Hyperlink"/>
                </w:rPr>
                <w:t>Chinese N</w:t>
              </w:r>
              <w:r w:rsidR="006E5679" w:rsidRPr="006E5679">
                <w:rPr>
                  <w:rStyle w:val="Hyperlink"/>
                </w:rPr>
                <w:t>ZQA</w:t>
              </w:r>
            </w:hyperlink>
          </w:p>
        </w:tc>
      </w:tr>
      <w:tr w:rsidR="006E5679" w:rsidTr="001531B4">
        <w:trPr>
          <w:trHeight w:val="1430"/>
        </w:trPr>
        <w:tc>
          <w:tcPr>
            <w:tcW w:w="14661" w:type="dxa"/>
            <w:gridSpan w:val="3"/>
          </w:tcPr>
          <w:p w:rsidR="006E5679" w:rsidRDefault="006E5679" w:rsidP="001531B4">
            <w:pPr>
              <w:ind w:firstLine="0"/>
            </w:pPr>
            <w:r>
              <w:rPr>
                <w:b/>
                <w:u w:val="single"/>
              </w:rPr>
              <w:t>Unit Learning Objectives</w:t>
            </w:r>
            <w:r>
              <w:t xml:space="preserve">: </w:t>
            </w:r>
            <w:r>
              <w:rPr>
                <w:i/>
              </w:rPr>
              <w:t>Students will be able to…</w:t>
            </w:r>
          </w:p>
          <w:p w:rsidR="006E5679" w:rsidRDefault="006E5679" w:rsidP="001531B4">
            <w:pPr>
              <w:pStyle w:val="ListParagraph"/>
              <w:numPr>
                <w:ilvl w:val="0"/>
                <w:numId w:val="2"/>
              </w:numPr>
            </w:pPr>
            <w:r>
              <w:t>Describe Chinese festivals, what they do, special food and drinks they eat, what the festival represents.</w:t>
            </w:r>
          </w:p>
          <w:p w:rsidR="006E5679" w:rsidRDefault="006E5679" w:rsidP="001531B4">
            <w:pPr>
              <w:pStyle w:val="ListParagraph"/>
              <w:numPr>
                <w:ilvl w:val="0"/>
                <w:numId w:val="2"/>
              </w:numPr>
            </w:pPr>
            <w:r>
              <w:t>Recognise similarities and differences between Chinese and New Zealand festivals</w:t>
            </w:r>
          </w:p>
          <w:p w:rsidR="006E5679" w:rsidRDefault="006E5679" w:rsidP="001531B4">
            <w:pPr>
              <w:pStyle w:val="ListParagraph"/>
              <w:numPr>
                <w:ilvl w:val="0"/>
                <w:numId w:val="2"/>
              </w:numPr>
            </w:pPr>
            <w:r>
              <w:t>Express an interest in one of the Chinese festivals and why; can persuade someone to attend that event</w:t>
            </w:r>
          </w:p>
          <w:p w:rsidR="006E5679" w:rsidRPr="004A284D" w:rsidRDefault="006E5679" w:rsidP="001531B4">
            <w:pPr>
              <w:pStyle w:val="ListParagraph"/>
              <w:numPr>
                <w:ilvl w:val="0"/>
                <w:numId w:val="2"/>
              </w:numPr>
            </w:pPr>
            <w:r>
              <w:t>Acknowledge cultural reasons (story, symbolism) why certain delicacies are eaten</w:t>
            </w:r>
          </w:p>
        </w:tc>
      </w:tr>
      <w:tr w:rsidR="006E5679" w:rsidTr="001531B4">
        <w:trPr>
          <w:trHeight w:val="1532"/>
        </w:trPr>
        <w:tc>
          <w:tcPr>
            <w:tcW w:w="14661" w:type="dxa"/>
            <w:gridSpan w:val="3"/>
          </w:tcPr>
          <w:p w:rsidR="006E5679" w:rsidRDefault="006E5679" w:rsidP="001531B4">
            <w:pPr>
              <w:ind w:firstLine="0"/>
            </w:pPr>
            <w:r>
              <w:rPr>
                <w:b/>
                <w:u w:val="single"/>
              </w:rPr>
              <w:t xml:space="preserve">NCEA Links: </w:t>
            </w:r>
            <w:r>
              <w:t>Achievement standard and Assessment</w:t>
            </w:r>
          </w:p>
          <w:p w:rsidR="006E5679" w:rsidRPr="002F655D" w:rsidRDefault="006E5679" w:rsidP="001531B4"/>
          <w:p w:rsidR="006E5679" w:rsidRPr="002F655D" w:rsidRDefault="006E5679" w:rsidP="001531B4">
            <w:r w:rsidRPr="002F655D">
              <w:rPr>
                <w:b/>
              </w:rPr>
              <w:t>Chinese</w:t>
            </w:r>
            <w:r w:rsidRPr="002F655D">
              <w:t xml:space="preserve"> </w:t>
            </w:r>
            <w:r w:rsidRPr="002F655D">
              <w:rPr>
                <w:b/>
              </w:rPr>
              <w:t>1.1</w:t>
            </w:r>
            <w:r w:rsidRPr="002F655D">
              <w:t xml:space="preserve"> (</w:t>
            </w:r>
            <w:r w:rsidRPr="002F655D">
              <w:rPr>
                <w:b/>
              </w:rPr>
              <w:t xml:space="preserve">AS90868): </w:t>
            </w:r>
            <w:r w:rsidRPr="002F655D">
              <w:t>Demonstrate understanding of a variety of spoken Chinese texts on areas of most immediate relevance.</w:t>
            </w:r>
          </w:p>
          <w:p w:rsidR="006E5679" w:rsidRPr="002F655D" w:rsidRDefault="00732DE0" w:rsidP="001531B4">
            <w:r>
              <w:t xml:space="preserve"> </w:t>
            </w:r>
          </w:p>
          <w:p w:rsidR="006E5679" w:rsidRPr="002F655D" w:rsidRDefault="006E5679" w:rsidP="001531B4">
            <w:pPr>
              <w:rPr>
                <w:rFonts w:eastAsia="Calibri"/>
                <w:bCs/>
                <w:color w:val="000000"/>
                <w:lang w:eastAsia="en-GB" w:bidi="en-US"/>
              </w:rPr>
            </w:pPr>
            <w:r w:rsidRPr="002F655D">
              <w:rPr>
                <w:b/>
              </w:rPr>
              <w:t>Chinese</w:t>
            </w:r>
            <w:r w:rsidRPr="002F655D">
              <w:t xml:space="preserve"> </w:t>
            </w:r>
            <w:r w:rsidRPr="002F655D">
              <w:rPr>
                <w:b/>
              </w:rPr>
              <w:t>1.</w:t>
            </w:r>
            <w:r w:rsidR="00623935">
              <w:rPr>
                <w:b/>
              </w:rPr>
              <w:t>2</w:t>
            </w:r>
            <w:r w:rsidRPr="002F655D">
              <w:t xml:space="preserve"> (</w:t>
            </w:r>
            <w:r w:rsidRPr="002F655D">
              <w:rPr>
                <w:b/>
              </w:rPr>
              <w:t>AS90869):</w:t>
            </w:r>
            <w:r w:rsidRPr="002F655D">
              <w:rPr>
                <w:rFonts w:eastAsia="Calibri"/>
                <w:bCs/>
                <w:color w:val="000000"/>
                <w:lang w:eastAsia="en-GB" w:bidi="en-US"/>
              </w:rPr>
              <w:t xml:space="preserve"> Give a spoken presentation in Chinese that communicates a personal response. </w:t>
            </w:r>
          </w:p>
          <w:p w:rsidR="006E5679" w:rsidRPr="002F655D" w:rsidRDefault="006E5679" w:rsidP="001531B4"/>
          <w:p w:rsidR="006E5679" w:rsidRPr="002F655D" w:rsidRDefault="006E5679" w:rsidP="001531B4">
            <w:pPr>
              <w:rPr>
                <w:rFonts w:cs="Arial"/>
                <w:sz w:val="23"/>
                <w:szCs w:val="23"/>
              </w:rPr>
            </w:pPr>
            <w:r w:rsidRPr="002F655D">
              <w:rPr>
                <w:b/>
              </w:rPr>
              <w:t>Chinese</w:t>
            </w:r>
            <w:r w:rsidRPr="002F655D">
              <w:t xml:space="preserve"> </w:t>
            </w:r>
            <w:r w:rsidRPr="002F655D">
              <w:rPr>
                <w:b/>
              </w:rPr>
              <w:t>1.</w:t>
            </w:r>
            <w:r w:rsidR="00623935">
              <w:rPr>
                <w:b/>
              </w:rPr>
              <w:t>3</w:t>
            </w:r>
            <w:r w:rsidRPr="002F655D">
              <w:t xml:space="preserve"> (</w:t>
            </w:r>
            <w:r w:rsidRPr="002F655D">
              <w:rPr>
                <w:b/>
              </w:rPr>
              <w:t xml:space="preserve">AS90870): </w:t>
            </w:r>
            <w:r w:rsidRPr="002F655D">
              <w:t>Interact using spoken Chinese to communicate personal information, ideas and opinions in different situations</w:t>
            </w:r>
          </w:p>
        </w:tc>
      </w:tr>
    </w:tbl>
    <w:p w:rsidR="006E5679" w:rsidRDefault="005C413B" w:rsidP="006E5679">
      <w:pPr>
        <w:ind w:firstLine="0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C677AD" wp14:editId="37EA1744">
                <wp:simplePos x="0" y="0"/>
                <wp:positionH relativeFrom="page">
                  <wp:align>left</wp:align>
                </wp:positionH>
                <wp:positionV relativeFrom="paragraph">
                  <wp:posOffset>-722053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2DE0" w:rsidRPr="00145927" w:rsidRDefault="00732DE0" w:rsidP="006E567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Unit Overview flow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C6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-56.85pt;width:2in;height:2in;z-index:251662336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vwqQQN0AAAAJAQAADwAAAGRycy9kb3ducmV2LnhtbEyPwU7DMBBE&#10;70j8g7VI3FonaaFpiFOhAmdK4QPceBuHxOsodtvA17Oc4Lgzo9k35WZyvTjjGFpPCtJ5AgKp9qal&#10;RsHH+8ssBxGiJqN7T6jgCwNsquurUhfGX+gNz/vYCC6hUGgFNsahkDLUFp0Ocz8gsXf0o9ORz7GR&#10;ZtQXLne9zJLkXjrdEn+wesCtxbrbn5yCPHGvXbfOdsEtv9M7u33yz8OnUrc30+MDiIhT/AvDLz6j&#10;Q8VMB38iE0SvgIdEBbM0XaxAsJ/lOUsHDq6WC5BVKf8vqH4AAAD//wMAUEsBAi0AFAAGAAgAAAAh&#10;ALaDOJL+AAAA4QEAABMAAAAAAAAAAAAAAAAAAAAAAFtDb250ZW50X1R5cGVzXS54bWxQSwECLQAU&#10;AAYACAAAACEAOP0h/9YAAACUAQAACwAAAAAAAAAAAAAAAAAvAQAAX3JlbHMvLnJlbHNQSwECLQAU&#10;AAYACAAAACEAqAKB2R4CAABHBAAADgAAAAAAAAAAAAAAAAAuAgAAZHJzL2Uyb0RvYy54bWxQSwEC&#10;LQAUAAYACAAAACEAvwqQQN0AAAAJAQAADwAAAAAAAAAAAAAAAAB4BAAAZHJzL2Rvd25yZXYueG1s&#10;UEsFBgAAAAAEAAQA8wAAAIIFAAAAAA==&#10;" filled="f" stroked="f">
                <v:textbox style="mso-fit-shape-to-text:t">
                  <w:txbxContent>
                    <w:p w:rsidR="00732DE0" w:rsidRPr="00145927" w:rsidRDefault="00732DE0" w:rsidP="006E567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Unit Overview flow chart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5679" w:rsidRPr="00C33F1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1AE00B4" wp14:editId="5B5DAB4B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2762250" cy="14192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DE0" w:rsidRPr="00145927" w:rsidRDefault="00732DE0" w:rsidP="006E5679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</w:rPr>
                            </w:pPr>
                            <w:r w:rsidRPr="00145927">
                              <w:rPr>
                                <w:sz w:val="22"/>
                              </w:rPr>
                              <w:t>Looking at Chinese New Year</w:t>
                            </w:r>
                          </w:p>
                          <w:p w:rsidR="00732DE0" w:rsidRPr="00145927" w:rsidRDefault="00732DE0" w:rsidP="006E56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45927">
                              <w:rPr>
                                <w:sz w:val="22"/>
                              </w:rPr>
                              <w:t>Food and symbolism</w:t>
                            </w:r>
                          </w:p>
                          <w:p w:rsidR="00732DE0" w:rsidRPr="00145927" w:rsidRDefault="00732DE0" w:rsidP="006E56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45927">
                              <w:rPr>
                                <w:sz w:val="22"/>
                              </w:rPr>
                              <w:t>Customs, traditions and meaning</w:t>
                            </w:r>
                          </w:p>
                          <w:p w:rsidR="00732DE0" w:rsidRPr="00145927" w:rsidRDefault="00732DE0" w:rsidP="006E56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45927">
                              <w:rPr>
                                <w:sz w:val="22"/>
                              </w:rPr>
                              <w:t>What it would look like</w:t>
                            </w:r>
                          </w:p>
                          <w:p w:rsidR="00732DE0" w:rsidRPr="00145927" w:rsidRDefault="00732DE0" w:rsidP="006E5679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</w:rPr>
                            </w:pPr>
                            <w:r w:rsidRPr="00145927">
                              <w:rPr>
                                <w:sz w:val="22"/>
                              </w:rPr>
                              <w:t>Read a dialogue then make a comic strip with a dialogue that could happen.</w:t>
                            </w:r>
                            <w:r w:rsidRPr="00F6097D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(Formative assessment of their understanding)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00B4" id="Text Box 2" o:spid="_x0000_s1027" type="#_x0000_t202" style="position:absolute;margin-left:396pt;margin-top:0;width:217.5pt;height:11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y4/IQIAAEwEAAAOAAAAZHJzL2Uyb0RvYy54bWysVFFv0zAQfkfiP1h+p2midlujptPoKEIa&#10;A2njBziO01jYPmO7Tcqv5+xkpQLEAyIPls93/nz3fXdZ3w5akaNwXoKpaD6bUyIMh0aafUW/PO/e&#10;3FDiAzMNU2BERU/C09vN61fr3paigA5UIxxBEOPL3la0C8GWWeZ5JzTzM7DCoLMFp1lA0+2zxrEe&#10;0bXKivn8KuvBNdYBF97j6f3opJuE37aCh09t60UgqqKYW0irS2sd12yzZuXeMdtJPqXB/iELzaTB&#10;R89Q9ywwcnDyNygtuQMPbZhx0Bm0reQi1YDV5PNfqnnqmBWpFiTH2zNN/v/B8sfjZ0dkg9pRYphG&#10;iZ7FEMhbGEgR2emtLzHoyWJYGPA4RsZKvX0A/tUTA9uOmb24cw76TrAGs8vjzezi6ojjI0jdf4QG&#10;n2GHAAloaJ2OgEgGQXRU6XRWJqbC8bC4viqKJbo4+vJFvkIrvcHKl+vW+fBegCZxU1GH0id4dnzw&#10;IabDypeQlD4o2eykUslw+3qrHDkybJNd+iZ0fxmmDOkrulri23+HmKfvTxBaBux3JXVFb85BrIy8&#10;vTNN6sbApBr3mLIyE5GRu5HFMNTDpNikTw3NCZl1MLY3jiNuOnDfKemxtSvqvx2YE5SoDwbVWeWL&#10;RZyFZCyW1wUa7tJTX3qY4QhV0UDJuN2GND+RAQN3qGIrE79R7jGTKWVs2UT7NF5xJi7tFPXzJ7D5&#10;AQAA//8DAFBLAwQUAAYACAAAACEATeae4N8AAAAJAQAADwAAAGRycy9kb3ducmV2LnhtbEyPQU/D&#10;MAyF70j8h8hIXBBLyWDdSt0JIYHgBgPBNWu8tiJxSpN15d+TneBi2XpPz98r15OzYqQhdJ4RrmYZ&#10;COLam44bhPe3h8sliBA1G209E8IPBVhXpyelLow/8CuNm9iIFMKh0AhtjH0hZahbcjrMfE+ctJ0f&#10;nI7pHBppBn1I4c5KlWUL6XTH6UOre7pvqf7a7B3C8vpp/AzP85ePerGzq3iRj4/fA+L52XR3CyLS&#10;FP/McMRP6FAlpq3fswnCIuQrlbpEhDSPslJ52rYISs1vQFal/N+g+gUAAP//AwBQSwECLQAUAAYA&#10;CAAAACEAtoM4kv4AAADhAQAAEwAAAAAAAAAAAAAAAAAAAAAAW0NvbnRlbnRfVHlwZXNdLnhtbFBL&#10;AQItABQABgAIAAAAIQA4/SH/1gAAAJQBAAALAAAAAAAAAAAAAAAAAC8BAABfcmVscy8ucmVsc1BL&#10;AQItABQABgAIAAAAIQABLy4/IQIAAEwEAAAOAAAAAAAAAAAAAAAAAC4CAABkcnMvZTJvRG9jLnht&#10;bFBLAQItABQABgAIAAAAIQBN5p7g3wAAAAkBAAAPAAAAAAAAAAAAAAAAAHsEAABkcnMvZG93bnJl&#10;di54bWxQSwUGAAAAAAQABADzAAAAhwUAAAAA&#10;">
                <v:textbox>
                  <w:txbxContent>
                    <w:p w:rsidR="00732DE0" w:rsidRPr="00145927" w:rsidRDefault="00732DE0" w:rsidP="006E5679">
                      <w:pPr>
                        <w:spacing w:line="240" w:lineRule="auto"/>
                        <w:ind w:firstLine="0"/>
                        <w:rPr>
                          <w:sz w:val="22"/>
                        </w:rPr>
                      </w:pPr>
                      <w:r w:rsidRPr="00145927">
                        <w:rPr>
                          <w:sz w:val="22"/>
                        </w:rPr>
                        <w:t>Looking at Chinese New Year</w:t>
                      </w:r>
                    </w:p>
                    <w:p w:rsidR="00732DE0" w:rsidRPr="00145927" w:rsidRDefault="00732DE0" w:rsidP="006E56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  <w:rPr>
                          <w:sz w:val="22"/>
                        </w:rPr>
                      </w:pPr>
                      <w:r w:rsidRPr="00145927">
                        <w:rPr>
                          <w:sz w:val="22"/>
                        </w:rPr>
                        <w:t>Food and symbolism</w:t>
                      </w:r>
                    </w:p>
                    <w:p w:rsidR="00732DE0" w:rsidRPr="00145927" w:rsidRDefault="00732DE0" w:rsidP="006E56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  <w:rPr>
                          <w:sz w:val="22"/>
                        </w:rPr>
                      </w:pPr>
                      <w:r w:rsidRPr="00145927">
                        <w:rPr>
                          <w:sz w:val="22"/>
                        </w:rPr>
                        <w:t>Customs, traditions and meaning</w:t>
                      </w:r>
                    </w:p>
                    <w:p w:rsidR="00732DE0" w:rsidRPr="00145927" w:rsidRDefault="00732DE0" w:rsidP="006E56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  <w:rPr>
                          <w:sz w:val="22"/>
                        </w:rPr>
                      </w:pPr>
                      <w:r w:rsidRPr="00145927">
                        <w:rPr>
                          <w:sz w:val="22"/>
                        </w:rPr>
                        <w:t>What it would look like</w:t>
                      </w:r>
                    </w:p>
                    <w:p w:rsidR="00732DE0" w:rsidRPr="00145927" w:rsidRDefault="00732DE0" w:rsidP="006E5679">
                      <w:pPr>
                        <w:spacing w:line="240" w:lineRule="auto"/>
                        <w:ind w:firstLine="0"/>
                        <w:rPr>
                          <w:sz w:val="22"/>
                        </w:rPr>
                      </w:pPr>
                      <w:r w:rsidRPr="00145927">
                        <w:rPr>
                          <w:sz w:val="22"/>
                        </w:rPr>
                        <w:t>Read a dialogue then make a comic strip with a dialogue that could happen.</w:t>
                      </w:r>
                      <w:r w:rsidRPr="00F6097D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(Formative assessment of their understanding)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67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81350A" wp14:editId="7EDC7D79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3667125" cy="12096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DE0" w:rsidRPr="00145927" w:rsidRDefault="00732DE0" w:rsidP="006E5679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</w:rPr>
                            </w:pPr>
                            <w:r w:rsidRPr="00145927">
                              <w:rPr>
                                <w:sz w:val="22"/>
                              </w:rPr>
                              <w:t>Introduction of topic: Celebrating Chinese festivals. Festivals to consider</w:t>
                            </w:r>
                          </w:p>
                          <w:p w:rsidR="00732DE0" w:rsidRPr="00145927" w:rsidRDefault="00732DE0" w:rsidP="006E56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45927">
                              <w:rPr>
                                <w:sz w:val="22"/>
                              </w:rPr>
                              <w:t>Chinese New Year (Spring festival)</w:t>
                            </w:r>
                          </w:p>
                          <w:p w:rsidR="00732DE0" w:rsidRPr="00145927" w:rsidRDefault="00732DE0" w:rsidP="006E56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45927">
                              <w:rPr>
                                <w:sz w:val="22"/>
                              </w:rPr>
                              <w:t>Chinese lantern festival</w:t>
                            </w:r>
                          </w:p>
                          <w:p w:rsidR="00732DE0" w:rsidRPr="00145927" w:rsidRDefault="00732DE0" w:rsidP="006E56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45927">
                              <w:rPr>
                                <w:sz w:val="22"/>
                              </w:rPr>
                              <w:t>Christmas (China)</w:t>
                            </w:r>
                          </w:p>
                          <w:p w:rsidR="00732DE0" w:rsidRPr="00145927" w:rsidRDefault="00732DE0" w:rsidP="006E5679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45927">
                              <w:rPr>
                                <w:sz w:val="22"/>
                              </w:rPr>
                              <w:t>Within the festival (food, stories, symbols)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1350A" id="_x0000_s1028" type="#_x0000_t202" style="position:absolute;margin-left:-36pt;margin-top:0;width:288.75pt;height:9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hTHJwIAAE4EAAAOAAAAZHJzL2Uyb0RvYy54bWysVNuO2yAQfa/Uf0C8N47dXDZWnNU221SV&#10;thdptx+AMY5RgaFAYm+/vgPOZtOL+lDVD4iB4cyZMzNeXw9akaNwXoKpaD6ZUiIMh0aafUW/POxe&#10;XVHiAzMNU2BERR+Fp9ebly/WvS1FAR2oRjiCIMaXva1oF4Its8zzTmjmJ2CFwcsWnGYBTbfPGsd6&#10;RNcqK6bTRdaDa6wDLrzH09vxkm4SftsKHj61rReBqIoit5BWl9Y6rtlmzcq9Y7aT/ESD/QMLzaTB&#10;oGeoWxYYOTj5G5SW3IGHNkw46AzaVnKRcsBs8ukv2dx3zIqUC4rj7Vkm//9g+cfjZ0dkU9EiX1Ji&#10;mMYiPYghkDcwkCLq01tfotu9Rccw4DHWOeXq7R3wr54Y2HbM7MWNc9B3gjXIL48vs4unI46PIHX/&#10;ARoMww4BEtDQOh3FQzkIomOdHs+1iVQ4Hr5eLJZ5MaeE411eTFeL5TzFYOXTc+t8eCdAk7ipqMPi&#10;J3h2vPMh0mHlk0uM5kHJZieVSobb11vlyJFho+zSd0L/yU0Z0ld0NUcif4eYpu9PEFoG7HgldUWv&#10;zk6sjLq9NU3qx8CkGvdIWZmTkFG7UcUw1MNYsxggilxD84jKOhgbHAcSNx2475T02NwV9d8OzAlK&#10;1HuD1Vnls1mchmTM5ssCDXd5U1/eMMMRqqKBknG7DWmCogIGbrCKrUz6PjM5UcamTbKfBixOxaWd&#10;vJ5/A5sfAAAA//8DAFBLAwQUAAYACAAAACEA/hPPWd8AAAAIAQAADwAAAGRycy9kb3ducmV2Lnht&#10;bEyPzU7DMBCE70i8g7VIXFBrU0h/QpwKIYHgBqUqVzfeJhH2OsRuGt6e5QSXlUYzmv2mWI/eiQH7&#10;2AbScD1VIJCqYFuqNWzfHydLEDEZssYFQg3fGGFdnp8VJrfhRG84bFItuIRibjQ0KXW5lLFq0Js4&#10;DR0Se4fQe5NY9rW0vTlxuXdyptRcetMSf2hMhw8NVp+bo9ewvH0ePuLLzeuumh/cKl0thqevXuvL&#10;i/H+DkTCMf2F4Ref0aFkpn04ko3CaZgsZrwlaeDLdqayDMSecyuVgSwL+X9A+QMAAP//AwBQSwEC&#10;LQAUAAYACAAAACEAtoM4kv4AAADhAQAAEwAAAAAAAAAAAAAAAAAAAAAAW0NvbnRlbnRfVHlwZXNd&#10;LnhtbFBLAQItABQABgAIAAAAIQA4/SH/1gAAAJQBAAALAAAAAAAAAAAAAAAAAC8BAABfcmVscy8u&#10;cmVsc1BLAQItABQABgAIAAAAIQCGEhTHJwIAAE4EAAAOAAAAAAAAAAAAAAAAAC4CAABkcnMvZTJv&#10;RG9jLnhtbFBLAQItABQABgAIAAAAIQD+E89Z3wAAAAgBAAAPAAAAAAAAAAAAAAAAAIEEAABkcnMv&#10;ZG93bnJldi54bWxQSwUGAAAAAAQABADzAAAAjQUAAAAA&#10;">
                <v:textbox>
                  <w:txbxContent>
                    <w:p w:rsidR="00732DE0" w:rsidRPr="00145927" w:rsidRDefault="00732DE0" w:rsidP="006E5679">
                      <w:pPr>
                        <w:spacing w:line="240" w:lineRule="auto"/>
                        <w:ind w:firstLine="0"/>
                        <w:rPr>
                          <w:sz w:val="22"/>
                        </w:rPr>
                      </w:pPr>
                      <w:r w:rsidRPr="00145927">
                        <w:rPr>
                          <w:sz w:val="22"/>
                        </w:rPr>
                        <w:t>Introduction of topic: Celebrating Chinese festivals. Festivals to consider</w:t>
                      </w:r>
                    </w:p>
                    <w:p w:rsidR="00732DE0" w:rsidRPr="00145927" w:rsidRDefault="00732DE0" w:rsidP="006E56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2"/>
                        </w:rPr>
                      </w:pPr>
                      <w:r w:rsidRPr="00145927">
                        <w:rPr>
                          <w:sz w:val="22"/>
                        </w:rPr>
                        <w:t>Chinese New Year (Spring festival)</w:t>
                      </w:r>
                    </w:p>
                    <w:p w:rsidR="00732DE0" w:rsidRPr="00145927" w:rsidRDefault="00732DE0" w:rsidP="006E56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2"/>
                        </w:rPr>
                      </w:pPr>
                      <w:r w:rsidRPr="00145927">
                        <w:rPr>
                          <w:sz w:val="22"/>
                        </w:rPr>
                        <w:t>Chinese lantern festival</w:t>
                      </w:r>
                    </w:p>
                    <w:p w:rsidR="00732DE0" w:rsidRPr="00145927" w:rsidRDefault="00732DE0" w:rsidP="006E56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2"/>
                        </w:rPr>
                      </w:pPr>
                      <w:r w:rsidRPr="00145927">
                        <w:rPr>
                          <w:sz w:val="22"/>
                        </w:rPr>
                        <w:t>Christmas (China)</w:t>
                      </w:r>
                    </w:p>
                    <w:p w:rsidR="00732DE0" w:rsidRPr="00145927" w:rsidRDefault="00732DE0" w:rsidP="006E5679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spacing w:line="240" w:lineRule="auto"/>
                        <w:rPr>
                          <w:sz w:val="22"/>
                        </w:rPr>
                      </w:pPr>
                      <w:r w:rsidRPr="00145927">
                        <w:rPr>
                          <w:sz w:val="22"/>
                        </w:rPr>
                        <w:t>Within the festival (food, stories, symbols)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679">
        <w:tab/>
        <w:t xml:space="preserve"> </w:t>
      </w:r>
    </w:p>
    <w:p w:rsidR="006E5679" w:rsidRPr="00C22D37" w:rsidRDefault="006E5679" w:rsidP="006E5679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8B6971" wp14:editId="4158D071">
                <wp:simplePos x="0" y="0"/>
                <wp:positionH relativeFrom="column">
                  <wp:posOffset>4933950</wp:posOffset>
                </wp:positionH>
                <wp:positionV relativeFrom="paragraph">
                  <wp:posOffset>4100830</wp:posOffset>
                </wp:positionV>
                <wp:extent cx="781050" cy="419100"/>
                <wp:effectExtent l="19050" t="19050" r="57150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19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438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88.5pt;margin-top:322.9pt;width:61.5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yO4AEAAAQEAAAOAAAAZHJzL2Uyb0RvYy54bWysU9uO0zAQfUfiHyy/0yQVZUvUdIW6wAuC&#10;ahc+wOvYiYVvGpsm+XvGTppFXCSEePF1zpk5x+PD7Wg0uQgIytmGVpuSEmG5a5XtGvrl87sXe0pC&#10;ZLZl2lnR0EkEent8/uww+FpsXe90K4AgiQ314Bvax+jrogi8F4aFjfPC4qV0YFjELXRFC2xAdqOL&#10;bVm+KgYHrQfHRQh4ejdf0mPml1Lw+EnKICLRDcXaYh4hj49pLI4HVnfAfK/4Ugb7hyoMUxaTrlR3&#10;LDLyDdQvVEZxcMHJuOHOFE5KxUXWgGqq8ic1Dz3zImtBc4JfbQr/j5Z/vJyBqLah24oSywy+0UME&#10;pro+kjcAbiAnZy366IBgCPo1+FAj7GTPsOyCP0MSP0owaUZZZMweT6vHYoyE4+HNvip3+BIcr15W&#10;r6syv0HxBPYQ4nvhDEmLhoalmLWKKvvMLh9CxPQIvAJSZm3JgFL2u5tdDotM6be2JXHyKCyCYrbT&#10;IqlAoLY4JTVz/XkVJy1monsh0ReseE6YO1KcNJALw15qv2YvMgtGJohUWq+gMqf/I2iJTTCRu/Rv&#10;gWt0zuhsXIFGWQe/yxrHa6lyjr+qnrUm2Y+unfJrZjuw1bI/y7dIvfzjPsOfPu/xOwAAAP//AwBQ&#10;SwMEFAAGAAgAAAAhAFKqHsDdAAAACwEAAA8AAABkcnMvZG93bnJldi54bWxMj8FOhEAQRO8m/sOk&#10;Tby5MxhddpFhY0yIB+Nh0Q/ohRZQZoYwDYt/b3vSY1dVquvlh9UNaqEp9sFbSDYGFPk6NL1vLby/&#10;lTc7UJHRNzgETxa+KcKhuLzIMWvC2R9pqbhVUuJjhhY65jHTOtYdOYybMJIX7yNMDlnOqdXNhGcp&#10;d4O+NWarHfZePnQ40lNH9Vc1Owvlgs/jJ7v+5Wgqxnnev5aOrb2+Wh8fQDGt/BeG3/kyHQrZdAqz&#10;b6IaLKRpKixsYXt3LwyS2BsjykmsJNmBLnL9n6H4AQAA//8DAFBLAQItABQABgAIAAAAIQC2gziS&#10;/gAAAOEBAAATAAAAAAAAAAAAAAAAAAAAAABbQ29udGVudF9UeXBlc10ueG1sUEsBAi0AFAAGAAgA&#10;AAAhADj9If/WAAAAlAEAAAsAAAAAAAAAAAAAAAAALwEAAF9yZWxzLy5yZWxzUEsBAi0AFAAGAAgA&#10;AAAhAIOTXI7gAQAABAQAAA4AAAAAAAAAAAAAAAAALgIAAGRycy9lMm9Eb2MueG1sUEsBAi0AFAAG&#10;AAgAAAAhAFKqHsDdAAAACwEAAA8AAAAAAAAAAAAAAAAAOgQAAGRycy9kb3ducmV2LnhtbFBLBQYA&#10;AAAABAAEAPMAAABEBQAAAAA=&#10;" strokecolor="black [3200]" strokeweight="2.25pt">
                <v:stroke endarrow="block" joinstyle="miter"/>
              </v:shape>
            </w:pict>
          </mc:Fallback>
        </mc:AlternateContent>
      </w:r>
      <w:r w:rsidRPr="00F609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416854" wp14:editId="734C19DB">
                <wp:simplePos x="0" y="0"/>
                <wp:positionH relativeFrom="column">
                  <wp:posOffset>2172970</wp:posOffset>
                </wp:positionH>
                <wp:positionV relativeFrom="paragraph">
                  <wp:posOffset>3298825</wp:posOffset>
                </wp:positionV>
                <wp:extent cx="2360930" cy="1404620"/>
                <wp:effectExtent l="0" t="0" r="2286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DE0" w:rsidRPr="00F6097D" w:rsidRDefault="00732DE0" w:rsidP="006E5679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Practice on using comparisons, and opinions. Various worksheets; Piece together dialogue in groups, investigate what character likes what holidays and why from text,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416854" id="_x0000_s1029" type="#_x0000_t202" style="position:absolute;margin-left:171.1pt;margin-top:259.7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4GJwIAAE0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kbtckoU&#10;dKjREx88eacHkgV6euMKjHo0GOcHPMbQWKozD5p9d0TpTQtqx++s1X3Locb0puFmcnV1xHEBpOo/&#10;6Rqfgb3XEWhobBe4QzYIoqNMx4s0IRWGh9lskS5n6GLom+ZpvsiieAkU5+vGOv+B646ETUktah/h&#10;4fDgfEgHinNIeM1pKeqtkDIadldtpCUHwD7Zxi9W8CJMKtKXdDnP5iMDf4VI4/cniE54bHgpupLe&#10;XIKgCLy9V3VsRw9CjntMWaoTkYG7kUU/VEOUbHbWp9L1EZm1euxvnEfctNr+pKTH3i6p+7EHyymR&#10;HxWqs5zmeRiGaOTzt0glsdee6toDiiFUST0l43bj4wBF3swdqrgVkd8g95jJKWXs2Uj7ab7CUFzb&#10;MerXX2D9DAAA//8DAFBLAwQUAAYACAAAACEAzbAQZd8AAAALAQAADwAAAGRycy9kb3ducmV2Lnht&#10;bEyPTU+DQBCG7yb+h82YeLMLSL+QpWmIXpu0NfE6ZUdA2V1kF4r/3vGkt5nMk3eeN9/NphMTDb51&#10;VkG8iECQrZxuba3g9fzysAHhA1qNnbOk4Js87Irbmxwz7a72SNMp1IJDrM9QQRNCn0npq4YM+oXr&#10;yfLt3Q0GA69DLfWAVw43nUyiaCUNtpY/NNhT2VD1eRqNgvFc7qdjmXy8TQedHlbPaLD7Uur+bt4/&#10;gQg0hz8YfvVZHQp2urjRai86BY9pkjCqYBlvlyCYWMcpt7vwkEZrkEUu/3cofgAAAP//AwBQSwEC&#10;LQAUAAYACAAAACEAtoM4kv4AAADhAQAAEwAAAAAAAAAAAAAAAAAAAAAAW0NvbnRlbnRfVHlwZXNd&#10;LnhtbFBLAQItABQABgAIAAAAIQA4/SH/1gAAAJQBAAALAAAAAAAAAAAAAAAAAC8BAABfcmVscy8u&#10;cmVsc1BLAQItABQABgAIAAAAIQCYwa4GJwIAAE0EAAAOAAAAAAAAAAAAAAAAAC4CAABkcnMvZTJv&#10;RG9jLnhtbFBLAQItABQABgAIAAAAIQDNsBBl3wAAAAsBAAAPAAAAAAAAAAAAAAAAAIEEAABkcnMv&#10;ZG93bnJldi54bWxQSwUGAAAAAAQABADzAAAAjQUAAAAA&#10;">
                <v:textbox style="mso-fit-shape-to-text:t">
                  <w:txbxContent>
                    <w:p w:rsidR="00732DE0" w:rsidRPr="00F6097D" w:rsidRDefault="00732DE0" w:rsidP="006E5679">
                      <w:pPr>
                        <w:spacing w:line="240" w:lineRule="auto"/>
                        <w:ind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Practice on using comparisons, and opinions. Various worksheets; Piece together dialogue in groups, investigate what character likes what holidays and why from text,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09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988E15E" wp14:editId="233AA1E6">
                <wp:simplePos x="0" y="0"/>
                <wp:positionH relativeFrom="column">
                  <wp:posOffset>5784850</wp:posOffset>
                </wp:positionH>
                <wp:positionV relativeFrom="paragraph">
                  <wp:posOffset>4157980</wp:posOffset>
                </wp:positionV>
                <wp:extent cx="2360930" cy="1404620"/>
                <wp:effectExtent l="0" t="0" r="22860" b="114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DE0" w:rsidRPr="00F6097D" w:rsidRDefault="00732DE0" w:rsidP="006E5679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</w:rPr>
                            </w:pPr>
                            <w:r w:rsidRPr="00F6097D">
                              <w:rPr>
                                <w:sz w:val="22"/>
                              </w:rPr>
                              <w:t>End of Unit Assessment: Writing</w:t>
                            </w:r>
                          </w:p>
                          <w:p w:rsidR="00732DE0" w:rsidRPr="00F6097D" w:rsidRDefault="00732DE0" w:rsidP="006E5679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</w:rPr>
                            </w:pPr>
                            <w:r w:rsidRPr="00F6097D">
                              <w:rPr>
                                <w:sz w:val="22"/>
                              </w:rPr>
                              <w:t>Celebrating festival in a foreign country, students can decide to be a Chinese student going to NZ or vice versa, describe a festival they attended and compare back to home country. Express opinions of which on they liked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8E15E" id="_x0000_s1030" type="#_x0000_t202" style="position:absolute;margin-left:455.5pt;margin-top:327.4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OA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oUlGhQ&#10;qNEjHwJ5ZwZSRHp660uMerAYFwY8RplTqd7eG/bdE202Hegdv3XO9B2HBtObxpvZxdURx0eQuv9k&#10;GnwG9sEkoKF1KnKHbBBER5meztLEVBgeFleLfHmFLoa+6SyfLYokXgbl6bp1PnzgRpG4qahD7RM8&#10;HO59iOlAeQqJr3kjRbMVUibD7eqNdOQA2Cfb9KUKXoRJTfqKLufFfGTgrxB5+v4EoUTAhpdCVfT6&#10;HARl5O29blI7BhBy3GPKUh+JjNyNLIahHpJks5M+tWmekFlnxv7GecRNZ9xPSnrs7Yr6H3twnBL5&#10;UaM6y+lsFochGbP5W6SSuEtPfekBzRCqooGScbsJaYASb/YWVdyKxG+Ue8zkmDL2bKL9OF9xKC7t&#10;FPXrL7B+BgAA//8DAFBLAwQUAAYACAAAACEApcbh2d8AAAAMAQAADwAAAGRycy9kb3ducmV2Lnht&#10;bEyPwU6DQBCG7ya+w2ZMvNkFUhGRoWmIXpu0NfE6ZVdA2VlkF4pv7/ZkbzOZP/98X7FZTC9mPbrO&#10;MkK8ikBorq3quEF4P749ZCCcJ1bUW9YIv9rBpry9KShX9sx7PR98I0IJu5wQWu+HXEpXt9qQW9lB&#10;c7h92tGQD+vYSDXSOZSbXiZRlEpDHYcPLQ26anX9fZgMwnSstvO+Sr4+5p1a79JXMtT/IN7fLdsX&#10;EF4v/j8MF/yADmVgOtmJlRM9wnMcBxePkD6ug8MlkWRJmE4I2VMagSwLeS1R/gEAAP//AwBQSwEC&#10;LQAUAAYACAAAACEAtoM4kv4AAADhAQAAEwAAAAAAAAAAAAAAAAAAAAAAW0NvbnRlbnRfVHlwZXNd&#10;LnhtbFBLAQItABQABgAIAAAAIQA4/SH/1gAAAJQBAAALAAAAAAAAAAAAAAAAAC8BAABfcmVscy8u&#10;cmVsc1BLAQItABQABgAIAAAAIQAjMtOAJwIAAE0EAAAOAAAAAAAAAAAAAAAAAC4CAABkcnMvZTJv&#10;RG9jLnhtbFBLAQItABQABgAIAAAAIQClxuHZ3wAAAAwBAAAPAAAAAAAAAAAAAAAAAIEEAABkcnMv&#10;ZG93bnJldi54bWxQSwUGAAAAAAQABADzAAAAjQUAAAAA&#10;">
                <v:textbox style="mso-fit-shape-to-text:t">
                  <w:txbxContent>
                    <w:p w:rsidR="00732DE0" w:rsidRPr="00F6097D" w:rsidRDefault="00732DE0" w:rsidP="006E5679">
                      <w:pPr>
                        <w:spacing w:line="240" w:lineRule="auto"/>
                        <w:ind w:firstLine="0"/>
                        <w:rPr>
                          <w:sz w:val="22"/>
                        </w:rPr>
                      </w:pPr>
                      <w:r w:rsidRPr="00F6097D">
                        <w:rPr>
                          <w:sz w:val="22"/>
                        </w:rPr>
                        <w:t>End of Unit Assessment: Writing</w:t>
                      </w:r>
                    </w:p>
                    <w:p w:rsidR="00732DE0" w:rsidRPr="00F6097D" w:rsidRDefault="00732DE0" w:rsidP="006E5679">
                      <w:pPr>
                        <w:spacing w:line="240" w:lineRule="auto"/>
                        <w:ind w:firstLine="0"/>
                        <w:rPr>
                          <w:sz w:val="22"/>
                        </w:rPr>
                      </w:pPr>
                      <w:r w:rsidRPr="00F6097D">
                        <w:rPr>
                          <w:sz w:val="22"/>
                        </w:rPr>
                        <w:t>Celebrating festival in a foreign country, students can decide to be a Chinese student going to NZ or vice versa, describe a festival they attended and compare back to home country. Express opinions of which on they liked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61CABA" wp14:editId="11AAF0B4">
                <wp:simplePos x="0" y="0"/>
                <wp:positionH relativeFrom="column">
                  <wp:posOffset>2190750</wp:posOffset>
                </wp:positionH>
                <wp:positionV relativeFrom="paragraph">
                  <wp:posOffset>4081780</wp:posOffset>
                </wp:positionV>
                <wp:extent cx="581025" cy="304800"/>
                <wp:effectExtent l="19050" t="38100" r="4762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3048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C4DF" id="Straight Arrow Connector 20" o:spid="_x0000_s1026" type="#_x0000_t32" style="position:absolute;margin-left:172.5pt;margin-top:321.4pt;width:45.75pt;height:2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C0r5gEAAA4EAAAOAAAAZHJzL2Uyb0RvYy54bWysU02P0zAQvSPxHyzfadJCoYqarlAXuCCo&#10;WHbvXsduLPyl8dCk/56x0wbEh4QQFyeO571572W8vRmdZScFyQTf8uWi5kx5GTrjjy2///z22Yaz&#10;hMJ3wgavWn5Wid/snj7ZDrFRq9AH2ylgROJTM8SW94ixqaoke+VEWoSoPB3qAE4gbeFYdSAGYne2&#10;WtX1y2oI0EUIUqVEX2+nQ74r/ForiR+1TgqZbTlpw7JCWR/zWu22ojmCiL2RFxniH1Q4YTw1nalu&#10;BQr2FcwvVM5ICCloXMjgqqC1kap4IDfL+ic3d72IqnihcFKcY0r/j1Z+OB2Ama7lK4rHC0f/6A5B&#10;mGOP7DVAGNg+eE85BmBUQnkNMTUE2/sDXHYpHiCbHzU4pq2JDzQKJQ4yyMaS9nlOW43IJH1cb5b1&#10;as2ZpKPn9YtNXdiriSbTRUj4TgXH8kvL00XWrGdqIU7vE5IQAl4BGWw9G8jUZv1qXZSgMPaN7xie&#10;I1lEMMIfrcp+CGg9PbKvyUl5w7NVE9EnpSkhUjw1LLOp9hbYSdBUdV+WMwtVZog21s6gurT/I+hS&#10;m2GqzOvfAufq0jF4nIHO+AC/64rjVaqe6q+uJ6/Z9mPozuW/ljho6Eo+lwuSp/rHfYF/v8a7bwAA&#10;AP//AwBQSwMEFAAGAAgAAAAhAFjiFerhAAAACwEAAA8AAABkcnMvZG93bnJldi54bWxMj8FOwzAM&#10;hu9IvENkJC6IpVu7qpSmE0PiimCAtN2yxrQViVOabOveHnOCo+1fv7+vWk3OiiOOofekYD5LQCA1&#10;3vTUKnh/e7otQISoyWjrCRWcMcCqvryodGn8iV7xuImt4BIKpVbQxTiUUoamQ6fDzA9IfPv0o9OR&#10;x7GVZtQnLndWLpIkl073xB86PeBjh83X5uAU+N1uuJFb85G+nO28kN/r7fOwVur6anq4BxFxin9h&#10;+MVndKiZae8PZIKwCtJsyS5RQZ4t2IETWZovQex5c5cUIOtK/neofwAAAP//AwBQSwECLQAUAAYA&#10;CAAAACEAtoM4kv4AAADhAQAAEwAAAAAAAAAAAAAAAAAAAAAAW0NvbnRlbnRfVHlwZXNdLnhtbFBL&#10;AQItABQABgAIAAAAIQA4/SH/1gAAAJQBAAALAAAAAAAAAAAAAAAAAC8BAABfcmVscy8ucmVsc1BL&#10;AQItABQABgAIAAAAIQAjnC0r5gEAAA4EAAAOAAAAAAAAAAAAAAAAAC4CAABkcnMvZTJvRG9jLnht&#10;bFBLAQItABQABgAIAAAAIQBY4hXq4QAAAAsBAAAPAAAAAAAAAAAAAAAAAEAEAABkcnMvZG93bnJl&#10;di54bWxQSwUGAAAAAAQABADzAAAATg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E0E688" wp14:editId="7FF8D1A2">
                <wp:simplePos x="0" y="0"/>
                <wp:positionH relativeFrom="column">
                  <wp:posOffset>5505449</wp:posOffset>
                </wp:positionH>
                <wp:positionV relativeFrom="paragraph">
                  <wp:posOffset>1948180</wp:posOffset>
                </wp:positionV>
                <wp:extent cx="581025" cy="419100"/>
                <wp:effectExtent l="38100" t="38100" r="2857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419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D639D" id="Straight Arrow Connector 4" o:spid="_x0000_s1026" type="#_x0000_t32" style="position:absolute;margin-left:433.5pt;margin-top:153.4pt;width:45.75pt;height:33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wQc6wEAABYEAAAOAAAAZHJzL2Uyb0RvYy54bWysU02P0zAUvCPxHyzfaZKqhRI1XaEuHwcE&#10;Fbtw9zp2YuEvPZsm/fc8O2lAC0gIcXHs2DNvZvy8vxmNJmcBQTnb0GpVUiIsd62yXUM/3795tqMk&#10;RGZbpp0VDb2IQG8OT5/sB1+LteudbgUQJLGhHnxD+xh9XRSB98KwsHJeWNyUDgyLuISuaIENyG50&#10;sS7L58XgoPXguAgB/95Om/SQ+aUUPH6UMohIdENRW8wj5PEhjcVhz+oOmO8Vn2Wwf1BhmLJYdKG6&#10;ZZGRb6B+oTKKgwtOxhV3pnBSKi6yB3RTlY/c3PXMi+wFwwl+iSn8P1r+4XwCotqGbiixzOAV3UVg&#10;qusjeQXgBnJ01mKMDsgmpTX4UCPoaE8wr4I/QbI+SjBEauXfYSPQPPuSZmkPjZIxp35ZUhdjJBx/&#10;bndVud5SwnFrU72synwrxUSYwB5CfCucIWnS0DDrW4RNJdj5fYgoCYFXQAJrS4aGrnfbF9usJDKl&#10;X9uWxItHrxEUs50WyRkCtcVPcjh5yrN40WIi+iQkJoWKp4K5R8VRAzkz7K72a7Ww4MkEkUrrBVTm&#10;8n8EzWcTTOS+/VvgcjpXdDYuQKOsg99VjeNVqpzOX11PXpPtB9de8g3nOLD5cj7zQ0nd/fM6w388&#10;58N3AAAA//8DAFBLAwQUAAYACAAAACEAXyLY+eIAAAALAQAADwAAAGRycy9kb3ducmV2LnhtbEyP&#10;wU6EMBCG7ya+QzMm3tziGlgWKRslMSYmxoh68FZgBLJ0im2XZd/e8aTHmfnzz/flu8WMYkbnB0sK&#10;rlcRCKTGtgN1Ct7fHq5SED5oavVoCRWc0MOuOD/LddbaI73iXIVOcAn5TCvoQ5gyKX3To9F+ZSck&#10;vn1ZZ3Tg0XWydfrI5WaU6yhKpNED8YdeT1j22Oyrg1Gwjz9nLB8/quc62bqnl7m8/7YnpS4vlrtb&#10;EAGX8BeGX3xGh4KZanug1otRQZps2CUouIkSduDENk5jEDVvNusUZJHL/w7FDwAAAP//AwBQSwEC&#10;LQAUAAYACAAAACEAtoM4kv4AAADhAQAAEwAAAAAAAAAAAAAAAAAAAAAAW0NvbnRlbnRfVHlwZXNd&#10;LnhtbFBLAQItABQABgAIAAAAIQA4/SH/1gAAAJQBAAALAAAAAAAAAAAAAAAAAC8BAABfcmVscy8u&#10;cmVsc1BLAQItABQABgAIAAAAIQB9ewQc6wEAABYEAAAOAAAAAAAAAAAAAAAAAC4CAABkcnMvZTJv&#10;RG9jLnhtbFBLAQItABQABgAIAAAAIQBfItj54gAAAAsBAAAPAAAAAAAAAAAAAAAAAEUEAABkcnMv&#10;ZG93bnJldi54bWxQSwUGAAAAAAQABADzAAAAV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8F3914" wp14:editId="1C8D663F">
                <wp:simplePos x="0" y="0"/>
                <wp:positionH relativeFrom="column">
                  <wp:posOffset>4474210</wp:posOffset>
                </wp:positionH>
                <wp:positionV relativeFrom="paragraph">
                  <wp:posOffset>1910080</wp:posOffset>
                </wp:positionV>
                <wp:extent cx="371475" cy="409575"/>
                <wp:effectExtent l="38100" t="19050" r="285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095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600FC" id="Straight Arrow Connector 19" o:spid="_x0000_s1026" type="#_x0000_t32" style="position:absolute;margin-left:352.3pt;margin-top:150.4pt;width:29.25pt;height:32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1Ok5gEAAA4EAAAOAAAAZHJzL2Uyb0RvYy54bWysU9tuEzEQfUfiHyy/k92ElrZRNhVKuTwg&#10;iGj5ANdr71rYHmtsssnfM/ZuFsRFqhAvli9zzsw5M97cHp1lB4XRgG/4clFzpryE1viu4V8e3r64&#10;5iwm4VthwauGn1Tkt9vnzzZDWKsV9GBbhYxIfFwPoeF9SmFdVVH2yom4gKA8PWpAJxIdsataFAOx&#10;O1ut6vpVNQC2AUGqGOn2bnzk28KvtZLpk9ZRJWYbTrWlsmJZH/NabTdi3aEIvZFTGeIfqnDCeEo6&#10;U92JJNg3NL9ROSMRIui0kOAq0NpIVTSQmmX9i5r7XgRVtJA5Mcw2xf9HKz8e9shMS7274cwLRz26&#10;TyhM1yf2GhEGtgPvyUdARiHk1xDimmA7v8fpFMMes/ijRse0NeE90RU7SCA7FrdPs9vqmJiky5dX&#10;y4urS84kPV3UN5e0J75qpMl0AWN6p8CxvGl4nMqa6xlTiMOHmEbgGZDB1rOh4avrTJvPSRj7xrcs&#10;nQJJTGiE76yaMlpPibOuUUnZpZNVI9FnpckhqnhMWGZT7Syyg6Cpar8uZxaKzBBtrJ1BdUn/V9AU&#10;m2GqzOtTgXN0yQg+zUBnPOCfsqbjuVQ9xp9Vj1qz7EdoT6WvxQ4autKR6YPkqf75XOA/vvH2OwAA&#10;AP//AwBQSwMEFAAGAAgAAAAhABad+MrgAAAACwEAAA8AAABkcnMvZG93bnJldi54bWxMj8FOwzAM&#10;hu9IvENkJC6IJaXQTaXpxJC4IhggbbesMW1F4pQm27q3x5zgaPvT7++vlpN34oBj7ANpyGYKBFIT&#10;bE+thve3p+sFiJgMWeMCoYYTRljW52eVKW040ise1qkVHEKxNBq6lIZSyth06E2chQGJb59h9Cbx&#10;OLbSjubI4d7JG6UK6U1P/KEzAz522Hyt915D2G6HK7mxH/nLyWUL+b3aPA8rrS8vpod7EAmn9AfD&#10;rz6rQ81Ou7AnG4XTMFe3BaMacqW4AxPzIs9A7HhT3OUg60r+71D/AAAA//8DAFBLAQItABQABgAI&#10;AAAAIQC2gziS/gAAAOEBAAATAAAAAAAAAAAAAAAAAAAAAABbQ29udGVudF9UeXBlc10ueG1sUEsB&#10;Ai0AFAAGAAgAAAAhADj9If/WAAAAlAEAAAsAAAAAAAAAAAAAAAAALwEAAF9yZWxzLy5yZWxzUEsB&#10;Ai0AFAAGAAgAAAAhAAuDU6TmAQAADgQAAA4AAAAAAAAAAAAAAAAALgIAAGRycy9lMm9Eb2MueG1s&#10;UEsBAi0AFAAGAAgAAAAhABad+MrgAAAACwEAAA8AAAAAAAAAAAAAAAAAQAQAAGRycy9kb3ducmV2&#10;LnhtbFBLBQYAAAAABAAEAPMAAABN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983847" wp14:editId="25B4013E">
                <wp:simplePos x="0" y="0"/>
                <wp:positionH relativeFrom="column">
                  <wp:posOffset>-361949</wp:posOffset>
                </wp:positionH>
                <wp:positionV relativeFrom="paragraph">
                  <wp:posOffset>2929255</wp:posOffset>
                </wp:positionV>
                <wp:extent cx="54610" cy="857250"/>
                <wp:effectExtent l="57150" t="19050" r="5969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" cy="8572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31BF" id="Straight Arrow Connector 12" o:spid="_x0000_s1026" type="#_x0000_t32" style="position:absolute;margin-left:-28.5pt;margin-top:230.65pt;width:4.3pt;height:6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zah3gEAAAMEAAAOAAAAZHJzL2Uyb0RvYy54bWysU8mO1DAQvSPxD5bvdBbRwyjq9Aj1ABcE&#10;LQY+wOPYiYU3lU0n+XvKTjqDWCSEuHiJ672q96pyuJuMJhcBQTnb0mpXUiIsd52yfUu/fH774paS&#10;EJntmHZWtHQWgd4dnz87jL4RtRuc7gQQJLGhGX1Lhxh9UxSBD8KwsHNeWHyUDgyLeIW+6ICNyG50&#10;UZflTTE66Dw4LkLAr/fLIz1mfikFjx+lDCIS3VKsLeYV8vqY1uJ4YE0PzA+Kr2Wwf6jCMGUx6UZ1&#10;zyIj30D9QmUUBxecjDvuTOGkVFxkDaimKn9S8zAwL7IWNCf4zabw/2j5h8sZiOqwdzUllhns0UME&#10;pvohktcAbiQnZy366IBgCPo1+tAg7GTPsN6CP0MSP0kwaUdZZMoez5vHYoqE48f9y5sKG8Hx5Xb/&#10;qt7nFhRPWA8hvhPOkHRoaVhr2Yqoss3s8j5EzI7AKyAl1paMLa2ReJ/DIlP6je1InD3qiqCY7bVI&#10;IhCoLW5JzFJ+PsVZi4Xok5BoCxa8JMwDKU4ayIXhKHVfq40FIxNEKq03UJnT/xG0xiaYyEP6t8At&#10;Omd0Nm5Ao6yD32WN07VUucRfVS9ak+xH1825mdkOnLTsz/pXpFH+8Z7hT//u8TsAAAD//wMAUEsD&#10;BBQABgAIAAAAIQDNrgFO4AAAAAsBAAAPAAAAZHJzL2Rvd25yZXYueG1sTI9BT4NAFITvJv6HzTPx&#10;Rpdaii1laYwJ8WA8FP0Br+wWUPYtYR8U/73rSY+Tmcx8kx8X24vZjL5zpGC9ikEYqp3uqFHw8V5G&#10;OxCekTT2joyCb+PhWNze5Jhpd6WTmStuRCghn6GClnnIpPR1ayz6lRsMBe/iRosc5NhIPeI1lNte&#10;PsRxKi12FBZaHMxza+qvarIKyhlfhk+23esprhinaf9WWlbq/m55OoBgs/BfGH7xAzoUgensJtJe&#10;9Aqi7WP4wgqSdL0BERJRsktAnBVs9+kGZJHL/x+KHwAAAP//AwBQSwECLQAUAAYACAAAACEAtoM4&#10;kv4AAADhAQAAEwAAAAAAAAAAAAAAAAAAAAAAW0NvbnRlbnRfVHlwZXNdLnhtbFBLAQItABQABgAI&#10;AAAAIQA4/SH/1gAAAJQBAAALAAAAAAAAAAAAAAAAAC8BAABfcmVscy8ucmVsc1BLAQItABQABgAI&#10;AAAAIQBOLzah3gEAAAMEAAAOAAAAAAAAAAAAAAAAAC4CAABkcnMvZTJvRG9jLnhtbFBLAQItABQA&#10;BgAIAAAAIQDNrgFO4AAAAAsBAAAPAAAAAAAAAAAAAAAAADgEAABkcnMvZG93bnJldi54bWxQSwUG&#10;AAAAAAQABADzAAAARQUAAAAA&#10;" strokecolor="black [3200]" strokeweight="2.25pt">
                <v:stroke endarrow="block" joinstyle="miter"/>
              </v:shape>
            </w:pict>
          </mc:Fallback>
        </mc:AlternateContent>
      </w:r>
      <w:r w:rsidRPr="0039733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A06E56" wp14:editId="76B57F4E">
                <wp:simplePos x="0" y="0"/>
                <wp:positionH relativeFrom="column">
                  <wp:posOffset>-800100</wp:posOffset>
                </wp:positionH>
                <wp:positionV relativeFrom="paragraph">
                  <wp:posOffset>2033905</wp:posOffset>
                </wp:positionV>
                <wp:extent cx="1619250" cy="8572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DE0" w:rsidRDefault="00732DE0" w:rsidP="006E5679">
                            <w:pPr>
                              <w:spacing w:line="240" w:lineRule="auto"/>
                              <w:ind w:firstLine="0"/>
                            </w:pPr>
                            <w:r>
                              <w:t xml:space="preserve">Summative vocabulary assessment – </w:t>
                            </w:r>
                            <w:proofErr w:type="spellStart"/>
                            <w:r>
                              <w:t>Kahoots</w:t>
                            </w:r>
                            <w:proofErr w:type="spellEnd"/>
                            <w:r>
                              <w:t>, flashcards, word bingo (throughout unit)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6E56" id="_x0000_s1031" type="#_x0000_t202" style="position:absolute;margin-left:-63pt;margin-top:160.15pt;width:127.5pt;height:6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ZjIQIAAEsEAAAOAAAAZHJzL2Uyb0RvYy54bWysVNtu2zAMfR+wfxD0vjgJkq4x4hRdugwD&#10;ugvQ7gMYWY6FSaImKbGzrx8lp2l2exnmB4EUqUPykPTypjeaHaQPCm3FJ6MxZ9IKrJXdVfzL4+bV&#10;NWchgq1Bo5UVP8rAb1YvXyw7V8optqhr6RmB2FB2ruJtjK4siiBaaSCM0ElLxga9gUiq3xW1h47Q&#10;jS6m4/FV0aGvnUchQ6Dbu8HIVxm/aaSIn5omyMh0xSm3mE+fz206i9USyp0H1ypxSgP+IQsDylLQ&#10;M9QdRGB7r36DMkp4DNjEkUBTYNMoIXMNVM1k/Es1Dy04mWshcoI70xT+H6z4ePjsmaorTo2yYKhF&#10;j7KP7A32bJrY6VwoyenBkVvs6Zq6nCsN7h7F18AsrluwO3nrPXathJqym6SXxcXTASckkG33AWsK&#10;A/uIGahvvEnUERmM0KlLx3NnUioihbyaLKZzMgmyXc9fJzmFgPLptfMhvpNoWBIq7qnzGR0O9yEO&#10;rk8uKVhAreqN0jorfrdda88OQFOyyd8J/Sc3bVlX8cV8Oh8I+CvEOH9/gjAq0rhrZaiKsxOUiba3&#10;tqY0oYyg9CBTddqeeEzUDSTGftvnhs1TgMTxFusjEetxmG7aRhJa9N8562iyKx6+7cFLzvR7S81Z&#10;TGaztApZmRGXpPhLy/bSAlYQVMUjZ4O4jnl9UqoWb6mJjcr8PmdySpkmNnfotF1pJS717PX8D1j9&#10;AAAA//8DAFBLAwQUAAYACAAAACEAYO0EbOIAAAAMAQAADwAAAGRycy9kb3ducmV2LnhtbEyPzU7D&#10;MBCE70i8g7VIXFDrNGlDG7KpEBKI3qCt4OrG2yTCP8F20/D2uCc4zs5o9ptyPWrFBnK+swZhNk2A&#10;kamt7EyDsN89T5bAfBBGCmUNIfyQh3V1fVWKQtqzeadhGxoWS4wvBEIbQl9w7uuWtPBT25OJ3tE6&#10;LUKUruHSiXMs14qnSZJzLToTP7Sip6eW6q/tSSMs56/Dp99kbx91flSrcHc/vHw7xNub8fEBWKAx&#10;/IXhgh/RoYpMB3sy0jOFMJmleRwTELI0yYBdIukqXg4I88UiA16V/P+I6hcAAP//AwBQSwECLQAU&#10;AAYACAAAACEAtoM4kv4AAADhAQAAEwAAAAAAAAAAAAAAAAAAAAAAW0NvbnRlbnRfVHlwZXNdLnht&#10;bFBLAQItABQABgAIAAAAIQA4/SH/1gAAAJQBAAALAAAAAAAAAAAAAAAAAC8BAABfcmVscy8ucmVs&#10;c1BLAQItABQABgAIAAAAIQDCeAZjIQIAAEsEAAAOAAAAAAAAAAAAAAAAAC4CAABkcnMvZTJvRG9j&#10;LnhtbFBLAQItABQABgAIAAAAIQBg7QRs4gAAAAwBAAAPAAAAAAAAAAAAAAAAAHsEAABkcnMvZG93&#10;bnJldi54bWxQSwUGAAAAAAQABADzAAAAigUAAAAA&#10;">
                <v:textbox>
                  <w:txbxContent>
                    <w:p w:rsidR="00732DE0" w:rsidRDefault="00732DE0" w:rsidP="006E5679">
                      <w:pPr>
                        <w:spacing w:line="240" w:lineRule="auto"/>
                        <w:ind w:firstLine="0"/>
                      </w:pPr>
                      <w:r>
                        <w:t xml:space="preserve">Summative vocabulary assessment – </w:t>
                      </w:r>
                      <w:proofErr w:type="spellStart"/>
                      <w:r>
                        <w:t>Kahoots</w:t>
                      </w:r>
                      <w:proofErr w:type="spellEnd"/>
                      <w:r>
                        <w:t>, flashcards, word bingo (throughout unit)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733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BE1B7AB" wp14:editId="0D4FD6FE">
                <wp:simplePos x="0" y="0"/>
                <wp:positionH relativeFrom="column">
                  <wp:posOffset>4543425</wp:posOffset>
                </wp:positionH>
                <wp:positionV relativeFrom="paragraph">
                  <wp:posOffset>1071880</wp:posOffset>
                </wp:positionV>
                <wp:extent cx="1619250" cy="78105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DE0" w:rsidRDefault="00732DE0" w:rsidP="006E5679">
                            <w:pPr>
                              <w:spacing w:line="240" w:lineRule="auto"/>
                              <w:ind w:firstLine="0"/>
                            </w:pPr>
                            <w:r>
                              <w:t xml:space="preserve">Summative vocabulary assessment – </w:t>
                            </w:r>
                            <w:proofErr w:type="spellStart"/>
                            <w:r>
                              <w:t>Kahoots</w:t>
                            </w:r>
                            <w:proofErr w:type="spellEnd"/>
                            <w:r>
                              <w:t>, flashcards, word bingo (throughout unit)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B7AB" id="_x0000_s1032" type="#_x0000_t202" style="position:absolute;margin-left:357.75pt;margin-top:84.4pt;width:127.5pt;height:61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ktRJAIAAEwEAAAOAAAAZHJzL2Uyb0RvYy54bWysVM1u2zAMvg/YOwi6L7aDJG2MOEWXLsOA&#10;rhvQ7gFkWY6FSaImKbGzpx8lp2n2dxnmg0CK1EfyI+nVzaAVOQjnJZiKFpOcEmE4NNLsKvrlafvm&#10;mhIfmGmYAiMqehSe3qxfv1r1thRT6EA1whEEMb7sbUW7EGyZZZ53QjM/ASsMGltwmgVU3S5rHOsR&#10;XatsmueLrAfXWAdceI+3d6ORrhN+2woePrWtF4GoimJuIZ0unXU8s/WKlTvHbCf5KQ32D1loJg0G&#10;PUPdscDI3snfoLTkDjy0YcJBZ9C2kotUA1ZT5L9U89gxK1ItSI63Z5r8/4PlD4fPjsgGezenxDCN&#10;PXoSQyBvYSDTSE9vfYlejxb9woDX6JpK9fYe+FdPDGw6Znbi1jnoO8EaTK+IL7OLpyOOjyB1/xEa&#10;DMP2ARLQ0DoduUM2CKJjm47n1sRUeAy5KJbTOZo42q6uixzlGIKVz6+t8+G9AE2iUFGHrU/o7HDv&#10;w+j67BKDeVCy2UqlkuJ29UY5cmA4Jtv0ndB/clOG9BVdzqfzkYC/QuTp+xOElgHnXUld0euzEysj&#10;be9Mg2myMjCpRhmrU+bEY6RuJDEM9ZA6togBIsc1NEck1sE43riOKHTgvlPS42hX1H/bMycoUR8M&#10;NmdZzGZxF5Iym19NUXGXlvrSwgxHqIoGSkZxE9L+xFQN3GITW5n4fcnklDKObOrQab3iTlzqyevl&#10;J7D+AQAA//8DAFBLAwQUAAYACAAAACEAJA6YK+AAAAALAQAADwAAAGRycy9kb3ducmV2LnhtbEyP&#10;zU7DMBCE70i8g7VIXBB1Umj+iFMhJBDcoK3g6sZuEmGvg+2m4e1ZTnDcmU+zM/V6toZN2ofBoYB0&#10;kQDT2Do1YCdgt328LoCFKFFJ41AL+NYB1s35WS0r5U74pqdN7BiFYKikgD7GseI8tL22MizcqJG8&#10;g/NWRjp9x5WXJwq3hi+TJONWDkgfejnqh163n5ujFVDcPk8f4eXm9b3NDqaMV/n09OWFuLyY7++A&#10;RT3HPxh+61N1aKjT3h1RBWYE5OlqRSgZWUEbiCjzhJS9gGWZFsCbmv/f0PwAAAD//wMAUEsBAi0A&#10;FAAGAAgAAAAhALaDOJL+AAAA4QEAABMAAAAAAAAAAAAAAAAAAAAAAFtDb250ZW50X1R5cGVzXS54&#10;bWxQSwECLQAUAAYACAAAACEAOP0h/9YAAACUAQAACwAAAAAAAAAAAAAAAAAvAQAAX3JlbHMvLnJl&#10;bHNQSwECLQAUAAYACAAAACEAj/pLUSQCAABMBAAADgAAAAAAAAAAAAAAAAAuAgAAZHJzL2Uyb0Rv&#10;Yy54bWxQSwECLQAUAAYACAAAACEAJA6YK+AAAAALAQAADwAAAAAAAAAAAAAAAAB+BAAAZHJzL2Rv&#10;d25yZXYueG1sUEsFBgAAAAAEAAQA8wAAAIsFAAAAAA==&#10;">
                <v:textbox>
                  <w:txbxContent>
                    <w:p w:rsidR="00732DE0" w:rsidRDefault="00732DE0" w:rsidP="006E5679">
                      <w:pPr>
                        <w:spacing w:line="240" w:lineRule="auto"/>
                        <w:ind w:firstLine="0"/>
                      </w:pPr>
                      <w:r>
                        <w:t xml:space="preserve">Summative vocabulary assessment – </w:t>
                      </w:r>
                      <w:proofErr w:type="spellStart"/>
                      <w:r>
                        <w:t>Kahoots</w:t>
                      </w:r>
                      <w:proofErr w:type="spellEnd"/>
                      <w:r>
                        <w:t>, flashcards, word bingo (throughout unit)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733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F786C5" wp14:editId="14FA0BC3">
                <wp:simplePos x="0" y="0"/>
                <wp:positionH relativeFrom="column">
                  <wp:posOffset>8029575</wp:posOffset>
                </wp:positionH>
                <wp:positionV relativeFrom="paragraph">
                  <wp:posOffset>890905</wp:posOffset>
                </wp:positionV>
                <wp:extent cx="1619250" cy="82867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DE0" w:rsidRDefault="00732DE0" w:rsidP="006E5679">
                            <w:pPr>
                              <w:spacing w:line="240" w:lineRule="auto"/>
                              <w:ind w:firstLine="0"/>
                            </w:pPr>
                            <w:r>
                              <w:t xml:space="preserve">Summative vocabulary assessment – </w:t>
                            </w:r>
                            <w:proofErr w:type="spellStart"/>
                            <w:r>
                              <w:t>Kahoots</w:t>
                            </w:r>
                            <w:proofErr w:type="spellEnd"/>
                            <w:r>
                              <w:t>, flashcards, word bingo (throughout unit)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786C5" id="_x0000_s1033" type="#_x0000_t202" style="position:absolute;margin-left:632.25pt;margin-top:70.15pt;width:127.5pt;height:65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X4hJAIAAEwEAAAOAAAAZHJzL2Uyb0RvYy54bWysVNtu2zAMfR+wfxD0vjgxcjXiFF26DAO6&#10;bkC7D5BlORYmiZqkxM6+fpScptntZZgfBFKkDslD0uubXityFM5LMCWdjMaUCMOhlmZf0i9PuzdL&#10;SnxgpmYKjCjpSXh6s3n9at3ZQuTQgqqFIwhifNHZkrYh2CLLPG+FZn4EVhg0NuA0C6i6fVY71iG6&#10;Vlk+Hs+zDlxtHXDhPd7eDUa6SfhNI3j41DReBKJKirmFdLp0VvHMNmtW7B2zreTnNNg/ZKGZNBj0&#10;AnXHAiMHJ3+D0pI78NCEEQedQdNILlINWM1k/Es1jy2zItWC5Hh7ocn/P1j+cPzsiKyxd3NKDNPY&#10;oyfRB/IWepJHejrrC/R6tOgXerxG11Sqt/fAv3piYNsysxe3zkHXClZjepP4Mrt6OuD4CFJ1H6HG&#10;MOwQIAH1jdORO2SDIDq26XRpTUyFx5DzySqfoYmjbZkv54tZCsGK59fW+fBegCZRKKnD1id0drz3&#10;IWbDimeXGMyDkvVOKpUUt6+2ypEjwzHZpe+M/pObMqQr6WqWzwYC/goxTt+fILQMOO9Kaqzi4sSK&#10;SNs7U6dpDEyqQcaUlTnzGKkbSAx91aeOLWKAyHEF9QmJdTCMN64jCi2475R0ONol9d8OzAlK1AeD&#10;zVlNptO4C0mZzhY5Ku7aUl1bmOEIVdJAySBuQ9qfyJuBW2xiIxO/L5mcU8aRTbSf1yvuxLWevF5+&#10;ApsfAAAA//8DAFBLAwQUAAYACAAAACEA3G4hlOIAAAANAQAADwAAAGRycy9kb3ducmV2LnhtbEyP&#10;wU7DMBBE70j8g7VIXBC1m6ZpGuJUCAlEb1AQXN3YTSLsdYjdNPw92xPcdnZHs2/KzeQsG80QOo8S&#10;5jMBzGDtdYeNhPe3x9scWIgKtbIejYQfE2BTXV6UqtD+hK9m3MWGUQiGQkloY+wLzkPdGqfCzPcG&#10;6Xbwg1OR5NBwPagThTvLEyEy7lSH9KFVvXloTf21OzoJefo8fobt4uWjzg52HW9W49P3IOX11XR/&#10;ByyaKf6Z4YxP6FAR094fUQdmSSdZuiQvTalYADtblvM1rfYSkpXIgVcl/9+i+gUAAP//AwBQSwEC&#10;LQAUAAYACAAAACEAtoM4kv4AAADhAQAAEwAAAAAAAAAAAAAAAAAAAAAAW0NvbnRlbnRfVHlwZXNd&#10;LnhtbFBLAQItABQABgAIAAAAIQA4/SH/1gAAAJQBAAALAAAAAAAAAAAAAAAAAC8BAABfcmVscy8u&#10;cmVsc1BLAQItABQABgAIAAAAIQDAZX4hJAIAAEwEAAAOAAAAAAAAAAAAAAAAAC4CAABkcnMvZTJv&#10;RG9jLnhtbFBLAQItABQABgAIAAAAIQDcbiGU4gAAAA0BAAAPAAAAAAAAAAAAAAAAAH4EAABkcnMv&#10;ZG93bnJldi54bWxQSwUGAAAAAAQABADzAAAAjQUAAAAA&#10;">
                <v:textbox>
                  <w:txbxContent>
                    <w:p w:rsidR="00732DE0" w:rsidRDefault="00732DE0" w:rsidP="006E5679">
                      <w:pPr>
                        <w:spacing w:line="240" w:lineRule="auto"/>
                        <w:ind w:firstLine="0"/>
                      </w:pPr>
                      <w:r>
                        <w:t xml:space="preserve">Summative vocabulary assessment – </w:t>
                      </w:r>
                      <w:proofErr w:type="spellStart"/>
                      <w:r>
                        <w:t>Kahoots</w:t>
                      </w:r>
                      <w:proofErr w:type="spellEnd"/>
                      <w:r>
                        <w:t>, flashcards, word bingo (throughout unit)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A1E34C" wp14:editId="7899C1EF">
                <wp:simplePos x="0" y="0"/>
                <wp:positionH relativeFrom="column">
                  <wp:posOffset>7410449</wp:posOffset>
                </wp:positionH>
                <wp:positionV relativeFrom="paragraph">
                  <wp:posOffset>1357630</wp:posOffset>
                </wp:positionV>
                <wp:extent cx="581025" cy="466725"/>
                <wp:effectExtent l="38100" t="19050" r="285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4667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7C72E" id="Straight Arrow Connector 17" o:spid="_x0000_s1026" type="#_x0000_t32" style="position:absolute;margin-left:583.5pt;margin-top:106.9pt;width:45.75pt;height:36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3is5QEAAA4EAAAOAAAAZHJzL2Uyb0RvYy54bWysU9mu0zAQfUfiHyy/06QVXRQ1vUK9LA8I&#10;qnvhA3wdO7HwprFpkr9n7KQBsUgI8WJ5mXNmzpnx8W4wmlwFBOVsTderkhJhuWuUbWv6+dObFwdK&#10;QmS2YdpZUdNRBHp3ev7s2PtKbFzndCOAIIkNVe9r2sXoq6IIvBOGhZXzwuKjdGBYxCO0RQOsR3aj&#10;i01Z7oreQePBcREC3t5Pj/SU+aUUPH6UMohIdE2xtphXyOtTWovTkVUtMN8pPpfB/qEKw5TFpAvV&#10;PYuMfAX1C5VRHFxwMq64M4WTUnGRNaCadfmTmseOeZG1oDnBLzaF/0fLP1wvQFSDvdtTYpnBHj1G&#10;YKrtInkF4Hpydtaijw4IhqBfvQ8Vws72AvMp+Ask8YMEQ6RW/h3SZTtQIBmy2+Pithgi4Xi5PazL&#10;zZYSjk8vd7s97pGvmGgSnYcQ3wpnSNrUNMxlLfVMKdj1fYgT8AZIYG1JX9PNYbvf5koiU/q1bUgc&#10;PUqMoJhttZgzaouJk65JSd7FUYuJ6EFIdAgrnhLm2RRnDeTKcKqaL+uFBSMTRCqtF1CZ0/8RNMcm&#10;mMjz+rfAJTpndDYuQKOsg99ljcOtVDnF31RPWpPsJ9eMua/ZDhy63JH5g6Sp/vGc4d+/8ekbAAAA&#10;//8DAFBLAwQUAAYACAAAACEA9sy7keEAAAANAQAADwAAAGRycy9kb3ducmV2LnhtbEyPzU7DMBCE&#10;70i8g7VIXBB1ftQ2CnEqisQVQQGpvbnxkkTEaxO7bfr2bE9wnNnR7HzVarKDOOIYekcK0lkCAqlx&#10;pqdWwcf7830BIkRNRg+OUMEZA6zq66tKl8ad6A2Pm9gKLqFQagVdjL6UMjQdWh1mziPx7cuNVkeW&#10;YyvNqE9cbgeZJclCWt0Tf+i0x6cOm+/NwSpwu52/k1vzmb+eh7SQP+vti18rdXszPT6AiDjFvzBc&#10;5vN0qHnT3h3IBDGwThdLhokKsjRniEskmxdzEHu2imUOsq7kf4r6FwAA//8DAFBLAQItABQABgAI&#10;AAAAIQC2gziS/gAAAOEBAAATAAAAAAAAAAAAAAAAAAAAAABbQ29udGVudF9UeXBlc10ueG1sUEsB&#10;Ai0AFAAGAAgAAAAhADj9If/WAAAAlAEAAAsAAAAAAAAAAAAAAAAALwEAAF9yZWxzLy5yZWxzUEsB&#10;Ai0AFAAGAAgAAAAhAFM/eKzlAQAADgQAAA4AAAAAAAAAAAAAAAAALgIAAGRycy9lMm9Eb2MueG1s&#10;UEsBAi0AFAAGAAgAAAAhAPbMu5HhAAAADQEAAA8AAAAAAAAAAAAAAAAAPwQAAGRycy9kb3ducmV2&#10;LnhtbFBLBQYAAAAABAAEAPMAAABNBQAAAAA=&#10;" strokecolor="black [3200]" strokeweight="2.25pt">
                <v:stroke endarrow="block" joinstyle="miter"/>
              </v:shape>
            </w:pict>
          </mc:Fallback>
        </mc:AlternateContent>
      </w:r>
      <w:r w:rsidRPr="0014592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B1DA2C" wp14:editId="6B0B96A2">
                <wp:simplePos x="0" y="0"/>
                <wp:positionH relativeFrom="column">
                  <wp:posOffset>6172200</wp:posOffset>
                </wp:positionH>
                <wp:positionV relativeFrom="paragraph">
                  <wp:posOffset>1919605</wp:posOffset>
                </wp:positionV>
                <wp:extent cx="3409950" cy="15621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DE0" w:rsidRPr="00145927" w:rsidRDefault="00732DE0" w:rsidP="006E5679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</w:rPr>
                            </w:pPr>
                            <w:r w:rsidRPr="00145927">
                              <w:rPr>
                                <w:sz w:val="22"/>
                              </w:rPr>
                              <w:t>Chinese Lantern festival</w:t>
                            </w:r>
                            <w:r>
                              <w:rPr>
                                <w:sz w:val="22"/>
                              </w:rPr>
                              <w:t>/ Mid-Autumn Festival</w:t>
                            </w:r>
                          </w:p>
                          <w:p w:rsidR="00732DE0" w:rsidRPr="00145927" w:rsidRDefault="00732DE0" w:rsidP="006E567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45927">
                              <w:rPr>
                                <w:sz w:val="22"/>
                              </w:rPr>
                              <w:t>Story of why</w:t>
                            </w:r>
                          </w:p>
                          <w:p w:rsidR="00732DE0" w:rsidRPr="00145927" w:rsidRDefault="00732DE0" w:rsidP="006E567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45927">
                              <w:rPr>
                                <w:sz w:val="22"/>
                              </w:rPr>
                              <w:t>Traditions, and customs</w:t>
                            </w:r>
                          </w:p>
                          <w:p w:rsidR="00732DE0" w:rsidRPr="00145927" w:rsidRDefault="00732DE0" w:rsidP="006E567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45927">
                              <w:rPr>
                                <w:sz w:val="22"/>
                              </w:rPr>
                              <w:t>Visual/adjectives</w:t>
                            </w:r>
                          </w:p>
                          <w:p w:rsidR="00732DE0" w:rsidRPr="00145927" w:rsidRDefault="00732DE0" w:rsidP="006E5679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</w:rPr>
                            </w:pPr>
                            <w:r w:rsidRPr="00145927">
                              <w:rPr>
                                <w:sz w:val="22"/>
                              </w:rPr>
                              <w:t>Draw an illustration of what Chinese Lantern might look like (BYOD) write a description of what you drew.</w:t>
                            </w:r>
                            <w:r>
                              <w:rPr>
                                <w:sz w:val="22"/>
                              </w:rPr>
                              <w:t xml:space="preserve"> (Formative assessment of their understanding)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1DA2C" id="_x0000_s1034" type="#_x0000_t202" style="position:absolute;margin-left:486pt;margin-top:151.15pt;width:268.5pt;height:12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HqJgIAAEw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FS0oMUyj&#10;RE9iCOQtDKSI7PTWlxj0aDEsDHiMKqdKvX0A/s0TA5uOmZ24cw76TrAGs5vGm9nV1RHHR5C6/wgN&#10;PsP2ARLQ0DodqUMyCKKjSseLMjEVjoevZ/lyOUcXR990flNM86Rdxsrzdet8eC9Ak7ipqEPpEzw7&#10;PPgQ02HlOSS+5kHJZiuVSobb1RvlyIFhm2zTlyp4FqYM6Su6nBfzkYG/QuTp+xOElgH7XUld0cUl&#10;iJWRt3emSd0YmFTjHlNW5kRk5G5kMQz1kBRbnPWpoTkisw7G9sZxxE0H7gclPbZ2Rf33PXOCEvXB&#10;oDrL6WwWZyEZs/mbAg137amvPcxwhKpooGTcbkKan8ibgTtUsZWJ3yj3mMkpZWzZRPtpvOJMXNsp&#10;6tdPYP0TAAD//wMAUEsDBBQABgAIAAAAIQCdXh4m4gAAAAwBAAAPAAAAZHJzL2Rvd25yZXYueG1s&#10;TI/NTsMwEITvSLyDtUhcELVJ+pOEbCqEBIIbtBVc3dhNIuJ1sN00vD3uCY6zM5r9plxPpmejdr6z&#10;hHA3E8A01VZ11CDstk+3GTAfJCnZW9IIP9rDurq8KGWh7Ine9bgJDYsl5AuJ0IYwFJz7utVG+pkd&#10;NEXvYJ2RIUrXcOXkKZabnidCLLmRHcUPrRz0Y6vrr83RIGTzl/HTv6ZvH/Xy0OfhZjU+fzvE66vp&#10;4R5Y0FP4C8MZP6JDFZn29kjKsx4hXyVxS0BIRZICOycWIo+nPcJinqXAq5L/H1H9AgAA//8DAFBL&#10;AQItABQABgAIAAAAIQC2gziS/gAAAOEBAAATAAAAAAAAAAAAAAAAAAAAAABbQ29udGVudF9UeXBl&#10;c10ueG1sUEsBAi0AFAAGAAgAAAAhADj9If/WAAAAlAEAAAsAAAAAAAAAAAAAAAAALwEAAF9yZWxz&#10;Ly5yZWxzUEsBAi0AFAAGAAgAAAAhAACbweomAgAATAQAAA4AAAAAAAAAAAAAAAAALgIAAGRycy9l&#10;Mm9Eb2MueG1sUEsBAi0AFAAGAAgAAAAhAJ1eHibiAAAADAEAAA8AAAAAAAAAAAAAAAAAgAQAAGRy&#10;cy9kb3ducmV2LnhtbFBLBQYAAAAABAAEAPMAAACPBQAAAAA=&#10;">
                <v:textbox>
                  <w:txbxContent>
                    <w:p w:rsidR="00732DE0" w:rsidRPr="00145927" w:rsidRDefault="00732DE0" w:rsidP="006E5679">
                      <w:pPr>
                        <w:spacing w:line="240" w:lineRule="auto"/>
                        <w:ind w:firstLine="0"/>
                        <w:rPr>
                          <w:sz w:val="22"/>
                        </w:rPr>
                      </w:pPr>
                      <w:r w:rsidRPr="00145927">
                        <w:rPr>
                          <w:sz w:val="22"/>
                        </w:rPr>
                        <w:t>Chinese Lantern festival</w:t>
                      </w:r>
                      <w:r>
                        <w:rPr>
                          <w:sz w:val="22"/>
                        </w:rPr>
                        <w:t>/ Mid-Autumn Festival</w:t>
                      </w:r>
                    </w:p>
                    <w:p w:rsidR="00732DE0" w:rsidRPr="00145927" w:rsidRDefault="00732DE0" w:rsidP="006E567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sz w:val="22"/>
                        </w:rPr>
                      </w:pPr>
                      <w:r w:rsidRPr="00145927">
                        <w:rPr>
                          <w:sz w:val="22"/>
                        </w:rPr>
                        <w:t>Story of why</w:t>
                      </w:r>
                    </w:p>
                    <w:p w:rsidR="00732DE0" w:rsidRPr="00145927" w:rsidRDefault="00732DE0" w:rsidP="006E567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sz w:val="22"/>
                        </w:rPr>
                      </w:pPr>
                      <w:r w:rsidRPr="00145927">
                        <w:rPr>
                          <w:sz w:val="22"/>
                        </w:rPr>
                        <w:t>Traditions, and customs</w:t>
                      </w:r>
                    </w:p>
                    <w:p w:rsidR="00732DE0" w:rsidRPr="00145927" w:rsidRDefault="00732DE0" w:rsidP="006E567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sz w:val="22"/>
                        </w:rPr>
                      </w:pPr>
                      <w:r w:rsidRPr="00145927">
                        <w:rPr>
                          <w:sz w:val="22"/>
                        </w:rPr>
                        <w:t>Visual/adjectives</w:t>
                      </w:r>
                    </w:p>
                    <w:p w:rsidR="00732DE0" w:rsidRPr="00145927" w:rsidRDefault="00732DE0" w:rsidP="006E5679">
                      <w:pPr>
                        <w:spacing w:line="240" w:lineRule="auto"/>
                        <w:ind w:firstLine="0"/>
                        <w:rPr>
                          <w:sz w:val="22"/>
                        </w:rPr>
                      </w:pPr>
                      <w:r w:rsidRPr="00145927">
                        <w:rPr>
                          <w:sz w:val="22"/>
                        </w:rPr>
                        <w:t>Draw an illustration of what Chinese Lantern might look like (BYOD) write a description of what you drew.</w:t>
                      </w:r>
                      <w:r>
                        <w:rPr>
                          <w:sz w:val="22"/>
                        </w:rPr>
                        <w:t xml:space="preserve"> (Formative assessment of their understanding)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EBE16" wp14:editId="02EF27F0">
                <wp:simplePos x="0" y="0"/>
                <wp:positionH relativeFrom="column">
                  <wp:posOffset>7905750</wp:posOffset>
                </wp:positionH>
                <wp:positionV relativeFrom="paragraph">
                  <wp:posOffset>147955</wp:posOffset>
                </wp:positionV>
                <wp:extent cx="438150" cy="447675"/>
                <wp:effectExtent l="19050" t="19050" r="3810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476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B8A89" id="Straight Arrow Connector 5" o:spid="_x0000_s1026" type="#_x0000_t32" style="position:absolute;margin-left:622.5pt;margin-top:11.65pt;width:34.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j7z3wEAAAIEAAAOAAAAZHJzL2Uyb0RvYy54bWysU9uO0zAQfUfiHyy/0ySl3a2ipivUBV4Q&#10;VLvwAV7HTix809g06d8zdtIs4iIhxIvtsX3OzDke7+9Go8lZQFDONrRalZQIy12rbNfQL5/fvdpR&#10;EiKzLdPOioZeRKB3h5cv9oOvxdr1TrcCCJLYUA++oX2Mvi6KwHthWFg5LyweSgeGRQyhK1pgA7Ib&#10;XazL8qYYHLQeHBch4O79dEgPmV9KweMnKYOIRDcUa4t5hDw+pbE47FndAfO94nMZ7B+qMExZTLpQ&#10;3bPIyDdQv1AZxcEFJ+OKO1M4KRUXWQOqqcqf1Dz2zIusBc0JfrEp/D9a/vF8AqLahm4psczgEz1G&#10;YKrrI3kD4AZydNaijQ7INrk1+FAj6GhPMEfBnyBJHyWYNKMoMmaHL4vDYoyE4+bm9a7a4jtwPNps&#10;bm9uM2fxDPYQ4nvhDEmLhoa5lqWIKrvMzh9CxPQIvAJSZm3J0ND1bou0KY5M6be2JfHiUVcExWyn&#10;RVKBQG1xSmqm+vMqXrSYiB6ERFew4ilh7kdx1EDODDup/VotLHgzQaTSegGVOf0fQfPdBBO5R/8W&#10;uNzOGZ2NC9Ao6+B3WeN4LVVO96+qJ61J9pNrL/k1sx3YaNmf+VOkTv4xzvDnr3v4DgAA//8DAFBL&#10;AwQUAAYACAAAACEAwaTfL94AAAALAQAADwAAAGRycy9kb3ducmV2LnhtbEyPQU+DQBCF7yb+h82Y&#10;eLNLoZqWsjTGhHgwHor+gCmMQGV3CTtQ/PdOT3p8b17efC87LLZXM42h887AehWBIlf5unONgc+P&#10;4mELKjC6GnvvyMAPBTjktzcZprW/uCPNJTdKSlxI0UDLPKRah6oli2HlB3Jy+/KjRRY5Nroe8SLl&#10;ttdxFD1pi52TDy0O9NJS9V1O1kAx4+twZtu9HaOScZp274VlY+7vluc9KKaF/8JwxRd0yIXp5CdX&#10;B9WLjjePMoYNxEkC6ppI1htxTgZ2yRZ0nun/G/JfAAAA//8DAFBLAQItABQABgAIAAAAIQC2gziS&#10;/gAAAOEBAAATAAAAAAAAAAAAAAAAAAAAAABbQ29udGVudF9UeXBlc10ueG1sUEsBAi0AFAAGAAgA&#10;AAAhADj9If/WAAAAlAEAAAsAAAAAAAAAAAAAAAAALwEAAF9yZWxzLy5yZWxzUEsBAi0AFAAGAAgA&#10;AAAhAKf6PvPfAQAAAgQAAA4AAAAAAAAAAAAAAAAALgIAAGRycy9lMm9Eb2MueG1sUEsBAi0AFAAG&#10;AAgAAAAhAMGk3y/eAAAACwEAAA8AAAAAAAAAAAAAAAAAOQQAAGRycy9kb3ducmV2LnhtbFBLBQYA&#10;AAAABAAEAPMAAABE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DBE2C7" wp14:editId="2D97B5CD">
                <wp:simplePos x="0" y="0"/>
                <wp:positionH relativeFrom="margin">
                  <wp:posOffset>390524</wp:posOffset>
                </wp:positionH>
                <wp:positionV relativeFrom="paragraph">
                  <wp:posOffset>1529080</wp:posOffset>
                </wp:positionV>
                <wp:extent cx="457200" cy="457200"/>
                <wp:effectExtent l="38100" t="19050" r="1905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84246" id="Straight Arrow Connector 9" o:spid="_x0000_s1026" type="#_x0000_t32" style="position:absolute;margin-left:30.75pt;margin-top:120.4pt;width:36pt;height:3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Mi4wEAAAwEAAAOAAAAZHJzL2Uyb0RvYy54bWysU9uO0zAUfEfiHyy/07QVZXejpivU5fKA&#10;oGJ3P8Dr2I2Fbzo+NOnfc+ykAXGREOLFsWPPnJnx8fZ2cJadFCQTfMNXiyVnysvQGn9s+OPD2xfX&#10;nCUUvhU2eNXws0r8dvf82baPtVqHLthWASMSn+o+NrxDjHVVJdkpJ9IiROVpUwdwAmkJx6oF0RO7&#10;s9V6uXxV9QHaCEGqlOjv3bjJd4VfayXxk9ZJIbMNJ21YRijjUx6r3VbURxCxM3KSIf5BhRPGU9GZ&#10;6k6gYF/B/ELljISQgsaFDK4KWhupigdys1r+5Oa+E1EVLxROinNM6f/Ryo+nAzDTNvyGMy8cXdE9&#10;gjDHDtlrgNCzffCeYgzAbnJafUw1gfb+ANMqxQNk64MGx7Q18T01QgmD7LGhZH2es1YDMkk/X26u&#10;6P44k7Q1zYmvGmkyXYSE71RwLE8aniZVs5yxhDh9SDgCL4AMtp71DV9fb642RQkKY9/4luE5kkME&#10;I/zRquyHKlpPn+xrdFJmeLZqJPqsNOVDiseCpTPV3gI7Ceqp9stqZqGTGaKNtTNoWcr/ETSdzTBV&#10;uvVvgfPpUjF4nIHO+AC/q4rDRaoez19cj16z7afQnsu9ljio5Uo+0/PIPf3jusC/P+LdNwAAAP//&#10;AwBQSwMEFAAGAAgAAAAhAAvs95TfAAAACgEAAA8AAABkcnMvZG93bnJldi54bWxMj01PwzAMhu9I&#10;/IfISFzQln7AVJWmE0PiimAwabtljWkrGic02db9e7wTHG0/ev281XKygzjiGHpHCtJ5AgKpcaan&#10;VsHnx8usABGiJqMHR6jgjAGW9fVVpUvjTvSOx3VsBYdQKLWCLkZfShmaDq0Oc+eR+PblRqsjj2Mr&#10;zahPHG4HmSXJQlrdE3/otMfnDpvv9cEqcLudv5Nbs8nfzkNayJ/V9tWvlLq9mZ4eQUSc4h8MF31W&#10;h5qd9u5AJohBwSJ9YFJBdp9whQuQ57zZK8jTrABZV/J/hfoXAAD//wMAUEsBAi0AFAAGAAgAAAAh&#10;ALaDOJL+AAAA4QEAABMAAAAAAAAAAAAAAAAAAAAAAFtDb250ZW50X1R5cGVzXS54bWxQSwECLQAU&#10;AAYACAAAACEAOP0h/9YAAACUAQAACwAAAAAAAAAAAAAAAAAvAQAAX3JlbHMvLnJlbHNQSwECLQAU&#10;AAYACAAAACEAg5aTIuMBAAAMBAAADgAAAAAAAAAAAAAAAAAuAgAAZHJzL2Uyb0RvYy54bWxQSwEC&#10;LQAUAAYACAAAACEAC+z3lN8AAAAKAQAADwAAAAAAAAAAAAAAAAA9BAAAZHJzL2Rvd25yZXYueG1s&#10;UEsFBgAAAAAEAAQA8wAAAEkFAAAAAA==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 w:rsidRPr="0014592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264B39" wp14:editId="482083B4">
                <wp:simplePos x="0" y="0"/>
                <wp:positionH relativeFrom="column">
                  <wp:posOffset>953770</wp:posOffset>
                </wp:positionH>
                <wp:positionV relativeFrom="paragraph">
                  <wp:posOffset>1263015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DE0" w:rsidRPr="0039733B" w:rsidRDefault="00732DE0" w:rsidP="006E5679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</w:rPr>
                            </w:pPr>
                            <w:r w:rsidRPr="0039733B">
                              <w:rPr>
                                <w:sz w:val="22"/>
                              </w:rPr>
                              <w:t>Christmas (China and NZ)</w:t>
                            </w:r>
                          </w:p>
                          <w:p w:rsidR="00732DE0" w:rsidRPr="0039733B" w:rsidRDefault="00732DE0" w:rsidP="006E567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39733B">
                              <w:rPr>
                                <w:sz w:val="22"/>
                              </w:rPr>
                              <w:t>Food</w:t>
                            </w:r>
                          </w:p>
                          <w:p w:rsidR="00732DE0" w:rsidRPr="0039733B" w:rsidRDefault="00732DE0" w:rsidP="006E567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39733B">
                              <w:rPr>
                                <w:sz w:val="22"/>
                              </w:rPr>
                              <w:t>Customs, traditions, events</w:t>
                            </w:r>
                          </w:p>
                          <w:p w:rsidR="00732DE0" w:rsidRPr="0039733B" w:rsidRDefault="00732DE0" w:rsidP="006E567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39733B">
                              <w:rPr>
                                <w:sz w:val="22"/>
                              </w:rPr>
                              <w:t>What does it look like?</w:t>
                            </w:r>
                          </w:p>
                          <w:p w:rsidR="00732DE0" w:rsidRPr="0039733B" w:rsidRDefault="00732DE0" w:rsidP="006E5679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</w:rPr>
                            </w:pPr>
                            <w:r w:rsidRPr="0039733B">
                              <w:rPr>
                                <w:sz w:val="22"/>
                              </w:rPr>
                              <w:t>Create a poster of a Christmas day “movie”, attach of a synopsis of what will happen on Christmas Day.</w:t>
                            </w:r>
                            <w:r>
                              <w:rPr>
                                <w:sz w:val="22"/>
                              </w:rPr>
                              <w:t xml:space="preserve"> (Formative assessment of their understanding)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264B39" id="_x0000_s1035" type="#_x0000_t202" style="position:absolute;margin-left:75.1pt;margin-top:99.4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nBfJwIAAEw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rqgRINC&#10;iR75EMg7M5AistNbX2LQg8WwMOAxqpwq9fbesO+eaLPpQO/4rXOm7zg0mN003swuro44PoLU/SfT&#10;4DOwDyYBDa1TkTokgyA6qvR0ViamwvCwuFrkyyt0MfRNZ/lsUSTtMihP163z4QM3isRNRR1Kn+Dh&#10;cO9DTAfKU0h8zRspmq2QMhluV2+kIwfANtmmL1XwIkxq0ld0OS/mIwN/hcjT9ycIJQL2uxSqotfn&#10;ICgjb+91k7oxgJDjHlOW+khk5G5kMQz1kBRbnvSpTfOEzDoztjeOI246435S0mNrV9T/2IPjlMiP&#10;GtVZTmezOAvJmM3fIpXEXXrqSw9ohlAVDZSM201I85N4s7eo4lYkfqPcYybHlLFlE+3H8YozcWmn&#10;qF8/gfUzAAAA//8DAFBLAwQUAAYACAAAACEAfYcjI90AAAALAQAADwAAAGRycy9kb3ducmV2Lnht&#10;bEyPy2rDMBBF94X+g5hCd40UkYTEsRyCabeBPKDbiaXaTvVwLdlx/77TVbubyxzuI99NzrLR9LEN&#10;XsF8JoAZXwXd+lrB5fz2sgYWE3qNNnij4NtE2BWPDzlmOtz90YynVDMy8TFDBU1KXcZ5rBrjMM5C&#10;Zzz9PkLvMJHsa657vJO5s1wKseIOW08JDXambEz1eRqcguFc7sdjKW/v40EvDqtXdGi/lHp+mvZb&#10;YMlM6Q+G3/pUHQrqdA2D15FZ0kshCaVjs94AI2IpJa27KlhIMQde5Pz/huIHAAD//wMAUEsBAi0A&#10;FAAGAAgAAAAhALaDOJL+AAAA4QEAABMAAAAAAAAAAAAAAAAAAAAAAFtDb250ZW50X1R5cGVzXS54&#10;bWxQSwECLQAUAAYACAAAACEAOP0h/9YAAACUAQAACwAAAAAAAAAAAAAAAAAvAQAAX3JlbHMvLnJl&#10;bHNQSwECLQAUAAYACAAAACEAz+pwXycCAABMBAAADgAAAAAAAAAAAAAAAAAuAgAAZHJzL2Uyb0Rv&#10;Yy54bWxQSwECLQAUAAYACAAAACEAfYcjI90AAAALAQAADwAAAAAAAAAAAAAAAACBBAAAZHJzL2Rv&#10;d25yZXYueG1sUEsFBgAAAAAEAAQA8wAAAIsFAAAAAA==&#10;">
                <v:textbox style="mso-fit-shape-to-text:t">
                  <w:txbxContent>
                    <w:p w:rsidR="00732DE0" w:rsidRPr="0039733B" w:rsidRDefault="00732DE0" w:rsidP="006E5679">
                      <w:pPr>
                        <w:spacing w:line="240" w:lineRule="auto"/>
                        <w:ind w:firstLine="0"/>
                        <w:rPr>
                          <w:sz w:val="22"/>
                        </w:rPr>
                      </w:pPr>
                      <w:r w:rsidRPr="0039733B">
                        <w:rPr>
                          <w:sz w:val="22"/>
                        </w:rPr>
                        <w:t>Christmas (China and NZ)</w:t>
                      </w:r>
                    </w:p>
                    <w:p w:rsidR="00732DE0" w:rsidRPr="0039733B" w:rsidRDefault="00732DE0" w:rsidP="006E567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2"/>
                        </w:rPr>
                      </w:pPr>
                      <w:r w:rsidRPr="0039733B">
                        <w:rPr>
                          <w:sz w:val="22"/>
                        </w:rPr>
                        <w:t>Food</w:t>
                      </w:r>
                    </w:p>
                    <w:p w:rsidR="00732DE0" w:rsidRPr="0039733B" w:rsidRDefault="00732DE0" w:rsidP="006E567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2"/>
                        </w:rPr>
                      </w:pPr>
                      <w:r w:rsidRPr="0039733B">
                        <w:rPr>
                          <w:sz w:val="22"/>
                        </w:rPr>
                        <w:t>Customs, traditions, events</w:t>
                      </w:r>
                    </w:p>
                    <w:p w:rsidR="00732DE0" w:rsidRPr="0039733B" w:rsidRDefault="00732DE0" w:rsidP="006E567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2"/>
                        </w:rPr>
                      </w:pPr>
                      <w:r w:rsidRPr="0039733B">
                        <w:rPr>
                          <w:sz w:val="22"/>
                        </w:rPr>
                        <w:t>What does it look like?</w:t>
                      </w:r>
                    </w:p>
                    <w:p w:rsidR="00732DE0" w:rsidRPr="0039733B" w:rsidRDefault="00732DE0" w:rsidP="006E5679">
                      <w:pPr>
                        <w:spacing w:line="240" w:lineRule="auto"/>
                        <w:ind w:firstLine="0"/>
                        <w:rPr>
                          <w:sz w:val="22"/>
                        </w:rPr>
                      </w:pPr>
                      <w:r w:rsidRPr="0039733B">
                        <w:rPr>
                          <w:sz w:val="22"/>
                        </w:rPr>
                        <w:t>Create a poster of a Christmas day “movie”, attach of a synopsis of what will happen on Christmas Day.</w:t>
                      </w:r>
                      <w:r>
                        <w:rPr>
                          <w:sz w:val="22"/>
                        </w:rPr>
                        <w:t xml:space="preserve"> (Formative assessment of their understanding)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733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695A7F" wp14:editId="3EC18644">
                <wp:simplePos x="0" y="0"/>
                <wp:positionH relativeFrom="column">
                  <wp:posOffset>-686435</wp:posOffset>
                </wp:positionH>
                <wp:positionV relativeFrom="paragraph">
                  <wp:posOffset>3881755</wp:posOffset>
                </wp:positionV>
                <wp:extent cx="2695575" cy="129540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DE0" w:rsidRPr="0039733B" w:rsidRDefault="00732DE0" w:rsidP="006E5679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lang w:val="en-US"/>
                              </w:rPr>
                            </w:pPr>
                            <w:r w:rsidRPr="0039733B">
                              <w:rPr>
                                <w:sz w:val="22"/>
                                <w:lang w:val="en-US"/>
                              </w:rPr>
                              <w:t>Expressing opinions</w:t>
                            </w:r>
                          </w:p>
                          <w:p w:rsidR="00732DE0" w:rsidRPr="0039733B" w:rsidRDefault="00732DE0" w:rsidP="006E567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ind w:firstLine="0"/>
                              <w:rPr>
                                <w:sz w:val="22"/>
                                <w:lang w:val="en-US"/>
                              </w:rPr>
                            </w:pPr>
                            <w:r w:rsidRPr="0039733B">
                              <w:rPr>
                                <w:sz w:val="22"/>
                                <w:lang w:val="en-US"/>
                              </w:rPr>
                              <w:t>How to compare</w:t>
                            </w:r>
                          </w:p>
                          <w:p w:rsidR="00732DE0" w:rsidRPr="0039733B" w:rsidRDefault="00732DE0" w:rsidP="006E567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ind w:firstLine="0"/>
                              <w:rPr>
                                <w:sz w:val="22"/>
                                <w:lang w:val="en-US"/>
                              </w:rPr>
                            </w:pPr>
                            <w:r w:rsidRPr="0039733B">
                              <w:rPr>
                                <w:sz w:val="22"/>
                                <w:lang w:val="en-US"/>
                              </w:rPr>
                              <w:t>Reasoning/Opinions</w:t>
                            </w:r>
                          </w:p>
                          <w:p w:rsidR="00732DE0" w:rsidRDefault="00732DE0" w:rsidP="006E5679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spacing w:line="240" w:lineRule="auto"/>
                              <w:ind w:firstLine="0"/>
                              <w:rPr>
                                <w:sz w:val="22"/>
                                <w:lang w:val="en-US"/>
                              </w:rPr>
                            </w:pPr>
                            <w:r w:rsidRPr="0039733B">
                              <w:rPr>
                                <w:sz w:val="22"/>
                                <w:lang w:val="en-US"/>
                              </w:rPr>
                              <w:t>Food, atmosphere</w:t>
                            </w:r>
                          </w:p>
                          <w:p w:rsidR="00732DE0" w:rsidRPr="0039733B" w:rsidRDefault="00732DE0" w:rsidP="006E5679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Fill in the blanks sheet – Text of students talking about holidays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95A7F" id="_x0000_s1036" type="#_x0000_t202" style="position:absolute;margin-left:-54.05pt;margin-top:305.65pt;width:212.25pt;height:10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WEqJgIAAE4EAAAOAAAAZHJzL2Uyb0RvYy54bWysVNtu2zAMfR+wfxD0vtgx4rYx6hRdugwD&#10;ugvQ7gNkWY6FSaImKbGzrx8lJ1nQbS/D/CCIInV0eEj69m7UiuyF8xJMTeeznBJhOLTSbGv69Xnz&#10;5oYSH5hpmQIjanoQnt6tXr+6HWwlCuhBtcIRBDG+GmxN+xBslWWe90IzPwMrDDo7cJoFNN02ax0b&#10;EF2rrMjzq2wA11oHXHiPpw+Tk64SftcJHj53nReBqJoit5BWl9YmrtnqllVbx2wv+ZEG+wcWmkmD&#10;j56hHlhgZOfkb1BacgceujDjoDPoOslFygGzmecvsnnqmRUpFxTH27NM/v/B8k/7L47IFmuH8him&#10;sUbPYgzkLYykiPIM1lcY9WQxLox4jKEpVW8fgX/zxMC6Z2Yr7p2DoResRXrzeDO7uDrh+AjSDB+h&#10;xWfYLkACGjuno3aoBkF05HE4lyZS4XhYXC3L8rqkhKNvXizLRZ6Kl7HqdN06H94L0CRuauqw9gme&#10;7R99iHRYdQqJr3lQst1IpZLhts1aObJn2Ceb9KUMXoQpQ4aaLsuinBT4K0Sevj9BaBmw4ZXUNb05&#10;B7Eq6vbOtKkdA5Nq2iNlZY5CRu0mFcPYjKeSHQvUQHtAaR1MDY4DiZse3A9KBmzumvrvO+YEJeqD&#10;wfIs54tFnIZkLMrrAg136WkuPcxwhKppoGTarkOaoCicgXssYyeTwLHeE5MjZ2zapPtxwOJUXNop&#10;6tdvYPUTAAD//wMAUEsDBBQABgAIAAAAIQAViC3s4AAAAAwBAAAPAAAAZHJzL2Rvd25yZXYueG1s&#10;TI9NT8MwDEDvSPyHyEhc0JaGjlJK0wkhgdgNBoJr1nhtRT5KknXl32NOcLT89Pxcr2dr2IQhDt5J&#10;EMsMGLrW68F1Et5eHxYlsJiU08p4hxK+McK6OT2pVaX90b3gtE0dI4mLlZLQpzRWnMe2R6vi0o/o&#10;aLf3wapEY+i4DupIcmv4ZZYV3KrB0YVejXjfY/u5PVgJ5epp+oib/Pm9LfbmJl1cT49fQcrzs/nu&#10;FljCOf3B8JtP6dBQ084fnI7MSFiIrBTESiiEyIERkotiBWxHfnGVA29q/v+J5gcAAP//AwBQSwEC&#10;LQAUAAYACAAAACEAtoM4kv4AAADhAQAAEwAAAAAAAAAAAAAAAAAAAAAAW0NvbnRlbnRfVHlwZXNd&#10;LnhtbFBLAQItABQABgAIAAAAIQA4/SH/1gAAAJQBAAALAAAAAAAAAAAAAAAAAC8BAABfcmVscy8u&#10;cmVsc1BLAQItABQABgAIAAAAIQD0CWEqJgIAAE4EAAAOAAAAAAAAAAAAAAAAAC4CAABkcnMvZTJv&#10;RG9jLnhtbFBLAQItABQABgAIAAAAIQAViC3s4AAAAAwBAAAPAAAAAAAAAAAAAAAAAIAEAABkcnMv&#10;ZG93bnJldi54bWxQSwUGAAAAAAQABADzAAAAjQUAAAAA&#10;">
                <v:textbox>
                  <w:txbxContent>
                    <w:p w:rsidR="00732DE0" w:rsidRPr="0039733B" w:rsidRDefault="00732DE0" w:rsidP="006E5679">
                      <w:pPr>
                        <w:spacing w:line="240" w:lineRule="auto"/>
                        <w:ind w:firstLine="0"/>
                        <w:rPr>
                          <w:sz w:val="22"/>
                          <w:lang w:val="en-US"/>
                        </w:rPr>
                      </w:pPr>
                      <w:r w:rsidRPr="0039733B">
                        <w:rPr>
                          <w:sz w:val="22"/>
                          <w:lang w:val="en-US"/>
                        </w:rPr>
                        <w:t>Expressing opinions</w:t>
                      </w:r>
                    </w:p>
                    <w:p w:rsidR="00732DE0" w:rsidRPr="0039733B" w:rsidRDefault="00732DE0" w:rsidP="006E567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ind w:firstLine="0"/>
                        <w:rPr>
                          <w:sz w:val="22"/>
                          <w:lang w:val="en-US"/>
                        </w:rPr>
                      </w:pPr>
                      <w:r w:rsidRPr="0039733B">
                        <w:rPr>
                          <w:sz w:val="22"/>
                          <w:lang w:val="en-US"/>
                        </w:rPr>
                        <w:t>How to compare</w:t>
                      </w:r>
                    </w:p>
                    <w:p w:rsidR="00732DE0" w:rsidRPr="0039733B" w:rsidRDefault="00732DE0" w:rsidP="006E567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ind w:firstLine="0"/>
                        <w:rPr>
                          <w:sz w:val="22"/>
                          <w:lang w:val="en-US"/>
                        </w:rPr>
                      </w:pPr>
                      <w:r w:rsidRPr="0039733B">
                        <w:rPr>
                          <w:sz w:val="22"/>
                          <w:lang w:val="en-US"/>
                        </w:rPr>
                        <w:t>Reasoning/Opinions</w:t>
                      </w:r>
                    </w:p>
                    <w:p w:rsidR="00732DE0" w:rsidRDefault="00732DE0" w:rsidP="006E5679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line="240" w:lineRule="auto"/>
                        <w:ind w:firstLine="0"/>
                        <w:rPr>
                          <w:sz w:val="22"/>
                          <w:lang w:val="en-US"/>
                        </w:rPr>
                      </w:pPr>
                      <w:r w:rsidRPr="0039733B">
                        <w:rPr>
                          <w:sz w:val="22"/>
                          <w:lang w:val="en-US"/>
                        </w:rPr>
                        <w:t>Food, atmosphere</w:t>
                      </w:r>
                    </w:p>
                    <w:p w:rsidR="00732DE0" w:rsidRPr="0039733B" w:rsidRDefault="00732DE0" w:rsidP="006E5679">
                      <w:pPr>
                        <w:spacing w:line="240" w:lineRule="auto"/>
                        <w:ind w:firstLine="0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Fill in the blanks sheet – Text of students talking about holidays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48A729" wp14:editId="7B419C2B">
                <wp:simplePos x="0" y="0"/>
                <wp:positionH relativeFrom="column">
                  <wp:posOffset>3352800</wp:posOffset>
                </wp:positionH>
                <wp:positionV relativeFrom="paragraph">
                  <wp:posOffset>94615</wp:posOffset>
                </wp:positionV>
                <wp:extent cx="1219200" cy="9525"/>
                <wp:effectExtent l="0" t="95250" r="0" b="1047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7F496" id="Straight Arrow Connector 7" o:spid="_x0000_s1026" type="#_x0000_t32" style="position:absolute;margin-left:264pt;margin-top:7.45pt;width:96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Tbp2gEAAAEEAAAOAAAAZHJzL2Uyb0RvYy54bWysU9uO0zAQfUfiHyy/01yk0t2o6Qp1gRcE&#10;FQsf4HXsxMI3jU2T/j1jJ82uACGEeHFie86ZOWfG+7vJaHIWEJSzLa02JSXCctcp27f065d3r24o&#10;CZHZjmlnRUsvItC7w8sX+9E3onaD050AgiQ2NKNv6RCjb4oi8EEYFjbOC4uX0oFhEbfQFx2wEdmN&#10;LuqyfF2MDjoPjosQ8PR+vqSHzC+l4PGTlEFEoluKtcW8Ql4f01oc9qzpgflB8aUM9g9VGKYsJl2p&#10;7llk5DuoX6iM4uCCk3HDnSmclIqLrAHVVOVPah4G5kXWguYEv9oU/h8t/3g+AVFdS3eUWGawRQ8R&#10;mOqHSN4AuJEcnbVoowOyS26NPjQIOtoTLLvgT5CkTxJM+qIoMmWHL6vDYoqE42FVV7fYNko43t1u&#10;622iLJ6wHkJ8L5wh6aelYSllraHKJrPzhxBn4BWQEmtLxpbWN9vdNodFpvRb25F48SgrgmK212LJ&#10;qC0mTmLm8vNfvGgxE30WEk1JBWemPI7iqIGcGQ5S961aWTAyQaTSegWVfwYtsQkm8oj+LXCNzhmd&#10;jSvQKOvgd1njdC1VzvFX1bPWJPvRdZfczGwHzlnuyPIm0iA/32f408s9/AAAAP//AwBQSwMEFAAG&#10;AAgAAAAhALzAS5TbAAAACQEAAA8AAABkcnMvZG93bnJldi54bWxMj8FOw0AMRO9I/MPKSNzohqqU&#10;NmRTIaSIA+LQwAe4iUkCWW+UddLw95gTHO0ZzbzJDovvzUxj7AI7uF0lYIirUHfcOHh/K252YKIg&#10;19gHJgffFOGQX15kmNbhzEeaS2mMhnBM0UErMqTWxqolj3EVBmLVPsLoUfQcG1uPeNZw39t1kmyt&#10;x461ocWBnlqqvsrJOyhmfB4+xXcvx6QUnKb9a+HFueur5fEBjNAif2b4xVd0yJXpFCauo+kd3K13&#10;ukVU2OzBqOFe+8Cc9LHdgM0z+39B/gMAAP//AwBQSwECLQAUAAYACAAAACEAtoM4kv4AAADhAQAA&#10;EwAAAAAAAAAAAAAAAAAAAAAAW0NvbnRlbnRfVHlwZXNdLnhtbFBLAQItABQABgAIAAAAIQA4/SH/&#10;1gAAAJQBAAALAAAAAAAAAAAAAAAAAC8BAABfcmVscy8ucmVsc1BLAQItABQABgAIAAAAIQCOuTbp&#10;2gEAAAEEAAAOAAAAAAAAAAAAAAAAAC4CAABkcnMvZTJvRG9jLnhtbFBLAQItABQABgAIAAAAIQC8&#10;wEuU2wAAAAkBAAAPAAAAAAAAAAAAAAAAADQ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</w:p>
    <w:p w:rsidR="006E5679" w:rsidRDefault="006E5679" w:rsidP="006E5679">
      <w:pPr>
        <w:ind w:firstLine="0"/>
        <w:rPr>
          <w:lang w:val="en-US"/>
        </w:rPr>
      </w:pPr>
    </w:p>
    <w:p w:rsidR="006E5679" w:rsidRDefault="006E5679">
      <w:pPr>
        <w:rPr>
          <w:lang w:val="en-US"/>
        </w:rPr>
      </w:pPr>
      <w:r>
        <w:rPr>
          <w:lang w:val="en-US"/>
        </w:rPr>
        <w:br w:type="page"/>
      </w:r>
    </w:p>
    <w:p w:rsidR="00BB2E1B" w:rsidRDefault="00A23E78" w:rsidP="00BB2E1B">
      <w:pPr>
        <w:ind w:firstLine="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Weekly Planner</w:t>
      </w:r>
      <w:r w:rsidR="00BB2E1B">
        <w:rPr>
          <w:b/>
          <w:sz w:val="28"/>
          <w:lang w:val="en-US"/>
        </w:rPr>
        <w:t xml:space="preserve"> – 4 Lesson per week</w:t>
      </w:r>
    </w:p>
    <w:p w:rsidR="00BB2E1B" w:rsidRDefault="00BB2E1B" w:rsidP="00BB2E1B">
      <w:pPr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Week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BB2E1B" w:rsidTr="00BB2E1B">
        <w:trPr>
          <w:trHeight w:val="809"/>
        </w:trPr>
        <w:tc>
          <w:tcPr>
            <w:tcW w:w="3487" w:type="dxa"/>
          </w:tcPr>
          <w:p w:rsidR="00BB2E1B" w:rsidRPr="00BB2E1B" w:rsidRDefault="00BB2E1B" w:rsidP="00BB2E1B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Learning Intention (Hua </w:t>
            </w:r>
            <w:proofErr w:type="spellStart"/>
            <w:r>
              <w:rPr>
                <w:b/>
                <w:sz w:val="28"/>
                <w:lang w:val="en-US"/>
              </w:rPr>
              <w:t>Ako</w:t>
            </w:r>
            <w:proofErr w:type="spellEnd"/>
            <w:r>
              <w:rPr>
                <w:b/>
                <w:sz w:val="28"/>
                <w:lang w:val="en-US"/>
              </w:rPr>
              <w:t>)</w:t>
            </w:r>
          </w:p>
        </w:tc>
        <w:tc>
          <w:tcPr>
            <w:tcW w:w="3487" w:type="dxa"/>
          </w:tcPr>
          <w:p w:rsidR="00BB2E1B" w:rsidRDefault="00BB2E1B" w:rsidP="00BB2E1B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Success Criteria</w:t>
            </w:r>
          </w:p>
        </w:tc>
        <w:tc>
          <w:tcPr>
            <w:tcW w:w="3487" w:type="dxa"/>
          </w:tcPr>
          <w:p w:rsidR="00BB2E1B" w:rsidRDefault="00BB2E1B" w:rsidP="00BB2E1B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Sociocultural learning</w:t>
            </w:r>
          </w:p>
        </w:tc>
        <w:tc>
          <w:tcPr>
            <w:tcW w:w="3487" w:type="dxa"/>
          </w:tcPr>
          <w:p w:rsidR="00BB2E1B" w:rsidRDefault="00BB2E1B" w:rsidP="00BB2E1B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Structure and vocabulary</w:t>
            </w:r>
          </w:p>
        </w:tc>
      </w:tr>
      <w:tr w:rsidR="00BB2E1B" w:rsidTr="00BB2E1B">
        <w:trPr>
          <w:trHeight w:val="767"/>
        </w:trPr>
        <w:tc>
          <w:tcPr>
            <w:tcW w:w="3487" w:type="dxa"/>
          </w:tcPr>
          <w:p w:rsidR="00BB2E1B" w:rsidRDefault="00BB2E1B" w:rsidP="00BB2E1B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WALT:</w:t>
            </w:r>
          </w:p>
          <w:p w:rsidR="006A6439" w:rsidRDefault="006A6439" w:rsidP="006A6439">
            <w:pPr>
              <w:pStyle w:val="ListParagraph"/>
              <w:numPr>
                <w:ilvl w:val="0"/>
                <w:numId w:val="2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Gain interest in Chinese culture </w:t>
            </w:r>
          </w:p>
          <w:p w:rsidR="00BB2E1B" w:rsidRDefault="00BB2E1B" w:rsidP="00BB2E1B">
            <w:pPr>
              <w:pStyle w:val="ListParagraph"/>
              <w:numPr>
                <w:ilvl w:val="0"/>
                <w:numId w:val="2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Learn about Chinese New Year</w:t>
            </w:r>
            <w:r w:rsidR="00B46337">
              <w:rPr>
                <w:sz w:val="28"/>
                <w:lang w:val="en-US"/>
              </w:rPr>
              <w:t xml:space="preserve"> (Spring Festival)</w:t>
            </w:r>
            <w:r>
              <w:rPr>
                <w:sz w:val="28"/>
                <w:lang w:val="en-US"/>
              </w:rPr>
              <w:t xml:space="preserve"> and why it is an important festival.</w:t>
            </w:r>
          </w:p>
          <w:p w:rsidR="00BB2E1B" w:rsidRDefault="00BB2E1B" w:rsidP="00BB2E1B">
            <w:pPr>
              <w:pStyle w:val="ListParagraph"/>
              <w:numPr>
                <w:ilvl w:val="0"/>
                <w:numId w:val="2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Understand the culture behind Chinese New Year</w:t>
            </w:r>
          </w:p>
          <w:p w:rsidR="00BB2E1B" w:rsidRDefault="00BB2E1B" w:rsidP="00BB2E1B">
            <w:pPr>
              <w:pStyle w:val="ListParagraph"/>
              <w:numPr>
                <w:ilvl w:val="0"/>
                <w:numId w:val="2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Know about the Chinese Calendar (Zodiac)</w:t>
            </w:r>
          </w:p>
          <w:p w:rsidR="00BB2E1B" w:rsidRPr="00BB2E1B" w:rsidRDefault="00BB2E1B" w:rsidP="00BB2E1B">
            <w:pPr>
              <w:pStyle w:val="ListParagraph"/>
              <w:numPr>
                <w:ilvl w:val="0"/>
                <w:numId w:val="2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Revise on previous vocabulary that will help us</w:t>
            </w:r>
          </w:p>
        </w:tc>
        <w:tc>
          <w:tcPr>
            <w:tcW w:w="3487" w:type="dxa"/>
          </w:tcPr>
          <w:p w:rsidR="00BB2E1B" w:rsidRDefault="00BB2E1B" w:rsidP="00BB2E1B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We </w:t>
            </w:r>
            <w:proofErr w:type="gramStart"/>
            <w:r>
              <w:rPr>
                <w:b/>
                <w:sz w:val="28"/>
                <w:lang w:val="en-US"/>
              </w:rPr>
              <w:t>are able to</w:t>
            </w:r>
            <w:proofErr w:type="gramEnd"/>
            <w:r>
              <w:rPr>
                <w:b/>
                <w:sz w:val="28"/>
                <w:lang w:val="en-US"/>
              </w:rPr>
              <w:t>:</w:t>
            </w:r>
          </w:p>
          <w:p w:rsidR="00BB2E1B" w:rsidRPr="00BB2E1B" w:rsidRDefault="00BB2E1B" w:rsidP="00BB2E1B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Make and do a </w:t>
            </w:r>
            <w:proofErr w:type="spellStart"/>
            <w:r>
              <w:rPr>
                <w:sz w:val="28"/>
                <w:lang w:val="en-US"/>
              </w:rPr>
              <w:t>Kahoots</w:t>
            </w:r>
            <w:proofErr w:type="spellEnd"/>
            <w:r>
              <w:rPr>
                <w:sz w:val="28"/>
                <w:lang w:val="en-US"/>
              </w:rPr>
              <w:t xml:space="preserve"> on CNY</w:t>
            </w:r>
          </w:p>
          <w:p w:rsidR="00BB2E1B" w:rsidRPr="00BB2E1B" w:rsidRDefault="00BB2E1B" w:rsidP="00BB2E1B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Roleplay on dialogue about CNY</w:t>
            </w:r>
          </w:p>
          <w:p w:rsidR="00BB2E1B" w:rsidRPr="00BB2E1B" w:rsidRDefault="00BB2E1B" w:rsidP="00BB2E1B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Understand why Chinese New Year is important</w:t>
            </w:r>
          </w:p>
          <w:p w:rsidR="00BB2E1B" w:rsidRPr="00BB2E1B" w:rsidRDefault="00BB2E1B" w:rsidP="00BB2E1B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Identify what Zodiac calendar year you were born on</w:t>
            </w:r>
          </w:p>
          <w:p w:rsidR="00BB2E1B" w:rsidRPr="00BB2E1B" w:rsidRDefault="00BB2E1B" w:rsidP="00BB2E1B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Describe places in our writing</w:t>
            </w:r>
          </w:p>
          <w:p w:rsidR="00BB2E1B" w:rsidRPr="00FA29EF" w:rsidRDefault="00BB2E1B" w:rsidP="00BB2E1B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Use previously learnt words in our sentences</w:t>
            </w:r>
          </w:p>
          <w:p w:rsidR="00FA29EF" w:rsidRPr="00BB2E1B" w:rsidRDefault="00FA29EF" w:rsidP="00BB2E1B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Use chopsticks when eating Chinese food</w:t>
            </w:r>
          </w:p>
        </w:tc>
        <w:tc>
          <w:tcPr>
            <w:tcW w:w="3487" w:type="dxa"/>
          </w:tcPr>
          <w:p w:rsidR="00BB2E1B" w:rsidRPr="00BB2E1B" w:rsidRDefault="00BB2E1B" w:rsidP="00BB2E1B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CNY is a celebration of the Lunar calendar.</w:t>
            </w:r>
          </w:p>
          <w:p w:rsidR="00BB2E1B" w:rsidRPr="00BB2E1B" w:rsidRDefault="00BB2E1B" w:rsidP="00BB2E1B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Zodiac animals and their “</w:t>
            </w:r>
            <w:hyperlink r:id="rId13" w:history="1">
              <w:r w:rsidRPr="00BB2E1B">
                <w:rPr>
                  <w:rStyle w:val="Hyperlink"/>
                  <w:sz w:val="28"/>
                  <w:lang w:val="en-US"/>
                </w:rPr>
                <w:t>personalities</w:t>
              </w:r>
            </w:hyperlink>
            <w:r>
              <w:rPr>
                <w:sz w:val="28"/>
                <w:lang w:val="en-US"/>
              </w:rPr>
              <w:t>”</w:t>
            </w:r>
          </w:p>
          <w:p w:rsidR="00BB2E1B" w:rsidRPr="00BB2E1B" w:rsidRDefault="00BB2E1B" w:rsidP="00BB2E1B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Significance of CNY and the reunion dinner</w:t>
            </w:r>
          </w:p>
          <w:p w:rsidR="00BB2E1B" w:rsidRPr="008C09DF" w:rsidRDefault="00BB2E1B" w:rsidP="00BB2E1B">
            <w:pPr>
              <w:pStyle w:val="ListParagraph"/>
              <w:numPr>
                <w:ilvl w:val="0"/>
                <w:numId w:val="2"/>
              </w:numPr>
              <w:rPr>
                <w:rStyle w:val="Hyperlink"/>
                <w:b/>
                <w:color w:val="auto"/>
                <w:sz w:val="28"/>
                <w:u w:val="none"/>
                <w:lang w:val="en-US"/>
              </w:rPr>
            </w:pPr>
            <w:r>
              <w:rPr>
                <w:sz w:val="28"/>
                <w:lang w:val="en-US"/>
              </w:rPr>
              <w:t>Symbolism of the “must eat” foods eaten e.g. Fish(</w:t>
            </w:r>
            <w:r w:rsidRPr="00BB2E1B">
              <w:rPr>
                <w:rFonts w:ascii="MS Gothic" w:eastAsia="MS Gothic" w:hAnsi="MS Gothic" w:cs="MS Gothic" w:hint="eastAsia"/>
                <w:sz w:val="28"/>
              </w:rPr>
              <w:t>魚</w:t>
            </w:r>
            <w:proofErr w:type="spellStart"/>
            <w:r w:rsidRPr="00BB2E1B">
              <w:rPr>
                <w:sz w:val="28"/>
              </w:rPr>
              <w:t>yú</w:t>
            </w:r>
            <w:proofErr w:type="spellEnd"/>
            <w:r w:rsidRPr="00BB2E1B">
              <w:rPr>
                <w:sz w:val="28"/>
              </w:rPr>
              <w:t>) makes it a homophone for "surpluses"(</w:t>
            </w:r>
            <w:r w:rsidRPr="00BB2E1B">
              <w:rPr>
                <w:rFonts w:ascii="MS Gothic" w:eastAsia="MS Gothic" w:hAnsi="MS Gothic" w:cs="MS Gothic" w:hint="eastAsia"/>
                <w:sz w:val="28"/>
              </w:rPr>
              <w:t>餘</w:t>
            </w:r>
            <w:proofErr w:type="spellStart"/>
            <w:r w:rsidRPr="00BB2E1B">
              <w:rPr>
                <w:sz w:val="28"/>
              </w:rPr>
              <w:t>yú</w:t>
            </w:r>
            <w:proofErr w:type="spellEnd"/>
            <w:r>
              <w:rPr>
                <w:sz w:val="28"/>
              </w:rPr>
              <w:t xml:space="preserve">) dumplings looks like gold ingots (Ancient Chinese currency </w:t>
            </w:r>
            <w:proofErr w:type="spellStart"/>
            <w:r w:rsidRPr="00BB2E1B">
              <w:rPr>
                <w:i/>
                <w:sz w:val="28"/>
              </w:rPr>
              <w:t>yuanbao</w:t>
            </w:r>
            <w:proofErr w:type="spellEnd"/>
            <w:r>
              <w:rPr>
                <w:i/>
                <w:sz w:val="28"/>
              </w:rPr>
              <w:t>)</w:t>
            </w:r>
            <w:r>
              <w:rPr>
                <w:sz w:val="28"/>
              </w:rPr>
              <w:t xml:space="preserve">. </w:t>
            </w:r>
            <w:hyperlink r:id="rId14" w:anchor="Traditional_food" w:history="1">
              <w:r w:rsidRPr="00BB2E1B">
                <w:rPr>
                  <w:rStyle w:val="Hyperlink"/>
                  <w:sz w:val="28"/>
                </w:rPr>
                <w:t>List of food and meaning</w:t>
              </w:r>
            </w:hyperlink>
          </w:p>
          <w:p w:rsidR="008C09DF" w:rsidRPr="00BB2E1B" w:rsidRDefault="001475F7" w:rsidP="008C09DF">
            <w:pPr>
              <w:pStyle w:val="ListParagraph"/>
              <w:numPr>
                <w:ilvl w:val="1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Eating food with people is a big thing in China so </w:t>
            </w:r>
            <w:proofErr w:type="spellStart"/>
            <w:r w:rsidR="008C09DF">
              <w:rPr>
                <w:sz w:val="28"/>
                <w:lang w:val="en-US"/>
              </w:rPr>
              <w:t>so</w:t>
            </w:r>
            <w:proofErr w:type="spellEnd"/>
            <w:r w:rsidR="008C09DF">
              <w:rPr>
                <w:sz w:val="28"/>
                <w:lang w:val="en-US"/>
              </w:rPr>
              <w:t xml:space="preserve"> </w:t>
            </w:r>
            <w:r w:rsidR="008C09DF">
              <w:rPr>
                <w:sz w:val="28"/>
                <w:lang w:val="en-US"/>
              </w:rPr>
              <w:lastRenderedPageBreak/>
              <w:t>students are going to have a shared lunch</w:t>
            </w:r>
          </w:p>
        </w:tc>
        <w:tc>
          <w:tcPr>
            <w:tcW w:w="3487" w:type="dxa"/>
          </w:tcPr>
          <w:p w:rsidR="00BB2E1B" w:rsidRDefault="008C09DF" w:rsidP="00BB2E1B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Expressing opinions</w:t>
            </w:r>
          </w:p>
          <w:p w:rsidR="008C09DF" w:rsidRPr="00B423BC" w:rsidRDefault="008C09DF" w:rsidP="008C09DF">
            <w:pPr>
              <w:pStyle w:val="ListParagraph"/>
              <w:numPr>
                <w:ilvl w:val="0"/>
                <w:numId w:val="2"/>
              </w:numPr>
              <w:rPr>
                <w:sz w:val="28"/>
                <w:lang w:val="en-US"/>
              </w:rPr>
            </w:pPr>
            <w:proofErr w:type="spellStart"/>
            <w:r w:rsidRPr="008C09DF">
              <w:rPr>
                <w:rFonts w:ascii="MS Gothic" w:eastAsia="MS Gothic" w:hAnsi="MS Gothic" w:cs="MS Gothic" w:hint="eastAsia"/>
                <w:sz w:val="28"/>
                <w:lang w:val="en-US"/>
              </w:rPr>
              <w:t>我喜</w:t>
            </w:r>
            <w:r w:rsidRPr="008C09DF">
              <w:rPr>
                <w:rFonts w:ascii="Microsoft JhengHei" w:eastAsia="Microsoft JhengHei" w:hAnsi="Microsoft JhengHei" w:cs="Microsoft JhengHei" w:hint="eastAsia"/>
                <w:sz w:val="28"/>
                <w:lang w:val="en-US"/>
              </w:rPr>
              <w:t>欢</w:t>
            </w:r>
            <w:proofErr w:type="spellEnd"/>
            <w:r w:rsidRPr="008C09DF">
              <w:rPr>
                <w:rFonts w:ascii="Microsoft JhengHei" w:eastAsia="Microsoft JhengHei" w:hAnsi="Microsoft JhengHei" w:cs="Microsoft JhengHei" w:hint="eastAsia"/>
                <w:sz w:val="28"/>
                <w:lang w:val="en-US"/>
              </w:rPr>
              <w:t>。。。</w:t>
            </w:r>
            <w:proofErr w:type="spellStart"/>
            <w:r w:rsidRPr="008C09DF">
              <w:rPr>
                <w:rFonts w:ascii="Microsoft JhengHei" w:eastAsia="Microsoft JhengHei" w:hAnsi="Microsoft JhengHei" w:cs="Microsoft JhengHei" w:hint="eastAsia"/>
                <w:sz w:val="28"/>
                <w:lang w:val="en-US"/>
              </w:rPr>
              <w:t>因为</w:t>
            </w:r>
            <w:proofErr w:type="spellEnd"/>
            <w:proofErr w:type="gramStart"/>
            <w:r w:rsidRPr="008C09DF">
              <w:rPr>
                <w:rFonts w:ascii="Microsoft JhengHei" w:eastAsia="Microsoft JhengHei" w:hAnsi="Microsoft JhengHei" w:cs="Microsoft JhengHei" w:hint="eastAsia"/>
                <w:sz w:val="28"/>
                <w:lang w:val="en-US"/>
              </w:rPr>
              <w:t>。。。</w:t>
            </w:r>
            <w:r w:rsidR="00B423BC">
              <w:rPr>
                <w:rFonts w:eastAsia="Microsoft JhengHei"/>
                <w:sz w:val="28"/>
                <w:lang w:val="en-US"/>
              </w:rPr>
              <w:t>(</w:t>
            </w:r>
            <w:proofErr w:type="gramEnd"/>
            <w:r w:rsidR="00B423BC">
              <w:rPr>
                <w:rFonts w:eastAsia="Microsoft JhengHei"/>
                <w:sz w:val="28"/>
                <w:lang w:val="en-US"/>
              </w:rPr>
              <w:t xml:space="preserve">I like…because…) </w:t>
            </w:r>
          </w:p>
          <w:p w:rsidR="00B423BC" w:rsidRPr="00BF368F" w:rsidRDefault="00B3555F" w:rsidP="00B3555F">
            <w:pPr>
              <w:pStyle w:val="ListParagraph"/>
              <w:numPr>
                <w:ilvl w:val="0"/>
                <w:numId w:val="2"/>
              </w:numPr>
              <w:rPr>
                <w:sz w:val="28"/>
                <w:lang w:val="en-US"/>
              </w:rPr>
            </w:pPr>
            <w:proofErr w:type="spellStart"/>
            <w:r w:rsidRPr="00B3555F">
              <w:rPr>
                <w:rFonts w:ascii="MS Gothic" w:eastAsia="MS Gothic" w:hAnsi="MS Gothic" w:cs="MS Gothic" w:hint="eastAsia"/>
                <w:sz w:val="28"/>
                <w:lang w:val="en-US"/>
              </w:rPr>
              <w:t>我要（</w:t>
            </w:r>
            <w:proofErr w:type="gramStart"/>
            <w:r w:rsidRPr="00B3555F">
              <w:rPr>
                <w:sz w:val="28"/>
                <w:lang w:val="en-US"/>
              </w:rPr>
              <w:t>noun</w:t>
            </w:r>
            <w:proofErr w:type="spellEnd"/>
            <w:r w:rsidRPr="00B3555F">
              <w:rPr>
                <w:sz w:val="28"/>
                <w:lang w:val="en-US"/>
              </w:rPr>
              <w:t>)</w:t>
            </w:r>
            <w:r w:rsidRPr="00B3555F">
              <w:rPr>
                <w:rFonts w:ascii="MS Gothic" w:eastAsia="MS Gothic" w:hAnsi="MS Gothic" w:cs="MS Gothic" w:hint="eastAsia"/>
                <w:sz w:val="28"/>
                <w:lang w:val="en-US"/>
              </w:rPr>
              <w:t>。。。</w:t>
            </w:r>
            <w:proofErr w:type="gramEnd"/>
            <w:r>
              <w:rPr>
                <w:rFonts w:ascii="MS Gothic" w:eastAsia="MS Gothic" w:hAnsi="MS Gothic" w:cs="MS Gothic" w:hint="eastAsia"/>
                <w:sz w:val="28"/>
                <w:lang w:val="en-US"/>
              </w:rPr>
              <w:t>(</w:t>
            </w:r>
            <w:r>
              <w:rPr>
                <w:rFonts w:eastAsia="MS Gothic"/>
                <w:sz w:val="28"/>
                <w:lang w:val="en-US"/>
              </w:rPr>
              <w:t>I want to…)</w:t>
            </w:r>
          </w:p>
          <w:p w:rsidR="00BF368F" w:rsidRPr="007C62B3" w:rsidRDefault="00523E2F" w:rsidP="00523E2F">
            <w:pPr>
              <w:pStyle w:val="ListParagraph"/>
              <w:numPr>
                <w:ilvl w:val="0"/>
                <w:numId w:val="2"/>
              </w:numPr>
              <w:rPr>
                <w:sz w:val="28"/>
                <w:lang w:val="en-US"/>
              </w:rPr>
            </w:pPr>
            <w:proofErr w:type="spellStart"/>
            <w:r w:rsidRPr="00523E2F">
              <w:rPr>
                <w:rFonts w:ascii="MS Gothic" w:eastAsia="MS Gothic" w:hAnsi="MS Gothic" w:cs="MS Gothic" w:hint="eastAsia"/>
                <w:sz w:val="28"/>
                <w:lang w:val="en-US"/>
              </w:rPr>
              <w:t>不但</w:t>
            </w:r>
            <w:proofErr w:type="spellEnd"/>
            <w:r w:rsidRPr="00B3555F">
              <w:rPr>
                <w:rFonts w:ascii="MS Gothic" w:eastAsia="MS Gothic" w:hAnsi="MS Gothic" w:cs="MS Gothic" w:hint="eastAsia"/>
                <w:sz w:val="28"/>
                <w:lang w:val="en-US"/>
              </w:rPr>
              <w:t>。。。</w:t>
            </w:r>
            <w:proofErr w:type="spellStart"/>
            <w:r w:rsidRPr="00523E2F">
              <w:rPr>
                <w:rFonts w:ascii="MS Gothic" w:eastAsia="MS Gothic" w:hAnsi="MS Gothic" w:cs="MS Gothic" w:hint="eastAsia"/>
                <w:sz w:val="28"/>
                <w:lang w:val="en-US"/>
              </w:rPr>
              <w:t>而且</w:t>
            </w:r>
            <w:proofErr w:type="spellEnd"/>
            <w:r w:rsidRPr="00B3555F">
              <w:rPr>
                <w:rFonts w:ascii="MS Gothic" w:eastAsia="MS Gothic" w:hAnsi="MS Gothic" w:cs="MS Gothic" w:hint="eastAsia"/>
                <w:sz w:val="28"/>
                <w:lang w:val="en-US"/>
              </w:rPr>
              <w:t>。。。</w:t>
            </w:r>
            <w:r>
              <w:rPr>
                <w:rFonts w:ascii="MS Gothic" w:eastAsia="MS Gothic" w:hAnsi="MS Gothic" w:cs="MS Gothic" w:hint="eastAsia"/>
                <w:sz w:val="28"/>
                <w:lang w:val="en-US"/>
              </w:rPr>
              <w:t xml:space="preserve"> </w:t>
            </w:r>
            <w:r w:rsidR="007C62B3">
              <w:rPr>
                <w:rFonts w:eastAsia="MS Gothic"/>
                <w:sz w:val="28"/>
                <w:lang w:val="en-US"/>
              </w:rPr>
              <w:t>(Not only… but also…)</w:t>
            </w:r>
          </w:p>
          <w:p w:rsidR="007C62B3" w:rsidRDefault="007C62B3" w:rsidP="007C62B3">
            <w:pPr>
              <w:ind w:firstLine="0"/>
              <w:rPr>
                <w:sz w:val="28"/>
                <w:lang w:val="en-US"/>
              </w:rPr>
            </w:pPr>
          </w:p>
          <w:p w:rsidR="007C62B3" w:rsidRPr="0041515E" w:rsidRDefault="00930C83" w:rsidP="007C62B3">
            <w:pPr>
              <w:ind w:firstLine="0"/>
              <w:rPr>
                <w:b/>
                <w:sz w:val="28"/>
                <w:lang w:val="en-US"/>
              </w:rPr>
            </w:pPr>
            <w:r w:rsidRPr="0041515E">
              <w:rPr>
                <w:b/>
                <w:sz w:val="28"/>
                <w:lang w:val="en-US"/>
              </w:rPr>
              <w:t>New v</w:t>
            </w:r>
            <w:r w:rsidR="007C62B3" w:rsidRPr="0041515E">
              <w:rPr>
                <w:b/>
                <w:sz w:val="28"/>
                <w:lang w:val="en-US"/>
              </w:rPr>
              <w:t>ocab</w:t>
            </w:r>
          </w:p>
          <w:p w:rsidR="00930C83" w:rsidRPr="00930C83" w:rsidRDefault="00930C83" w:rsidP="00930C83">
            <w:pPr>
              <w:ind w:firstLine="0"/>
              <w:rPr>
                <w:sz w:val="28"/>
                <w:lang w:val="en-US"/>
              </w:rPr>
            </w:pPr>
          </w:p>
          <w:p w:rsidR="00930C83" w:rsidRPr="00930C83" w:rsidRDefault="00930C83" w:rsidP="00930C83">
            <w:pPr>
              <w:ind w:firstLine="0"/>
              <w:rPr>
                <w:sz w:val="28"/>
                <w:lang w:val="en-US"/>
              </w:rPr>
            </w:pPr>
            <w:proofErr w:type="spellStart"/>
            <w:r w:rsidRPr="00930C83">
              <w:rPr>
                <w:rFonts w:ascii="MS Gothic" w:eastAsia="MS Gothic" w:hAnsi="MS Gothic" w:cs="MS Gothic" w:hint="eastAsia"/>
                <w:sz w:val="28"/>
                <w:lang w:val="en-US"/>
              </w:rPr>
              <w:t>春</w:t>
            </w:r>
            <w:r w:rsidRPr="00930C83">
              <w:rPr>
                <w:rFonts w:ascii="Microsoft JhengHei" w:eastAsia="Microsoft JhengHei" w:hAnsi="Microsoft JhengHei" w:cs="Microsoft JhengHei" w:hint="eastAsia"/>
                <w:sz w:val="28"/>
                <w:lang w:val="en-US"/>
              </w:rPr>
              <w:t>节</w:t>
            </w:r>
            <w:proofErr w:type="spellEnd"/>
            <w:r w:rsidRPr="00930C83">
              <w:rPr>
                <w:rFonts w:ascii="Microsoft JhengHei" w:eastAsia="Microsoft JhengHei" w:hAnsi="Microsoft JhengHei" w:cs="Microsoft JhengHei" w:hint="eastAsia"/>
                <w:sz w:val="28"/>
                <w:lang w:val="en-US"/>
              </w:rPr>
              <w:t xml:space="preserve">　</w:t>
            </w:r>
            <w:r w:rsidRPr="00930C83">
              <w:rPr>
                <w:sz w:val="28"/>
                <w:lang w:val="en-US"/>
              </w:rPr>
              <w:t>The Spring Festival</w:t>
            </w:r>
          </w:p>
          <w:p w:rsidR="00930C83" w:rsidRPr="00930C83" w:rsidRDefault="00930C83" w:rsidP="00930C83">
            <w:pPr>
              <w:ind w:firstLine="0"/>
              <w:rPr>
                <w:sz w:val="28"/>
                <w:lang w:val="en-US"/>
              </w:rPr>
            </w:pPr>
            <w:proofErr w:type="spellStart"/>
            <w:r w:rsidRPr="00930C83">
              <w:rPr>
                <w:rFonts w:ascii="Microsoft JhengHei" w:eastAsia="Microsoft JhengHei" w:hAnsi="Microsoft JhengHei" w:cs="Microsoft JhengHei" w:hint="eastAsia"/>
                <w:sz w:val="28"/>
                <w:lang w:val="en-US"/>
              </w:rPr>
              <w:t>农历</w:t>
            </w:r>
            <w:proofErr w:type="spellEnd"/>
            <w:r w:rsidRPr="00930C83">
              <w:rPr>
                <w:rFonts w:ascii="Microsoft JhengHei" w:eastAsia="Microsoft JhengHei" w:hAnsi="Microsoft JhengHei" w:cs="Microsoft JhengHei" w:hint="eastAsia"/>
                <w:sz w:val="28"/>
                <w:lang w:val="en-US"/>
              </w:rPr>
              <w:t xml:space="preserve">　</w:t>
            </w:r>
            <w:r w:rsidRPr="00930C83">
              <w:rPr>
                <w:sz w:val="28"/>
                <w:lang w:val="en-US"/>
              </w:rPr>
              <w:t>lunar calendar</w:t>
            </w:r>
          </w:p>
          <w:p w:rsidR="00930C83" w:rsidRPr="00930C83" w:rsidRDefault="00930C83" w:rsidP="00930C83">
            <w:pPr>
              <w:ind w:firstLine="0"/>
              <w:rPr>
                <w:sz w:val="28"/>
                <w:lang w:val="en-US"/>
              </w:rPr>
            </w:pPr>
            <w:proofErr w:type="spellStart"/>
            <w:r w:rsidRPr="00930C83">
              <w:rPr>
                <w:rFonts w:ascii="MS Gothic" w:eastAsia="MS Gothic" w:hAnsi="MS Gothic" w:cs="MS Gothic" w:hint="eastAsia"/>
                <w:sz w:val="28"/>
                <w:lang w:val="en-US"/>
              </w:rPr>
              <w:t>正月</w:t>
            </w:r>
            <w:proofErr w:type="spellEnd"/>
            <w:r w:rsidRPr="00930C83">
              <w:rPr>
                <w:rFonts w:ascii="MS Gothic" w:eastAsia="MS Gothic" w:hAnsi="MS Gothic" w:cs="MS Gothic" w:hint="eastAsia"/>
                <w:sz w:val="28"/>
                <w:lang w:val="en-US"/>
              </w:rPr>
              <w:t xml:space="preserve">　</w:t>
            </w:r>
            <w:r w:rsidRPr="00930C83">
              <w:rPr>
                <w:sz w:val="28"/>
                <w:lang w:val="en-US"/>
              </w:rPr>
              <w:t>lunar January; t</w:t>
            </w:r>
            <w:r w:rsidR="006A6439">
              <w:rPr>
                <w:sz w:val="28"/>
                <w:lang w:val="en-US"/>
              </w:rPr>
              <w:t xml:space="preserve">he first month by lunar calendar </w:t>
            </w:r>
            <w:proofErr w:type="spellStart"/>
            <w:r w:rsidRPr="00930C83">
              <w:rPr>
                <w:rFonts w:ascii="MS Gothic" w:eastAsia="MS Gothic" w:hAnsi="MS Gothic" w:cs="MS Gothic" w:hint="eastAsia"/>
                <w:sz w:val="28"/>
                <w:lang w:val="en-US"/>
              </w:rPr>
              <w:lastRenderedPageBreak/>
              <w:t>除夕</w:t>
            </w:r>
            <w:proofErr w:type="spellEnd"/>
            <w:r w:rsidRPr="00930C83">
              <w:rPr>
                <w:rFonts w:ascii="MS Gothic" w:eastAsia="MS Gothic" w:hAnsi="MS Gothic" w:cs="MS Gothic" w:hint="eastAsia"/>
                <w:sz w:val="28"/>
                <w:lang w:val="en-US"/>
              </w:rPr>
              <w:t xml:space="preserve">　</w:t>
            </w:r>
            <w:r w:rsidRPr="00930C83">
              <w:rPr>
                <w:sz w:val="28"/>
                <w:lang w:val="en-US"/>
              </w:rPr>
              <w:t>New Year's Eve; eve of lunar New Year</w:t>
            </w:r>
          </w:p>
          <w:p w:rsidR="00930C83" w:rsidRDefault="00930C83" w:rsidP="00930C83">
            <w:pPr>
              <w:ind w:firstLine="0"/>
              <w:rPr>
                <w:sz w:val="28"/>
                <w:lang w:val="en-US"/>
              </w:rPr>
            </w:pPr>
            <w:proofErr w:type="spellStart"/>
            <w:r w:rsidRPr="00930C83">
              <w:rPr>
                <w:rFonts w:ascii="MS Gothic" w:eastAsia="MS Gothic" w:hAnsi="MS Gothic" w:cs="MS Gothic" w:hint="eastAsia"/>
                <w:sz w:val="28"/>
                <w:lang w:val="en-US"/>
              </w:rPr>
              <w:t>初一</w:t>
            </w:r>
            <w:proofErr w:type="spellEnd"/>
            <w:r w:rsidRPr="00930C83">
              <w:rPr>
                <w:rFonts w:ascii="MS Gothic" w:eastAsia="MS Gothic" w:hAnsi="MS Gothic" w:cs="MS Gothic" w:hint="eastAsia"/>
                <w:sz w:val="28"/>
                <w:lang w:val="en-US"/>
              </w:rPr>
              <w:t xml:space="preserve">　</w:t>
            </w:r>
            <w:r w:rsidRPr="00930C83">
              <w:rPr>
                <w:sz w:val="28"/>
                <w:lang w:val="en-US"/>
              </w:rPr>
              <w:t>the beginning of New Year</w:t>
            </w:r>
          </w:p>
          <w:p w:rsidR="003708F2" w:rsidRPr="00930C83" w:rsidRDefault="003708F2" w:rsidP="00930C83">
            <w:pPr>
              <w:ind w:firstLine="0"/>
              <w:rPr>
                <w:sz w:val="28"/>
                <w:lang w:val="en-US"/>
              </w:rPr>
            </w:pPr>
            <w:proofErr w:type="spellStart"/>
            <w:r w:rsidRPr="003708F2">
              <w:rPr>
                <w:rFonts w:hint="eastAsia"/>
                <w:sz w:val="28"/>
                <w:lang w:val="en-US"/>
              </w:rPr>
              <w:t>過節</w:t>
            </w:r>
            <w:proofErr w:type="spellEnd"/>
            <w:r>
              <w:rPr>
                <w:rFonts w:hint="eastAsia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–</w:t>
            </w:r>
            <w:r>
              <w:rPr>
                <w:rFonts w:hint="eastAsia"/>
                <w:sz w:val="28"/>
                <w:lang w:val="en-US"/>
              </w:rPr>
              <w:t xml:space="preserve"> Celebrate </w:t>
            </w:r>
            <w:r>
              <w:rPr>
                <w:sz w:val="28"/>
                <w:lang w:val="en-US"/>
              </w:rPr>
              <w:t>festival</w:t>
            </w:r>
          </w:p>
          <w:p w:rsidR="007C62B3" w:rsidRPr="003708F2" w:rsidRDefault="00930C83" w:rsidP="00930C83">
            <w:pPr>
              <w:ind w:firstLine="0"/>
              <w:rPr>
                <w:rFonts w:ascii="Microsoft JhengHei" w:eastAsia="Microsoft JhengHei" w:hAnsi="Microsoft JhengHei" w:cs="Microsoft JhengHei"/>
                <w:sz w:val="28"/>
                <w:lang w:val="en-US"/>
              </w:rPr>
            </w:pPr>
            <w:proofErr w:type="spellStart"/>
            <w:r w:rsidRPr="00930C83">
              <w:rPr>
                <w:rFonts w:ascii="MS Gothic" w:eastAsia="MS Gothic" w:hAnsi="MS Gothic" w:cs="MS Gothic" w:hint="eastAsia"/>
                <w:sz w:val="28"/>
                <w:lang w:val="en-US"/>
              </w:rPr>
              <w:t>元宵</w:t>
            </w:r>
            <w:r w:rsidR="003708F2">
              <w:rPr>
                <w:rFonts w:ascii="Microsoft JhengHei" w:eastAsia="Microsoft JhengHei" w:hAnsi="Microsoft JhengHei" w:cs="Microsoft JhengHei" w:hint="eastAsia"/>
                <w:sz w:val="28"/>
                <w:lang w:val="en-US"/>
              </w:rPr>
              <w:t>节</w:t>
            </w:r>
            <w:proofErr w:type="spellEnd"/>
            <w:r w:rsidR="003708F2">
              <w:rPr>
                <w:rFonts w:ascii="Microsoft JhengHei" w:eastAsia="Microsoft JhengHei" w:hAnsi="Microsoft JhengHei" w:cs="Microsoft JhengHei" w:hint="eastAsia"/>
                <w:sz w:val="28"/>
                <w:lang w:val="en-US"/>
              </w:rPr>
              <w:t xml:space="preserve"> </w:t>
            </w:r>
            <w:r w:rsidR="003708F2">
              <w:rPr>
                <w:rFonts w:ascii="Microsoft JhengHei" w:eastAsia="Microsoft JhengHei" w:hAnsi="Microsoft JhengHei" w:cs="Microsoft JhengHei"/>
                <w:sz w:val="28"/>
                <w:lang w:val="en-US"/>
              </w:rPr>
              <w:t>–</w:t>
            </w:r>
            <w:r w:rsidR="003708F2">
              <w:rPr>
                <w:rFonts w:ascii="Microsoft JhengHei" w:eastAsia="Microsoft JhengHei" w:hAnsi="Microsoft JhengHei" w:cs="Microsoft JhengHei" w:hint="eastAsia"/>
                <w:sz w:val="28"/>
                <w:lang w:val="en-US"/>
              </w:rPr>
              <w:t xml:space="preserve"> </w:t>
            </w:r>
            <w:r w:rsidRPr="00930C83">
              <w:rPr>
                <w:sz w:val="28"/>
                <w:lang w:val="en-US"/>
              </w:rPr>
              <w:t>The Lantern Festival</w:t>
            </w:r>
          </w:p>
          <w:p w:rsidR="006A6439" w:rsidRDefault="006A6439" w:rsidP="00930C83">
            <w:pPr>
              <w:ind w:firstLine="0"/>
              <w:rPr>
                <w:sz w:val="28"/>
                <w:lang w:val="en-US"/>
              </w:rPr>
            </w:pPr>
          </w:p>
          <w:p w:rsidR="006A6439" w:rsidRDefault="006A6439" w:rsidP="00930C83">
            <w:pPr>
              <w:ind w:firstLine="0"/>
              <w:rPr>
                <w:sz w:val="28"/>
                <w:lang w:val="en-US"/>
              </w:rPr>
            </w:pPr>
            <w:hyperlink r:id="rId15" w:history="1">
              <w:r w:rsidRPr="006A6439">
                <w:rPr>
                  <w:rStyle w:val="Hyperlink"/>
                  <w:sz w:val="28"/>
                  <w:lang w:val="en-US"/>
                </w:rPr>
                <w:t>Useful site</w:t>
              </w:r>
            </w:hyperlink>
            <w:r w:rsidR="0041515E">
              <w:rPr>
                <w:sz w:val="28"/>
                <w:lang w:val="en-US"/>
              </w:rPr>
              <w:t xml:space="preserve"> for extended vocab</w:t>
            </w:r>
          </w:p>
          <w:p w:rsidR="007C62B3" w:rsidRPr="007C62B3" w:rsidRDefault="007C62B3" w:rsidP="007C62B3">
            <w:pPr>
              <w:rPr>
                <w:sz w:val="28"/>
                <w:lang w:val="en-US"/>
              </w:rPr>
            </w:pPr>
          </w:p>
        </w:tc>
      </w:tr>
      <w:tr w:rsidR="00BB2E1B" w:rsidTr="00BB2E1B">
        <w:trPr>
          <w:trHeight w:val="721"/>
        </w:trPr>
        <w:tc>
          <w:tcPr>
            <w:tcW w:w="13948" w:type="dxa"/>
            <w:gridSpan w:val="4"/>
          </w:tcPr>
          <w:p w:rsidR="00BB2E1B" w:rsidRDefault="00BB2E1B" w:rsidP="00BB2E1B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Activities and resources:</w:t>
            </w:r>
          </w:p>
          <w:p w:rsidR="00BB2E1B" w:rsidRDefault="00BB2E1B" w:rsidP="00BB2E1B">
            <w:pPr>
              <w:ind w:firstLine="0"/>
              <w:rPr>
                <w:b/>
                <w:sz w:val="28"/>
                <w:lang w:val="en-US"/>
              </w:rPr>
            </w:pPr>
          </w:p>
          <w:p w:rsidR="00BB2E1B" w:rsidRPr="00BB2E1B" w:rsidRDefault="00BB2E1B" w:rsidP="00BB2E1B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Students are to revise previously learnt vocabulary and sentences by having students complete a </w:t>
            </w:r>
            <w:r>
              <w:rPr>
                <w:b/>
                <w:sz w:val="28"/>
                <w:lang w:val="en-US"/>
              </w:rPr>
              <w:t>fill in the blank</w:t>
            </w:r>
            <w:r>
              <w:rPr>
                <w:sz w:val="28"/>
                <w:lang w:val="en-US"/>
              </w:rPr>
              <w:t xml:space="preserve"> worksheet to regain familiarity with the known characters </w:t>
            </w:r>
            <w:r>
              <w:rPr>
                <w:b/>
                <w:sz w:val="28"/>
                <w:lang w:val="en-US"/>
              </w:rPr>
              <w:t>(R/W)</w:t>
            </w:r>
            <w:r>
              <w:rPr>
                <w:sz w:val="28"/>
                <w:lang w:val="en-US"/>
              </w:rPr>
              <w:t xml:space="preserve">. Students are then to use revised vocabulary to create a </w:t>
            </w:r>
            <w:r w:rsidRPr="00BB2E1B">
              <w:rPr>
                <w:b/>
                <w:sz w:val="28"/>
                <w:lang w:val="en-US"/>
              </w:rPr>
              <w:t>short informal presentation</w:t>
            </w:r>
            <w:r>
              <w:rPr>
                <w:sz w:val="28"/>
                <w:lang w:val="en-US"/>
              </w:rPr>
              <w:t xml:space="preserve"> of their </w:t>
            </w:r>
            <w:proofErr w:type="spellStart"/>
            <w:r>
              <w:rPr>
                <w:sz w:val="28"/>
                <w:lang w:val="en-US"/>
              </w:rPr>
              <w:t>favourite</w:t>
            </w:r>
            <w:proofErr w:type="spellEnd"/>
            <w:r>
              <w:rPr>
                <w:sz w:val="28"/>
                <w:lang w:val="en-US"/>
              </w:rPr>
              <w:t xml:space="preserve"> city (Power point, poster, pamphlet) </w:t>
            </w:r>
            <w:r>
              <w:rPr>
                <w:b/>
                <w:sz w:val="28"/>
                <w:lang w:val="en-US"/>
              </w:rPr>
              <w:t>(W/L/S)</w:t>
            </w:r>
          </w:p>
          <w:p w:rsidR="00BB2E1B" w:rsidRPr="00BB2E1B" w:rsidRDefault="00BB2E1B" w:rsidP="00BB2E1B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 Think, pair, share</w:t>
            </w:r>
            <w:r>
              <w:rPr>
                <w:sz w:val="28"/>
                <w:lang w:val="en-US"/>
              </w:rPr>
              <w:t xml:space="preserve"> on what ideas students have on the “personalities” of the zodiac animal. How does it link with Chinese New Year?</w:t>
            </w:r>
          </w:p>
          <w:p w:rsidR="00BB2E1B" w:rsidRPr="00BB2E1B" w:rsidRDefault="00BB2E1B" w:rsidP="00BB2E1B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 w:rsidRPr="00BB2E1B">
              <w:rPr>
                <w:b/>
                <w:sz w:val="28"/>
                <w:lang w:val="en-US"/>
              </w:rPr>
              <w:t>LRDP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method in pre-teaching vocab in the dialogue.</w:t>
            </w:r>
            <w:r>
              <w:rPr>
                <w:b/>
                <w:sz w:val="28"/>
                <w:lang w:val="en-US"/>
              </w:rPr>
              <w:t xml:space="preserve"> </w:t>
            </w:r>
            <w:r w:rsidRPr="00BB2E1B">
              <w:rPr>
                <w:sz w:val="28"/>
                <w:lang w:val="en-US"/>
              </w:rPr>
              <w:t>Read</w:t>
            </w:r>
            <w:r>
              <w:rPr>
                <w:sz w:val="28"/>
                <w:lang w:val="en-US"/>
              </w:rPr>
              <w:t xml:space="preserve"> a dialogue of two students conversing about Chinese New Year (</w:t>
            </w:r>
            <w:proofErr w:type="spellStart"/>
            <w:r w:rsidR="0096490D">
              <w:rPr>
                <w:sz w:val="28"/>
                <w:lang w:val="en-US"/>
              </w:rPr>
              <w:fldChar w:fldCharType="begin"/>
            </w:r>
            <w:r w:rsidR="0096490D">
              <w:rPr>
                <w:sz w:val="28"/>
                <w:lang w:val="en-US"/>
              </w:rPr>
              <w:instrText xml:space="preserve"> HYPERLINK "https://www.youtube.com/watch?v=hO1C_kxYOuY" </w:instrText>
            </w:r>
            <w:r w:rsidR="0096490D">
              <w:rPr>
                <w:sz w:val="28"/>
                <w:lang w:val="en-US"/>
              </w:rPr>
            </w:r>
            <w:r w:rsidR="0096490D">
              <w:rPr>
                <w:sz w:val="28"/>
                <w:lang w:val="en-US"/>
              </w:rPr>
              <w:fldChar w:fldCharType="separate"/>
            </w:r>
            <w:r w:rsidRPr="0096490D">
              <w:rPr>
                <w:rStyle w:val="Hyperlink"/>
                <w:sz w:val="28"/>
                <w:lang w:val="en-US"/>
              </w:rPr>
              <w:t>Youtube</w:t>
            </w:r>
            <w:proofErr w:type="spellEnd"/>
            <w:r w:rsidRPr="0096490D">
              <w:rPr>
                <w:rStyle w:val="Hyperlink"/>
                <w:sz w:val="28"/>
                <w:lang w:val="en-US"/>
              </w:rPr>
              <w:t xml:space="preserve"> </w:t>
            </w:r>
            <w:r w:rsidR="0096490D" w:rsidRPr="0096490D">
              <w:rPr>
                <w:rStyle w:val="Hyperlink"/>
                <w:sz w:val="28"/>
                <w:lang w:val="en-US"/>
              </w:rPr>
              <w:t>link</w:t>
            </w:r>
            <w:r w:rsidR="0096490D">
              <w:rPr>
                <w:sz w:val="28"/>
                <w:lang w:val="en-US"/>
              </w:rPr>
              <w:fldChar w:fldCharType="end"/>
            </w:r>
            <w:r>
              <w:rPr>
                <w:sz w:val="28"/>
                <w:lang w:val="en-US"/>
              </w:rPr>
              <w:t>)</w:t>
            </w:r>
          </w:p>
          <w:p w:rsidR="00BB2E1B" w:rsidRPr="00BB2E1B" w:rsidRDefault="00BB2E1B" w:rsidP="00BB2E1B">
            <w:pPr>
              <w:pStyle w:val="ListParagraph"/>
              <w:numPr>
                <w:ilvl w:val="1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Students are to </w:t>
            </w:r>
            <w:r w:rsidRPr="00BB2E1B">
              <w:rPr>
                <w:b/>
                <w:sz w:val="28"/>
                <w:lang w:val="en-US"/>
              </w:rPr>
              <w:t>role play</w:t>
            </w:r>
            <w:r>
              <w:rPr>
                <w:sz w:val="28"/>
                <w:lang w:val="en-US"/>
              </w:rPr>
              <w:t xml:space="preserve"> with a buddy </w:t>
            </w:r>
            <w:r w:rsidRPr="00BB2E1B">
              <w:rPr>
                <w:b/>
                <w:sz w:val="28"/>
                <w:lang w:val="en-US"/>
              </w:rPr>
              <w:t>(R/L/S)</w:t>
            </w:r>
          </w:p>
          <w:p w:rsidR="00BB2E1B" w:rsidRDefault="00BB2E1B" w:rsidP="00BB2E1B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Students will be able to complete various </w:t>
            </w:r>
            <w:proofErr w:type="spellStart"/>
            <w:r w:rsidRPr="00BB2E1B">
              <w:rPr>
                <w:b/>
                <w:sz w:val="28"/>
                <w:lang w:val="en-US"/>
              </w:rPr>
              <w:t>Kahoots</w:t>
            </w:r>
            <w:proofErr w:type="spellEnd"/>
            <w:r>
              <w:rPr>
                <w:sz w:val="28"/>
                <w:lang w:val="en-US"/>
              </w:rPr>
              <w:t xml:space="preserve"> on new and old vocabulary as an enticer. </w:t>
            </w:r>
            <w:r>
              <w:rPr>
                <w:b/>
                <w:sz w:val="28"/>
                <w:lang w:val="en-US"/>
              </w:rPr>
              <w:t>(R)</w:t>
            </w:r>
          </w:p>
          <w:p w:rsidR="00BB2E1B" w:rsidRPr="00BB2E1B" w:rsidRDefault="00BB2E1B" w:rsidP="00BB2E1B">
            <w:pPr>
              <w:pStyle w:val="ListParagraph"/>
              <w:numPr>
                <w:ilvl w:val="1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Use this as an assessment on how well students are understanding the new vocabulary</w:t>
            </w:r>
          </w:p>
          <w:p w:rsidR="00BB2E1B" w:rsidRDefault="00BB2E1B" w:rsidP="00BB2E1B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Extension: Students </w:t>
            </w:r>
            <w:proofErr w:type="gramStart"/>
            <w:r>
              <w:rPr>
                <w:sz w:val="28"/>
                <w:lang w:val="en-US"/>
              </w:rPr>
              <w:t>are able to</w:t>
            </w:r>
            <w:proofErr w:type="gramEnd"/>
            <w:r>
              <w:rPr>
                <w:sz w:val="28"/>
                <w:lang w:val="en-US"/>
              </w:rPr>
              <w:t xml:space="preserve"> </w:t>
            </w:r>
            <w:r w:rsidRPr="00BB2E1B">
              <w:rPr>
                <w:b/>
                <w:sz w:val="28"/>
                <w:lang w:val="en-US"/>
              </w:rPr>
              <w:t>act out a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>role play</w:t>
            </w:r>
            <w:r>
              <w:rPr>
                <w:sz w:val="28"/>
                <w:lang w:val="en-US"/>
              </w:rPr>
              <w:t xml:space="preserve"> of the dialogue. </w:t>
            </w:r>
            <w:r>
              <w:rPr>
                <w:b/>
                <w:sz w:val="28"/>
                <w:lang w:val="en-US"/>
              </w:rPr>
              <w:t>(L/S)</w:t>
            </w:r>
          </w:p>
          <w:p w:rsidR="00AF51EF" w:rsidRPr="00BB2E1B" w:rsidRDefault="00AF51EF" w:rsidP="00BB2E1B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Shared lunch</w:t>
            </w:r>
            <w:r>
              <w:rPr>
                <w:sz w:val="28"/>
                <w:lang w:val="en-US"/>
              </w:rPr>
              <w:t xml:space="preserve"> to experience what it might be like at Chinese New Year dinner, taste of some of the foods. (Chopsticks)</w:t>
            </w:r>
          </w:p>
        </w:tc>
      </w:tr>
    </w:tbl>
    <w:p w:rsidR="00BB2E1B" w:rsidRDefault="00BB2E1B" w:rsidP="00BB2E1B">
      <w:pPr>
        <w:ind w:firstLine="0"/>
        <w:rPr>
          <w:b/>
          <w:sz w:val="28"/>
          <w:lang w:val="en-US"/>
        </w:rPr>
      </w:pPr>
    </w:p>
    <w:p w:rsidR="00BB2E1B" w:rsidRDefault="00BB2E1B" w:rsidP="003708F2">
      <w:pPr>
        <w:spacing w:line="240" w:lineRule="auto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BB2E1B" w:rsidTr="00BB2E1B">
        <w:trPr>
          <w:trHeight w:val="728"/>
        </w:trPr>
        <w:tc>
          <w:tcPr>
            <w:tcW w:w="3487" w:type="dxa"/>
          </w:tcPr>
          <w:p w:rsidR="00BB2E1B" w:rsidRPr="00BB2E1B" w:rsidRDefault="00BB2E1B" w:rsidP="00AF51EF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Learning </w:t>
            </w:r>
            <w:r w:rsidRPr="003708F2">
              <w:rPr>
                <w:sz w:val="28"/>
                <w:lang w:val="en-US"/>
              </w:rPr>
              <w:t>Intention</w:t>
            </w:r>
            <w:r>
              <w:rPr>
                <w:b/>
                <w:sz w:val="28"/>
                <w:lang w:val="en-US"/>
              </w:rPr>
              <w:t xml:space="preserve"> (Hua </w:t>
            </w:r>
            <w:proofErr w:type="spellStart"/>
            <w:r>
              <w:rPr>
                <w:b/>
                <w:sz w:val="28"/>
                <w:lang w:val="en-US"/>
              </w:rPr>
              <w:t>Ako</w:t>
            </w:r>
            <w:proofErr w:type="spellEnd"/>
            <w:r>
              <w:rPr>
                <w:b/>
                <w:sz w:val="28"/>
                <w:lang w:val="en-US"/>
              </w:rPr>
              <w:t>)</w:t>
            </w:r>
          </w:p>
        </w:tc>
        <w:tc>
          <w:tcPr>
            <w:tcW w:w="3487" w:type="dxa"/>
          </w:tcPr>
          <w:p w:rsidR="00BB2E1B" w:rsidRDefault="00BB2E1B" w:rsidP="00AF51EF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Success Criteria</w:t>
            </w:r>
          </w:p>
        </w:tc>
        <w:tc>
          <w:tcPr>
            <w:tcW w:w="3487" w:type="dxa"/>
          </w:tcPr>
          <w:p w:rsidR="00BB2E1B" w:rsidRDefault="00BB2E1B" w:rsidP="00AF51EF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Sociocultural learning</w:t>
            </w:r>
          </w:p>
        </w:tc>
        <w:tc>
          <w:tcPr>
            <w:tcW w:w="3487" w:type="dxa"/>
          </w:tcPr>
          <w:p w:rsidR="00BB2E1B" w:rsidRDefault="00BB2E1B" w:rsidP="00AF51EF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Structure and vocabulary</w:t>
            </w:r>
          </w:p>
        </w:tc>
      </w:tr>
      <w:tr w:rsidR="00BB2E1B" w:rsidTr="00AF51EF">
        <w:trPr>
          <w:trHeight w:val="767"/>
        </w:trPr>
        <w:tc>
          <w:tcPr>
            <w:tcW w:w="3487" w:type="dxa"/>
          </w:tcPr>
          <w:p w:rsidR="00BB2E1B" w:rsidRDefault="00BB2E1B" w:rsidP="00AF51EF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WALT:</w:t>
            </w:r>
          </w:p>
          <w:p w:rsidR="006A6439" w:rsidRDefault="006A6439" w:rsidP="006A6439">
            <w:pPr>
              <w:pStyle w:val="ListParagraph"/>
              <w:numPr>
                <w:ilvl w:val="0"/>
                <w:numId w:val="2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Gain interest in Chinese culture</w:t>
            </w:r>
          </w:p>
          <w:p w:rsidR="006A6439" w:rsidRDefault="006A6439" w:rsidP="006A6439">
            <w:pPr>
              <w:pStyle w:val="ListParagraph"/>
              <w:numPr>
                <w:ilvl w:val="0"/>
                <w:numId w:val="2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Learn about Mid-Autumn festival, the meaning and the story behind it </w:t>
            </w:r>
          </w:p>
          <w:p w:rsidR="006A6439" w:rsidRDefault="006A6439" w:rsidP="006A6439">
            <w:pPr>
              <w:pStyle w:val="ListParagraph"/>
              <w:numPr>
                <w:ilvl w:val="0"/>
                <w:numId w:val="2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Similarities in the Mid-Autumn festival to students’ cultures </w:t>
            </w:r>
          </w:p>
          <w:p w:rsidR="006A6439" w:rsidRDefault="006A6439" w:rsidP="006A6439">
            <w:pPr>
              <w:pStyle w:val="ListParagraph"/>
              <w:numPr>
                <w:ilvl w:val="0"/>
                <w:numId w:val="2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Understand the traditional foods eaten at this festival</w:t>
            </w:r>
          </w:p>
          <w:p w:rsidR="006A6439" w:rsidRDefault="006A6439" w:rsidP="00AF51EF">
            <w:pPr>
              <w:ind w:firstLine="0"/>
              <w:rPr>
                <w:b/>
                <w:sz w:val="28"/>
                <w:lang w:val="en-US"/>
              </w:rPr>
            </w:pPr>
          </w:p>
        </w:tc>
        <w:tc>
          <w:tcPr>
            <w:tcW w:w="3487" w:type="dxa"/>
          </w:tcPr>
          <w:p w:rsidR="00BB2E1B" w:rsidRDefault="00BB2E1B" w:rsidP="00AF51EF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We </w:t>
            </w:r>
            <w:proofErr w:type="gramStart"/>
            <w:r>
              <w:rPr>
                <w:b/>
                <w:sz w:val="28"/>
                <w:lang w:val="en-US"/>
              </w:rPr>
              <w:t>are able to</w:t>
            </w:r>
            <w:proofErr w:type="gramEnd"/>
            <w:r>
              <w:rPr>
                <w:b/>
                <w:sz w:val="28"/>
                <w:lang w:val="en-US"/>
              </w:rPr>
              <w:t>:</w:t>
            </w:r>
          </w:p>
          <w:p w:rsidR="00FA29EF" w:rsidRPr="00FA29EF" w:rsidRDefault="00FA29EF" w:rsidP="00FA29EF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Complete a </w:t>
            </w:r>
            <w:proofErr w:type="spellStart"/>
            <w:r>
              <w:rPr>
                <w:sz w:val="28"/>
                <w:lang w:val="en-US"/>
              </w:rPr>
              <w:t>Kahoots</w:t>
            </w:r>
            <w:proofErr w:type="spellEnd"/>
            <w:r>
              <w:rPr>
                <w:sz w:val="28"/>
                <w:lang w:val="en-US"/>
              </w:rPr>
              <w:t xml:space="preserve"> on the festivals we have learnt so far</w:t>
            </w:r>
          </w:p>
          <w:p w:rsidR="00FA29EF" w:rsidRPr="00F31917" w:rsidRDefault="00BB6D9A" w:rsidP="00FA29EF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Know the importance of </w:t>
            </w:r>
            <w:r w:rsidR="00F31917">
              <w:rPr>
                <w:sz w:val="28"/>
                <w:lang w:val="en-US"/>
              </w:rPr>
              <w:t>Mooncakes, and what they represent</w:t>
            </w:r>
          </w:p>
          <w:p w:rsidR="00F31917" w:rsidRPr="00F31917" w:rsidRDefault="00F31917" w:rsidP="00FA29EF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Give a book/text review on the Mid-autumn festival story</w:t>
            </w:r>
          </w:p>
          <w:p w:rsidR="00F31917" w:rsidRPr="00FA29EF" w:rsidRDefault="00F31917" w:rsidP="00FA29EF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Make a </w:t>
            </w:r>
            <w:r w:rsidR="000E227D">
              <w:rPr>
                <w:sz w:val="28"/>
                <w:lang w:val="en-US"/>
              </w:rPr>
              <w:t>comparing chart of</w:t>
            </w:r>
            <w:r>
              <w:rPr>
                <w:sz w:val="28"/>
                <w:lang w:val="en-US"/>
              </w:rPr>
              <w:t xml:space="preserve"> Mid-autumn festival and </w:t>
            </w:r>
            <w:r w:rsidR="004A5DDD">
              <w:rPr>
                <w:sz w:val="28"/>
                <w:lang w:val="en-US"/>
              </w:rPr>
              <w:t>Chinese New Year</w:t>
            </w:r>
            <w:r w:rsidR="000E227D">
              <w:rPr>
                <w:sz w:val="28"/>
                <w:lang w:val="en-US"/>
              </w:rPr>
              <w:t>.</w:t>
            </w:r>
          </w:p>
        </w:tc>
        <w:tc>
          <w:tcPr>
            <w:tcW w:w="3487" w:type="dxa"/>
          </w:tcPr>
          <w:p w:rsidR="00BB2E1B" w:rsidRDefault="002C67FB" w:rsidP="002C67FB">
            <w:pPr>
              <w:pStyle w:val="ListParagraph"/>
              <w:numPr>
                <w:ilvl w:val="0"/>
                <w:numId w:val="2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Mid-autumn festival is the celebration</w:t>
            </w:r>
            <w:r w:rsidR="00F02052">
              <w:rPr>
                <w:sz w:val="28"/>
                <w:lang w:val="en-US"/>
              </w:rPr>
              <w:t xml:space="preserve"> of the harvest with three </w:t>
            </w:r>
            <w:hyperlink r:id="rId16" w:anchor="Meanings_of_the_festival" w:history="1">
              <w:r w:rsidR="00F02052" w:rsidRPr="00F02052">
                <w:rPr>
                  <w:rStyle w:val="Hyperlink"/>
                  <w:sz w:val="28"/>
                  <w:lang w:val="en-US"/>
                </w:rPr>
                <w:t>fundamentals of the festival.</w:t>
              </w:r>
            </w:hyperlink>
          </w:p>
          <w:p w:rsidR="00F02052" w:rsidRDefault="00F02052" w:rsidP="00F02052">
            <w:pPr>
              <w:pStyle w:val="ListParagraph"/>
              <w:numPr>
                <w:ilvl w:val="1"/>
                <w:numId w:val="2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Gathering</w:t>
            </w:r>
          </w:p>
          <w:p w:rsidR="00F02052" w:rsidRDefault="00F02052" w:rsidP="00F02052">
            <w:pPr>
              <w:pStyle w:val="ListParagraph"/>
              <w:numPr>
                <w:ilvl w:val="1"/>
                <w:numId w:val="2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Thanksgiving</w:t>
            </w:r>
          </w:p>
          <w:p w:rsidR="00F02052" w:rsidRDefault="00F02052" w:rsidP="00F02052">
            <w:pPr>
              <w:pStyle w:val="ListParagraph"/>
              <w:numPr>
                <w:ilvl w:val="1"/>
                <w:numId w:val="2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Praying</w:t>
            </w:r>
          </w:p>
          <w:p w:rsidR="00F02052" w:rsidRDefault="00F02052" w:rsidP="00F02052">
            <w:pPr>
              <w:pStyle w:val="ListParagraph"/>
              <w:numPr>
                <w:ilvl w:val="0"/>
                <w:numId w:val="2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It is now a time for reunion with friends and family</w:t>
            </w:r>
          </w:p>
          <w:p w:rsidR="00F02052" w:rsidRPr="002C67FB" w:rsidRDefault="00F02052" w:rsidP="00F02052">
            <w:pPr>
              <w:pStyle w:val="ListParagraph"/>
              <w:numPr>
                <w:ilvl w:val="0"/>
                <w:numId w:val="2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Marks when the moon is the brightest, families will moon</w:t>
            </w:r>
            <w:r w:rsidR="0041515E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gaze.</w:t>
            </w:r>
          </w:p>
        </w:tc>
        <w:tc>
          <w:tcPr>
            <w:tcW w:w="3487" w:type="dxa"/>
          </w:tcPr>
          <w:p w:rsidR="0041515E" w:rsidRPr="0041515E" w:rsidRDefault="0041515E" w:rsidP="0041515E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New Structure</w:t>
            </w:r>
          </w:p>
          <w:p w:rsidR="00BB2E1B" w:rsidRPr="0041515E" w:rsidRDefault="0041515E" w:rsidP="0096490D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Object</w:t>
            </w:r>
            <w:r w:rsidR="0096490D" w:rsidRPr="0096490D">
              <w:rPr>
                <w:rFonts w:hint="eastAsia"/>
                <w:sz w:val="28"/>
                <w:lang w:val="en-US"/>
              </w:rPr>
              <w:t>很好</w:t>
            </w:r>
            <w:r>
              <w:rPr>
                <w:sz w:val="28"/>
                <w:lang w:val="en-US"/>
              </w:rPr>
              <w:t>adjective</w:t>
            </w:r>
            <w:proofErr w:type="spellEnd"/>
            <w:r>
              <w:rPr>
                <w:sz w:val="28"/>
                <w:lang w:val="en-US"/>
              </w:rPr>
              <w:t xml:space="preserve"> (Object is </w:t>
            </w:r>
            <w:proofErr w:type="gramStart"/>
            <w:r>
              <w:rPr>
                <w:sz w:val="28"/>
                <w:lang w:val="en-US"/>
              </w:rPr>
              <w:t>really adjective</w:t>
            </w:r>
            <w:proofErr w:type="gramEnd"/>
            <w:r>
              <w:rPr>
                <w:sz w:val="28"/>
                <w:lang w:val="en-US"/>
              </w:rPr>
              <w:t xml:space="preserve"> (delicious/good looking </w:t>
            </w:r>
            <w:proofErr w:type="spellStart"/>
            <w:r>
              <w:rPr>
                <w:sz w:val="28"/>
                <w:lang w:val="en-US"/>
              </w:rPr>
              <w:t>etc</w:t>
            </w:r>
            <w:proofErr w:type="spellEnd"/>
            <w:r>
              <w:rPr>
                <w:sz w:val="28"/>
                <w:lang w:val="en-US"/>
              </w:rPr>
              <w:t>)</w:t>
            </w:r>
          </w:p>
          <w:p w:rsidR="0041515E" w:rsidRPr="0041515E" w:rsidRDefault="003708F2" w:rsidP="003708F2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…</w:t>
            </w:r>
            <w:r w:rsidRPr="003708F2">
              <w:rPr>
                <w:rFonts w:hint="eastAsia"/>
                <w:sz w:val="28"/>
                <w:lang w:val="en-US"/>
              </w:rPr>
              <w:t>比</w:t>
            </w:r>
            <w:r>
              <w:rPr>
                <w:sz w:val="28"/>
                <w:lang w:val="en-US"/>
              </w:rPr>
              <w:t>…</w:t>
            </w:r>
            <w:r w:rsidRPr="003708F2">
              <w:rPr>
                <w:rFonts w:hint="eastAsia"/>
                <w:sz w:val="28"/>
                <w:lang w:val="en-US"/>
              </w:rPr>
              <w:t>好</w:t>
            </w:r>
            <w:r w:rsidR="0041515E">
              <w:rPr>
                <w:sz w:val="28"/>
                <w:lang w:val="en-US"/>
              </w:rPr>
              <w:t xml:space="preserve"> (… is better than … (comparing two objects)</w:t>
            </w:r>
          </w:p>
          <w:p w:rsidR="0041515E" w:rsidRPr="0041515E" w:rsidRDefault="003708F2" w:rsidP="003708F2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(Object) … </w:t>
            </w:r>
            <w:proofErr w:type="spellStart"/>
            <w:proofErr w:type="gramStart"/>
            <w:r w:rsidRPr="003708F2">
              <w:rPr>
                <w:rFonts w:hint="eastAsia"/>
                <w:sz w:val="28"/>
                <w:lang w:val="en-US"/>
              </w:rPr>
              <w:t>比较</w:t>
            </w:r>
            <w:r w:rsidRPr="003708F2">
              <w:rPr>
                <w:rFonts w:hint="eastAsia"/>
                <w:sz w:val="28"/>
                <w:lang w:val="en-US"/>
              </w:rPr>
              <w:t>好</w:t>
            </w:r>
            <w:proofErr w:type="spellEnd"/>
            <w:r w:rsidR="0041515E">
              <w:rPr>
                <w:sz w:val="28"/>
                <w:lang w:val="en-US"/>
              </w:rPr>
              <w:t>(</w:t>
            </w:r>
            <w:proofErr w:type="gramEnd"/>
            <w:r w:rsidR="0041515E">
              <w:rPr>
                <w:sz w:val="28"/>
                <w:lang w:val="en-US"/>
              </w:rPr>
              <w:t>… is better (overall)</w:t>
            </w:r>
          </w:p>
          <w:p w:rsidR="0041515E" w:rsidRDefault="0041515E" w:rsidP="0041515E">
            <w:pPr>
              <w:ind w:firstLine="0"/>
              <w:rPr>
                <w:b/>
                <w:sz w:val="28"/>
                <w:lang w:val="en-US"/>
              </w:rPr>
            </w:pPr>
          </w:p>
          <w:p w:rsidR="0041515E" w:rsidRDefault="0041515E" w:rsidP="0041515E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New Vocab</w:t>
            </w:r>
          </w:p>
          <w:p w:rsidR="003708F2" w:rsidRPr="003708F2" w:rsidRDefault="003708F2" w:rsidP="0041515E">
            <w:pPr>
              <w:ind w:firstLine="0"/>
              <w:rPr>
                <w:rStyle w:val="shorttext"/>
                <w:sz w:val="28"/>
                <w:szCs w:val="28"/>
                <w:lang w:eastAsia="zh-CN"/>
              </w:rPr>
            </w:pPr>
            <w:r w:rsidRPr="003708F2">
              <w:rPr>
                <w:rStyle w:val="shorttext"/>
                <w:sz w:val="28"/>
                <w:szCs w:val="28"/>
                <w:lang w:eastAsia="zh-CN"/>
              </w:rPr>
              <w:t>月饼</w:t>
            </w:r>
            <w:r w:rsidRPr="003708F2">
              <w:rPr>
                <w:rStyle w:val="shorttext"/>
                <w:sz w:val="28"/>
                <w:szCs w:val="28"/>
                <w:lang w:eastAsia="zh-CN"/>
              </w:rPr>
              <w:t xml:space="preserve"> – Mooncake</w:t>
            </w:r>
          </w:p>
          <w:p w:rsidR="003708F2" w:rsidRPr="003708F2" w:rsidRDefault="003708F2" w:rsidP="0041515E">
            <w:pPr>
              <w:ind w:firstLine="0"/>
              <w:rPr>
                <w:rStyle w:val="shorttext"/>
                <w:sz w:val="28"/>
                <w:szCs w:val="28"/>
                <w:lang w:eastAsia="zh-CN"/>
              </w:rPr>
            </w:pPr>
            <w:r w:rsidRPr="003708F2">
              <w:rPr>
                <w:rStyle w:val="shorttext"/>
                <w:sz w:val="28"/>
                <w:szCs w:val="28"/>
                <w:lang w:eastAsia="zh-CN"/>
              </w:rPr>
              <w:t>满</w:t>
            </w:r>
            <w:r w:rsidRPr="003708F2">
              <w:rPr>
                <w:rStyle w:val="shorttext"/>
                <w:rFonts w:eastAsia="MS Gothic"/>
                <w:sz w:val="28"/>
                <w:szCs w:val="28"/>
                <w:lang w:eastAsia="zh-CN"/>
              </w:rPr>
              <w:t>月</w:t>
            </w:r>
            <w:r w:rsidRPr="003708F2">
              <w:rPr>
                <w:rStyle w:val="shorttext"/>
                <w:sz w:val="28"/>
                <w:szCs w:val="28"/>
                <w:lang w:eastAsia="zh-CN"/>
              </w:rPr>
              <w:t xml:space="preserve"> - </w:t>
            </w:r>
            <w:proofErr w:type="spellStart"/>
            <w:r w:rsidRPr="003708F2">
              <w:rPr>
                <w:rStyle w:val="shorttext"/>
                <w:sz w:val="28"/>
                <w:szCs w:val="28"/>
                <w:lang w:eastAsia="zh-CN"/>
              </w:rPr>
              <w:t>Fullmoon</w:t>
            </w:r>
            <w:proofErr w:type="spellEnd"/>
          </w:p>
          <w:p w:rsidR="003708F2" w:rsidRPr="003708F2" w:rsidRDefault="003708F2" w:rsidP="0041515E">
            <w:pPr>
              <w:ind w:firstLine="0"/>
              <w:rPr>
                <w:rStyle w:val="shorttext"/>
                <w:sz w:val="28"/>
                <w:szCs w:val="28"/>
                <w:lang w:eastAsia="zh-CN"/>
              </w:rPr>
            </w:pPr>
            <w:r w:rsidRPr="003708F2">
              <w:rPr>
                <w:rStyle w:val="shorttext"/>
                <w:sz w:val="28"/>
                <w:szCs w:val="28"/>
                <w:lang w:eastAsia="zh-CN"/>
              </w:rPr>
              <w:t>灯笼</w:t>
            </w:r>
            <w:r w:rsidRPr="003708F2">
              <w:rPr>
                <w:rStyle w:val="shorttext"/>
                <w:sz w:val="28"/>
                <w:szCs w:val="28"/>
                <w:lang w:eastAsia="zh-CN"/>
              </w:rPr>
              <w:t xml:space="preserve"> – Lantern</w:t>
            </w:r>
          </w:p>
          <w:p w:rsidR="003708F2" w:rsidRPr="003708F2" w:rsidRDefault="003708F2" w:rsidP="003708F2">
            <w:pPr>
              <w:pStyle w:val="Heading3"/>
              <w:ind w:firstLine="0"/>
              <w:outlineLvl w:val="2"/>
              <w:rPr>
                <w:rStyle w:val="Strong"/>
                <w:rFonts w:ascii="Times New Roman" w:eastAsia="MS Gothic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proofErr w:type="spellStart"/>
            <w:r w:rsidRPr="003708F2">
              <w:rPr>
                <w:rStyle w:val="Strong"/>
                <w:rFonts w:ascii="Times New Roman" w:eastAsia="MS Gothic" w:hAnsi="Times New Roman" w:cs="Times New Roman"/>
                <w:b w:val="0"/>
                <w:bCs w:val="0"/>
                <w:color w:val="auto"/>
                <w:sz w:val="28"/>
                <w:szCs w:val="28"/>
              </w:rPr>
              <w:t>象徵</w:t>
            </w:r>
            <w:proofErr w:type="spellEnd"/>
            <w:r w:rsidRPr="003708F2">
              <w:rPr>
                <w:rStyle w:val="Strong"/>
                <w:rFonts w:ascii="Times New Roman" w:eastAsia="MS Gothic" w:hAnsi="Times New Roman" w:cs="Times New Roman"/>
                <w:b w:val="0"/>
                <w:bCs w:val="0"/>
                <w:color w:val="auto"/>
                <w:sz w:val="28"/>
                <w:szCs w:val="28"/>
              </w:rPr>
              <w:t xml:space="preserve"> – Symbolises</w:t>
            </w:r>
          </w:p>
          <w:p w:rsidR="003708F2" w:rsidRPr="003708F2" w:rsidRDefault="003708F2" w:rsidP="003708F2">
            <w:pPr>
              <w:pStyle w:val="Heading3"/>
              <w:ind w:firstLine="0"/>
              <w:outlineLvl w:val="2"/>
              <w:rPr>
                <w:rStyle w:val="Strong"/>
                <w:rFonts w:ascii="Times New Roman" w:eastAsia="MS Gothic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proofErr w:type="spellStart"/>
            <w:r w:rsidRPr="003708F2">
              <w:rPr>
                <w:rStyle w:val="Strong"/>
                <w:rFonts w:ascii="Times New Roman" w:eastAsia="MS Gothic" w:hAnsi="Times New Roman" w:cs="Times New Roman"/>
                <w:b w:val="0"/>
                <w:bCs w:val="0"/>
                <w:color w:val="auto"/>
                <w:sz w:val="28"/>
                <w:szCs w:val="28"/>
              </w:rPr>
              <w:t>闔家團圓</w:t>
            </w:r>
            <w:proofErr w:type="spellEnd"/>
            <w:r w:rsidRPr="003708F2">
              <w:rPr>
                <w:rStyle w:val="Strong"/>
                <w:rFonts w:ascii="Times New Roman" w:eastAsia="MS Gothic" w:hAnsi="Times New Roman" w:cs="Times New Roman"/>
                <w:b w:val="0"/>
                <w:bCs w:val="0"/>
                <w:color w:val="auto"/>
                <w:sz w:val="28"/>
                <w:szCs w:val="28"/>
              </w:rPr>
              <w:t xml:space="preserve"> – Family reunion</w:t>
            </w:r>
          </w:p>
          <w:p w:rsidR="003708F2" w:rsidRPr="003708F2" w:rsidRDefault="003708F2" w:rsidP="003708F2">
            <w:pPr>
              <w:pStyle w:val="Heading3"/>
              <w:ind w:firstLine="0"/>
              <w:outlineLvl w:val="2"/>
              <w:rPr>
                <w:rStyle w:val="Strong"/>
                <w:rFonts w:ascii="Times New Roman" w:eastAsia="MS Gothic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proofErr w:type="spellStart"/>
            <w:r w:rsidRPr="003708F2">
              <w:rPr>
                <w:rStyle w:val="Strong"/>
                <w:rFonts w:ascii="Times New Roman" w:eastAsia="MS Gothic" w:hAnsi="Times New Roman" w:cs="Times New Roman"/>
                <w:b w:val="0"/>
                <w:bCs w:val="0"/>
                <w:color w:val="auto"/>
                <w:sz w:val="28"/>
                <w:szCs w:val="28"/>
              </w:rPr>
              <w:t>賞月</w:t>
            </w:r>
            <w:proofErr w:type="spellEnd"/>
            <w:r w:rsidRPr="003708F2">
              <w:rPr>
                <w:rStyle w:val="Strong"/>
                <w:rFonts w:ascii="Times New Roman" w:eastAsia="MS Gothic" w:hAnsi="Times New Roman" w:cs="Times New Roman"/>
                <w:b w:val="0"/>
                <w:bCs w:val="0"/>
                <w:color w:val="auto"/>
                <w:sz w:val="28"/>
                <w:szCs w:val="28"/>
              </w:rPr>
              <w:t xml:space="preserve"> – Moon gazing</w:t>
            </w:r>
          </w:p>
          <w:p w:rsidR="003708F2" w:rsidRPr="003708F2" w:rsidRDefault="003708F2" w:rsidP="003708F2">
            <w:pPr>
              <w:pStyle w:val="Heading3"/>
              <w:ind w:firstLine="0"/>
              <w:outlineLvl w:val="2"/>
              <w:rPr>
                <w:rStyle w:val="Strong"/>
                <w:rFonts w:ascii="Times New Roman" w:eastAsia="MS Gothic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proofErr w:type="spellStart"/>
            <w:r w:rsidRPr="003708F2">
              <w:rPr>
                <w:rStyle w:val="Strong"/>
                <w:rFonts w:ascii="Times New Roman" w:eastAsia="MS Gothic" w:hAnsi="Times New Roman" w:cs="Times New Roman"/>
                <w:b w:val="0"/>
                <w:bCs w:val="0"/>
                <w:color w:val="auto"/>
                <w:sz w:val="28"/>
                <w:szCs w:val="28"/>
              </w:rPr>
              <w:t>賞月</w:t>
            </w:r>
            <w:proofErr w:type="spellEnd"/>
            <w:r w:rsidRPr="003708F2">
              <w:rPr>
                <w:rStyle w:val="Strong"/>
                <w:rFonts w:ascii="Times New Roman" w:eastAsia="MS Gothic" w:hAnsi="Times New Roman" w:cs="Times New Roman"/>
                <w:b w:val="0"/>
                <w:bCs w:val="0"/>
                <w:color w:val="auto"/>
                <w:sz w:val="28"/>
                <w:szCs w:val="28"/>
              </w:rPr>
              <w:t xml:space="preserve"> – Bright (bright moon)</w:t>
            </w:r>
          </w:p>
          <w:p w:rsidR="003708F2" w:rsidRPr="003708F2" w:rsidRDefault="003708F2" w:rsidP="003708F2">
            <w:pPr>
              <w:ind w:firstLine="0"/>
              <w:rPr>
                <w:sz w:val="28"/>
                <w:szCs w:val="28"/>
              </w:rPr>
            </w:pPr>
            <w:proofErr w:type="spellStart"/>
            <w:r w:rsidRPr="003708F2">
              <w:rPr>
                <w:sz w:val="28"/>
                <w:szCs w:val="28"/>
              </w:rPr>
              <w:t>热闹</w:t>
            </w:r>
            <w:proofErr w:type="spellEnd"/>
            <w:r w:rsidRPr="003708F2">
              <w:rPr>
                <w:sz w:val="28"/>
                <w:szCs w:val="28"/>
              </w:rPr>
              <w:t xml:space="preserve"> – Lively</w:t>
            </w:r>
          </w:p>
          <w:p w:rsidR="003708F2" w:rsidRPr="0041515E" w:rsidRDefault="003708F2" w:rsidP="003708F2">
            <w:pPr>
              <w:ind w:firstLine="0"/>
              <w:rPr>
                <w:b/>
                <w:sz w:val="28"/>
                <w:lang w:val="en-US"/>
              </w:rPr>
            </w:pPr>
            <w:r w:rsidRPr="003708F2">
              <w:rPr>
                <w:rStyle w:val="shorttext"/>
                <w:sz w:val="28"/>
                <w:szCs w:val="28"/>
                <w:lang w:eastAsia="zh-CN"/>
              </w:rPr>
              <w:t>美丽</w:t>
            </w:r>
            <w:r w:rsidRPr="003708F2">
              <w:rPr>
                <w:rStyle w:val="shorttext"/>
                <w:sz w:val="28"/>
                <w:szCs w:val="28"/>
                <w:lang w:eastAsia="zh-CN"/>
              </w:rPr>
              <w:t xml:space="preserve"> – Beautiful </w:t>
            </w:r>
          </w:p>
        </w:tc>
      </w:tr>
      <w:tr w:rsidR="00BB2E1B" w:rsidTr="00AF51EF">
        <w:trPr>
          <w:trHeight w:val="721"/>
        </w:trPr>
        <w:tc>
          <w:tcPr>
            <w:tcW w:w="13948" w:type="dxa"/>
            <w:gridSpan w:val="4"/>
          </w:tcPr>
          <w:p w:rsidR="00BB2E1B" w:rsidRDefault="00BB2E1B" w:rsidP="00AF51EF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lastRenderedPageBreak/>
              <w:t>Activities and resources:</w:t>
            </w:r>
          </w:p>
          <w:p w:rsidR="0041515E" w:rsidRDefault="0041515E" w:rsidP="00AF51EF">
            <w:pPr>
              <w:ind w:firstLine="0"/>
              <w:rPr>
                <w:b/>
                <w:sz w:val="28"/>
                <w:lang w:val="en-US"/>
              </w:rPr>
            </w:pPr>
          </w:p>
          <w:p w:rsidR="004A5DDD" w:rsidRPr="004A5DDD" w:rsidRDefault="004A5DDD" w:rsidP="0041515E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LRDP </w:t>
            </w:r>
            <w:r>
              <w:rPr>
                <w:sz w:val="28"/>
                <w:lang w:val="en-US"/>
              </w:rPr>
              <w:t xml:space="preserve">method in teaching </w:t>
            </w:r>
            <w:r w:rsidR="00AF51EF">
              <w:rPr>
                <w:sz w:val="28"/>
                <w:lang w:val="en-US"/>
              </w:rPr>
              <w:t>vocabulary related to the topic</w:t>
            </w:r>
            <w:r>
              <w:rPr>
                <w:sz w:val="28"/>
                <w:lang w:val="en-US"/>
              </w:rPr>
              <w:t>.</w:t>
            </w:r>
          </w:p>
          <w:p w:rsidR="0041515E" w:rsidRPr="0041515E" w:rsidRDefault="0041515E" w:rsidP="0041515E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Students are to do a </w:t>
            </w:r>
            <w:r>
              <w:rPr>
                <w:b/>
                <w:sz w:val="28"/>
                <w:lang w:val="en-US"/>
              </w:rPr>
              <w:t>story sequence puzzle</w:t>
            </w:r>
            <w:r>
              <w:rPr>
                <w:sz w:val="28"/>
                <w:lang w:val="en-US"/>
              </w:rPr>
              <w:t xml:space="preserve"> of Chang-e (Story of the festival) in pairs, then in quads, then as a class. (</w:t>
            </w:r>
            <w:r>
              <w:rPr>
                <w:b/>
                <w:sz w:val="28"/>
                <w:lang w:val="en-US"/>
              </w:rPr>
              <w:t>R/S)</w:t>
            </w:r>
          </w:p>
          <w:p w:rsidR="0041515E" w:rsidRPr="004A5DDD" w:rsidRDefault="004A5DDD" w:rsidP="0041515E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Kahoots</w:t>
            </w:r>
            <w:proofErr w:type="spellEnd"/>
            <w:r>
              <w:rPr>
                <w:sz w:val="28"/>
                <w:lang w:val="en-US"/>
              </w:rPr>
              <w:t xml:space="preserve"> as an activity to check the comprehension of the story</w:t>
            </w:r>
          </w:p>
          <w:p w:rsidR="004A5DDD" w:rsidRPr="00AF51EF" w:rsidRDefault="00AF51EF" w:rsidP="0041515E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Make a </w:t>
            </w:r>
            <w:r>
              <w:rPr>
                <w:b/>
                <w:sz w:val="28"/>
                <w:lang w:val="en-US"/>
              </w:rPr>
              <w:t xml:space="preserve">comic strip </w:t>
            </w:r>
            <w:r>
              <w:rPr>
                <w:sz w:val="28"/>
                <w:lang w:val="en-US"/>
              </w:rPr>
              <w:t>of what happened in the story.</w:t>
            </w:r>
          </w:p>
          <w:p w:rsidR="00AF51EF" w:rsidRPr="00B71CBC" w:rsidRDefault="00AF51EF" w:rsidP="0041515E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Writing a </w:t>
            </w:r>
            <w:r>
              <w:rPr>
                <w:b/>
                <w:sz w:val="28"/>
                <w:lang w:val="en-US"/>
              </w:rPr>
              <w:t xml:space="preserve">review </w:t>
            </w:r>
            <w:r>
              <w:rPr>
                <w:sz w:val="28"/>
                <w:lang w:val="en-US"/>
              </w:rPr>
              <w:t xml:space="preserve">of the Mooncake (5 senses) they would have eaten, and the </w:t>
            </w:r>
            <w:r>
              <w:rPr>
                <w:b/>
                <w:sz w:val="28"/>
                <w:lang w:val="en-US"/>
              </w:rPr>
              <w:t>video</w:t>
            </w:r>
            <w:r>
              <w:rPr>
                <w:sz w:val="28"/>
                <w:lang w:val="en-US"/>
              </w:rPr>
              <w:t xml:space="preserve"> of the making of mooncakes.</w:t>
            </w:r>
          </w:p>
          <w:p w:rsidR="00B71CBC" w:rsidRPr="0041515E" w:rsidRDefault="00B71CBC" w:rsidP="0041515E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Draw a picture of something in the festival, and write a description on it, see when you read the description a peer can draw it.</w:t>
            </w:r>
          </w:p>
        </w:tc>
      </w:tr>
    </w:tbl>
    <w:p w:rsidR="00BB2E1B" w:rsidRDefault="00BB2E1B" w:rsidP="00BB2E1B">
      <w:pPr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Week 3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568"/>
      </w:tblGrid>
      <w:tr w:rsidR="00BB2E1B" w:rsidTr="00E75EB6">
        <w:trPr>
          <w:trHeight w:val="602"/>
        </w:trPr>
        <w:tc>
          <w:tcPr>
            <w:tcW w:w="3487" w:type="dxa"/>
          </w:tcPr>
          <w:p w:rsidR="00BB2E1B" w:rsidRPr="00BB2E1B" w:rsidRDefault="00BB2E1B" w:rsidP="00AF51EF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Learning Intention (Hua </w:t>
            </w:r>
            <w:proofErr w:type="spellStart"/>
            <w:r>
              <w:rPr>
                <w:b/>
                <w:sz w:val="28"/>
                <w:lang w:val="en-US"/>
              </w:rPr>
              <w:t>Ako</w:t>
            </w:r>
            <w:proofErr w:type="spellEnd"/>
            <w:r>
              <w:rPr>
                <w:b/>
                <w:sz w:val="28"/>
                <w:lang w:val="en-US"/>
              </w:rPr>
              <w:t>)</w:t>
            </w:r>
          </w:p>
        </w:tc>
        <w:tc>
          <w:tcPr>
            <w:tcW w:w="3487" w:type="dxa"/>
          </w:tcPr>
          <w:p w:rsidR="00BB2E1B" w:rsidRDefault="00BB2E1B" w:rsidP="00AF51EF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Success Criteria</w:t>
            </w:r>
          </w:p>
        </w:tc>
        <w:tc>
          <w:tcPr>
            <w:tcW w:w="3487" w:type="dxa"/>
          </w:tcPr>
          <w:p w:rsidR="00BB2E1B" w:rsidRDefault="00BB2E1B" w:rsidP="00AF51EF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Sociocultural learning</w:t>
            </w:r>
          </w:p>
        </w:tc>
        <w:tc>
          <w:tcPr>
            <w:tcW w:w="3568" w:type="dxa"/>
          </w:tcPr>
          <w:p w:rsidR="00BB2E1B" w:rsidRDefault="00BB2E1B" w:rsidP="00AF51EF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Structure and vocabulary</w:t>
            </w:r>
          </w:p>
        </w:tc>
      </w:tr>
      <w:tr w:rsidR="00BB2E1B" w:rsidTr="00E75EB6">
        <w:trPr>
          <w:trHeight w:val="767"/>
        </w:trPr>
        <w:tc>
          <w:tcPr>
            <w:tcW w:w="3487" w:type="dxa"/>
          </w:tcPr>
          <w:p w:rsidR="00BB2E1B" w:rsidRDefault="00BB2E1B" w:rsidP="00AF51EF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WALT:</w:t>
            </w:r>
          </w:p>
          <w:p w:rsidR="00AF51EF" w:rsidRPr="00AF51EF" w:rsidRDefault="00AF51EF" w:rsidP="00AF51EF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Understand vocabulary used in Christmas and compare to other festivals</w:t>
            </w:r>
          </w:p>
          <w:p w:rsidR="00AF51EF" w:rsidRPr="00925943" w:rsidRDefault="005F3D30" w:rsidP="00AF51EF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Understand the difference and similarities in </w:t>
            </w:r>
            <w:r w:rsidR="00925943">
              <w:rPr>
                <w:sz w:val="28"/>
                <w:lang w:val="en-US"/>
              </w:rPr>
              <w:t>Chinese festivals and western festivals</w:t>
            </w:r>
          </w:p>
          <w:p w:rsidR="00925943" w:rsidRPr="00925943" w:rsidRDefault="00925943" w:rsidP="00AF51EF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Compare our own experiences with the </w:t>
            </w:r>
            <w:r>
              <w:rPr>
                <w:sz w:val="28"/>
                <w:lang w:val="en-US"/>
              </w:rPr>
              <w:lastRenderedPageBreak/>
              <w:t>ones we are reading about</w:t>
            </w:r>
          </w:p>
          <w:p w:rsidR="00925943" w:rsidRPr="00AF51EF" w:rsidRDefault="00C4497C" w:rsidP="00AF51EF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For ELL students, the importance of Christmas, and traditions</w:t>
            </w:r>
          </w:p>
        </w:tc>
        <w:tc>
          <w:tcPr>
            <w:tcW w:w="3487" w:type="dxa"/>
          </w:tcPr>
          <w:p w:rsidR="00BB2E1B" w:rsidRDefault="00BB2E1B" w:rsidP="00AF51EF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lastRenderedPageBreak/>
              <w:t xml:space="preserve">We </w:t>
            </w:r>
            <w:proofErr w:type="gramStart"/>
            <w:r>
              <w:rPr>
                <w:b/>
                <w:sz w:val="28"/>
                <w:lang w:val="en-US"/>
              </w:rPr>
              <w:t>are able to</w:t>
            </w:r>
            <w:proofErr w:type="gramEnd"/>
            <w:r>
              <w:rPr>
                <w:b/>
                <w:sz w:val="28"/>
                <w:lang w:val="en-US"/>
              </w:rPr>
              <w:t>:</w:t>
            </w:r>
          </w:p>
          <w:p w:rsidR="00DF63FC" w:rsidRPr="00DA147D" w:rsidRDefault="00DA147D" w:rsidP="00DF63FC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Give our opinions on what the b</w:t>
            </w:r>
            <w:r w:rsidR="00266F94">
              <w:rPr>
                <w:sz w:val="28"/>
                <w:lang w:val="en-US"/>
              </w:rPr>
              <w:t>est festival is from doing a who am I game.</w:t>
            </w:r>
          </w:p>
          <w:p w:rsidR="00DA147D" w:rsidRPr="00803F52" w:rsidRDefault="00D2126F" w:rsidP="00DF63FC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Describe all the food</w:t>
            </w:r>
            <w:r w:rsidR="00254301">
              <w:rPr>
                <w:sz w:val="28"/>
                <w:lang w:val="en-US"/>
              </w:rPr>
              <w:t>, and tradition we do</w:t>
            </w:r>
            <w:r>
              <w:rPr>
                <w:sz w:val="28"/>
                <w:lang w:val="en-US"/>
              </w:rPr>
              <w:t xml:space="preserve"> during Christmas</w:t>
            </w:r>
            <w:r w:rsidR="00A63A1E">
              <w:rPr>
                <w:sz w:val="28"/>
                <w:lang w:val="en-US"/>
              </w:rPr>
              <w:t xml:space="preserve"> on a fill in the blanks worksheet</w:t>
            </w:r>
          </w:p>
          <w:p w:rsidR="00803F52" w:rsidRPr="00803F52" w:rsidRDefault="00803F52" w:rsidP="00DF63FC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Compare western and eastern festivals</w:t>
            </w:r>
          </w:p>
          <w:p w:rsidR="00803F52" w:rsidRPr="003976C9" w:rsidRDefault="004B453A" w:rsidP="003976C9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Find a classmate who likes a different festival and explain why</w:t>
            </w:r>
          </w:p>
        </w:tc>
        <w:tc>
          <w:tcPr>
            <w:tcW w:w="3487" w:type="dxa"/>
          </w:tcPr>
          <w:p w:rsidR="00BB2E1B" w:rsidRPr="00E75EB6" w:rsidRDefault="004B453A" w:rsidP="004B453A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Christmas also a time of gathering of friends and family to eat food</w:t>
            </w:r>
          </w:p>
          <w:p w:rsidR="00E75EB6" w:rsidRPr="00E75EB6" w:rsidRDefault="00E75EB6" w:rsidP="00E75EB6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The reason of Christmas Day (Birth of Jesus)</w:t>
            </w:r>
          </w:p>
          <w:p w:rsidR="00E75EB6" w:rsidRPr="00E75EB6" w:rsidRDefault="00E75EB6" w:rsidP="00E75EB6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Western culture mostly Christians so this dominant through western countries</w:t>
            </w:r>
          </w:p>
        </w:tc>
        <w:tc>
          <w:tcPr>
            <w:tcW w:w="3568" w:type="dxa"/>
          </w:tcPr>
          <w:p w:rsidR="00BB2E1B" w:rsidRDefault="00E75EB6" w:rsidP="00AF51EF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Reusing learnt structure</w:t>
            </w:r>
          </w:p>
          <w:p w:rsidR="003708F2" w:rsidRDefault="00E75EB6" w:rsidP="00AF51EF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New Vocab</w:t>
            </w:r>
          </w:p>
          <w:p w:rsidR="003708F2" w:rsidRDefault="003708F2" w:rsidP="00AF51EF">
            <w:pPr>
              <w:ind w:firstLine="0"/>
              <w:rPr>
                <w:rFonts w:hint="eastAsia"/>
                <w:sz w:val="28"/>
                <w:lang w:val="en-US"/>
              </w:rPr>
            </w:pPr>
            <w:proofErr w:type="spellStart"/>
            <w:r w:rsidRPr="003708F2">
              <w:rPr>
                <w:rFonts w:hint="eastAsia"/>
                <w:sz w:val="28"/>
                <w:lang w:val="en-US"/>
              </w:rPr>
              <w:t>圣诞节</w:t>
            </w:r>
            <w:proofErr w:type="spellEnd"/>
            <w:r>
              <w:rPr>
                <w:rFonts w:hint="eastAsia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–</w:t>
            </w:r>
            <w:r>
              <w:rPr>
                <w:rFonts w:hint="eastAsia"/>
                <w:sz w:val="28"/>
                <w:lang w:val="en-US"/>
              </w:rPr>
              <w:t xml:space="preserve"> Christmas</w:t>
            </w:r>
          </w:p>
          <w:p w:rsidR="003708F2" w:rsidRDefault="0096490D" w:rsidP="00AF51EF">
            <w:pPr>
              <w:ind w:firstLine="0"/>
              <w:rPr>
                <w:sz w:val="28"/>
                <w:lang w:val="en-US"/>
              </w:rPr>
            </w:pPr>
            <w:proofErr w:type="spellStart"/>
            <w:r w:rsidRPr="0096490D">
              <w:rPr>
                <w:rFonts w:hint="eastAsia"/>
                <w:sz w:val="28"/>
                <w:lang w:val="en-US"/>
              </w:rPr>
              <w:t>火鸡</w:t>
            </w:r>
            <w:proofErr w:type="spellEnd"/>
            <w:r>
              <w:rPr>
                <w:rFonts w:hint="eastAsia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–</w:t>
            </w:r>
            <w:r>
              <w:rPr>
                <w:rFonts w:hint="eastAsia"/>
                <w:sz w:val="28"/>
                <w:lang w:val="en-US"/>
              </w:rPr>
              <w:t xml:space="preserve"> Turkey</w:t>
            </w:r>
          </w:p>
          <w:p w:rsidR="0096490D" w:rsidRDefault="0096490D" w:rsidP="00AF51EF">
            <w:pPr>
              <w:ind w:firstLine="0"/>
              <w:rPr>
                <w:sz w:val="28"/>
                <w:lang w:val="en-US"/>
              </w:rPr>
            </w:pPr>
            <w:proofErr w:type="spellStart"/>
            <w:r w:rsidRPr="0096490D">
              <w:rPr>
                <w:rFonts w:hint="eastAsia"/>
                <w:sz w:val="28"/>
                <w:lang w:val="en-US"/>
              </w:rPr>
              <w:t>帕夫洛娃</w:t>
            </w:r>
            <w:proofErr w:type="spellEnd"/>
            <w:r>
              <w:rPr>
                <w:rFonts w:hint="eastAsia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–</w:t>
            </w:r>
            <w:r>
              <w:rPr>
                <w:rFonts w:hint="eastAsia"/>
                <w:sz w:val="28"/>
                <w:lang w:val="en-US"/>
              </w:rPr>
              <w:t xml:space="preserve"> Pavlov</w:t>
            </w:r>
            <w:r>
              <w:rPr>
                <w:sz w:val="28"/>
                <w:lang w:val="en-US"/>
              </w:rPr>
              <w:t>a</w:t>
            </w:r>
          </w:p>
          <w:p w:rsidR="0096490D" w:rsidRDefault="0096490D" w:rsidP="00AF51EF">
            <w:pPr>
              <w:ind w:firstLine="0"/>
              <w:rPr>
                <w:sz w:val="28"/>
                <w:lang w:val="en-US"/>
              </w:rPr>
            </w:pPr>
            <w:proofErr w:type="spellStart"/>
            <w:r w:rsidRPr="0096490D">
              <w:rPr>
                <w:rFonts w:hint="eastAsia"/>
                <w:sz w:val="28"/>
                <w:lang w:val="en-US"/>
              </w:rPr>
              <w:t>水果蛋糕</w:t>
            </w:r>
            <w:proofErr w:type="spellEnd"/>
            <w:r>
              <w:rPr>
                <w:rFonts w:hint="eastAsia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–</w:t>
            </w:r>
            <w:r>
              <w:rPr>
                <w:rFonts w:hint="eastAsia"/>
                <w:sz w:val="28"/>
                <w:lang w:val="en-US"/>
              </w:rPr>
              <w:t xml:space="preserve"> Fruit </w:t>
            </w:r>
            <w:r>
              <w:rPr>
                <w:sz w:val="28"/>
                <w:lang w:val="en-US"/>
              </w:rPr>
              <w:t>cake</w:t>
            </w:r>
          </w:p>
          <w:p w:rsidR="0096490D" w:rsidRDefault="0096490D" w:rsidP="00AF51EF">
            <w:pPr>
              <w:ind w:firstLine="0"/>
              <w:rPr>
                <w:sz w:val="28"/>
                <w:lang w:val="en-US"/>
              </w:rPr>
            </w:pPr>
            <w:proofErr w:type="spellStart"/>
            <w:r w:rsidRPr="0096490D">
              <w:rPr>
                <w:rFonts w:hint="eastAsia"/>
                <w:sz w:val="28"/>
                <w:lang w:val="en-US"/>
              </w:rPr>
              <w:t>肉馅饼</w:t>
            </w:r>
            <w:proofErr w:type="spellEnd"/>
            <w:r>
              <w:rPr>
                <w:rFonts w:hint="eastAsia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–</w:t>
            </w:r>
            <w:r>
              <w:rPr>
                <w:rFonts w:hint="eastAsia"/>
                <w:sz w:val="28"/>
                <w:lang w:val="en-US"/>
              </w:rPr>
              <w:t xml:space="preserve"> Mince </w:t>
            </w:r>
            <w:r>
              <w:rPr>
                <w:sz w:val="28"/>
                <w:lang w:val="en-US"/>
              </w:rPr>
              <w:t>pie</w:t>
            </w:r>
          </w:p>
          <w:p w:rsidR="0096490D" w:rsidRDefault="0096490D" w:rsidP="00AF51EF">
            <w:pPr>
              <w:ind w:firstLine="0"/>
              <w:rPr>
                <w:sz w:val="28"/>
                <w:lang w:val="en-US"/>
              </w:rPr>
            </w:pPr>
            <w:r w:rsidRPr="0096490D">
              <w:rPr>
                <w:rFonts w:hint="eastAsia"/>
                <w:sz w:val="28"/>
                <w:lang w:val="en-US"/>
              </w:rPr>
              <w:t>雪</w:t>
            </w:r>
            <w:r>
              <w:rPr>
                <w:rFonts w:hint="eastAsia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–</w:t>
            </w:r>
            <w:r>
              <w:rPr>
                <w:rFonts w:hint="eastAsia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Snow</w:t>
            </w:r>
          </w:p>
          <w:p w:rsidR="0096490D" w:rsidRDefault="0096490D" w:rsidP="00AF51EF">
            <w:pPr>
              <w:ind w:firstLine="0"/>
              <w:rPr>
                <w:sz w:val="28"/>
                <w:lang w:val="en-US"/>
              </w:rPr>
            </w:pPr>
            <w:proofErr w:type="spellStart"/>
            <w:r w:rsidRPr="0096490D">
              <w:rPr>
                <w:rFonts w:hint="eastAsia"/>
                <w:sz w:val="28"/>
                <w:lang w:val="en-US"/>
              </w:rPr>
              <w:t>礼物</w:t>
            </w:r>
            <w:proofErr w:type="spellEnd"/>
            <w:r>
              <w:rPr>
                <w:rFonts w:hint="eastAsia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–</w:t>
            </w:r>
            <w:r>
              <w:rPr>
                <w:rFonts w:hint="eastAsia"/>
                <w:sz w:val="28"/>
                <w:lang w:val="en-US"/>
              </w:rPr>
              <w:t xml:space="preserve"> Presents</w:t>
            </w:r>
          </w:p>
          <w:p w:rsidR="0096490D" w:rsidRDefault="0096490D" w:rsidP="0096490D">
            <w:pPr>
              <w:ind w:firstLine="0"/>
              <w:rPr>
                <w:sz w:val="28"/>
                <w:lang w:val="en-US"/>
              </w:rPr>
            </w:pPr>
            <w:proofErr w:type="spellStart"/>
            <w:r w:rsidRPr="0096490D">
              <w:rPr>
                <w:rFonts w:hint="eastAsia"/>
                <w:sz w:val="28"/>
                <w:lang w:val="en-US"/>
              </w:rPr>
              <w:t>圣诞饼干</w:t>
            </w:r>
            <w:proofErr w:type="spellEnd"/>
            <w:r>
              <w:rPr>
                <w:rFonts w:hint="eastAsia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–</w:t>
            </w:r>
            <w:r>
              <w:rPr>
                <w:rFonts w:hint="eastAsia"/>
                <w:sz w:val="28"/>
                <w:lang w:val="en-US"/>
              </w:rPr>
              <w:t xml:space="preserve"> Christmas </w:t>
            </w:r>
            <w:r>
              <w:rPr>
                <w:sz w:val="28"/>
                <w:lang w:val="en-US"/>
              </w:rPr>
              <w:t>Crackers</w:t>
            </w:r>
          </w:p>
          <w:p w:rsidR="0096490D" w:rsidRPr="0096490D" w:rsidRDefault="0096490D" w:rsidP="00AF51EF">
            <w:pPr>
              <w:ind w:firstLine="0"/>
              <w:rPr>
                <w:sz w:val="28"/>
                <w:lang w:val="en-US"/>
              </w:rPr>
            </w:pPr>
            <w:proofErr w:type="spellStart"/>
            <w:r w:rsidRPr="0096490D">
              <w:rPr>
                <w:rFonts w:hint="eastAsia"/>
                <w:sz w:val="28"/>
                <w:lang w:val="en-US"/>
              </w:rPr>
              <w:t>圣诞老人</w:t>
            </w:r>
            <w:proofErr w:type="spellEnd"/>
            <w:r>
              <w:rPr>
                <w:rFonts w:hint="eastAsia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–</w:t>
            </w:r>
            <w:r>
              <w:rPr>
                <w:rFonts w:hint="eastAsia"/>
                <w:sz w:val="28"/>
                <w:lang w:val="en-US"/>
              </w:rPr>
              <w:t xml:space="preserve"> Santa Claus</w:t>
            </w:r>
          </w:p>
        </w:tc>
      </w:tr>
      <w:tr w:rsidR="00BB2E1B" w:rsidTr="00E75EB6">
        <w:trPr>
          <w:trHeight w:val="721"/>
        </w:trPr>
        <w:tc>
          <w:tcPr>
            <w:tcW w:w="14029" w:type="dxa"/>
            <w:gridSpan w:val="4"/>
          </w:tcPr>
          <w:p w:rsidR="00BB2E1B" w:rsidRDefault="00BB2E1B" w:rsidP="00AF51EF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Activities and resources:</w:t>
            </w:r>
          </w:p>
          <w:p w:rsidR="00E75EB6" w:rsidRDefault="00E75EB6" w:rsidP="00AF51EF">
            <w:pPr>
              <w:ind w:firstLine="0"/>
              <w:rPr>
                <w:b/>
                <w:sz w:val="28"/>
                <w:lang w:val="en-US"/>
              </w:rPr>
            </w:pPr>
          </w:p>
          <w:p w:rsidR="00E75EB6" w:rsidRDefault="00E75EB6" w:rsidP="00AF51EF">
            <w:pPr>
              <w:ind w:firstLine="0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-LRPD </w:t>
            </w:r>
            <w:r>
              <w:rPr>
                <w:sz w:val="28"/>
                <w:lang w:val="en-US"/>
              </w:rPr>
              <w:t>method in teaching new vocabulary.</w:t>
            </w:r>
          </w:p>
          <w:p w:rsidR="00E75EB6" w:rsidRDefault="00F75179" w:rsidP="00AF51EF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- </w:t>
            </w:r>
            <w:r>
              <w:rPr>
                <w:b/>
                <w:sz w:val="28"/>
                <w:lang w:val="en-US"/>
              </w:rPr>
              <w:t>Think, pair, share</w:t>
            </w:r>
            <w:r>
              <w:rPr>
                <w:sz w:val="28"/>
                <w:lang w:val="en-US"/>
              </w:rPr>
              <w:t xml:space="preserve"> on what is a festival you want to attend and why</w:t>
            </w:r>
          </w:p>
          <w:p w:rsidR="00F75179" w:rsidRDefault="00F75179" w:rsidP="00AF51EF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- Play a game of </w:t>
            </w:r>
            <w:r>
              <w:rPr>
                <w:b/>
                <w:sz w:val="28"/>
                <w:lang w:val="en-US"/>
              </w:rPr>
              <w:t>Who am I?</w:t>
            </w:r>
            <w:r>
              <w:rPr>
                <w:sz w:val="28"/>
                <w:lang w:val="en-US"/>
              </w:rPr>
              <w:t xml:space="preserve"> however students describe a festival and others </w:t>
            </w:r>
            <w:proofErr w:type="gramStart"/>
            <w:r>
              <w:rPr>
                <w:sz w:val="28"/>
                <w:lang w:val="en-US"/>
              </w:rPr>
              <w:t>have to</w:t>
            </w:r>
            <w:proofErr w:type="gramEnd"/>
            <w:r>
              <w:rPr>
                <w:sz w:val="28"/>
                <w:lang w:val="en-US"/>
              </w:rPr>
              <w:t xml:space="preserve"> guess what it might be.</w:t>
            </w:r>
          </w:p>
          <w:p w:rsidR="00F75179" w:rsidRDefault="00F75179" w:rsidP="00AF51EF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- Label the picture of Christmas foods (</w:t>
            </w:r>
            <w:r>
              <w:rPr>
                <w:b/>
                <w:sz w:val="28"/>
                <w:lang w:val="en-US"/>
              </w:rPr>
              <w:t>Fill in the blanks)</w:t>
            </w:r>
          </w:p>
          <w:p w:rsidR="00F75179" w:rsidRDefault="00F75179" w:rsidP="00AF51EF">
            <w:pPr>
              <w:ind w:firstLine="0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- Word Bingo </w:t>
            </w:r>
            <w:r>
              <w:rPr>
                <w:sz w:val="28"/>
                <w:lang w:val="en-US"/>
              </w:rPr>
              <w:t>to help remember all the new vocab</w:t>
            </w:r>
          </w:p>
          <w:p w:rsidR="00F75179" w:rsidRDefault="00F75179" w:rsidP="00AF51EF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- </w:t>
            </w:r>
            <w:r>
              <w:rPr>
                <w:b/>
                <w:sz w:val="28"/>
                <w:lang w:val="en-US"/>
              </w:rPr>
              <w:t>Quiz</w:t>
            </w:r>
            <w:r>
              <w:rPr>
                <w:sz w:val="28"/>
                <w:lang w:val="en-US"/>
              </w:rPr>
              <w:t xml:space="preserve"> to help stimulate and assess understanding of all the festivals</w:t>
            </w:r>
          </w:p>
          <w:p w:rsidR="00B71CBC" w:rsidRPr="00F75179" w:rsidRDefault="00B71CBC" w:rsidP="00AF51EF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-Create a poster for a Christmas Day movie, and write a synopsis of what would happen on Christmas day.</w:t>
            </w:r>
          </w:p>
        </w:tc>
      </w:tr>
    </w:tbl>
    <w:p w:rsidR="00BB2E1B" w:rsidRDefault="00BB2E1B" w:rsidP="00BB2E1B">
      <w:pPr>
        <w:ind w:firstLine="0"/>
        <w:rPr>
          <w:b/>
          <w:sz w:val="28"/>
          <w:lang w:val="en-US"/>
        </w:rPr>
      </w:pPr>
    </w:p>
    <w:p w:rsidR="00BB2E1B" w:rsidRDefault="00BB2E1B" w:rsidP="00BB2E1B">
      <w:pPr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Week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BB2E1B" w:rsidTr="00BB2E1B">
        <w:trPr>
          <w:trHeight w:val="782"/>
        </w:trPr>
        <w:tc>
          <w:tcPr>
            <w:tcW w:w="3487" w:type="dxa"/>
          </w:tcPr>
          <w:p w:rsidR="00BB2E1B" w:rsidRPr="00BB2E1B" w:rsidRDefault="00BB2E1B" w:rsidP="00AF51EF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Learning Intention (Hua </w:t>
            </w:r>
            <w:proofErr w:type="spellStart"/>
            <w:r>
              <w:rPr>
                <w:b/>
                <w:sz w:val="28"/>
                <w:lang w:val="en-US"/>
              </w:rPr>
              <w:t>Ako</w:t>
            </w:r>
            <w:proofErr w:type="spellEnd"/>
            <w:r>
              <w:rPr>
                <w:b/>
                <w:sz w:val="28"/>
                <w:lang w:val="en-US"/>
              </w:rPr>
              <w:t>)</w:t>
            </w:r>
          </w:p>
        </w:tc>
        <w:tc>
          <w:tcPr>
            <w:tcW w:w="3487" w:type="dxa"/>
          </w:tcPr>
          <w:p w:rsidR="00BB2E1B" w:rsidRDefault="00BB2E1B" w:rsidP="00AF51EF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Success Criteria</w:t>
            </w:r>
          </w:p>
        </w:tc>
        <w:tc>
          <w:tcPr>
            <w:tcW w:w="3487" w:type="dxa"/>
          </w:tcPr>
          <w:p w:rsidR="00BB2E1B" w:rsidRDefault="00BB2E1B" w:rsidP="00AF51EF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Sociocultural learning</w:t>
            </w:r>
          </w:p>
        </w:tc>
        <w:tc>
          <w:tcPr>
            <w:tcW w:w="3487" w:type="dxa"/>
          </w:tcPr>
          <w:p w:rsidR="00BB2E1B" w:rsidRDefault="00BB2E1B" w:rsidP="00AF51EF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Structure and vocabulary</w:t>
            </w:r>
          </w:p>
        </w:tc>
      </w:tr>
      <w:tr w:rsidR="00BB2E1B" w:rsidTr="00AF51EF">
        <w:trPr>
          <w:trHeight w:val="767"/>
        </w:trPr>
        <w:tc>
          <w:tcPr>
            <w:tcW w:w="3487" w:type="dxa"/>
          </w:tcPr>
          <w:p w:rsidR="00BB2E1B" w:rsidRDefault="00BB2E1B" w:rsidP="00AF51EF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WALT:</w:t>
            </w:r>
          </w:p>
          <w:p w:rsidR="00B71CBC" w:rsidRPr="001C5FB5" w:rsidRDefault="001C5FB5" w:rsidP="001C5FB5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Be prepared for the writing assessment</w:t>
            </w:r>
          </w:p>
          <w:p w:rsidR="001C5FB5" w:rsidRPr="001C5FB5" w:rsidRDefault="001C5FB5" w:rsidP="001C5FB5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Fully compare differences and </w:t>
            </w:r>
            <w:r>
              <w:rPr>
                <w:sz w:val="28"/>
                <w:lang w:val="en-US"/>
              </w:rPr>
              <w:lastRenderedPageBreak/>
              <w:t>similarities between the festivals.</w:t>
            </w:r>
          </w:p>
          <w:p w:rsidR="001C5FB5" w:rsidRPr="001C5FB5" w:rsidRDefault="001C5FB5" w:rsidP="001C5FB5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Justify our opinions on festivals and being in a foreign country</w:t>
            </w:r>
          </w:p>
        </w:tc>
        <w:tc>
          <w:tcPr>
            <w:tcW w:w="3487" w:type="dxa"/>
          </w:tcPr>
          <w:p w:rsidR="00BB2E1B" w:rsidRDefault="00BB2E1B" w:rsidP="00AF51EF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lastRenderedPageBreak/>
              <w:t xml:space="preserve">We </w:t>
            </w:r>
            <w:proofErr w:type="gramStart"/>
            <w:r>
              <w:rPr>
                <w:b/>
                <w:sz w:val="28"/>
                <w:lang w:val="en-US"/>
              </w:rPr>
              <w:t>are able to</w:t>
            </w:r>
            <w:proofErr w:type="gramEnd"/>
            <w:r>
              <w:rPr>
                <w:b/>
                <w:sz w:val="28"/>
                <w:lang w:val="en-US"/>
              </w:rPr>
              <w:t>:</w:t>
            </w:r>
          </w:p>
          <w:p w:rsidR="001C5FB5" w:rsidRPr="001C5FB5" w:rsidRDefault="001C5FB5" w:rsidP="001C5FB5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Know what and how to write the assessment </w:t>
            </w:r>
          </w:p>
          <w:p w:rsidR="001C5FB5" w:rsidRPr="00156077" w:rsidRDefault="00156077" w:rsidP="001C5FB5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 xml:space="preserve">Imagine what it is like to be in another country. </w:t>
            </w:r>
          </w:p>
          <w:p w:rsidR="00156077" w:rsidRPr="001C5FB5" w:rsidRDefault="00156077" w:rsidP="001C5FB5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Write about our </w:t>
            </w:r>
            <w:proofErr w:type="spellStart"/>
            <w:r>
              <w:rPr>
                <w:sz w:val="28"/>
                <w:lang w:val="en-US"/>
              </w:rPr>
              <w:t>favourite</w:t>
            </w:r>
            <w:proofErr w:type="spellEnd"/>
            <w:r>
              <w:rPr>
                <w:sz w:val="28"/>
                <w:lang w:val="en-US"/>
              </w:rPr>
              <w:t xml:space="preserve"> festival and why we like it.</w:t>
            </w:r>
          </w:p>
        </w:tc>
        <w:tc>
          <w:tcPr>
            <w:tcW w:w="3487" w:type="dxa"/>
          </w:tcPr>
          <w:p w:rsidR="00BB2E1B" w:rsidRPr="00156077" w:rsidRDefault="00156077" w:rsidP="00156077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Learning what it would be like in a foreign country (culture shock)</w:t>
            </w:r>
          </w:p>
          <w:p w:rsidR="00156077" w:rsidRPr="00156077" w:rsidRDefault="00156077" w:rsidP="00156077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The importance of sharing meals with friends and family at festivals. (Cross-culture)</w:t>
            </w:r>
          </w:p>
        </w:tc>
        <w:tc>
          <w:tcPr>
            <w:tcW w:w="3487" w:type="dxa"/>
          </w:tcPr>
          <w:p w:rsidR="00BB2E1B" w:rsidRDefault="00156077" w:rsidP="00AF51EF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lastRenderedPageBreak/>
              <w:t>Students will be using previously learnt vocabulary. (See week 1-3)</w:t>
            </w:r>
          </w:p>
        </w:tc>
      </w:tr>
      <w:tr w:rsidR="00BB2E1B" w:rsidTr="00AF51EF">
        <w:trPr>
          <w:trHeight w:val="721"/>
        </w:trPr>
        <w:tc>
          <w:tcPr>
            <w:tcW w:w="13948" w:type="dxa"/>
            <w:gridSpan w:val="4"/>
          </w:tcPr>
          <w:p w:rsidR="00BB2E1B" w:rsidRDefault="00BB2E1B" w:rsidP="00AF51EF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Activities and resources</w:t>
            </w:r>
          </w:p>
          <w:p w:rsidR="00156077" w:rsidRDefault="00156077" w:rsidP="00AF51EF">
            <w:pPr>
              <w:ind w:firstLine="0"/>
              <w:rPr>
                <w:b/>
                <w:sz w:val="28"/>
                <w:lang w:val="en-US"/>
              </w:rPr>
            </w:pPr>
          </w:p>
          <w:p w:rsidR="00156077" w:rsidRPr="00D218D7" w:rsidRDefault="00156077" w:rsidP="00156077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Think, pair, share</w:t>
            </w:r>
            <w:r w:rsidR="00D218D7">
              <w:rPr>
                <w:b/>
                <w:sz w:val="28"/>
                <w:lang w:val="en-US"/>
              </w:rPr>
              <w:t xml:space="preserve"> </w:t>
            </w:r>
            <w:r w:rsidR="00D218D7">
              <w:rPr>
                <w:sz w:val="28"/>
                <w:lang w:val="en-US"/>
              </w:rPr>
              <w:t xml:space="preserve">on what it would be like in a foreign country, use it as a </w:t>
            </w:r>
            <w:r w:rsidR="00D218D7" w:rsidRPr="00D218D7">
              <w:rPr>
                <w:b/>
                <w:sz w:val="28"/>
                <w:lang w:val="en-US"/>
              </w:rPr>
              <w:t xml:space="preserve">brainstorm </w:t>
            </w:r>
            <w:r w:rsidR="00D218D7">
              <w:rPr>
                <w:sz w:val="28"/>
                <w:lang w:val="en-US"/>
              </w:rPr>
              <w:t>for class discussion</w:t>
            </w:r>
          </w:p>
          <w:p w:rsidR="00D218D7" w:rsidRPr="00D218D7" w:rsidRDefault="00D218D7" w:rsidP="00156077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Fill in the blanks</w:t>
            </w:r>
            <w:r>
              <w:rPr>
                <w:sz w:val="28"/>
                <w:lang w:val="en-US"/>
              </w:rPr>
              <w:t xml:space="preserve"> activity to comprehend the use of different structures when justifying our opinions.</w:t>
            </w:r>
          </w:p>
          <w:p w:rsidR="00394CFA" w:rsidRPr="00394CFA" w:rsidRDefault="00D218D7" w:rsidP="00156077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Complete </w:t>
            </w:r>
            <w:r w:rsidR="00394CFA">
              <w:rPr>
                <w:sz w:val="28"/>
                <w:lang w:val="en-US"/>
              </w:rPr>
              <w:t>justifying different opinion of everyday life scenarios (e.g. what food do you like, what pets do you like)</w:t>
            </w:r>
          </w:p>
          <w:p w:rsidR="00394CFA" w:rsidRPr="00394CFA" w:rsidRDefault="00394CFA" w:rsidP="00156077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Watch various videos of places during different festivals to understand better what it might look like or sound like</w:t>
            </w:r>
          </w:p>
          <w:p w:rsidR="00D218D7" w:rsidRPr="00394CFA" w:rsidRDefault="00D218D7" w:rsidP="00394CFA">
            <w:pPr>
              <w:pStyle w:val="ListParagraph"/>
              <w:numPr>
                <w:ilvl w:val="1"/>
                <w:numId w:val="2"/>
              </w:num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</w:t>
            </w:r>
            <w:r w:rsidR="00394CFA">
              <w:rPr>
                <w:b/>
                <w:sz w:val="28"/>
                <w:lang w:val="en-US"/>
              </w:rPr>
              <w:t>Unstructured writing of what they saw in the video</w:t>
            </w:r>
          </w:p>
          <w:p w:rsidR="00394CFA" w:rsidRPr="00623935" w:rsidRDefault="00394CFA" w:rsidP="00394CFA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Kahoots</w:t>
            </w:r>
            <w:proofErr w:type="spellEnd"/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on various vocabulary, sentence structure and traditions on festivals to see the progress of the students.</w:t>
            </w:r>
          </w:p>
          <w:p w:rsidR="00623935" w:rsidRPr="00156077" w:rsidRDefault="00623935" w:rsidP="00394CFA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Dictogloss</w:t>
            </w:r>
            <w:proofErr w:type="spellEnd"/>
            <w:r>
              <w:rPr>
                <w:sz w:val="28"/>
                <w:lang w:val="en-US"/>
              </w:rPr>
              <w:t xml:space="preserve"> of Chang-e story to encourage overall understanding and preform a </w:t>
            </w:r>
            <w:r>
              <w:rPr>
                <w:b/>
                <w:sz w:val="28"/>
                <w:lang w:val="en-US"/>
              </w:rPr>
              <w:t xml:space="preserve">role-play </w:t>
            </w:r>
            <w:r>
              <w:rPr>
                <w:sz w:val="28"/>
                <w:lang w:val="en-US"/>
              </w:rPr>
              <w:t>on the dialogue</w:t>
            </w:r>
          </w:p>
        </w:tc>
      </w:tr>
    </w:tbl>
    <w:p w:rsidR="00BB2E1B" w:rsidRDefault="00BB2E1B" w:rsidP="00BB2E1B">
      <w:pPr>
        <w:ind w:firstLine="0"/>
        <w:rPr>
          <w:b/>
          <w:sz w:val="28"/>
          <w:lang w:val="en-US"/>
        </w:rPr>
      </w:pPr>
    </w:p>
    <w:p w:rsidR="00732DE0" w:rsidRDefault="00732DE0" w:rsidP="008A7269">
      <w:pPr>
        <w:ind w:firstLine="0"/>
        <w:jc w:val="center"/>
        <w:rPr>
          <w:b/>
          <w:sz w:val="28"/>
          <w:lang w:val="en-US"/>
        </w:rPr>
      </w:pPr>
    </w:p>
    <w:p w:rsidR="00732DE0" w:rsidRDefault="00732DE0" w:rsidP="008A7269">
      <w:pPr>
        <w:ind w:firstLine="0"/>
        <w:jc w:val="center"/>
        <w:rPr>
          <w:b/>
          <w:sz w:val="28"/>
          <w:lang w:val="en-US"/>
        </w:rPr>
      </w:pPr>
    </w:p>
    <w:p w:rsidR="00732DE0" w:rsidRDefault="00732DE0" w:rsidP="008A7269">
      <w:pPr>
        <w:ind w:firstLine="0"/>
        <w:jc w:val="center"/>
        <w:rPr>
          <w:b/>
          <w:sz w:val="28"/>
          <w:lang w:val="en-US"/>
        </w:rPr>
      </w:pPr>
    </w:p>
    <w:p w:rsidR="00732DE0" w:rsidRDefault="00732DE0" w:rsidP="008A7269">
      <w:pPr>
        <w:ind w:firstLine="0"/>
        <w:jc w:val="center"/>
        <w:rPr>
          <w:b/>
          <w:sz w:val="28"/>
          <w:lang w:val="en-US"/>
        </w:rPr>
      </w:pPr>
    </w:p>
    <w:p w:rsidR="00732DE0" w:rsidRDefault="00732DE0" w:rsidP="008A7269">
      <w:pPr>
        <w:ind w:firstLine="0"/>
        <w:jc w:val="center"/>
        <w:rPr>
          <w:b/>
          <w:sz w:val="28"/>
          <w:lang w:val="en-US"/>
        </w:rPr>
        <w:sectPr w:rsidR="00732DE0" w:rsidSect="00EB1F6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C413B" w:rsidRPr="00F532AD" w:rsidRDefault="005C413B" w:rsidP="005C413B">
      <w:pPr>
        <w:pStyle w:val="NCEAHeadInfoL2"/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tabs>
          <w:tab w:val="left" w:pos="1800"/>
          <w:tab w:val="left" w:pos="5529"/>
        </w:tabs>
        <w:jc w:val="center"/>
        <w:rPr>
          <w:sz w:val="32"/>
          <w:szCs w:val="32"/>
          <w:lang w:val="en-GB"/>
        </w:rPr>
      </w:pPr>
      <w:r w:rsidRPr="00F532AD">
        <w:rPr>
          <w:sz w:val="32"/>
          <w:szCs w:val="32"/>
          <w:lang w:val="en-GB"/>
        </w:rPr>
        <w:lastRenderedPageBreak/>
        <w:t xml:space="preserve">Internal Assessment Resource </w:t>
      </w:r>
    </w:p>
    <w:p w:rsidR="005C413B" w:rsidRPr="00512DEC" w:rsidRDefault="005C413B" w:rsidP="005C413B">
      <w:pPr>
        <w:pStyle w:val="NCEAHeadInfoL2"/>
        <w:tabs>
          <w:tab w:val="left" w:pos="3261"/>
        </w:tabs>
        <w:ind w:left="3261" w:hanging="3261"/>
        <w:rPr>
          <w:b w:val="0"/>
          <w:szCs w:val="28"/>
        </w:rPr>
      </w:pPr>
      <w:r w:rsidRPr="00512DEC">
        <w:rPr>
          <w:szCs w:val="28"/>
        </w:rPr>
        <w:t>Achievement standard:</w:t>
      </w:r>
      <w:r w:rsidRPr="00512DEC">
        <w:rPr>
          <w:szCs w:val="28"/>
        </w:rPr>
        <w:tab/>
      </w:r>
      <w:r>
        <w:rPr>
          <w:b w:val="0"/>
          <w:szCs w:val="22"/>
        </w:rPr>
        <w:t>90870</w:t>
      </w:r>
    </w:p>
    <w:p w:rsidR="005C413B" w:rsidRPr="00512DEC" w:rsidRDefault="005C413B" w:rsidP="005C413B">
      <w:pPr>
        <w:pStyle w:val="NCEAHeadInfoL2"/>
        <w:tabs>
          <w:tab w:val="left" w:pos="3261"/>
        </w:tabs>
        <w:ind w:left="3261" w:hanging="3261"/>
        <w:rPr>
          <w:b w:val="0"/>
          <w:color w:val="000000" w:themeColor="text1"/>
          <w:szCs w:val="28"/>
          <w:lang w:val="en-AU"/>
        </w:rPr>
      </w:pPr>
      <w:r w:rsidRPr="00512DEC">
        <w:rPr>
          <w:szCs w:val="28"/>
        </w:rPr>
        <w:t>Standard title:</w:t>
      </w:r>
      <w:r w:rsidRPr="00512DEC">
        <w:rPr>
          <w:b w:val="0"/>
          <w:szCs w:val="28"/>
        </w:rPr>
        <w:tab/>
      </w:r>
      <w:r w:rsidRPr="00F532AD">
        <w:rPr>
          <w:b w:val="0"/>
          <w:lang w:val="en-GB"/>
        </w:rPr>
        <w:t xml:space="preserve">Interact using spoken </w:t>
      </w:r>
      <w:r>
        <w:rPr>
          <w:b w:val="0"/>
          <w:lang w:val="en-GB"/>
        </w:rPr>
        <w:t>Chinese</w:t>
      </w:r>
      <w:r w:rsidRPr="00F532AD">
        <w:rPr>
          <w:b w:val="0"/>
          <w:lang w:val="en-GB"/>
        </w:rPr>
        <w:t xml:space="preserve"> to communicate personal information, ideas and opinions in different situations</w:t>
      </w:r>
    </w:p>
    <w:p w:rsidR="005C413B" w:rsidRPr="00512DEC" w:rsidRDefault="005C413B" w:rsidP="005C413B">
      <w:pPr>
        <w:pStyle w:val="NCEAHeadInfoL2"/>
        <w:tabs>
          <w:tab w:val="left" w:pos="3261"/>
        </w:tabs>
        <w:ind w:left="3261" w:hanging="3261"/>
        <w:rPr>
          <w:b w:val="0"/>
          <w:color w:val="000000" w:themeColor="text1"/>
          <w:szCs w:val="28"/>
        </w:rPr>
      </w:pPr>
      <w:r w:rsidRPr="00512DEC">
        <w:rPr>
          <w:szCs w:val="28"/>
        </w:rPr>
        <w:t xml:space="preserve">Credits: </w:t>
      </w:r>
      <w:r w:rsidRPr="00512DEC">
        <w:rPr>
          <w:szCs w:val="28"/>
        </w:rPr>
        <w:tab/>
      </w:r>
      <w:r>
        <w:rPr>
          <w:b w:val="0"/>
          <w:szCs w:val="22"/>
        </w:rPr>
        <w:t>5</w:t>
      </w:r>
    </w:p>
    <w:p w:rsidR="005C413B" w:rsidRPr="00512DEC" w:rsidRDefault="005C413B" w:rsidP="005C413B">
      <w:pPr>
        <w:pStyle w:val="NCEAHeadInfoL2"/>
        <w:tabs>
          <w:tab w:val="left" w:pos="3261"/>
        </w:tabs>
        <w:ind w:left="3261" w:hanging="3261"/>
        <w:rPr>
          <w:b w:val="0"/>
          <w:szCs w:val="28"/>
        </w:rPr>
      </w:pPr>
      <w:r w:rsidRPr="00512DEC">
        <w:rPr>
          <w:szCs w:val="28"/>
        </w:rPr>
        <w:t xml:space="preserve">Resource title: </w:t>
      </w:r>
      <w:r w:rsidRPr="00512DEC">
        <w:rPr>
          <w:szCs w:val="28"/>
        </w:rPr>
        <w:tab/>
      </w:r>
      <w:r w:rsidRPr="00F532AD">
        <w:rPr>
          <w:b w:val="0"/>
          <w:lang w:val="en-GB"/>
        </w:rPr>
        <w:t xml:space="preserve">Interactions in the </w:t>
      </w:r>
      <w:r>
        <w:rPr>
          <w:b w:val="0"/>
          <w:lang w:val="en-GB"/>
        </w:rPr>
        <w:t>C</w:t>
      </w:r>
      <w:r w:rsidRPr="00F532AD">
        <w:rPr>
          <w:b w:val="0"/>
          <w:lang w:val="en-GB"/>
        </w:rPr>
        <w:t>ommunity</w:t>
      </w:r>
    </w:p>
    <w:p w:rsidR="005C413B" w:rsidRPr="00512DEC" w:rsidRDefault="005C413B" w:rsidP="005C413B">
      <w:pPr>
        <w:pStyle w:val="NCEAHeadInfoL2"/>
        <w:tabs>
          <w:tab w:val="left" w:pos="3261"/>
        </w:tabs>
        <w:ind w:left="3261" w:hanging="3261"/>
        <w:rPr>
          <w:b w:val="0"/>
          <w:szCs w:val="28"/>
        </w:rPr>
      </w:pPr>
      <w:r w:rsidRPr="00512DEC">
        <w:rPr>
          <w:szCs w:val="28"/>
          <w:lang w:val="en-AU"/>
        </w:rPr>
        <w:t xml:space="preserve">Resource reference: </w:t>
      </w:r>
      <w:r w:rsidRPr="00512DEC">
        <w:rPr>
          <w:szCs w:val="28"/>
          <w:lang w:val="en-AU"/>
        </w:rPr>
        <w:tab/>
      </w:r>
      <w:r w:rsidRPr="00F532AD">
        <w:rPr>
          <w:b w:val="0"/>
          <w:lang w:val="en-GB"/>
        </w:rPr>
        <w:t>Languages 1.3B</w:t>
      </w:r>
      <w:r>
        <w:rPr>
          <w:b w:val="0"/>
          <w:lang w:val="en-GB"/>
        </w:rPr>
        <w:t xml:space="preserve"> v5</w:t>
      </w:r>
      <w:r w:rsidRPr="00F532AD">
        <w:rPr>
          <w:b w:val="0"/>
          <w:lang w:val="en-GB"/>
        </w:rPr>
        <w:t xml:space="preserve"> </w:t>
      </w:r>
      <w:r>
        <w:rPr>
          <w:b w:val="0"/>
          <w:lang w:val="en-GB"/>
        </w:rPr>
        <w:t>Chinese</w:t>
      </w:r>
    </w:p>
    <w:p w:rsidR="005C413B" w:rsidRPr="000B50B6" w:rsidRDefault="005C413B" w:rsidP="005C413B">
      <w:pPr>
        <w:pStyle w:val="NCEAInstructionsbanner"/>
        <w:rPr>
          <w:sz w:val="32"/>
          <w:u w:val="single"/>
          <w:lang w:val="en-AU"/>
        </w:rPr>
      </w:pPr>
      <w:r w:rsidRPr="000B50B6">
        <w:rPr>
          <w:lang w:val="en-AU"/>
        </w:rPr>
        <w:t>Student instructions</w:t>
      </w:r>
    </w:p>
    <w:p w:rsidR="005C413B" w:rsidRPr="00F532AD" w:rsidRDefault="005C413B" w:rsidP="005C413B">
      <w:pPr>
        <w:pStyle w:val="NCEAL2heading"/>
        <w:rPr>
          <w:lang w:val="en-GB"/>
        </w:rPr>
      </w:pPr>
      <w:r w:rsidRPr="00F532AD">
        <w:rPr>
          <w:lang w:val="en-GB"/>
        </w:rPr>
        <w:t>Introduction</w:t>
      </w:r>
    </w:p>
    <w:p w:rsidR="005C413B" w:rsidRDefault="005C413B" w:rsidP="005C413B">
      <w:pPr>
        <w:pStyle w:val="NCEAbodytext"/>
      </w:pPr>
      <w:r>
        <w:t xml:space="preserve">This activity requires you to interact in </w:t>
      </w:r>
      <w:r>
        <w:rPr>
          <w:lang w:val="en-GB"/>
        </w:rPr>
        <w:t xml:space="preserve">Chinese </w:t>
      </w:r>
      <w:r>
        <w:t>in a range of different situations. You will interact with a classmate, your teacher, and/or in groups.</w:t>
      </w:r>
    </w:p>
    <w:p w:rsidR="005C413B" w:rsidRDefault="005C413B" w:rsidP="005C413B">
      <w:pPr>
        <w:pStyle w:val="NCEAbodytext"/>
      </w:pPr>
      <w:r>
        <w:t xml:space="preserve">You will complete this work over time, throughout the year. </w:t>
      </w:r>
    </w:p>
    <w:p w:rsidR="005C413B" w:rsidRDefault="005C413B" w:rsidP="005C413B">
      <w:pPr>
        <w:pStyle w:val="NCEAbodytext"/>
      </w:pPr>
      <w:r>
        <w:t>You will be assessed on how well you are able to use spoken Chinese to communicate personal information, ideas and opinions in different situations.</w:t>
      </w:r>
    </w:p>
    <w:p w:rsidR="005C413B" w:rsidRPr="00B12514" w:rsidRDefault="005C413B" w:rsidP="005C413B">
      <w:pPr>
        <w:pStyle w:val="NCEAL2heading"/>
        <w:outlineLvl w:val="0"/>
        <w:rPr>
          <w:szCs w:val="22"/>
          <w:lang w:val="en-AU"/>
        </w:rPr>
      </w:pPr>
      <w:r w:rsidRPr="00B12514">
        <w:rPr>
          <w:szCs w:val="22"/>
          <w:lang w:val="en-AU"/>
        </w:rPr>
        <w:t>Task</w:t>
      </w:r>
    </w:p>
    <w:p w:rsidR="005C413B" w:rsidRDefault="005C413B" w:rsidP="005C413B">
      <w:pPr>
        <w:pStyle w:val="NCEAbodytext"/>
        <w:rPr>
          <w:lang w:val="en-AU"/>
        </w:rPr>
      </w:pPr>
      <w:r w:rsidRPr="00B12514">
        <w:rPr>
          <w:lang w:val="en-AU"/>
        </w:rPr>
        <w:t>Durin</w:t>
      </w:r>
      <w:r>
        <w:rPr>
          <w:lang w:val="en-AU"/>
        </w:rPr>
        <w:t>g the year, you will make audio</w:t>
      </w:r>
      <w:r w:rsidRPr="00B12514">
        <w:rPr>
          <w:lang w:val="en-AU"/>
        </w:rPr>
        <w:t xml:space="preserve"> or video</w:t>
      </w:r>
      <w:r>
        <w:rPr>
          <w:lang w:val="en-AU"/>
        </w:rPr>
        <w:t xml:space="preserve"> </w:t>
      </w:r>
      <w:r w:rsidRPr="00B12514">
        <w:rPr>
          <w:lang w:val="en-AU"/>
        </w:rPr>
        <w:t xml:space="preserve">recordings of </w:t>
      </w:r>
      <w:r>
        <w:t>yourself using Chinese in a range of spoken interactions</w:t>
      </w:r>
      <w:r w:rsidRPr="00B12514">
        <w:rPr>
          <w:lang w:val="en-AU"/>
        </w:rPr>
        <w:t xml:space="preserve">. </w:t>
      </w:r>
    </w:p>
    <w:p w:rsidR="005C413B" w:rsidRDefault="005C413B" w:rsidP="005C413B">
      <w:pPr>
        <w:pStyle w:val="NCEAbodytext"/>
      </w:pPr>
      <w:r>
        <w:t xml:space="preserve">As you work, record each interaction and store it in a suitable manner. Your teacher will provide specific details. </w:t>
      </w:r>
    </w:p>
    <w:p w:rsidR="005C413B" w:rsidRDefault="005C413B" w:rsidP="005C413B">
      <w:pPr>
        <w:pStyle w:val="NCEAAnnotations"/>
        <w:rPr>
          <w:lang w:val="en-AU"/>
        </w:rPr>
      </w:pPr>
      <w:r w:rsidRPr="006E7151">
        <w:rPr>
          <w:lang w:val="en-AU"/>
        </w:rPr>
        <w:t xml:space="preserve">Teacher note: </w:t>
      </w:r>
      <w:r>
        <w:t xml:space="preserve">Provide specific instructions to suit your context, for example, </w:t>
      </w:r>
      <w:r w:rsidRPr="00B12514">
        <w:rPr>
          <w:lang w:val="en-AU"/>
        </w:rPr>
        <w:t>record</w:t>
      </w:r>
      <w:r>
        <w:rPr>
          <w:lang w:val="en-AU"/>
        </w:rPr>
        <w:t xml:space="preserve">ing </w:t>
      </w:r>
      <w:r w:rsidRPr="00B12514">
        <w:rPr>
          <w:lang w:val="en-AU"/>
        </w:rPr>
        <w:t>interaction</w:t>
      </w:r>
      <w:r>
        <w:rPr>
          <w:lang w:val="en-AU"/>
        </w:rPr>
        <w:t>s</w:t>
      </w:r>
      <w:r w:rsidRPr="00B12514">
        <w:rPr>
          <w:lang w:val="en-AU"/>
        </w:rPr>
        <w:t xml:space="preserve"> using a cell phone or laptop </w:t>
      </w:r>
      <w:r>
        <w:rPr>
          <w:lang w:val="en-AU"/>
        </w:rPr>
        <w:t xml:space="preserve">and storing them </w:t>
      </w:r>
      <w:r>
        <w:t>on the school server or on a class page set up on a digital site.</w:t>
      </w:r>
    </w:p>
    <w:p w:rsidR="005C413B" w:rsidRDefault="005C413B" w:rsidP="005C413B">
      <w:pPr>
        <w:pStyle w:val="NCEAbodytext"/>
        <w:rPr>
          <w:szCs w:val="22"/>
        </w:rPr>
      </w:pPr>
      <w:r>
        <w:t xml:space="preserve">The following are all examples of the type of interaction you could do. Throughout the year choose a range of these to use for your assessment.  </w:t>
      </w:r>
      <w:r w:rsidRPr="003B2C5F">
        <w:rPr>
          <w:szCs w:val="22"/>
        </w:rPr>
        <w:t>Scenarios for interactions could include:</w:t>
      </w:r>
    </w:p>
    <w:p w:rsidR="005C413B" w:rsidRPr="00F95440" w:rsidRDefault="005C413B" w:rsidP="005C413B">
      <w:pPr>
        <w:pStyle w:val="NCEAbodytext"/>
      </w:pPr>
    </w:p>
    <w:p w:rsidR="005C413B" w:rsidRPr="003B2C5F" w:rsidRDefault="005C413B" w:rsidP="005C413B">
      <w:pPr>
        <w:pStyle w:val="NCEAbulletedlist"/>
        <w:numPr>
          <w:ilvl w:val="0"/>
          <w:numId w:val="12"/>
        </w:numPr>
        <w:tabs>
          <w:tab w:val="clear" w:pos="0"/>
          <w:tab w:val="left" w:pos="364"/>
        </w:tabs>
        <w:ind w:left="363" w:hanging="363"/>
        <w:rPr>
          <w:lang w:val="en-NZ"/>
        </w:rPr>
      </w:pPr>
      <w:r w:rsidRPr="003B2C5F">
        <w:rPr>
          <w:lang w:val="en-NZ"/>
        </w:rPr>
        <w:t>conversations on a telephone, Skype, MSN, or a cell phone</w:t>
      </w:r>
    </w:p>
    <w:p w:rsidR="005C413B" w:rsidRPr="003B2C5F" w:rsidRDefault="005C413B" w:rsidP="005C413B">
      <w:pPr>
        <w:pStyle w:val="NCEAbulletedlist"/>
        <w:numPr>
          <w:ilvl w:val="0"/>
          <w:numId w:val="12"/>
        </w:numPr>
        <w:tabs>
          <w:tab w:val="clear" w:pos="0"/>
          <w:tab w:val="left" w:pos="364"/>
        </w:tabs>
        <w:ind w:left="363" w:hanging="363"/>
        <w:rPr>
          <w:lang w:val="en-NZ"/>
        </w:rPr>
      </w:pPr>
      <w:r w:rsidRPr="003B2C5F">
        <w:rPr>
          <w:lang w:val="en-NZ"/>
        </w:rPr>
        <w:t>creation of podcasts or videos</w:t>
      </w:r>
    </w:p>
    <w:p w:rsidR="005C413B" w:rsidRPr="003B2C5F" w:rsidRDefault="005C413B" w:rsidP="005C413B">
      <w:pPr>
        <w:pStyle w:val="NCEAbulletedlist"/>
        <w:numPr>
          <w:ilvl w:val="0"/>
          <w:numId w:val="12"/>
        </w:numPr>
        <w:tabs>
          <w:tab w:val="clear" w:pos="0"/>
          <w:tab w:val="left" w:pos="364"/>
        </w:tabs>
        <w:ind w:left="363" w:hanging="363"/>
        <w:rPr>
          <w:lang w:val="en-NZ"/>
        </w:rPr>
      </w:pPr>
      <w:r w:rsidRPr="003B2C5F">
        <w:rPr>
          <w:lang w:val="en-NZ"/>
        </w:rPr>
        <w:t>conversations with French speakers in the community</w:t>
      </w:r>
    </w:p>
    <w:p w:rsidR="005C413B" w:rsidRPr="005C413B" w:rsidRDefault="005C413B" w:rsidP="005C413B">
      <w:pPr>
        <w:pStyle w:val="NCEAbulletedlist"/>
        <w:numPr>
          <w:ilvl w:val="0"/>
          <w:numId w:val="12"/>
        </w:numPr>
        <w:tabs>
          <w:tab w:val="clear" w:pos="0"/>
          <w:tab w:val="left" w:pos="364"/>
        </w:tabs>
        <w:ind w:left="363" w:hanging="363"/>
        <w:rPr>
          <w:highlight w:val="yellow"/>
          <w:lang w:val="en-NZ"/>
        </w:rPr>
      </w:pPr>
      <w:r w:rsidRPr="005C413B">
        <w:rPr>
          <w:highlight w:val="yellow"/>
          <w:lang w:val="en-NZ"/>
        </w:rPr>
        <w:t>hosting an exchange student</w:t>
      </w:r>
      <w:r w:rsidRPr="005C413B">
        <w:rPr>
          <w:highlight w:val="yellow"/>
          <w:lang w:val="en-NZ"/>
        </w:rPr>
        <w:t xml:space="preserve"> or becoming an exchange student</w:t>
      </w:r>
    </w:p>
    <w:p w:rsidR="005C413B" w:rsidRPr="003B2C5F" w:rsidRDefault="005C413B" w:rsidP="005C413B">
      <w:pPr>
        <w:pStyle w:val="NCEAbulletedlist"/>
        <w:numPr>
          <w:ilvl w:val="0"/>
          <w:numId w:val="12"/>
        </w:numPr>
        <w:tabs>
          <w:tab w:val="clear" w:pos="0"/>
          <w:tab w:val="left" w:pos="364"/>
        </w:tabs>
        <w:ind w:left="363" w:hanging="363"/>
        <w:rPr>
          <w:lang w:val="en-NZ"/>
        </w:rPr>
      </w:pPr>
      <w:r w:rsidRPr="003B2C5F">
        <w:rPr>
          <w:lang w:val="en-NZ"/>
        </w:rPr>
        <w:t>speed-dating opportunities</w:t>
      </w:r>
    </w:p>
    <w:p w:rsidR="005C413B" w:rsidRPr="003B2C5F" w:rsidRDefault="005C413B" w:rsidP="005C413B">
      <w:pPr>
        <w:pStyle w:val="NCEAbulletedlist"/>
        <w:numPr>
          <w:ilvl w:val="0"/>
          <w:numId w:val="12"/>
        </w:numPr>
        <w:tabs>
          <w:tab w:val="clear" w:pos="0"/>
          <w:tab w:val="left" w:pos="364"/>
        </w:tabs>
        <w:ind w:left="363" w:hanging="363"/>
        <w:rPr>
          <w:lang w:val="en-NZ"/>
        </w:rPr>
      </w:pPr>
      <w:r w:rsidRPr="003B2C5F">
        <w:rPr>
          <w:lang w:val="en-NZ"/>
        </w:rPr>
        <w:t>discussions about TV programmes, films, music</w:t>
      </w:r>
    </w:p>
    <w:p w:rsidR="005C413B" w:rsidRPr="003B2C5F" w:rsidRDefault="005C413B" w:rsidP="005C413B">
      <w:pPr>
        <w:pStyle w:val="NCEAbulletedlist"/>
        <w:numPr>
          <w:ilvl w:val="0"/>
          <w:numId w:val="12"/>
        </w:numPr>
        <w:tabs>
          <w:tab w:val="clear" w:pos="0"/>
          <w:tab w:val="left" w:pos="364"/>
        </w:tabs>
        <w:ind w:left="363" w:hanging="363"/>
        <w:rPr>
          <w:lang w:val="en-NZ"/>
        </w:rPr>
      </w:pPr>
      <w:r w:rsidRPr="003B2C5F">
        <w:rPr>
          <w:lang w:val="en-NZ"/>
        </w:rPr>
        <w:t>arranging an appointment or a meeting</w:t>
      </w:r>
    </w:p>
    <w:p w:rsidR="005C413B" w:rsidRPr="003B2C5F" w:rsidRDefault="005C413B" w:rsidP="005C413B">
      <w:pPr>
        <w:pStyle w:val="NCEAbulletedlist"/>
        <w:numPr>
          <w:ilvl w:val="0"/>
          <w:numId w:val="12"/>
        </w:numPr>
        <w:tabs>
          <w:tab w:val="clear" w:pos="0"/>
          <w:tab w:val="left" w:pos="364"/>
        </w:tabs>
        <w:ind w:left="363" w:hanging="363"/>
        <w:rPr>
          <w:lang w:val="en-NZ"/>
        </w:rPr>
      </w:pPr>
      <w:r w:rsidRPr="003B2C5F">
        <w:rPr>
          <w:lang w:val="en-NZ"/>
        </w:rPr>
        <w:t xml:space="preserve">conversations in a taxi, at the hairdresser’s, at the dairy, with a neighbour, in the street, </w:t>
      </w:r>
      <w:r w:rsidRPr="003B2C5F">
        <w:rPr>
          <w:lang w:val="en-NZ"/>
        </w:rPr>
        <w:lastRenderedPageBreak/>
        <w:t>at the doctor’s, in a shop, at the supermarket, or in other suitable situations</w:t>
      </w:r>
    </w:p>
    <w:p w:rsidR="005C413B" w:rsidRPr="003B2C5F" w:rsidRDefault="005C413B" w:rsidP="005C413B">
      <w:pPr>
        <w:pStyle w:val="NCEAbulletedlist"/>
        <w:numPr>
          <w:ilvl w:val="0"/>
          <w:numId w:val="12"/>
        </w:numPr>
        <w:tabs>
          <w:tab w:val="clear" w:pos="0"/>
          <w:tab w:val="left" w:pos="364"/>
        </w:tabs>
        <w:ind w:left="363" w:hanging="363"/>
        <w:rPr>
          <w:lang w:val="en-NZ"/>
        </w:rPr>
      </w:pPr>
      <w:r w:rsidRPr="003B2C5F">
        <w:rPr>
          <w:lang w:val="en-NZ"/>
        </w:rPr>
        <w:t>giving directions, following instructions, inviting someone out, helping someone, asking for something</w:t>
      </w:r>
    </w:p>
    <w:p w:rsidR="005C413B" w:rsidRPr="003B2C5F" w:rsidRDefault="005C413B" w:rsidP="005C413B">
      <w:pPr>
        <w:pStyle w:val="NCEAbulletedlist"/>
        <w:numPr>
          <w:ilvl w:val="0"/>
          <w:numId w:val="12"/>
        </w:numPr>
        <w:tabs>
          <w:tab w:val="clear" w:pos="0"/>
          <w:tab w:val="left" w:pos="364"/>
        </w:tabs>
        <w:ind w:left="363" w:hanging="363"/>
        <w:rPr>
          <w:lang w:val="en-NZ"/>
        </w:rPr>
      </w:pPr>
      <w:r w:rsidRPr="003B2C5F">
        <w:rPr>
          <w:lang w:val="en-NZ"/>
        </w:rPr>
        <w:t>conversations at a wedding, when a baby is born, at a party, while watching or taking part in a sports event, in the games arcade, at a church</w:t>
      </w:r>
    </w:p>
    <w:p w:rsidR="005C413B" w:rsidRPr="005D5A4C" w:rsidRDefault="005C413B" w:rsidP="005C413B">
      <w:pPr>
        <w:pStyle w:val="NCEAbulletedlist"/>
        <w:numPr>
          <w:ilvl w:val="0"/>
          <w:numId w:val="12"/>
        </w:numPr>
        <w:tabs>
          <w:tab w:val="clear" w:pos="0"/>
          <w:tab w:val="left" w:pos="364"/>
        </w:tabs>
        <w:ind w:left="363" w:hanging="363"/>
        <w:outlineLvl w:val="0"/>
      </w:pPr>
      <w:r w:rsidRPr="003B2C5F">
        <w:rPr>
          <w:lang w:val="en-NZ"/>
        </w:rPr>
        <w:t xml:space="preserve">playing a role at a cultural event (for example, </w:t>
      </w:r>
      <w:proofErr w:type="spellStart"/>
      <w:r w:rsidRPr="003B2C5F">
        <w:rPr>
          <w:lang w:val="en-NZ"/>
        </w:rPr>
        <w:t>Ngā</w:t>
      </w:r>
      <w:proofErr w:type="spellEnd"/>
      <w:r w:rsidRPr="003B2C5F">
        <w:rPr>
          <w:lang w:val="en-NZ"/>
        </w:rPr>
        <w:t xml:space="preserve"> Manu </w:t>
      </w:r>
      <w:proofErr w:type="spellStart"/>
      <w:r w:rsidRPr="003B2C5F">
        <w:rPr>
          <w:lang w:val="en-NZ"/>
        </w:rPr>
        <w:t>Kōrero</w:t>
      </w:r>
      <w:proofErr w:type="spellEnd"/>
      <w:r w:rsidRPr="003B2C5F">
        <w:rPr>
          <w:lang w:val="en-NZ"/>
        </w:rPr>
        <w:t>, Oskar competition)</w:t>
      </w:r>
    </w:p>
    <w:p w:rsidR="005C413B" w:rsidRDefault="005C413B" w:rsidP="005C413B">
      <w:pPr>
        <w:pStyle w:val="NCEAbulletedlist"/>
        <w:ind w:firstLine="0"/>
        <w:outlineLvl w:val="0"/>
      </w:pPr>
    </w:p>
    <w:p w:rsidR="005C413B" w:rsidRDefault="005C413B" w:rsidP="005C413B">
      <w:pPr>
        <w:pStyle w:val="NCEAbullets"/>
        <w:numPr>
          <w:ilvl w:val="0"/>
          <w:numId w:val="0"/>
        </w:numPr>
      </w:pPr>
      <w:r w:rsidRPr="003B2C5F">
        <w:t>Examples of how you might apply these</w:t>
      </w:r>
      <w:r>
        <w:t>:</w:t>
      </w:r>
    </w:p>
    <w:p w:rsidR="005C413B" w:rsidRDefault="005C413B" w:rsidP="005C413B">
      <w:pPr>
        <w:pStyle w:val="NCEAbullets"/>
        <w:numPr>
          <w:ilvl w:val="0"/>
          <w:numId w:val="0"/>
        </w:numPr>
      </w:pPr>
    </w:p>
    <w:p w:rsidR="005C413B" w:rsidRPr="005D5A4C" w:rsidRDefault="005C413B" w:rsidP="005C413B">
      <w:pPr>
        <w:pStyle w:val="NCEAbullets"/>
        <w:numPr>
          <w:ilvl w:val="0"/>
          <w:numId w:val="0"/>
        </w:numPr>
        <w:rPr>
          <w:b/>
        </w:rPr>
      </w:pPr>
      <w:r w:rsidRPr="005D5A4C">
        <w:rPr>
          <w:b/>
        </w:rPr>
        <w:t>Directions</w:t>
      </w:r>
    </w:p>
    <w:p w:rsidR="005C413B" w:rsidRDefault="005C413B" w:rsidP="005C413B">
      <w:pPr>
        <w:pStyle w:val="NCEAbullets"/>
        <w:numPr>
          <w:ilvl w:val="0"/>
          <w:numId w:val="0"/>
        </w:numPr>
      </w:pPr>
      <w:r>
        <w:t xml:space="preserve">In pairs, </w:t>
      </w:r>
      <w:r w:rsidRPr="003B2C5F">
        <w:t>work with a</w:t>
      </w:r>
      <w:r>
        <w:t xml:space="preserve"> map of the city where your partner</w:t>
      </w:r>
      <w:r w:rsidRPr="003B2C5F">
        <w:t xml:space="preserve"> has differ</w:t>
      </w:r>
      <w:r>
        <w:t>ent places marked from you.  C</w:t>
      </w:r>
      <w:r w:rsidRPr="003B2C5F">
        <w:t>omplete the maps so</w:t>
      </w:r>
      <w:r>
        <w:t xml:space="preserve"> that you</w:t>
      </w:r>
      <w:r w:rsidRPr="003B2C5F">
        <w:t xml:space="preserve"> both have the same places marked. </w:t>
      </w:r>
      <w:r>
        <w:t>S</w:t>
      </w:r>
      <w:r w:rsidRPr="003B2C5F">
        <w:t>hare other information about what there is to do and see in the town</w:t>
      </w:r>
      <w:r>
        <w:t>.</w:t>
      </w:r>
    </w:p>
    <w:p w:rsidR="005C413B" w:rsidRDefault="005C413B" w:rsidP="005C413B">
      <w:pPr>
        <w:pStyle w:val="NCEAbullets"/>
        <w:numPr>
          <w:ilvl w:val="0"/>
          <w:numId w:val="0"/>
        </w:numPr>
      </w:pPr>
    </w:p>
    <w:p w:rsidR="005C413B" w:rsidRPr="003B2C5F" w:rsidRDefault="005C413B" w:rsidP="005C413B">
      <w:pPr>
        <w:pStyle w:val="NCEAbodytext"/>
        <w:rPr>
          <w:b/>
        </w:rPr>
      </w:pPr>
      <w:r w:rsidRPr="003B2C5F">
        <w:rPr>
          <w:b/>
        </w:rPr>
        <w:t>Conversation</w:t>
      </w:r>
    </w:p>
    <w:p w:rsidR="005C413B" w:rsidRPr="003B2C5F" w:rsidRDefault="005C413B" w:rsidP="005C413B">
      <w:pPr>
        <w:pStyle w:val="NCEAbodytext"/>
      </w:pPr>
      <w:r>
        <w:t>You</w:t>
      </w:r>
      <w:r w:rsidRPr="003B2C5F">
        <w:t xml:space="preserve"> have just returned to school after the holi</w:t>
      </w:r>
      <w:r>
        <w:t>days</w:t>
      </w:r>
      <w:r w:rsidR="00A86215">
        <w:t xml:space="preserve"> (End of year)</w:t>
      </w:r>
      <w:r>
        <w:t xml:space="preserve"> and haven’t seen your friend</w:t>
      </w:r>
      <w:r w:rsidRPr="003B2C5F">
        <w:t xml:space="preserve"> since the last day of school. </w:t>
      </w:r>
      <w:r>
        <w:t>H</w:t>
      </w:r>
      <w:r w:rsidRPr="003B2C5F">
        <w:t xml:space="preserve">ave a conversation about what </w:t>
      </w:r>
      <w:r>
        <w:t>you</w:t>
      </w:r>
      <w:r w:rsidRPr="003B2C5F">
        <w:t xml:space="preserve"> did</w:t>
      </w:r>
      <w:r>
        <w:t xml:space="preserve"> in the holidays</w:t>
      </w:r>
      <w:r w:rsidRPr="003B2C5F">
        <w:t xml:space="preserve"> and anything special that happened. </w:t>
      </w:r>
    </w:p>
    <w:p w:rsidR="005C413B" w:rsidRDefault="005C413B" w:rsidP="005C413B">
      <w:pPr>
        <w:pStyle w:val="NCEAbodytext"/>
      </w:pPr>
    </w:p>
    <w:p w:rsidR="005C413B" w:rsidRDefault="005C413B" w:rsidP="005C413B">
      <w:pPr>
        <w:pStyle w:val="NCEAbodytext"/>
      </w:pPr>
      <w:r w:rsidRPr="00BB00E5">
        <w:t xml:space="preserve">At the end of the assessment period, select </w:t>
      </w:r>
      <w:r>
        <w:t>a minimum of two</w:t>
      </w:r>
      <w:r w:rsidRPr="00BB00E5">
        <w:t xml:space="preserve"> </w:t>
      </w:r>
      <w:r>
        <w:t xml:space="preserve">of your recorded </w:t>
      </w:r>
      <w:r w:rsidRPr="00BB00E5">
        <w:t>interactions</w:t>
      </w:r>
      <w:r>
        <w:t xml:space="preserve"> for assessment.</w:t>
      </w:r>
    </w:p>
    <w:p w:rsidR="005C413B" w:rsidRDefault="005C413B" w:rsidP="005C413B">
      <w:pPr>
        <w:pStyle w:val="NCEAbodytext"/>
      </w:pPr>
      <w:r>
        <w:t xml:space="preserve">Make sure that in your selected interactions, </w:t>
      </w:r>
      <w:r w:rsidRPr="00BB00E5">
        <w:t xml:space="preserve">your total </w:t>
      </w:r>
      <w:r>
        <w:t xml:space="preserve">spoken </w:t>
      </w:r>
      <w:r w:rsidRPr="00BB00E5">
        <w:t>contribution is about three minutes</w:t>
      </w:r>
      <w:r>
        <w:t xml:space="preserve"> and all the work is your own. Quality is more important than quantity.</w:t>
      </w:r>
    </w:p>
    <w:p w:rsidR="005C413B" w:rsidRDefault="005C413B" w:rsidP="005C413B">
      <w:pPr>
        <w:pStyle w:val="NCEAbodytext"/>
      </w:pPr>
      <w:r>
        <w:t>Cue cards may not be used. You may use authentic context material suitable to the task, for example, a shopping list or map, but you may not read from it.</w:t>
      </w:r>
    </w:p>
    <w:p w:rsidR="005C413B" w:rsidRDefault="005C413B" w:rsidP="005C413B">
      <w:pPr>
        <w:pStyle w:val="NCEAbodytext"/>
        <w:rPr>
          <w:lang w:val="en-AU"/>
        </w:rPr>
      </w:pPr>
      <w:r>
        <w:rPr>
          <w:lang w:val="en-AU"/>
        </w:rPr>
        <w:t>Choose interactions for assessment that are in different contexts. F</w:t>
      </w:r>
      <w:r w:rsidRPr="00B12514">
        <w:rPr>
          <w:lang w:val="en-AU"/>
        </w:rPr>
        <w:t>or example,</w:t>
      </w:r>
    </w:p>
    <w:p w:rsidR="005C413B" w:rsidRDefault="005C413B" w:rsidP="005C413B">
      <w:pPr>
        <w:pStyle w:val="NCEAbodytext"/>
        <w:rPr>
          <w:lang w:val="en-AU"/>
        </w:rPr>
      </w:pPr>
      <w:r>
        <w:rPr>
          <w:lang w:val="en-AU"/>
        </w:rPr>
        <w:t>I</w:t>
      </w:r>
      <w:r w:rsidRPr="00B12514">
        <w:rPr>
          <w:lang w:val="en-AU"/>
        </w:rPr>
        <w:t xml:space="preserve">t is not </w:t>
      </w:r>
      <w:r>
        <w:rPr>
          <w:lang w:val="en-AU"/>
        </w:rPr>
        <w:t>appropriate to include pre-learned and/or scripted</w:t>
      </w:r>
      <w:r w:rsidRPr="00B12514">
        <w:rPr>
          <w:lang w:val="en-AU"/>
        </w:rPr>
        <w:t xml:space="preserve"> role play</w:t>
      </w:r>
      <w:r>
        <w:rPr>
          <w:lang w:val="en-AU"/>
        </w:rPr>
        <w:t>s</w:t>
      </w:r>
      <w:r w:rsidRPr="00B12514">
        <w:rPr>
          <w:lang w:val="en-AU"/>
        </w:rPr>
        <w:t xml:space="preserve"> or dialogue</w:t>
      </w:r>
      <w:r>
        <w:rPr>
          <w:lang w:val="en-AU"/>
        </w:rPr>
        <w:t>s</w:t>
      </w:r>
      <w:r w:rsidRPr="00B12514">
        <w:rPr>
          <w:lang w:val="en-AU"/>
        </w:rPr>
        <w:t xml:space="preserve"> for </w:t>
      </w:r>
      <w:r>
        <w:rPr>
          <w:lang w:val="en-AU"/>
        </w:rPr>
        <w:t>every</w:t>
      </w:r>
      <w:r w:rsidRPr="00B12514">
        <w:rPr>
          <w:lang w:val="en-AU"/>
        </w:rPr>
        <w:t xml:space="preserve"> assessment</w:t>
      </w:r>
      <w:r>
        <w:rPr>
          <w:lang w:val="en-AU"/>
        </w:rPr>
        <w:t>.</w:t>
      </w:r>
    </w:p>
    <w:p w:rsidR="005C413B" w:rsidRPr="00DE57F3" w:rsidRDefault="005C413B" w:rsidP="005C413B">
      <w:pPr>
        <w:pStyle w:val="NCEAbodytext"/>
      </w:pPr>
      <w:r>
        <w:rPr>
          <w:lang w:val="en-AU"/>
        </w:rPr>
        <w:t>Do not use l</w:t>
      </w:r>
      <w:r w:rsidRPr="00B12514">
        <w:rPr>
          <w:lang w:val="en-AU"/>
        </w:rPr>
        <w:t xml:space="preserve">anguage from the </w:t>
      </w:r>
      <w:r>
        <w:rPr>
          <w:lang w:val="en-AU"/>
        </w:rPr>
        <w:t>ex</w:t>
      </w:r>
      <w:r w:rsidRPr="00B12514">
        <w:rPr>
          <w:lang w:val="en-AU"/>
        </w:rPr>
        <w:t xml:space="preserve">amples in the assessment schedule unless </w:t>
      </w:r>
      <w:r>
        <w:rPr>
          <w:lang w:val="en-AU"/>
        </w:rPr>
        <w:t>you have</w:t>
      </w:r>
      <w:r w:rsidRPr="00B12514">
        <w:rPr>
          <w:lang w:val="en-AU"/>
        </w:rPr>
        <w:t xml:space="preserve"> significantly reworked</w:t>
      </w:r>
      <w:r>
        <w:rPr>
          <w:lang w:val="en-AU"/>
        </w:rPr>
        <w:t xml:space="preserve"> it.</w:t>
      </w:r>
    </w:p>
    <w:p w:rsidR="005C413B" w:rsidRDefault="005C413B" w:rsidP="005C413B">
      <w:pPr>
        <w:pStyle w:val="NCEAAnnotations"/>
        <w:rPr>
          <w:lang w:val="en-AU"/>
        </w:rPr>
      </w:pPr>
      <w:r>
        <w:rPr>
          <w:lang w:val="en-AU"/>
        </w:rPr>
        <w:t>T</w:t>
      </w:r>
      <w:r w:rsidRPr="00B12514">
        <w:rPr>
          <w:lang w:val="en-AU"/>
        </w:rPr>
        <w:t>eacher</w:t>
      </w:r>
      <w:r>
        <w:rPr>
          <w:lang w:val="en-AU"/>
        </w:rPr>
        <w:t xml:space="preserve"> note: P</w:t>
      </w:r>
      <w:r w:rsidRPr="00B12514">
        <w:rPr>
          <w:lang w:val="en-AU"/>
        </w:rPr>
        <w:t>rovide det</w:t>
      </w:r>
      <w:r>
        <w:rPr>
          <w:lang w:val="en-AU"/>
        </w:rPr>
        <w:t>ails of when you will give students interactions to record.</w:t>
      </w:r>
      <w:r w:rsidRPr="00B12514">
        <w:rPr>
          <w:lang w:val="en-AU"/>
        </w:rPr>
        <w:t xml:space="preserve"> </w:t>
      </w:r>
      <w:r>
        <w:rPr>
          <w:lang w:val="en-AU"/>
        </w:rPr>
        <w:t xml:space="preserve">Give </w:t>
      </w:r>
      <w:r w:rsidRPr="00B12514">
        <w:rPr>
          <w:lang w:val="en-AU"/>
        </w:rPr>
        <w:t>students advance</w:t>
      </w:r>
      <w:r>
        <w:rPr>
          <w:lang w:val="en-AU"/>
        </w:rPr>
        <w:t xml:space="preserve"> written</w:t>
      </w:r>
      <w:r w:rsidRPr="00B12514">
        <w:rPr>
          <w:lang w:val="en-AU"/>
        </w:rPr>
        <w:t xml:space="preserve"> notice of the context and situation for each </w:t>
      </w:r>
      <w:r>
        <w:rPr>
          <w:lang w:val="en-AU"/>
        </w:rPr>
        <w:t xml:space="preserve">interaction. </w:t>
      </w:r>
    </w:p>
    <w:p w:rsidR="000268B3" w:rsidRPr="00D07962" w:rsidRDefault="000268B3" w:rsidP="000268B3">
      <w:pPr>
        <w:pStyle w:val="NCEAbodytext"/>
        <w:rPr>
          <w:lang w:val="en-GB"/>
        </w:rPr>
      </w:pPr>
    </w:p>
    <w:p w:rsidR="005C413B" w:rsidRDefault="005C413B" w:rsidP="00623935">
      <w:pPr>
        <w:ind w:firstLine="0"/>
        <w:jc w:val="center"/>
        <w:rPr>
          <w:b/>
          <w:sz w:val="28"/>
          <w:lang w:val="en-US"/>
        </w:rPr>
      </w:pPr>
    </w:p>
    <w:p w:rsidR="005C413B" w:rsidRDefault="005C413B" w:rsidP="00623935">
      <w:pPr>
        <w:ind w:firstLine="0"/>
        <w:jc w:val="center"/>
        <w:rPr>
          <w:b/>
          <w:sz w:val="28"/>
          <w:lang w:val="en-US"/>
        </w:rPr>
        <w:sectPr w:rsidR="005C413B" w:rsidSect="00732DE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C413B" w:rsidRPr="005C413B" w:rsidRDefault="005C413B" w:rsidP="005C413B">
      <w:pPr>
        <w:pStyle w:val="NCEAL2heading"/>
        <w:rPr>
          <w:b w:val="0"/>
          <w:lang w:val="en-GB"/>
        </w:rPr>
      </w:pPr>
      <w:r w:rsidRPr="00F532AD">
        <w:rPr>
          <w:lang w:val="en-GB"/>
        </w:rPr>
        <w:lastRenderedPageBreak/>
        <w:t xml:space="preserve">Assessment schedule: Languages </w:t>
      </w:r>
      <w:r>
        <w:rPr>
          <w:lang w:val="en-GB"/>
        </w:rPr>
        <w:t>90870</w:t>
      </w:r>
      <w:r w:rsidRPr="00F532AD">
        <w:rPr>
          <w:lang w:val="en-GB"/>
        </w:rPr>
        <w:t xml:space="preserve"> </w:t>
      </w:r>
      <w:r>
        <w:rPr>
          <w:lang w:val="en-GB"/>
        </w:rPr>
        <w:t>Chinese –</w:t>
      </w:r>
      <w:r w:rsidRPr="00F532AD">
        <w:rPr>
          <w:lang w:val="en-GB"/>
        </w:rPr>
        <w:t xml:space="preserve"> Interactions in the </w:t>
      </w:r>
      <w:r>
        <w:rPr>
          <w:lang w:val="en-GB"/>
        </w:rPr>
        <w:t>C</w:t>
      </w:r>
      <w:r w:rsidRPr="00F532AD">
        <w:rPr>
          <w:lang w:val="en-GB"/>
        </w:rPr>
        <w:t>ommunity</w:t>
      </w:r>
      <w:r>
        <w:rPr>
          <w:lang w:val="en-GB"/>
        </w:rPr>
        <w:t>:</w:t>
      </w:r>
      <w:r>
        <w:rPr>
          <w:b w:val="0"/>
          <w:lang w:val="en-GB"/>
        </w:rPr>
        <w:t xml:space="preserve"> Celebrating Festivals in a foreign country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1"/>
        <w:gridCol w:w="4650"/>
        <w:gridCol w:w="4647"/>
      </w:tblGrid>
      <w:tr w:rsidR="005C413B" w:rsidRPr="00F532AD" w:rsidTr="009576B6">
        <w:tc>
          <w:tcPr>
            <w:tcW w:w="1667" w:type="pct"/>
          </w:tcPr>
          <w:p w:rsidR="005C413B" w:rsidRPr="001B5F9C" w:rsidRDefault="005C413B" w:rsidP="009576B6">
            <w:pPr>
              <w:pStyle w:val="NCEAtableheadingcenterbold"/>
              <w:rPr>
                <w:sz w:val="20"/>
                <w:szCs w:val="20"/>
                <w:lang w:val="en-GB"/>
              </w:rPr>
            </w:pPr>
            <w:r w:rsidRPr="001B5F9C">
              <w:rPr>
                <w:sz w:val="20"/>
                <w:szCs w:val="20"/>
                <w:lang w:val="en-GB"/>
              </w:rPr>
              <w:t>Evidence/Judgements for Achievement</w:t>
            </w:r>
          </w:p>
        </w:tc>
        <w:tc>
          <w:tcPr>
            <w:tcW w:w="1667" w:type="pct"/>
          </w:tcPr>
          <w:p w:rsidR="005C413B" w:rsidRPr="001B5F9C" w:rsidRDefault="005C413B" w:rsidP="009576B6">
            <w:pPr>
              <w:pStyle w:val="NCEAtableheadingcenterbold"/>
              <w:rPr>
                <w:sz w:val="20"/>
                <w:szCs w:val="20"/>
                <w:lang w:val="en-GB"/>
              </w:rPr>
            </w:pPr>
            <w:r w:rsidRPr="001B5F9C">
              <w:rPr>
                <w:sz w:val="20"/>
                <w:szCs w:val="20"/>
                <w:lang w:val="en-GB"/>
              </w:rPr>
              <w:t>Evidence/Judgements for Achievement with Merit</w:t>
            </w:r>
          </w:p>
        </w:tc>
        <w:tc>
          <w:tcPr>
            <w:tcW w:w="1667" w:type="pct"/>
          </w:tcPr>
          <w:p w:rsidR="005C413B" w:rsidRPr="001B5F9C" w:rsidRDefault="005C413B" w:rsidP="009576B6">
            <w:pPr>
              <w:pStyle w:val="NCEAtableheadingcenterbold"/>
              <w:rPr>
                <w:sz w:val="20"/>
                <w:szCs w:val="20"/>
                <w:lang w:val="en-GB"/>
              </w:rPr>
            </w:pPr>
            <w:r w:rsidRPr="001B5F9C">
              <w:rPr>
                <w:sz w:val="20"/>
                <w:szCs w:val="20"/>
                <w:lang w:val="en-GB"/>
              </w:rPr>
              <w:t>Evidence/Judgements for Achievement with Excellence</w:t>
            </w:r>
          </w:p>
        </w:tc>
      </w:tr>
      <w:tr w:rsidR="005C413B" w:rsidRPr="00F532AD" w:rsidTr="009576B6">
        <w:tc>
          <w:tcPr>
            <w:tcW w:w="1667" w:type="pct"/>
          </w:tcPr>
          <w:p w:rsidR="005C413B" w:rsidRDefault="005C413B" w:rsidP="009576B6">
            <w:pPr>
              <w:pStyle w:val="NCEAtablebodytextleft2"/>
            </w:pPr>
            <w:r w:rsidRPr="006E7151">
              <w:t xml:space="preserve">The student </w:t>
            </w:r>
            <w:r>
              <w:t>interacts using spoken Chinese to communicate personal inf</w:t>
            </w:r>
            <w:r>
              <w:t>ormation, ideas and opinions relating to festivals</w:t>
            </w:r>
          </w:p>
          <w:p w:rsidR="00651324" w:rsidRDefault="005C413B" w:rsidP="00651324">
            <w:pPr>
              <w:pStyle w:val="NCEAtablebodytextleft2"/>
            </w:pPr>
            <w:r>
              <w:t xml:space="preserve">The student provides a </w:t>
            </w:r>
            <w:r>
              <w:t>recording of a spoken interaction about festivals</w:t>
            </w:r>
            <w:r w:rsidR="00651324">
              <w:t xml:space="preserve"> </w:t>
            </w:r>
          </w:p>
          <w:p w:rsidR="005C413B" w:rsidRDefault="00651324" w:rsidP="009576B6">
            <w:pPr>
              <w:pStyle w:val="NCEAtablebodytextleft2"/>
            </w:pPr>
            <w:r>
              <w:t>The interaction contains a logical sequence of dialogue.</w:t>
            </w:r>
          </w:p>
          <w:p w:rsidR="005C413B" w:rsidRDefault="005C413B" w:rsidP="009576B6">
            <w:pPr>
              <w:pStyle w:val="NCEAtablebodytextleft2"/>
            </w:pPr>
            <w:r>
              <w:t xml:space="preserve">The total student contribution to the interactions is about </w:t>
            </w:r>
            <w:r w:rsidR="00651324">
              <w:t xml:space="preserve">one </w:t>
            </w:r>
            <w:r>
              <w:t>minutes.</w:t>
            </w:r>
          </w:p>
          <w:p w:rsidR="005C413B" w:rsidRDefault="005C413B" w:rsidP="009576B6">
            <w:pPr>
              <w:pStyle w:val="NCEAtablebodytextleft2"/>
            </w:pPr>
            <w:r>
              <w:t>The int</w:t>
            </w:r>
            <w:r w:rsidR="00651324">
              <w:t>eraction indicates which festival the student is celebrating, and what the festival contains.</w:t>
            </w:r>
          </w:p>
          <w:p w:rsidR="00651324" w:rsidRDefault="00651324" w:rsidP="00651324">
            <w:pPr>
              <w:pStyle w:val="NCEAtablebodytextleft2"/>
            </w:pPr>
            <w:r>
              <w:t>The interaction shows some personal opinions of the festival.</w:t>
            </w:r>
          </w:p>
          <w:p w:rsidR="003708F2" w:rsidRDefault="005C413B" w:rsidP="003708F2">
            <w:pPr>
              <w:pStyle w:val="NCEAtablebodytextleft2"/>
            </w:pPr>
            <w:r>
              <w:t xml:space="preserve">The student </w:t>
            </w:r>
            <w:r w:rsidR="003708F2">
              <w:t>achieves communication overall, although inconsistencies may hinder understanding in some places.</w:t>
            </w:r>
          </w:p>
          <w:p w:rsidR="005C413B" w:rsidRPr="00963D86" w:rsidRDefault="005C413B" w:rsidP="009576B6">
            <w:pPr>
              <w:pStyle w:val="NCEAtablebodytextleft2"/>
              <w:rPr>
                <w:lang w:val="fr-FR"/>
              </w:rPr>
            </w:pPr>
            <w:r w:rsidRPr="00963D86">
              <w:rPr>
                <w:lang w:val="fr-FR"/>
              </w:rPr>
              <w:t xml:space="preserve">For </w:t>
            </w:r>
            <w:proofErr w:type="spellStart"/>
            <w:proofErr w:type="gramStart"/>
            <w:r w:rsidRPr="00963D86">
              <w:rPr>
                <w:lang w:val="fr-FR"/>
              </w:rPr>
              <w:t>example</w:t>
            </w:r>
            <w:proofErr w:type="spellEnd"/>
            <w:r w:rsidRPr="00963D86">
              <w:rPr>
                <w:lang w:val="fr-FR"/>
              </w:rPr>
              <w:t>:</w:t>
            </w:r>
            <w:proofErr w:type="gramEnd"/>
          </w:p>
          <w:p w:rsidR="005C413B" w:rsidRPr="003E1598" w:rsidRDefault="005C413B" w:rsidP="009576B6">
            <w:pPr>
              <w:pStyle w:val="NCEAtablebodytextleft2"/>
              <w:rPr>
                <w:rFonts w:ascii="SimSun"/>
                <w:lang w:val="en-AU" w:eastAsia="zh-CN"/>
              </w:rPr>
            </w:pPr>
            <w:proofErr w:type="gramStart"/>
            <w:r>
              <w:rPr>
                <w:lang w:val="fr-FR"/>
              </w:rPr>
              <w:t>A</w:t>
            </w:r>
            <w:r w:rsidRPr="00963D86">
              <w:rPr>
                <w:lang w:val="fr-FR"/>
              </w:rPr>
              <w:t>:</w:t>
            </w:r>
            <w:proofErr w:type="gramEnd"/>
            <w:r>
              <w:rPr>
                <w:lang w:val="fr-FR"/>
              </w:rPr>
              <w:t xml:space="preserve"> </w:t>
            </w:r>
            <w:r w:rsidR="00746878" w:rsidRPr="00746878">
              <w:rPr>
                <w:rFonts w:ascii="SimSun" w:cs="SimSun" w:hint="eastAsia"/>
                <w:lang w:val="en-AU" w:eastAsia="zh-CN" w:bidi="ks-Deva"/>
              </w:rPr>
              <w:t>你参加了什么节</w:t>
            </w:r>
            <w:r w:rsidRPr="003E1598">
              <w:rPr>
                <w:rFonts w:ascii="SimSun" w:cs="SimSun" w:hint="eastAsia"/>
                <w:lang w:val="en-AU" w:eastAsia="zh-CN" w:bidi="ks-Deva"/>
              </w:rPr>
              <w:t>？</w:t>
            </w:r>
            <w:r w:rsidR="00746878">
              <w:rPr>
                <w:rFonts w:ascii="SimSun" w:cs="SimSun" w:hint="eastAsia"/>
                <w:lang w:val="en-AU" w:eastAsia="zh-CN" w:bidi="ks-Deva"/>
              </w:rPr>
              <w:t xml:space="preserve">(What festivals have you </w:t>
            </w:r>
            <w:r w:rsidR="00746878">
              <w:rPr>
                <w:rFonts w:ascii="SimSun" w:cs="SimSun"/>
                <w:lang w:val="en-AU" w:eastAsia="zh-CN" w:bidi="ks-Deva"/>
              </w:rPr>
              <w:t>participated in?</w:t>
            </w:r>
          </w:p>
          <w:p w:rsidR="005C413B" w:rsidRPr="003E1598" w:rsidRDefault="005C413B" w:rsidP="009576B6">
            <w:pPr>
              <w:pStyle w:val="NCEAtablebodytextleft2"/>
              <w:rPr>
                <w:rFonts w:ascii="SimSun"/>
                <w:lang w:eastAsia="zh-CN"/>
              </w:rPr>
            </w:pPr>
            <w:proofErr w:type="gramStart"/>
            <w:r>
              <w:rPr>
                <w:lang w:val="fr-FR" w:eastAsia="zh-CN"/>
              </w:rPr>
              <w:t>B</w:t>
            </w:r>
            <w:r w:rsidRPr="00963D86">
              <w:rPr>
                <w:lang w:val="fr-FR" w:eastAsia="zh-CN"/>
              </w:rPr>
              <w:t>:</w:t>
            </w:r>
            <w:proofErr w:type="gramEnd"/>
            <w:r>
              <w:rPr>
                <w:lang w:val="fr-FR" w:eastAsia="zh-CN"/>
              </w:rPr>
              <w:t xml:space="preserve"> </w:t>
            </w:r>
            <w:r w:rsidR="00D26A01" w:rsidRPr="00D26A01">
              <w:rPr>
                <w:rFonts w:ascii="SimSun" w:hAnsi="Times New Roman" w:cs="SimSun" w:hint="eastAsia"/>
                <w:lang w:eastAsia="zh-CN" w:bidi="ks-Deva"/>
              </w:rPr>
              <w:t>我参加了春节。</w:t>
            </w:r>
            <w:r w:rsidR="00D26A01">
              <w:rPr>
                <w:rFonts w:ascii="SimSun" w:hAnsi="Times New Roman" w:cs="SimSun" w:hint="eastAsia"/>
                <w:lang w:eastAsia="zh-CN" w:bidi="ks-Deva"/>
              </w:rPr>
              <w:t xml:space="preserve">(I </w:t>
            </w:r>
            <w:r w:rsidR="00D26A01">
              <w:rPr>
                <w:rFonts w:ascii="SimSun" w:hAnsi="Times New Roman" w:cs="SimSun"/>
                <w:lang w:eastAsia="zh-CN" w:bidi="ks-Deva"/>
              </w:rPr>
              <w:t>participated in the Spring festival)</w:t>
            </w:r>
          </w:p>
          <w:p w:rsidR="005C413B" w:rsidRPr="003E1598" w:rsidRDefault="005C413B" w:rsidP="009576B6">
            <w:pPr>
              <w:pStyle w:val="NCEAtablebodytextleft2"/>
              <w:rPr>
                <w:rFonts w:ascii="SimSun"/>
                <w:lang w:eastAsia="zh-CN"/>
              </w:rPr>
            </w:pPr>
            <w:proofErr w:type="gramStart"/>
            <w:r>
              <w:rPr>
                <w:lang w:val="fr-FR"/>
              </w:rPr>
              <w:t>A</w:t>
            </w:r>
            <w:r w:rsidRPr="00963D86">
              <w:rPr>
                <w:lang w:val="fr-FR"/>
              </w:rPr>
              <w:t>:</w:t>
            </w:r>
            <w:proofErr w:type="gramEnd"/>
            <w:r>
              <w:rPr>
                <w:lang w:val="fr-FR"/>
              </w:rPr>
              <w:t xml:space="preserve"> </w:t>
            </w:r>
            <w:r w:rsidR="00D26A01" w:rsidRPr="00D26A01">
              <w:rPr>
                <w:rFonts w:ascii="SimSun" w:hint="eastAsia"/>
                <w:lang w:eastAsia="zh-CN"/>
              </w:rPr>
              <w:t>你做了什么好吃的？</w:t>
            </w:r>
            <w:r w:rsidR="00D26A01">
              <w:rPr>
                <w:rFonts w:ascii="SimSun" w:hint="eastAsia"/>
                <w:lang w:eastAsia="zh-CN"/>
              </w:rPr>
              <w:t>(What yummy things did you eat</w:t>
            </w:r>
            <w:r w:rsidR="00D26A01">
              <w:rPr>
                <w:rFonts w:ascii="SimSun"/>
                <w:lang w:eastAsia="zh-CN"/>
              </w:rPr>
              <w:t>?</w:t>
            </w:r>
          </w:p>
          <w:p w:rsidR="005C413B" w:rsidRPr="00D26A01" w:rsidRDefault="005C413B" w:rsidP="009576B6">
            <w:pPr>
              <w:pStyle w:val="NCEAtablebodytextleft2"/>
              <w:rPr>
                <w:rFonts w:ascii="SimSun" w:hAnsi="Times New Roman" w:cs="SimSun"/>
                <w:lang w:eastAsia="zh-CN" w:bidi="ks-Deva"/>
              </w:rPr>
            </w:pPr>
            <w:proofErr w:type="gramStart"/>
            <w:r>
              <w:rPr>
                <w:lang w:val="fr-FR" w:eastAsia="zh-CN"/>
              </w:rPr>
              <w:t>B</w:t>
            </w:r>
            <w:r w:rsidRPr="00963D86">
              <w:rPr>
                <w:lang w:val="fr-FR" w:eastAsia="zh-CN"/>
              </w:rPr>
              <w:t>:</w:t>
            </w:r>
            <w:proofErr w:type="gramEnd"/>
            <w:r>
              <w:rPr>
                <w:lang w:val="fr-FR" w:eastAsia="zh-CN"/>
              </w:rPr>
              <w:t xml:space="preserve"> </w:t>
            </w:r>
            <w:r w:rsidR="00D26A01" w:rsidRPr="00D26A01">
              <w:rPr>
                <w:rFonts w:ascii="SimSun" w:hAnsi="Times New Roman" w:cs="SimSun" w:hint="eastAsia"/>
                <w:lang w:eastAsia="zh-CN" w:bidi="ks-Deva"/>
              </w:rPr>
              <w:t>我吃了很多好吃的比如饺子和鱼</w:t>
            </w:r>
            <w:r w:rsidR="00D26A01">
              <w:rPr>
                <w:rFonts w:ascii="SimSun" w:hAnsi="Times New Roman" w:cs="SimSun" w:hint="eastAsia"/>
                <w:lang w:eastAsia="zh-CN" w:bidi="ks-Deva"/>
              </w:rPr>
              <w:t xml:space="preserve"> (I ate </w:t>
            </w:r>
            <w:r w:rsidR="00D26A01">
              <w:rPr>
                <w:rFonts w:ascii="SimSun" w:hAnsi="Times New Roman" w:cs="SimSun"/>
                <w:lang w:eastAsia="zh-CN" w:bidi="ks-Deva"/>
              </w:rPr>
              <w:t>a lot of yummy dishes such as dumplings and fish)</w:t>
            </w:r>
          </w:p>
        </w:tc>
        <w:tc>
          <w:tcPr>
            <w:tcW w:w="1667" w:type="pct"/>
          </w:tcPr>
          <w:p w:rsidR="005C413B" w:rsidRDefault="005C413B" w:rsidP="005C413B">
            <w:pPr>
              <w:pStyle w:val="NCEAtablebodytextleft2"/>
            </w:pPr>
            <w:r w:rsidRPr="006E7151">
              <w:t xml:space="preserve">The student </w:t>
            </w:r>
            <w:r>
              <w:t>interacts using spoken Chinese to communicate personal information, ideas and opinions relating to festivals</w:t>
            </w:r>
          </w:p>
          <w:p w:rsidR="005C413B" w:rsidRDefault="005C413B" w:rsidP="005C413B">
            <w:pPr>
              <w:pStyle w:val="NCEAtablebodytextleft2"/>
            </w:pPr>
            <w:r>
              <w:t>The student provides a recording of a spoken interaction about festivals</w:t>
            </w:r>
          </w:p>
          <w:p w:rsidR="005C413B" w:rsidRDefault="005C413B" w:rsidP="009576B6">
            <w:pPr>
              <w:pStyle w:val="NCEAtablebodytextleft2"/>
            </w:pPr>
            <w:r>
              <w:t>The total student contributio</w:t>
            </w:r>
            <w:r w:rsidR="00651324">
              <w:t>n to the interactions is about on</w:t>
            </w:r>
            <w:r>
              <w:t>e minutes.</w:t>
            </w:r>
          </w:p>
          <w:p w:rsidR="00651324" w:rsidRDefault="00651324" w:rsidP="009576B6">
            <w:pPr>
              <w:pStyle w:val="NCEAtablebodytextleft2"/>
            </w:pPr>
            <w:r>
              <w:t>The interaction contains a logical sequence of dialogue.</w:t>
            </w:r>
          </w:p>
          <w:p w:rsidR="00651324" w:rsidRDefault="00651324" w:rsidP="00651324">
            <w:pPr>
              <w:pStyle w:val="NCEAtablebodytextleft2"/>
            </w:pPr>
            <w:r>
              <w:t>The interaction indicates which festival the student is celebrating, and what the festival contains</w:t>
            </w:r>
            <w:r>
              <w:t xml:space="preserve"> wit</w:t>
            </w:r>
            <w:r w:rsidR="00F7142E">
              <w:t>h</w:t>
            </w:r>
            <w:r>
              <w:t xml:space="preserve"> evidence of personal experience</w:t>
            </w:r>
          </w:p>
          <w:p w:rsidR="005C413B" w:rsidRDefault="005C413B" w:rsidP="009576B6">
            <w:pPr>
              <w:pStyle w:val="NCEAtablebodytextleft2"/>
            </w:pPr>
            <w:r>
              <w:t>The interactions show the student sharing personal information, ideas and opinion</w:t>
            </w:r>
            <w:r w:rsidR="00F7142E">
              <w:t>s that are relevant to the task with a range of language</w:t>
            </w:r>
          </w:p>
          <w:p w:rsidR="005C413B" w:rsidRDefault="005C413B" w:rsidP="009576B6">
            <w:pPr>
              <w:pStyle w:val="NCEAtablebodytextleft2"/>
            </w:pPr>
            <w:r>
              <w:t>Over the interactions there is evidence of communicating beyond the immediate context, for example, communicating about the past and/or future.</w:t>
            </w:r>
          </w:p>
          <w:p w:rsidR="005C413B" w:rsidRDefault="005C413B" w:rsidP="009576B6">
            <w:pPr>
              <w:pStyle w:val="NCEAtablebodytextleft2"/>
            </w:pPr>
            <w:r>
              <w:t>The student is generally successful in selecting from a repertoire of language features and strategies to support the interaction.</w:t>
            </w:r>
          </w:p>
          <w:p w:rsidR="005C413B" w:rsidRDefault="005C413B" w:rsidP="009576B6">
            <w:pPr>
              <w:pStyle w:val="NCEAtablebodytextleft2"/>
            </w:pPr>
            <w:r>
              <w:t>The student achieves communication, and inconsistencies do not significantly hinder understanding.</w:t>
            </w:r>
          </w:p>
          <w:p w:rsidR="005C413B" w:rsidRDefault="005C413B" w:rsidP="009576B6">
            <w:pPr>
              <w:pStyle w:val="NCEAtablebodytextleft2"/>
              <w:rPr>
                <w:lang w:val="fr-FR"/>
              </w:rPr>
            </w:pPr>
            <w:r w:rsidRPr="00963D86">
              <w:rPr>
                <w:lang w:val="fr-FR"/>
              </w:rPr>
              <w:t xml:space="preserve">For </w:t>
            </w:r>
            <w:proofErr w:type="spellStart"/>
            <w:proofErr w:type="gramStart"/>
            <w:r w:rsidRPr="00963D86">
              <w:rPr>
                <w:lang w:val="fr-FR"/>
              </w:rPr>
              <w:t>example</w:t>
            </w:r>
            <w:proofErr w:type="spellEnd"/>
            <w:r w:rsidRPr="00963D86">
              <w:rPr>
                <w:lang w:val="fr-FR"/>
              </w:rPr>
              <w:t>:</w:t>
            </w:r>
            <w:proofErr w:type="gramEnd"/>
          </w:p>
          <w:p w:rsidR="00D26A01" w:rsidRPr="003E1598" w:rsidRDefault="005C413B" w:rsidP="00D26A01">
            <w:pPr>
              <w:pStyle w:val="NCEAtablebodytextleft2"/>
              <w:rPr>
                <w:rFonts w:ascii="SimSun"/>
                <w:lang w:val="en-AU" w:eastAsia="zh-CN"/>
              </w:rPr>
            </w:pPr>
            <w:proofErr w:type="gramStart"/>
            <w:r>
              <w:rPr>
                <w:lang w:val="fr-FR"/>
              </w:rPr>
              <w:t>A</w:t>
            </w:r>
            <w:r w:rsidRPr="00963D86">
              <w:rPr>
                <w:lang w:val="fr-FR"/>
              </w:rPr>
              <w:t>:</w:t>
            </w:r>
            <w:proofErr w:type="gramEnd"/>
            <w:r w:rsidRPr="003E1598">
              <w:rPr>
                <w:rFonts w:ascii="SimSun" w:hAnsi="Times New Roman" w:cs="SimSun" w:hint="eastAsia"/>
                <w:lang w:eastAsia="zh-CN" w:bidi="ks-Deva"/>
              </w:rPr>
              <w:t xml:space="preserve"> </w:t>
            </w:r>
            <w:r w:rsidR="00D26A01" w:rsidRPr="00746878">
              <w:rPr>
                <w:rFonts w:ascii="SimSun" w:cs="SimSun" w:hint="eastAsia"/>
                <w:lang w:val="en-AU" w:eastAsia="zh-CN" w:bidi="ks-Deva"/>
              </w:rPr>
              <w:t>你参加了什么节</w:t>
            </w:r>
            <w:r w:rsidR="00D26A01" w:rsidRPr="003E1598">
              <w:rPr>
                <w:rFonts w:ascii="SimSun" w:cs="SimSun" w:hint="eastAsia"/>
                <w:lang w:val="en-AU" w:eastAsia="zh-CN" w:bidi="ks-Deva"/>
              </w:rPr>
              <w:t>？</w:t>
            </w:r>
            <w:r w:rsidR="00D26A01">
              <w:rPr>
                <w:rFonts w:ascii="SimSun" w:cs="SimSun" w:hint="eastAsia"/>
                <w:lang w:val="en-AU" w:eastAsia="zh-CN" w:bidi="ks-Deva"/>
              </w:rPr>
              <w:t xml:space="preserve">(What festivals have you </w:t>
            </w:r>
            <w:r w:rsidR="00D26A01">
              <w:rPr>
                <w:rFonts w:ascii="SimSun" w:cs="SimSun"/>
                <w:lang w:val="en-AU" w:eastAsia="zh-CN" w:bidi="ks-Deva"/>
              </w:rPr>
              <w:t>participated in?</w:t>
            </w:r>
          </w:p>
          <w:p w:rsidR="005C413B" w:rsidRPr="003E1598" w:rsidRDefault="005C413B" w:rsidP="009576B6">
            <w:pPr>
              <w:pStyle w:val="NCEAtablebodytextleft2"/>
              <w:rPr>
                <w:rFonts w:ascii="SimSun" w:hAnsi="Times New Roman" w:cs="SimSun"/>
                <w:lang w:eastAsia="zh-CN" w:bidi="ks-Deva"/>
              </w:rPr>
            </w:pPr>
          </w:p>
          <w:p w:rsidR="00D26A01" w:rsidRDefault="005C413B" w:rsidP="009576B6">
            <w:pPr>
              <w:pStyle w:val="NCEAtablebodytextleft2"/>
              <w:rPr>
                <w:rFonts w:ascii="SimSun" w:hAnsi="Times New Roman" w:cs="SimSun"/>
                <w:lang w:eastAsia="zh-CN" w:bidi="ks-Deva"/>
              </w:rPr>
            </w:pPr>
            <w:proofErr w:type="gramStart"/>
            <w:r>
              <w:rPr>
                <w:lang w:val="fr-FR"/>
              </w:rPr>
              <w:t>B</w:t>
            </w:r>
            <w:r w:rsidRPr="00963D86">
              <w:rPr>
                <w:lang w:val="fr-FR"/>
              </w:rPr>
              <w:t>:</w:t>
            </w:r>
            <w:proofErr w:type="gramEnd"/>
            <w:r w:rsidRPr="003E1598">
              <w:rPr>
                <w:rFonts w:ascii="SimSun" w:cs="TimesNewRomanPSMT" w:hint="eastAsia"/>
                <w:lang w:val="en-US"/>
              </w:rPr>
              <w:t xml:space="preserve"> </w:t>
            </w:r>
            <w:r w:rsidR="00D26A01" w:rsidRPr="00D26A01">
              <w:rPr>
                <w:rFonts w:ascii="SimSun" w:hAnsi="Times New Roman" w:cs="SimSun" w:hint="eastAsia"/>
                <w:lang w:eastAsia="zh-CN" w:bidi="ks-Deva"/>
              </w:rPr>
              <w:t>我参加了春节</w:t>
            </w:r>
            <w:r w:rsidR="000F69C4" w:rsidRPr="000F69C4">
              <w:rPr>
                <w:rFonts w:ascii="SimSun" w:hAnsi="Times New Roman" w:cs="SimSun" w:hint="eastAsia"/>
                <w:lang w:eastAsia="zh-CN" w:bidi="ks-Deva"/>
              </w:rPr>
              <w:t>在二月分</w:t>
            </w:r>
            <w:r w:rsidR="00D26A01" w:rsidRPr="00D26A01">
              <w:rPr>
                <w:rFonts w:ascii="SimSun" w:hAnsi="Times New Roman" w:cs="SimSun" w:hint="eastAsia"/>
                <w:lang w:eastAsia="zh-CN" w:bidi="ks-Deva"/>
              </w:rPr>
              <w:t>。</w:t>
            </w:r>
            <w:r w:rsidR="00D26A01">
              <w:rPr>
                <w:rFonts w:ascii="SimSun" w:hAnsi="Times New Roman" w:cs="SimSun" w:hint="eastAsia"/>
                <w:lang w:eastAsia="zh-CN" w:bidi="ks-Deva"/>
              </w:rPr>
              <w:t xml:space="preserve">(I </w:t>
            </w:r>
            <w:r w:rsidR="000F69C4">
              <w:rPr>
                <w:rFonts w:ascii="SimSun" w:hAnsi="Times New Roman" w:cs="SimSun"/>
                <w:lang w:eastAsia="zh-CN" w:bidi="ks-Deva"/>
              </w:rPr>
              <w:t xml:space="preserve">celebrated </w:t>
            </w:r>
            <w:r w:rsidR="00D26A01">
              <w:rPr>
                <w:rFonts w:ascii="SimSun" w:hAnsi="Times New Roman" w:cs="SimSun"/>
                <w:lang w:eastAsia="zh-CN" w:bidi="ks-Deva"/>
              </w:rPr>
              <w:t>the Spring festival</w:t>
            </w:r>
            <w:r w:rsidR="000F69C4">
              <w:rPr>
                <w:rFonts w:ascii="SimSun" w:hAnsi="Times New Roman" w:cs="SimSun"/>
                <w:lang w:eastAsia="zh-CN" w:bidi="ks-Deva"/>
              </w:rPr>
              <w:t xml:space="preserve"> in February</w:t>
            </w:r>
            <w:r w:rsidR="00D26A01">
              <w:rPr>
                <w:rFonts w:ascii="SimSun" w:hAnsi="Times New Roman" w:cs="SimSun"/>
                <w:lang w:eastAsia="zh-CN" w:bidi="ks-Deva"/>
              </w:rPr>
              <w:t>)</w:t>
            </w:r>
          </w:p>
          <w:p w:rsidR="005C413B" w:rsidRDefault="005C413B" w:rsidP="009576B6">
            <w:pPr>
              <w:pStyle w:val="NCEAtablebodytextleft2"/>
              <w:rPr>
                <w:rFonts w:ascii="SimSun" w:hAnsi="Times New Roman" w:cs="SimSun"/>
                <w:lang w:eastAsia="zh-CN" w:bidi="ks-Deva"/>
              </w:rPr>
            </w:pPr>
            <w:proofErr w:type="gramStart"/>
            <w:r>
              <w:rPr>
                <w:lang w:val="fr-FR"/>
              </w:rPr>
              <w:t>A</w:t>
            </w:r>
            <w:r w:rsidRPr="00963D86">
              <w:rPr>
                <w:lang w:val="fr-FR"/>
              </w:rPr>
              <w:t>:</w:t>
            </w:r>
            <w:proofErr w:type="gramEnd"/>
            <w:r w:rsidRPr="003E1598">
              <w:rPr>
                <w:rFonts w:ascii="SimSun" w:cs="TimesNewRomanPSMT" w:hint="eastAsia"/>
                <w:lang w:val="en-US"/>
              </w:rPr>
              <w:t xml:space="preserve"> </w:t>
            </w:r>
            <w:r w:rsidR="00D26A01" w:rsidRPr="00D26A01">
              <w:rPr>
                <w:rFonts w:ascii="SimSun" w:hAnsi="Times New Roman" w:cs="SimSun" w:hint="eastAsia"/>
                <w:lang w:eastAsia="zh-CN" w:bidi="ks-Deva"/>
              </w:rPr>
              <w:t>我从来没有参加过春节，好玩吗？</w:t>
            </w:r>
            <w:r w:rsidR="00D26A01">
              <w:rPr>
                <w:rFonts w:ascii="SimSun" w:hAnsi="Times New Roman" w:cs="SimSun" w:hint="eastAsia"/>
                <w:lang w:eastAsia="zh-CN" w:bidi="ks-Deva"/>
              </w:rPr>
              <w:t xml:space="preserve">( I have never </w:t>
            </w:r>
            <w:r w:rsidR="00D26A01">
              <w:rPr>
                <w:rFonts w:ascii="SimSun" w:hAnsi="Times New Roman" w:cs="SimSun"/>
                <w:lang w:eastAsia="zh-CN" w:bidi="ks-Deva"/>
              </w:rPr>
              <w:t>attended the spring festival, is it fun?)</w:t>
            </w:r>
          </w:p>
          <w:p w:rsidR="005C413B" w:rsidRPr="003E1598" w:rsidRDefault="005C413B" w:rsidP="009576B6">
            <w:pPr>
              <w:pStyle w:val="NCEAtablebodytextleft2"/>
              <w:rPr>
                <w:rFonts w:ascii="SimSun" w:cs="SimSun"/>
                <w:lang w:val="en-AU" w:eastAsia="zh-CN"/>
              </w:rPr>
            </w:pPr>
            <w:proofErr w:type="gramStart"/>
            <w:r>
              <w:rPr>
                <w:lang w:val="fr-FR"/>
              </w:rPr>
              <w:t>B</w:t>
            </w:r>
            <w:r w:rsidRPr="00963D86">
              <w:rPr>
                <w:lang w:val="fr-FR"/>
              </w:rPr>
              <w:t>:</w:t>
            </w:r>
            <w:proofErr w:type="gramEnd"/>
            <w:r>
              <w:rPr>
                <w:lang w:val="fr-FR"/>
              </w:rPr>
              <w:t xml:space="preserve"> </w:t>
            </w:r>
            <w:r w:rsidR="00D26A01" w:rsidRPr="00D26A01">
              <w:rPr>
                <w:rFonts w:ascii="SimSun" w:hAnsi="Times New Roman" w:cs="SimSun" w:hint="eastAsia"/>
                <w:lang w:val="en-AU" w:eastAsia="zh-CN" w:bidi="ks-Deva"/>
              </w:rPr>
              <w:t>很好玩，有很多烟火和好吃的。</w:t>
            </w:r>
            <w:r w:rsidR="00D26A01">
              <w:rPr>
                <w:rFonts w:ascii="SimSun" w:hAnsi="Times New Roman" w:cs="SimSun" w:hint="eastAsia"/>
                <w:lang w:val="en-AU" w:eastAsia="zh-CN" w:bidi="ks-Deva"/>
              </w:rPr>
              <w:t xml:space="preserve">(It was very fun, there was lots of fireworks and </w:t>
            </w:r>
            <w:r w:rsidR="00D26A01">
              <w:rPr>
                <w:rFonts w:ascii="SimSun" w:hAnsi="Times New Roman" w:cs="SimSun"/>
                <w:lang w:val="en-AU" w:eastAsia="zh-CN" w:bidi="ks-Deva"/>
              </w:rPr>
              <w:t>delicious</w:t>
            </w:r>
            <w:r w:rsidR="00D26A01">
              <w:rPr>
                <w:rFonts w:ascii="SimSun" w:hAnsi="Times New Roman" w:cs="SimSun" w:hint="eastAsia"/>
                <w:lang w:val="en-AU" w:eastAsia="zh-CN" w:bidi="ks-Deva"/>
              </w:rPr>
              <w:t xml:space="preserve"> </w:t>
            </w:r>
            <w:r w:rsidR="00D26A01">
              <w:rPr>
                <w:rFonts w:ascii="SimSun" w:hAnsi="Times New Roman" w:cs="SimSun"/>
                <w:lang w:val="en-AU" w:eastAsia="zh-CN" w:bidi="ks-Deva"/>
              </w:rPr>
              <w:t>food)</w:t>
            </w:r>
          </w:p>
          <w:p w:rsidR="005C413B" w:rsidRPr="003E1598" w:rsidRDefault="005C413B" w:rsidP="009576B6">
            <w:pPr>
              <w:pStyle w:val="NCEAtablebodytextleft2"/>
              <w:rPr>
                <w:rFonts w:ascii="SimSun" w:cs="SimSun"/>
                <w:lang w:val="en-US"/>
              </w:rPr>
            </w:pPr>
            <w:proofErr w:type="gramStart"/>
            <w:r>
              <w:rPr>
                <w:lang w:val="fr-FR"/>
              </w:rPr>
              <w:t>A</w:t>
            </w:r>
            <w:r w:rsidRPr="00963D86">
              <w:rPr>
                <w:lang w:val="fr-FR"/>
              </w:rPr>
              <w:t>:</w:t>
            </w:r>
            <w:proofErr w:type="gramEnd"/>
            <w:r>
              <w:rPr>
                <w:lang w:val="fr-FR"/>
              </w:rPr>
              <w:t xml:space="preserve"> </w:t>
            </w:r>
            <w:proofErr w:type="spellStart"/>
            <w:r w:rsidR="00D26A01" w:rsidRPr="00D26A01">
              <w:rPr>
                <w:rFonts w:ascii="SimSun" w:hAnsi="Times New Roman" w:cs="SimSun" w:hint="eastAsia"/>
                <w:lang w:eastAsia="en-GB" w:bidi="ks-Deva"/>
              </w:rPr>
              <w:t>真的么？我太想要参加，我很喜欢中国反</w:t>
            </w:r>
            <w:proofErr w:type="spellEnd"/>
            <w:r w:rsidR="00D26A01">
              <w:rPr>
                <w:rFonts w:ascii="SimSun" w:hAnsi="Times New Roman" w:cs="SimSun" w:hint="eastAsia"/>
                <w:lang w:eastAsia="en-GB" w:bidi="ks-Deva"/>
              </w:rPr>
              <w:t xml:space="preserve"> (Really? I really want to attend </w:t>
            </w:r>
            <w:r w:rsidR="00D26A01">
              <w:rPr>
                <w:rFonts w:ascii="SimSun" w:hAnsi="Times New Roman" w:cs="SimSun"/>
                <w:lang w:eastAsia="en-GB" w:bidi="ks-Deva"/>
              </w:rPr>
              <w:t>the Spring festival, I love Chinese food)</w:t>
            </w:r>
          </w:p>
          <w:p w:rsidR="00D26A01" w:rsidRDefault="005C413B" w:rsidP="009576B6">
            <w:pPr>
              <w:pStyle w:val="NCEAtablebodytextleft2"/>
              <w:rPr>
                <w:rFonts w:ascii="SimSun" w:hAnsi="Times New Roman" w:cs="SimSun"/>
                <w:lang w:eastAsia="zh-CN" w:bidi="ks-Deva"/>
              </w:rPr>
            </w:pPr>
            <w:proofErr w:type="gramStart"/>
            <w:r>
              <w:rPr>
                <w:lang w:val="fr-FR" w:eastAsia="zh-CN"/>
              </w:rPr>
              <w:t>B</w:t>
            </w:r>
            <w:r w:rsidRPr="00963D86">
              <w:rPr>
                <w:lang w:val="fr-FR" w:eastAsia="zh-CN"/>
              </w:rPr>
              <w:t>:</w:t>
            </w:r>
            <w:proofErr w:type="gramEnd"/>
            <w:r>
              <w:rPr>
                <w:lang w:val="fr-FR" w:eastAsia="zh-CN"/>
              </w:rPr>
              <w:t xml:space="preserve"> </w:t>
            </w:r>
            <w:r w:rsidR="00D26A01" w:rsidRPr="00D26A01">
              <w:rPr>
                <w:rFonts w:ascii="SimSun" w:hAnsi="Times New Roman" w:cs="SimSun" w:hint="eastAsia"/>
                <w:lang w:eastAsia="zh-CN" w:bidi="ks-Deva"/>
              </w:rPr>
              <w:t>我也很喜欢中国。</w:t>
            </w:r>
            <w:r w:rsidR="00D26A01">
              <w:rPr>
                <w:rFonts w:ascii="SimSun" w:hAnsi="Times New Roman" w:cs="SimSun" w:hint="eastAsia"/>
                <w:lang w:eastAsia="zh-CN" w:bidi="ks-Deva"/>
              </w:rPr>
              <w:t>(I also love Chinese food)</w:t>
            </w:r>
          </w:p>
          <w:p w:rsidR="005C413B" w:rsidRPr="003E1598" w:rsidRDefault="005C413B" w:rsidP="009576B6">
            <w:pPr>
              <w:pStyle w:val="NCEAtablebodytextleft2"/>
              <w:rPr>
                <w:rFonts w:ascii="SimSun" w:hAnsi="Times New Roman" w:cs="SimSun"/>
                <w:lang w:val="en-AU" w:eastAsia="zh-CN" w:bidi="ks-Deva"/>
              </w:rPr>
            </w:pPr>
            <w:proofErr w:type="gramStart"/>
            <w:r>
              <w:rPr>
                <w:lang w:val="fr-FR"/>
              </w:rPr>
              <w:t>A</w:t>
            </w:r>
            <w:r w:rsidRPr="00963D86">
              <w:rPr>
                <w:lang w:val="fr-FR"/>
              </w:rPr>
              <w:t>:</w:t>
            </w:r>
            <w:proofErr w:type="gramEnd"/>
            <w:r w:rsidRPr="003E1598">
              <w:rPr>
                <w:rFonts w:ascii="SimSun" w:cs="TimesNewRomanPSMT" w:hint="eastAsia"/>
                <w:lang w:val="en-US"/>
              </w:rPr>
              <w:t xml:space="preserve"> </w:t>
            </w:r>
            <w:r w:rsidR="00D26A01" w:rsidRPr="00D26A01">
              <w:rPr>
                <w:rFonts w:ascii="SimSun" w:hAnsi="Times New Roman" w:cs="SimSun" w:hint="eastAsia"/>
                <w:lang w:val="en-AU" w:eastAsia="zh-CN" w:bidi="ks-Deva"/>
              </w:rPr>
              <w:t>为什么？</w:t>
            </w:r>
            <w:r w:rsidR="00D26A01">
              <w:rPr>
                <w:rFonts w:ascii="SimSun" w:hAnsi="Times New Roman" w:cs="SimSun" w:hint="eastAsia"/>
                <w:lang w:val="en-AU" w:eastAsia="zh-CN" w:bidi="ks-Deva"/>
              </w:rPr>
              <w:t>(Why is that?)</w:t>
            </w:r>
          </w:p>
          <w:p w:rsidR="005C413B" w:rsidRDefault="005C413B" w:rsidP="009576B6">
            <w:pPr>
              <w:pStyle w:val="NCEAtablebodytextleft2"/>
              <w:rPr>
                <w:rFonts w:ascii="SimSun" w:cs="SimSun"/>
                <w:lang w:val="en-AU" w:eastAsia="zh-CN" w:bidi="ks-Deva"/>
              </w:rPr>
            </w:pPr>
            <w:proofErr w:type="gramStart"/>
            <w:r>
              <w:rPr>
                <w:lang w:val="fr-FR"/>
              </w:rPr>
              <w:t>B</w:t>
            </w:r>
            <w:r w:rsidRPr="00963D86">
              <w:rPr>
                <w:lang w:val="fr-FR"/>
              </w:rPr>
              <w:t>:</w:t>
            </w:r>
            <w:proofErr w:type="gramEnd"/>
            <w:r>
              <w:rPr>
                <w:lang w:val="fr-FR"/>
              </w:rPr>
              <w:t xml:space="preserve"> </w:t>
            </w:r>
            <w:r w:rsidR="00D26A01" w:rsidRPr="00D26A01">
              <w:rPr>
                <w:rFonts w:ascii="SimSun" w:cs="SimSun" w:hint="eastAsia"/>
                <w:lang w:val="en-AU" w:eastAsia="zh-CN" w:bidi="ks-Deva"/>
              </w:rPr>
              <w:t>因为太多好吃的了。吃不忘。</w:t>
            </w:r>
            <w:r w:rsidR="00D26A01">
              <w:rPr>
                <w:rFonts w:ascii="SimSun" w:cs="SimSun" w:hint="eastAsia"/>
                <w:lang w:val="en-AU" w:eastAsia="zh-CN" w:bidi="ks-Deva"/>
              </w:rPr>
              <w:t>(Because there is so much food. Y</w:t>
            </w:r>
            <w:r w:rsidR="00D26A01">
              <w:rPr>
                <w:rFonts w:ascii="SimSun" w:cs="SimSun"/>
                <w:lang w:val="en-AU" w:eastAsia="zh-CN" w:bidi="ks-Deva"/>
              </w:rPr>
              <w:t>o</w:t>
            </w:r>
            <w:r w:rsidR="00D26A01">
              <w:rPr>
                <w:rFonts w:ascii="SimSun" w:cs="SimSun" w:hint="eastAsia"/>
                <w:lang w:val="en-AU" w:eastAsia="zh-CN" w:bidi="ks-Deva"/>
              </w:rPr>
              <w:t xml:space="preserve">u </w:t>
            </w:r>
            <w:r w:rsidR="00D26A01">
              <w:rPr>
                <w:rFonts w:ascii="SimSun" w:cs="SimSun"/>
                <w:lang w:val="en-AU" w:eastAsia="zh-CN" w:bidi="ks-Deva"/>
              </w:rPr>
              <w:t>can</w:t>
            </w:r>
            <w:r w:rsidR="00D26A01">
              <w:rPr>
                <w:rFonts w:ascii="SimSun" w:cs="SimSun"/>
                <w:lang w:val="en-AU" w:eastAsia="zh-CN" w:bidi="ks-Deva"/>
              </w:rPr>
              <w:t>’</w:t>
            </w:r>
            <w:r w:rsidR="00D26A01">
              <w:rPr>
                <w:rFonts w:ascii="SimSun" w:cs="SimSun"/>
                <w:lang w:val="en-AU" w:eastAsia="zh-CN" w:bidi="ks-Deva"/>
              </w:rPr>
              <w:t>t finish it.)</w:t>
            </w:r>
          </w:p>
          <w:p w:rsidR="005C413B" w:rsidRPr="00CF7C10" w:rsidRDefault="005C413B" w:rsidP="009576B6">
            <w:pPr>
              <w:pStyle w:val="NCEAtablebodytextleft2"/>
              <w:rPr>
                <w:lang w:val="en-GB"/>
              </w:rPr>
            </w:pPr>
            <w:r w:rsidRPr="00E24DF7">
              <w:rPr>
                <w:i/>
                <w:color w:val="FF0000"/>
              </w:rPr>
              <w:t>.</w:t>
            </w:r>
          </w:p>
        </w:tc>
        <w:tc>
          <w:tcPr>
            <w:tcW w:w="1667" w:type="pct"/>
          </w:tcPr>
          <w:p w:rsidR="005C413B" w:rsidRDefault="005C413B" w:rsidP="005C413B">
            <w:pPr>
              <w:pStyle w:val="NCEAtablebodytextleft2"/>
            </w:pPr>
            <w:r w:rsidRPr="006E7151">
              <w:lastRenderedPageBreak/>
              <w:t xml:space="preserve">The student </w:t>
            </w:r>
            <w:r>
              <w:t>interacts using spoken Chinese to communicate personal information, ideas and opinions relating to festivals</w:t>
            </w:r>
          </w:p>
          <w:p w:rsidR="005C413B" w:rsidRDefault="005C413B" w:rsidP="005C413B">
            <w:pPr>
              <w:pStyle w:val="NCEAtablebodytextleft2"/>
            </w:pPr>
            <w:r>
              <w:t>The student provides a recording of a spoken interaction about festivals</w:t>
            </w:r>
          </w:p>
          <w:p w:rsidR="005C413B" w:rsidRDefault="005C413B" w:rsidP="009576B6">
            <w:pPr>
              <w:pStyle w:val="NCEAtablebodytextleft2"/>
            </w:pPr>
            <w:r>
              <w:t>The total student contribution to</w:t>
            </w:r>
            <w:r w:rsidR="00651324">
              <w:t xml:space="preserve"> the interactions is about one</w:t>
            </w:r>
            <w:r>
              <w:t xml:space="preserve"> minutes.</w:t>
            </w:r>
          </w:p>
          <w:p w:rsidR="005C413B" w:rsidRDefault="00651324" w:rsidP="009576B6">
            <w:pPr>
              <w:pStyle w:val="NCEAtablebodytextleft2"/>
            </w:pPr>
            <w:r>
              <w:t>The interaction contains a logical sequence of dialogue.</w:t>
            </w:r>
          </w:p>
          <w:p w:rsidR="00F7142E" w:rsidRDefault="00F7142E" w:rsidP="009576B6">
            <w:pPr>
              <w:pStyle w:val="NCEAtablebodytextleft2"/>
            </w:pPr>
            <w:r>
              <w:t xml:space="preserve">The interaction indicates which festival the student is celebrating, and what the festival contains with </w:t>
            </w:r>
            <w:r>
              <w:t xml:space="preserve">comprehensive </w:t>
            </w:r>
            <w:r>
              <w:t>evidence of personal experience</w:t>
            </w:r>
            <w:r>
              <w:t xml:space="preserve"> and opinion</w:t>
            </w:r>
            <w:r w:rsidR="00A86215">
              <w:t xml:space="preserve"> relevance to cultural understanding.</w:t>
            </w:r>
          </w:p>
          <w:p w:rsidR="00F7142E" w:rsidRDefault="00F7142E" w:rsidP="00F7142E">
            <w:pPr>
              <w:pStyle w:val="NCEAtablebodytextleft2"/>
            </w:pPr>
            <w:r>
              <w:t>The interactions show the student sharing personal information, ideas and opinions that are relevant to the task with a range of language</w:t>
            </w:r>
          </w:p>
          <w:p w:rsidR="005C413B" w:rsidRDefault="005C413B" w:rsidP="009576B6">
            <w:pPr>
              <w:pStyle w:val="NCEAtablebodytextleft2"/>
            </w:pPr>
            <w:r>
              <w:t>Over the interactions there is evidence of communicating beyond the immediate context, for example, communicating about the past and/or future.</w:t>
            </w:r>
          </w:p>
          <w:p w:rsidR="005C413B" w:rsidRDefault="005C413B" w:rsidP="009576B6">
            <w:pPr>
              <w:pStyle w:val="NCEAtablebodytextleft2"/>
              <w:rPr>
                <w:iCs/>
              </w:rPr>
            </w:pPr>
            <w:r>
              <w:t>The student successfully uses a range of language that is consistently fit for the context.</w:t>
            </w:r>
          </w:p>
          <w:p w:rsidR="005C413B" w:rsidRDefault="005C413B" w:rsidP="009576B6">
            <w:pPr>
              <w:pStyle w:val="NCEAtablebodytextleft2"/>
              <w:rPr>
                <w:iCs/>
              </w:rPr>
            </w:pPr>
            <w:r>
              <w:t>The student skilfully selects from a repertoire of language features and strategies to support the interaction.</w:t>
            </w:r>
          </w:p>
          <w:p w:rsidR="005C413B" w:rsidRDefault="005C413B" w:rsidP="009576B6">
            <w:pPr>
              <w:pStyle w:val="NCEAtablebodytextleft2"/>
            </w:pPr>
            <w:r>
              <w:t>The student achieves communication, and inconsistencies do not hinder understanding.</w:t>
            </w:r>
          </w:p>
          <w:p w:rsidR="005C413B" w:rsidRDefault="005C413B" w:rsidP="009576B6">
            <w:pPr>
              <w:pStyle w:val="NCEAtablebodytextleft2"/>
              <w:rPr>
                <w:lang w:val="fr-FR"/>
              </w:rPr>
            </w:pPr>
            <w:r w:rsidRPr="00963D86">
              <w:rPr>
                <w:lang w:val="fr-FR"/>
              </w:rPr>
              <w:lastRenderedPageBreak/>
              <w:t xml:space="preserve">For </w:t>
            </w:r>
            <w:proofErr w:type="spellStart"/>
            <w:proofErr w:type="gramStart"/>
            <w:r>
              <w:rPr>
                <w:lang w:val="fr-FR"/>
              </w:rPr>
              <w:t>e</w:t>
            </w:r>
            <w:r w:rsidRPr="00963D86">
              <w:rPr>
                <w:lang w:val="fr-FR"/>
              </w:rPr>
              <w:t>xample</w:t>
            </w:r>
            <w:proofErr w:type="spellEnd"/>
            <w:r w:rsidRPr="00963D86">
              <w:rPr>
                <w:lang w:val="fr-FR"/>
              </w:rPr>
              <w:t>:</w:t>
            </w:r>
            <w:proofErr w:type="gramEnd"/>
          </w:p>
          <w:p w:rsidR="005C413B" w:rsidRPr="003E1598" w:rsidRDefault="005C413B" w:rsidP="009576B6">
            <w:pPr>
              <w:pStyle w:val="NCEAtablebodytextleft2"/>
              <w:rPr>
                <w:rFonts w:ascii="SimSun" w:cs="SimSun"/>
                <w:lang w:val="en-AU" w:eastAsia="zh-CN"/>
              </w:rPr>
            </w:pPr>
            <w:proofErr w:type="gramStart"/>
            <w:r>
              <w:rPr>
                <w:lang w:val="fr-FR"/>
              </w:rPr>
              <w:t>A</w:t>
            </w:r>
            <w:r w:rsidRPr="00963D86">
              <w:rPr>
                <w:lang w:val="fr-FR"/>
              </w:rPr>
              <w:t>:</w:t>
            </w:r>
            <w:proofErr w:type="gramEnd"/>
            <w:r w:rsidRPr="003E1598">
              <w:rPr>
                <w:rFonts w:ascii="SimSun" w:cs="TimesNewRomanPSMT" w:hint="eastAsia"/>
                <w:lang w:val="en-US"/>
              </w:rPr>
              <w:t xml:space="preserve"> </w:t>
            </w:r>
            <w:r w:rsidR="00D26A01" w:rsidRPr="00D26A01">
              <w:rPr>
                <w:rFonts w:ascii="SimSun" w:hAnsi="Times New Roman" w:cs="SimSun" w:hint="eastAsia"/>
                <w:lang w:val="en-AU" w:eastAsia="zh-CN" w:bidi="ks-Deva"/>
              </w:rPr>
              <w:t>在中国的时候你参加过春节吗？</w:t>
            </w:r>
            <w:r w:rsidR="00D26A01">
              <w:rPr>
                <w:rFonts w:ascii="SimSun" w:hAnsi="Times New Roman" w:cs="SimSun" w:hint="eastAsia"/>
                <w:lang w:val="en-AU" w:eastAsia="zh-CN" w:bidi="ks-Deva"/>
              </w:rPr>
              <w:t>(When you were i</w:t>
            </w:r>
            <w:r w:rsidR="00D26A01">
              <w:rPr>
                <w:rFonts w:ascii="SimSun" w:hAnsi="Times New Roman" w:cs="SimSun"/>
                <w:lang w:val="en-AU" w:eastAsia="zh-CN" w:bidi="ks-Deva"/>
              </w:rPr>
              <w:t>n China did you get to celebrate the Spring Festival?</w:t>
            </w:r>
          </w:p>
          <w:p w:rsidR="005C413B" w:rsidRPr="003E1598" w:rsidRDefault="005C413B" w:rsidP="009576B6">
            <w:pPr>
              <w:pStyle w:val="NCEAtablebodytextleft2"/>
              <w:rPr>
                <w:rFonts w:ascii="SimSun" w:cs="TimesNewRomanPSMT"/>
                <w:lang w:val="en-US" w:eastAsia="zh-CN"/>
              </w:rPr>
            </w:pPr>
            <w:proofErr w:type="gramStart"/>
            <w:r>
              <w:rPr>
                <w:lang w:val="fr-FR"/>
              </w:rPr>
              <w:t>B</w:t>
            </w:r>
            <w:r w:rsidRPr="00963D86">
              <w:rPr>
                <w:lang w:val="fr-FR"/>
              </w:rPr>
              <w:t>:</w:t>
            </w:r>
            <w:proofErr w:type="gramEnd"/>
            <w:r>
              <w:rPr>
                <w:lang w:val="fr-FR"/>
              </w:rPr>
              <w:t xml:space="preserve"> </w:t>
            </w:r>
            <w:proofErr w:type="spellStart"/>
            <w:r w:rsidR="000F69C4" w:rsidRPr="000F69C4">
              <w:rPr>
                <w:rFonts w:hint="eastAsia"/>
                <w:lang w:val="fr-FR"/>
              </w:rPr>
              <w:t>我在二月分</w:t>
            </w:r>
            <w:proofErr w:type="spellEnd"/>
            <w:r w:rsidR="00B46337" w:rsidRPr="00B46337">
              <w:rPr>
                <w:rFonts w:ascii="SimSun" w:hAnsi="Times New Roman" w:cs="SimSun" w:hint="eastAsia"/>
                <w:lang w:eastAsia="zh-CN" w:bidi="ks-Deva"/>
              </w:rPr>
              <w:t>参加了，太棒了</w:t>
            </w:r>
            <w:r w:rsidR="00B46337">
              <w:rPr>
                <w:rFonts w:ascii="SimSun" w:hAnsi="Times New Roman" w:cs="SimSun" w:hint="eastAsia"/>
                <w:lang w:eastAsia="zh-CN" w:bidi="ks-Deva"/>
              </w:rPr>
              <w:t>!(I did attend it</w:t>
            </w:r>
            <w:r w:rsidR="000F69C4">
              <w:rPr>
                <w:rFonts w:ascii="SimSun" w:hAnsi="Times New Roman" w:cs="SimSun"/>
                <w:lang w:eastAsia="zh-CN" w:bidi="ks-Deva"/>
              </w:rPr>
              <w:t xml:space="preserve"> in February</w:t>
            </w:r>
            <w:r w:rsidR="00B46337">
              <w:rPr>
                <w:rFonts w:ascii="SimSun" w:hAnsi="Times New Roman" w:cs="SimSun" w:hint="eastAsia"/>
                <w:lang w:eastAsia="zh-CN" w:bidi="ks-Deva"/>
              </w:rPr>
              <w:t>, it was great!)</w:t>
            </w:r>
          </w:p>
          <w:p w:rsidR="00B46337" w:rsidRDefault="005C413B" w:rsidP="009576B6">
            <w:pPr>
              <w:pStyle w:val="NCEAtablebodytextleft2"/>
              <w:rPr>
                <w:rFonts w:ascii="SimSun" w:hAnsi="Times New Roman" w:cs="SimSun" w:hint="eastAsia"/>
                <w:lang w:eastAsia="zh-CN" w:bidi="ks-Deva"/>
              </w:rPr>
            </w:pPr>
            <w:proofErr w:type="gramStart"/>
            <w:r>
              <w:rPr>
                <w:lang w:val="fr-FR"/>
              </w:rPr>
              <w:t>A</w:t>
            </w:r>
            <w:r w:rsidRPr="00963D86">
              <w:rPr>
                <w:lang w:val="fr-FR"/>
              </w:rPr>
              <w:t>:</w:t>
            </w:r>
            <w:proofErr w:type="gramEnd"/>
            <w:r w:rsidRPr="003E1598">
              <w:rPr>
                <w:rFonts w:ascii="SimSun" w:cs="TimesNewRomanPSMT" w:hint="eastAsia"/>
                <w:lang w:val="en-US"/>
              </w:rPr>
              <w:t xml:space="preserve"> </w:t>
            </w:r>
            <w:r w:rsidR="00B46337" w:rsidRPr="00B46337">
              <w:rPr>
                <w:rFonts w:ascii="SimSun" w:hAnsi="Times New Roman" w:cs="SimSun" w:hint="eastAsia"/>
                <w:lang w:eastAsia="zh-CN" w:bidi="ks-Deva"/>
              </w:rPr>
              <w:t>有什么好玩的？</w:t>
            </w:r>
            <w:r w:rsidR="00B46337">
              <w:rPr>
                <w:rFonts w:ascii="SimSun" w:hAnsi="Times New Roman" w:cs="SimSun" w:hint="eastAsia"/>
                <w:lang w:eastAsia="zh-CN" w:bidi="ks-Deva"/>
              </w:rPr>
              <w:t>(What was fun?</w:t>
            </w:r>
          </w:p>
          <w:p w:rsidR="005C413B" w:rsidRPr="003E1598" w:rsidRDefault="005C413B" w:rsidP="009576B6">
            <w:pPr>
              <w:pStyle w:val="NCEAtablebodytextleft2"/>
              <w:rPr>
                <w:rFonts w:ascii="SimSun" w:cs="SimSun"/>
                <w:lang w:val="en-AU" w:eastAsia="zh-CN"/>
              </w:rPr>
            </w:pPr>
            <w:proofErr w:type="gramStart"/>
            <w:r>
              <w:rPr>
                <w:lang w:val="fr-FR"/>
              </w:rPr>
              <w:t>B</w:t>
            </w:r>
            <w:r w:rsidRPr="00963D86">
              <w:rPr>
                <w:lang w:val="fr-FR"/>
              </w:rPr>
              <w:t>:</w:t>
            </w:r>
            <w:proofErr w:type="gramEnd"/>
            <w:r>
              <w:rPr>
                <w:lang w:val="fr-FR"/>
              </w:rPr>
              <w:t xml:space="preserve"> </w:t>
            </w:r>
            <w:r w:rsidR="00B46337" w:rsidRPr="00B46337">
              <w:rPr>
                <w:rFonts w:ascii="SimSun" w:hAnsi="Times New Roman" w:cs="SimSun" w:hint="eastAsia"/>
                <w:lang w:val="en-AU" w:eastAsia="zh-CN" w:bidi="ks-Deva"/>
              </w:rPr>
              <w:t>阿，有很多美丽的烟火，人大家热热闹闹的。吃的也多感觉增加很多肥。</w:t>
            </w:r>
            <w:r w:rsidR="00B46337">
              <w:rPr>
                <w:rFonts w:ascii="SimSun" w:hAnsi="Times New Roman" w:cs="SimSun" w:hint="eastAsia"/>
                <w:lang w:val="en-AU" w:eastAsia="zh-CN" w:bidi="ks-Deva"/>
              </w:rPr>
              <w:t xml:space="preserve">(Well, there were beautiful fireworks, it was so lively. Food was </w:t>
            </w:r>
            <w:r w:rsidR="00B46337">
              <w:rPr>
                <w:rFonts w:ascii="SimSun" w:hAnsi="Times New Roman" w:cs="SimSun"/>
                <w:lang w:val="en-AU" w:eastAsia="zh-CN" w:bidi="ks-Deva"/>
              </w:rPr>
              <w:t>abundant</w:t>
            </w:r>
            <w:r w:rsidR="00B46337">
              <w:rPr>
                <w:rFonts w:ascii="SimSun" w:hAnsi="Times New Roman" w:cs="SimSun" w:hint="eastAsia"/>
                <w:lang w:val="en-AU" w:eastAsia="zh-CN" w:bidi="ks-Deva"/>
              </w:rPr>
              <w:t xml:space="preserve">, it felt like </w:t>
            </w:r>
            <w:r w:rsidR="00B46337">
              <w:rPr>
                <w:rFonts w:ascii="SimSun" w:hAnsi="Times New Roman" w:cs="SimSun"/>
                <w:lang w:val="en-AU" w:eastAsia="zh-CN" w:bidi="ks-Deva"/>
              </w:rPr>
              <w:t>I</w:t>
            </w:r>
            <w:r w:rsidR="00B46337">
              <w:rPr>
                <w:rFonts w:ascii="SimSun" w:hAnsi="Times New Roman" w:cs="SimSun" w:hint="eastAsia"/>
                <w:lang w:val="en-AU" w:eastAsia="zh-CN" w:bidi="ks-Deva"/>
              </w:rPr>
              <w:t xml:space="preserve"> </w:t>
            </w:r>
            <w:r w:rsidR="00B46337">
              <w:rPr>
                <w:rFonts w:ascii="SimSun" w:hAnsi="Times New Roman" w:cs="SimSun"/>
                <w:lang w:val="en-AU" w:eastAsia="zh-CN" w:bidi="ks-Deva"/>
              </w:rPr>
              <w:t>gained a lot of weight.)</w:t>
            </w:r>
          </w:p>
          <w:p w:rsidR="005C413B" w:rsidRPr="003E1598" w:rsidRDefault="005C413B" w:rsidP="009576B6">
            <w:pPr>
              <w:pStyle w:val="NCEAtablebodytextleft2"/>
              <w:rPr>
                <w:rFonts w:ascii="SimSun" w:cs="SimSun"/>
                <w:lang w:val="en-US"/>
              </w:rPr>
            </w:pPr>
            <w:proofErr w:type="gramStart"/>
            <w:r>
              <w:rPr>
                <w:lang w:val="fr-FR"/>
              </w:rPr>
              <w:t>A</w:t>
            </w:r>
            <w:r w:rsidRPr="00963D86">
              <w:rPr>
                <w:lang w:val="fr-FR"/>
              </w:rPr>
              <w:t>:</w:t>
            </w:r>
            <w:proofErr w:type="gramEnd"/>
            <w:r w:rsidRPr="003E1598">
              <w:rPr>
                <w:rFonts w:ascii="SimSun" w:hAnsi="Times New Roman" w:cs="SimSun" w:hint="eastAsia"/>
                <w:lang w:eastAsia="en-GB" w:bidi="ks-Deva"/>
              </w:rPr>
              <w:t xml:space="preserve"> </w:t>
            </w:r>
            <w:proofErr w:type="spellStart"/>
            <w:r w:rsidR="00B46337" w:rsidRPr="00B46337">
              <w:rPr>
                <w:rFonts w:ascii="SimSun" w:hAnsi="Times New Roman" w:cs="SimSun" w:hint="eastAsia"/>
                <w:lang w:eastAsia="en-GB" w:bidi="ks-Deva"/>
              </w:rPr>
              <w:t>我真希望未来会参加春节</w:t>
            </w:r>
            <w:proofErr w:type="spellEnd"/>
            <w:r w:rsidR="00B46337" w:rsidRPr="00B46337">
              <w:rPr>
                <w:rFonts w:ascii="SimSun" w:hAnsi="Times New Roman" w:cs="SimSun" w:hint="eastAsia"/>
                <w:lang w:val="en-AU" w:eastAsia="zh-CN" w:bidi="ks-Deva"/>
              </w:rPr>
              <w:t>。</w:t>
            </w:r>
            <w:r w:rsidR="00B46337" w:rsidRPr="00B46337">
              <w:rPr>
                <w:rFonts w:ascii="SimSun" w:hAnsi="Times New Roman" w:cs="SimSun" w:hint="eastAsia"/>
                <w:lang w:val="en-AU" w:eastAsia="zh-CN" w:bidi="ks-Deva"/>
              </w:rPr>
              <w:t>你有收到礼物没有？</w:t>
            </w:r>
            <w:r w:rsidR="00B46337">
              <w:rPr>
                <w:rFonts w:ascii="SimSun" w:hAnsi="Times New Roman" w:cs="SimSun" w:hint="eastAsia"/>
                <w:lang w:val="en-AU" w:eastAsia="zh-CN" w:bidi="ks-Deva"/>
              </w:rPr>
              <w:t xml:space="preserve"> ( I really hope I will be able to celebrate the Spring festival in the future</w:t>
            </w:r>
            <w:r w:rsidR="00B46337">
              <w:rPr>
                <w:rFonts w:ascii="SimSun" w:hAnsi="Times New Roman" w:cs="SimSun"/>
                <w:lang w:val="en-AU" w:eastAsia="zh-CN" w:bidi="ks-Deva"/>
              </w:rPr>
              <w:t>. Did you receive any gifts?</w:t>
            </w:r>
            <w:r w:rsidR="00B46337">
              <w:rPr>
                <w:rFonts w:ascii="SimSun" w:hAnsi="Times New Roman" w:cs="SimSun" w:hint="eastAsia"/>
                <w:lang w:val="en-AU" w:eastAsia="zh-CN" w:bidi="ks-Deva"/>
              </w:rPr>
              <w:t>)</w:t>
            </w:r>
          </w:p>
          <w:p w:rsidR="005C413B" w:rsidRPr="003E1598" w:rsidRDefault="005C413B" w:rsidP="009576B6">
            <w:pPr>
              <w:pStyle w:val="NCEAtablebodytextleft2"/>
              <w:rPr>
                <w:rFonts w:ascii="SimSun" w:cs="SimSun"/>
                <w:lang w:val="en-US" w:eastAsia="zh-CN"/>
              </w:rPr>
            </w:pPr>
            <w:proofErr w:type="gramStart"/>
            <w:r>
              <w:rPr>
                <w:lang w:val="fr-FR" w:eastAsia="zh-CN"/>
              </w:rPr>
              <w:t>B</w:t>
            </w:r>
            <w:r w:rsidRPr="00963D86">
              <w:rPr>
                <w:lang w:val="fr-FR" w:eastAsia="zh-CN"/>
              </w:rPr>
              <w:t>:</w:t>
            </w:r>
            <w:proofErr w:type="gramEnd"/>
            <w:r>
              <w:rPr>
                <w:lang w:val="fr-FR" w:eastAsia="zh-CN"/>
              </w:rPr>
              <w:t xml:space="preserve"> </w:t>
            </w:r>
            <w:r w:rsidR="00A86215" w:rsidRPr="00A86215">
              <w:rPr>
                <w:rFonts w:ascii="SimSun" w:hAnsi="Times New Roman" w:cs="SimSun" w:hint="eastAsia"/>
                <w:lang w:eastAsia="zh-CN" w:bidi="ks-Deva"/>
              </w:rPr>
              <w:t>有，我的寄宿父母给了我红包，里面是钱太高兴了</w:t>
            </w:r>
            <w:r w:rsidR="00A86215">
              <w:rPr>
                <w:rFonts w:ascii="SimSun" w:hAnsi="Times New Roman" w:cs="SimSun" w:hint="eastAsia"/>
                <w:lang w:eastAsia="zh-CN" w:bidi="ks-Deva"/>
              </w:rPr>
              <w:t xml:space="preserve">!(Yes, I </w:t>
            </w:r>
            <w:r w:rsidR="00A86215">
              <w:rPr>
                <w:rFonts w:ascii="SimSun" w:hAnsi="Times New Roman" w:cs="SimSun"/>
                <w:lang w:eastAsia="zh-CN" w:bidi="ks-Deva"/>
              </w:rPr>
              <w:t>received</w:t>
            </w:r>
            <w:r w:rsidR="00A86215">
              <w:rPr>
                <w:rFonts w:ascii="SimSun" w:hAnsi="Times New Roman" w:cs="SimSun" w:hint="eastAsia"/>
                <w:lang w:eastAsia="zh-CN" w:bidi="ks-Deva"/>
              </w:rPr>
              <w:t xml:space="preserve"> </w:t>
            </w:r>
            <w:r w:rsidR="00A86215">
              <w:rPr>
                <w:rFonts w:ascii="SimSun" w:hAnsi="Times New Roman" w:cs="SimSun"/>
                <w:lang w:eastAsia="zh-CN" w:bidi="ks-Deva"/>
              </w:rPr>
              <w:t>a red envelope from my homestay parents. Inside was money, I was so happy!</w:t>
            </w:r>
          </w:p>
          <w:p w:rsidR="00A86215" w:rsidRDefault="005C413B" w:rsidP="009576B6">
            <w:pPr>
              <w:pStyle w:val="NCEAtablebodytextleft2"/>
              <w:rPr>
                <w:rFonts w:ascii="SimSun" w:hAnsi="Times New Roman" w:cs="SimSun"/>
                <w:lang w:val="en-AU" w:eastAsia="zh-CN" w:bidi="ks-Deva"/>
              </w:rPr>
            </w:pPr>
            <w:proofErr w:type="gramStart"/>
            <w:r>
              <w:rPr>
                <w:lang w:val="fr-FR"/>
              </w:rPr>
              <w:t>A</w:t>
            </w:r>
            <w:r w:rsidRPr="00963D86">
              <w:rPr>
                <w:lang w:val="fr-FR"/>
              </w:rPr>
              <w:t>:</w:t>
            </w:r>
            <w:proofErr w:type="gramEnd"/>
            <w:r w:rsidRPr="003E1598">
              <w:rPr>
                <w:rFonts w:ascii="SimSun" w:cs="TimesNewRomanPSMT" w:hint="eastAsia"/>
                <w:lang w:val="en-US"/>
              </w:rPr>
              <w:t xml:space="preserve"> </w:t>
            </w:r>
            <w:r w:rsidR="00A86215">
              <w:rPr>
                <w:rFonts w:ascii="SimSun" w:hAnsi="Times New Roman" w:cs="SimSun" w:hint="eastAsia"/>
                <w:lang w:val="en-AU" w:eastAsia="zh-CN" w:bidi="ks-Deva"/>
              </w:rPr>
              <w:t>阿真的吗？你真的幸好!</w:t>
            </w:r>
            <w:r w:rsidR="00A86215" w:rsidRPr="00A86215">
              <w:rPr>
                <w:rFonts w:ascii="SimSun" w:hAnsi="Times New Roman" w:cs="SimSun" w:hint="eastAsia"/>
                <w:lang w:val="en-AU" w:eastAsia="zh-CN" w:bidi="ks-Deva"/>
              </w:rPr>
              <w:t>为什么给你红包？</w:t>
            </w:r>
            <w:r w:rsidR="00A86215">
              <w:rPr>
                <w:rFonts w:ascii="SimSun" w:hAnsi="Times New Roman" w:cs="SimSun" w:hint="eastAsia"/>
                <w:lang w:val="en-AU" w:eastAsia="zh-CN" w:bidi="ks-Deva"/>
              </w:rPr>
              <w:t>(Wow really? Y</w:t>
            </w:r>
            <w:r w:rsidR="00A86215">
              <w:rPr>
                <w:rFonts w:ascii="SimSun" w:hAnsi="Times New Roman" w:cs="SimSun"/>
                <w:lang w:val="en-AU" w:eastAsia="zh-CN" w:bidi="ks-Deva"/>
              </w:rPr>
              <w:t>o</w:t>
            </w:r>
            <w:r w:rsidR="00A86215">
              <w:rPr>
                <w:rFonts w:ascii="SimSun" w:hAnsi="Times New Roman" w:cs="SimSun" w:hint="eastAsia"/>
                <w:lang w:val="en-AU" w:eastAsia="zh-CN" w:bidi="ks-Deva"/>
              </w:rPr>
              <w:t xml:space="preserve">u </w:t>
            </w:r>
            <w:r w:rsidR="00A86215">
              <w:rPr>
                <w:rFonts w:ascii="SimSun" w:hAnsi="Times New Roman" w:cs="SimSun"/>
                <w:lang w:val="en-AU" w:eastAsia="zh-CN" w:bidi="ks-Deva"/>
              </w:rPr>
              <w:t>are so lucky! Why did they give you a red envelope?</w:t>
            </w:r>
          </w:p>
          <w:p w:rsidR="005C413B" w:rsidRDefault="00A86215" w:rsidP="009576B6">
            <w:pPr>
              <w:pStyle w:val="NCEAtablebodytextleft2"/>
              <w:rPr>
                <w:rFonts w:asciiTheme="minorHAnsi" w:hAnsiTheme="minorHAnsi" w:cs="SimSun"/>
                <w:lang w:eastAsia="zh-CN" w:bidi="ks-Deva"/>
              </w:rPr>
            </w:pPr>
            <w:r>
              <w:rPr>
                <w:rFonts w:ascii="SimSun" w:hAnsi="Times New Roman" w:cs="SimSun"/>
                <w:lang w:val="en-AU" w:eastAsia="zh-CN" w:bidi="ks-Deva"/>
              </w:rPr>
              <w:t xml:space="preserve"> </w:t>
            </w:r>
            <w:proofErr w:type="gramStart"/>
            <w:r w:rsidR="005C413B">
              <w:rPr>
                <w:lang w:val="fr-FR"/>
              </w:rPr>
              <w:t>B</w:t>
            </w:r>
            <w:r w:rsidR="005C413B" w:rsidRPr="00963D86">
              <w:rPr>
                <w:lang w:val="fr-FR"/>
              </w:rPr>
              <w:t>:</w:t>
            </w:r>
            <w:proofErr w:type="gramEnd"/>
            <w:r w:rsidR="005C413B">
              <w:rPr>
                <w:lang w:val="fr-FR"/>
              </w:rPr>
              <w:t xml:space="preserve"> </w:t>
            </w:r>
            <w:r w:rsidRPr="00A86215">
              <w:rPr>
                <w:rFonts w:ascii="SimSun" w:cs="SimSun" w:hint="eastAsia"/>
                <w:lang w:val="en-AU" w:eastAsia="zh-CN" w:bidi="ks-Deva"/>
              </w:rPr>
              <w:t>因为红包象征富和赶走坏鬼</w:t>
            </w:r>
            <w:r>
              <w:rPr>
                <w:rFonts w:ascii="SimSun" w:cs="SimSun" w:hint="eastAsia"/>
                <w:lang w:val="en-AU" w:eastAsia="zh-CN" w:bidi="ks-Deva"/>
              </w:rPr>
              <w:t>,</w:t>
            </w:r>
            <w:r>
              <w:rPr>
                <w:rFonts w:hint="eastAsia"/>
              </w:rPr>
              <w:t xml:space="preserve"> </w:t>
            </w:r>
            <w:r w:rsidRPr="00A86215">
              <w:rPr>
                <w:rFonts w:ascii="SimSun" w:cs="SimSun" w:hint="eastAsia"/>
                <w:lang w:val="en-AU" w:eastAsia="zh-CN" w:bidi="ks-Deva"/>
              </w:rPr>
              <w:t>他们的原因很有意思</w:t>
            </w:r>
            <w:r>
              <w:rPr>
                <w:rFonts w:ascii="SimSun" w:cs="SimSun" w:hint="eastAsia"/>
                <w:lang w:val="en-AU" w:eastAsia="zh-CN" w:bidi="ks-Deva"/>
              </w:rPr>
              <w:t xml:space="preserve">(Because </w:t>
            </w:r>
            <w:r>
              <w:rPr>
                <w:rFonts w:ascii="SimSun" w:cs="SimSun"/>
                <w:lang w:val="en-AU" w:eastAsia="zh-CN" w:bidi="ks-Deva"/>
              </w:rPr>
              <w:t>it symbolises prosperity and chases away evil. Their reasoning is so interesting.)</w:t>
            </w:r>
          </w:p>
          <w:p w:rsidR="005C413B" w:rsidRPr="00D42088" w:rsidRDefault="005C413B" w:rsidP="009576B6">
            <w:pPr>
              <w:pStyle w:val="NCEAtablebodytextleft2"/>
              <w:rPr>
                <w:rFonts w:asciiTheme="minorHAnsi" w:hAnsiTheme="minorHAnsi"/>
                <w:i/>
              </w:rPr>
            </w:pPr>
          </w:p>
        </w:tc>
      </w:tr>
      <w:tr w:rsidR="00B46337" w:rsidRPr="00F532AD" w:rsidTr="00A86215">
        <w:trPr>
          <w:trHeight w:val="70"/>
        </w:trPr>
        <w:tc>
          <w:tcPr>
            <w:tcW w:w="1667" w:type="pct"/>
          </w:tcPr>
          <w:p w:rsidR="00B46337" w:rsidRPr="006E7151" w:rsidRDefault="00B46337" w:rsidP="009576B6">
            <w:pPr>
              <w:pStyle w:val="NCEAtablebodytextleft2"/>
            </w:pPr>
          </w:p>
        </w:tc>
        <w:tc>
          <w:tcPr>
            <w:tcW w:w="1667" w:type="pct"/>
          </w:tcPr>
          <w:p w:rsidR="00B46337" w:rsidRPr="006E7151" w:rsidRDefault="00B46337" w:rsidP="005C413B">
            <w:pPr>
              <w:pStyle w:val="NCEAtablebodytextleft2"/>
            </w:pPr>
          </w:p>
        </w:tc>
        <w:tc>
          <w:tcPr>
            <w:tcW w:w="1667" w:type="pct"/>
          </w:tcPr>
          <w:p w:rsidR="00B46337" w:rsidRPr="006E7151" w:rsidRDefault="00B46337" w:rsidP="005C413B">
            <w:pPr>
              <w:pStyle w:val="NCEAtablebodytextleft2"/>
            </w:pPr>
          </w:p>
        </w:tc>
      </w:tr>
    </w:tbl>
    <w:p w:rsidR="005C413B" w:rsidRDefault="005C413B" w:rsidP="00623935">
      <w:pPr>
        <w:ind w:firstLine="0"/>
        <w:jc w:val="center"/>
        <w:rPr>
          <w:b/>
          <w:sz w:val="28"/>
          <w:lang w:val="en-US"/>
        </w:rPr>
      </w:pPr>
    </w:p>
    <w:p w:rsidR="005C413B" w:rsidRDefault="005C413B" w:rsidP="00623935">
      <w:pPr>
        <w:ind w:firstLine="0"/>
        <w:jc w:val="center"/>
        <w:rPr>
          <w:b/>
          <w:sz w:val="28"/>
          <w:lang w:val="en-US"/>
        </w:rPr>
        <w:sectPr w:rsidR="005C413B" w:rsidSect="005C413B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732DE0" w:rsidRDefault="00732DE0" w:rsidP="00623935">
      <w:pPr>
        <w:ind w:firstLine="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Marking Schedule</w:t>
      </w:r>
    </w:p>
    <w:p w:rsidR="00732DE0" w:rsidRDefault="00732DE0" w:rsidP="00623935">
      <w:pPr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AS</w:t>
      </w:r>
      <w:r w:rsidR="00623935">
        <w:rPr>
          <w:b/>
          <w:sz w:val="28"/>
          <w:lang w:val="en-US"/>
        </w:rPr>
        <w:t xml:space="preserve">90870 version 1.0: </w:t>
      </w:r>
      <w:r w:rsidR="00623935" w:rsidRPr="00623935">
        <w:rPr>
          <w:b/>
          <w:sz w:val="28"/>
          <w:lang w:val="en-US"/>
        </w:rPr>
        <w:t>Interact using spoken Chinese to communicate personal information, ideas and opinions in different situations.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08"/>
        <w:gridCol w:w="4276"/>
      </w:tblGrid>
      <w:tr w:rsidR="00623935" w:rsidTr="000268B3">
        <w:tc>
          <w:tcPr>
            <w:tcW w:w="4508" w:type="dxa"/>
          </w:tcPr>
          <w:p w:rsidR="00623935" w:rsidRDefault="00623935" w:rsidP="000268B3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Student:</w:t>
            </w:r>
          </w:p>
        </w:tc>
        <w:tc>
          <w:tcPr>
            <w:tcW w:w="4276" w:type="dxa"/>
          </w:tcPr>
          <w:p w:rsidR="00623935" w:rsidRDefault="00623935" w:rsidP="000268B3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Teacher:</w:t>
            </w:r>
          </w:p>
        </w:tc>
      </w:tr>
      <w:tr w:rsidR="00623935" w:rsidTr="000268B3">
        <w:tc>
          <w:tcPr>
            <w:tcW w:w="8784" w:type="dxa"/>
            <w:gridSpan w:val="2"/>
          </w:tcPr>
          <w:p w:rsidR="00623935" w:rsidRPr="00623935" w:rsidRDefault="00623935" w:rsidP="000268B3">
            <w:pPr>
              <w:ind w:firstLine="0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Assessment Activity title: </w:t>
            </w:r>
            <w:r>
              <w:rPr>
                <w:sz w:val="28"/>
                <w:lang w:val="en-US"/>
              </w:rPr>
              <w:t>Celebrating festivals in another country</w:t>
            </w:r>
          </w:p>
        </w:tc>
      </w:tr>
      <w:tr w:rsidR="00623935" w:rsidTr="000268B3">
        <w:tc>
          <w:tcPr>
            <w:tcW w:w="8784" w:type="dxa"/>
            <w:gridSpan w:val="2"/>
          </w:tcPr>
          <w:p w:rsidR="00623935" w:rsidRDefault="00623935" w:rsidP="000268B3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Achievement standard number: </w:t>
            </w:r>
            <w:r w:rsidRPr="00623935">
              <w:rPr>
                <w:sz w:val="28"/>
                <w:lang w:val="en-US"/>
              </w:rPr>
              <w:t>1.3 (90870)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5"/>
        <w:tblOverlap w:val="never"/>
        <w:tblW w:w="0" w:type="auto"/>
        <w:tblLook w:val="04A0" w:firstRow="1" w:lastRow="0" w:firstColumn="1" w:lastColumn="0" w:noHBand="0" w:noVBand="1"/>
      </w:tblPr>
      <w:tblGrid>
        <w:gridCol w:w="566"/>
      </w:tblGrid>
      <w:tr w:rsidR="000268B3" w:rsidTr="000268B3">
        <w:trPr>
          <w:trHeight w:val="403"/>
        </w:trPr>
        <w:tc>
          <w:tcPr>
            <w:tcW w:w="566" w:type="dxa"/>
          </w:tcPr>
          <w:p w:rsidR="000268B3" w:rsidRDefault="000268B3" w:rsidP="000268B3">
            <w:pPr>
              <w:ind w:firstLine="0"/>
              <w:rPr>
                <w:b/>
                <w:sz w:val="28"/>
                <w:lang w:val="en-US"/>
              </w:rPr>
            </w:pPr>
          </w:p>
        </w:tc>
      </w:tr>
      <w:tr w:rsidR="000268B3" w:rsidTr="000268B3">
        <w:trPr>
          <w:trHeight w:val="417"/>
        </w:trPr>
        <w:tc>
          <w:tcPr>
            <w:tcW w:w="566" w:type="dxa"/>
          </w:tcPr>
          <w:p w:rsidR="000268B3" w:rsidRDefault="000268B3" w:rsidP="000268B3">
            <w:pPr>
              <w:ind w:firstLine="0"/>
              <w:rPr>
                <w:b/>
                <w:sz w:val="28"/>
                <w:lang w:val="en-US"/>
              </w:rPr>
            </w:pPr>
          </w:p>
        </w:tc>
      </w:tr>
    </w:tbl>
    <w:p w:rsidR="000268B3" w:rsidRDefault="00623935" w:rsidP="000268B3">
      <w:pPr>
        <w:spacing w:line="240" w:lineRule="auto"/>
        <w:ind w:left="720" w:hanging="720"/>
        <w:rPr>
          <w:b/>
          <w:sz w:val="28"/>
          <w:u w:val="single"/>
          <w:lang w:val="en-US"/>
        </w:rPr>
      </w:pPr>
      <w:r>
        <w:rPr>
          <w:b/>
          <w:sz w:val="28"/>
          <w:lang w:val="en-US"/>
        </w:rPr>
        <w:t xml:space="preserve">Student’s talk is at least </w:t>
      </w:r>
      <w:r w:rsidR="000268B3">
        <w:rPr>
          <w:b/>
          <w:sz w:val="28"/>
          <w:u w:val="single"/>
          <w:lang w:val="en-US"/>
        </w:rPr>
        <w:t>one minute</w:t>
      </w:r>
    </w:p>
    <w:p w:rsidR="000268B3" w:rsidRPr="000268B3" w:rsidRDefault="000268B3" w:rsidP="000268B3">
      <w:pPr>
        <w:spacing w:line="240" w:lineRule="auto"/>
        <w:ind w:left="720" w:hanging="720"/>
        <w:rPr>
          <w:b/>
          <w:sz w:val="28"/>
          <w:lang w:val="en-US"/>
        </w:rPr>
      </w:pPr>
      <w:r>
        <w:rPr>
          <w:b/>
          <w:sz w:val="28"/>
          <w:lang w:val="en-US"/>
        </w:rPr>
        <w:t>Student’s talk is audible and comprehensible</w:t>
      </w:r>
    </w:p>
    <w:p w:rsidR="000F69C4" w:rsidRPr="000F69C4" w:rsidRDefault="000F69C4" w:rsidP="000F69C4">
      <w:pPr>
        <w:spacing w:line="240" w:lineRule="auto"/>
        <w:ind w:firstLine="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(Circle one)</w:t>
      </w:r>
    </w:p>
    <w:p w:rsidR="000F69C4" w:rsidRDefault="000F69C4" w:rsidP="000F69C4">
      <w:pPr>
        <w:spacing w:line="240" w:lineRule="auto"/>
        <w:ind w:firstLine="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Coverage of Information and development of ideas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0F69C4" w:rsidTr="000F69C4">
        <w:trPr>
          <w:trHeight w:val="333"/>
        </w:trPr>
        <w:tc>
          <w:tcPr>
            <w:tcW w:w="7933" w:type="dxa"/>
          </w:tcPr>
          <w:p w:rsidR="000F69C4" w:rsidRPr="000F69C4" w:rsidRDefault="000F69C4" w:rsidP="000F69C4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Relevant information is given</w:t>
            </w:r>
          </w:p>
        </w:tc>
        <w:tc>
          <w:tcPr>
            <w:tcW w:w="1083" w:type="dxa"/>
          </w:tcPr>
          <w:p w:rsidR="000F69C4" w:rsidRDefault="000F69C4" w:rsidP="000F69C4">
            <w:pPr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A</w:t>
            </w:r>
          </w:p>
        </w:tc>
      </w:tr>
      <w:tr w:rsidR="000F69C4" w:rsidTr="000F69C4">
        <w:trPr>
          <w:trHeight w:val="333"/>
        </w:trPr>
        <w:tc>
          <w:tcPr>
            <w:tcW w:w="7933" w:type="dxa"/>
          </w:tcPr>
          <w:p w:rsidR="000F69C4" w:rsidRDefault="000F69C4" w:rsidP="000F69C4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Relevant information is developed</w:t>
            </w:r>
          </w:p>
        </w:tc>
        <w:tc>
          <w:tcPr>
            <w:tcW w:w="1083" w:type="dxa"/>
          </w:tcPr>
          <w:p w:rsidR="000F69C4" w:rsidRDefault="000F69C4" w:rsidP="000F69C4">
            <w:pPr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</w:t>
            </w:r>
          </w:p>
        </w:tc>
      </w:tr>
      <w:tr w:rsidR="000F69C4" w:rsidTr="000F69C4">
        <w:trPr>
          <w:trHeight w:val="333"/>
        </w:trPr>
        <w:tc>
          <w:tcPr>
            <w:tcW w:w="7933" w:type="dxa"/>
          </w:tcPr>
          <w:p w:rsidR="000F69C4" w:rsidRDefault="000F69C4" w:rsidP="000F69C4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Relevant information is comprehensively developed with opinion</w:t>
            </w:r>
          </w:p>
        </w:tc>
        <w:tc>
          <w:tcPr>
            <w:tcW w:w="1083" w:type="dxa"/>
          </w:tcPr>
          <w:p w:rsidR="000F69C4" w:rsidRDefault="000F69C4" w:rsidP="000F69C4">
            <w:pPr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E</w:t>
            </w:r>
          </w:p>
        </w:tc>
      </w:tr>
    </w:tbl>
    <w:p w:rsidR="000F69C4" w:rsidRDefault="000F69C4" w:rsidP="000F69C4">
      <w:pPr>
        <w:spacing w:line="240" w:lineRule="auto"/>
        <w:ind w:firstLine="0"/>
        <w:jc w:val="center"/>
        <w:rPr>
          <w:b/>
          <w:sz w:val="28"/>
          <w:lang w:val="en-US"/>
        </w:rPr>
      </w:pPr>
    </w:p>
    <w:p w:rsidR="000F69C4" w:rsidRDefault="000F69C4" w:rsidP="000F69C4">
      <w:pPr>
        <w:spacing w:line="240" w:lineRule="auto"/>
        <w:ind w:firstLine="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Vocabulary and language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0F69C4" w:rsidTr="000F69C4">
        <w:tc>
          <w:tcPr>
            <w:tcW w:w="7933" w:type="dxa"/>
          </w:tcPr>
          <w:p w:rsidR="000F69C4" w:rsidRPr="000F69C4" w:rsidRDefault="000F69C4" w:rsidP="000F69C4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Simple vocabulary and structure used, up to and including curriculum 6</w:t>
            </w:r>
          </w:p>
        </w:tc>
        <w:tc>
          <w:tcPr>
            <w:tcW w:w="1083" w:type="dxa"/>
          </w:tcPr>
          <w:p w:rsidR="000F69C4" w:rsidRDefault="000F69C4" w:rsidP="000F69C4">
            <w:pPr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A</w:t>
            </w:r>
          </w:p>
        </w:tc>
      </w:tr>
      <w:tr w:rsidR="000F69C4" w:rsidTr="000F69C4">
        <w:tc>
          <w:tcPr>
            <w:tcW w:w="7933" w:type="dxa"/>
          </w:tcPr>
          <w:p w:rsidR="000F69C4" w:rsidRPr="000F69C4" w:rsidRDefault="000F69C4" w:rsidP="000F69C4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A range of simple </w:t>
            </w:r>
            <w:r w:rsidR="003708F2">
              <w:rPr>
                <w:sz w:val="28"/>
                <w:lang w:val="en-US"/>
              </w:rPr>
              <w:t>vocabulary and structures used</w:t>
            </w:r>
            <w:r w:rsidR="003708F2">
              <w:rPr>
                <w:sz w:val="28"/>
                <w:lang w:val="en-US"/>
              </w:rPr>
              <w:t>, up to and including curriculum 6</w:t>
            </w:r>
          </w:p>
        </w:tc>
        <w:tc>
          <w:tcPr>
            <w:tcW w:w="1083" w:type="dxa"/>
          </w:tcPr>
          <w:p w:rsidR="000F69C4" w:rsidRDefault="000F69C4" w:rsidP="000F69C4">
            <w:pPr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</w:t>
            </w:r>
          </w:p>
        </w:tc>
      </w:tr>
      <w:tr w:rsidR="000F69C4" w:rsidTr="000F69C4">
        <w:tc>
          <w:tcPr>
            <w:tcW w:w="7933" w:type="dxa"/>
          </w:tcPr>
          <w:p w:rsidR="000F69C4" w:rsidRDefault="003708F2" w:rsidP="003708F2">
            <w:pPr>
              <w:ind w:firstLine="0"/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A wide range of vocabulary and structures used</w:t>
            </w:r>
            <w:r>
              <w:rPr>
                <w:sz w:val="28"/>
                <w:lang w:val="en-US"/>
              </w:rPr>
              <w:t>, up to and including curriculum 6</w:t>
            </w:r>
          </w:p>
        </w:tc>
        <w:tc>
          <w:tcPr>
            <w:tcW w:w="1083" w:type="dxa"/>
          </w:tcPr>
          <w:p w:rsidR="000F69C4" w:rsidRDefault="000F69C4" w:rsidP="000F69C4">
            <w:pPr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E</w:t>
            </w:r>
          </w:p>
        </w:tc>
      </w:tr>
    </w:tbl>
    <w:p w:rsidR="000F69C4" w:rsidRDefault="000F69C4" w:rsidP="000F69C4">
      <w:pPr>
        <w:spacing w:line="240" w:lineRule="auto"/>
        <w:ind w:firstLine="0"/>
        <w:jc w:val="center"/>
        <w:rPr>
          <w:b/>
          <w:sz w:val="28"/>
          <w:lang w:val="en-US"/>
        </w:rPr>
      </w:pPr>
    </w:p>
    <w:p w:rsidR="003708F2" w:rsidRDefault="003708F2" w:rsidP="000F69C4">
      <w:pPr>
        <w:spacing w:line="240" w:lineRule="auto"/>
        <w:ind w:firstLine="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Communication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3708F2" w:rsidTr="003708F2">
        <w:tc>
          <w:tcPr>
            <w:tcW w:w="7933" w:type="dxa"/>
          </w:tcPr>
          <w:p w:rsidR="003708F2" w:rsidRPr="003708F2" w:rsidRDefault="003708F2" w:rsidP="003708F2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 w:rsidRPr="003708F2">
              <w:rPr>
                <w:sz w:val="28"/>
                <w:lang w:val="en-US"/>
              </w:rPr>
              <w:t>chieves communication overall, although inconsistencies may hinder understanding in some places.</w:t>
            </w:r>
          </w:p>
        </w:tc>
        <w:tc>
          <w:tcPr>
            <w:tcW w:w="1083" w:type="dxa"/>
          </w:tcPr>
          <w:p w:rsidR="003708F2" w:rsidRDefault="003708F2" w:rsidP="000F69C4">
            <w:pPr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A</w:t>
            </w:r>
          </w:p>
        </w:tc>
      </w:tr>
      <w:tr w:rsidR="003708F2" w:rsidTr="003708F2">
        <w:tc>
          <w:tcPr>
            <w:tcW w:w="7933" w:type="dxa"/>
          </w:tcPr>
          <w:p w:rsidR="003708F2" w:rsidRPr="003708F2" w:rsidRDefault="003708F2" w:rsidP="003708F2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 w:rsidRPr="003708F2">
              <w:rPr>
                <w:sz w:val="28"/>
                <w:lang w:val="en-US"/>
              </w:rPr>
              <w:t>chieves communication, and inconsistencies do</w:t>
            </w:r>
            <w:r>
              <w:rPr>
                <w:sz w:val="28"/>
                <w:lang w:val="en-US"/>
              </w:rPr>
              <w:t>es</w:t>
            </w:r>
            <w:r w:rsidRPr="003708F2">
              <w:rPr>
                <w:sz w:val="28"/>
                <w:lang w:val="en-US"/>
              </w:rPr>
              <w:t xml:space="preserve"> not significantly hinder understanding.</w:t>
            </w:r>
          </w:p>
        </w:tc>
        <w:tc>
          <w:tcPr>
            <w:tcW w:w="1083" w:type="dxa"/>
          </w:tcPr>
          <w:p w:rsidR="003708F2" w:rsidRDefault="003708F2" w:rsidP="000F69C4">
            <w:pPr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</w:t>
            </w:r>
          </w:p>
        </w:tc>
      </w:tr>
      <w:tr w:rsidR="003708F2" w:rsidTr="003708F2">
        <w:tc>
          <w:tcPr>
            <w:tcW w:w="7933" w:type="dxa"/>
          </w:tcPr>
          <w:p w:rsidR="003708F2" w:rsidRPr="003708F2" w:rsidRDefault="003708F2" w:rsidP="003708F2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Achieves communication, and inconsistences does not hinder understanding.</w:t>
            </w:r>
          </w:p>
        </w:tc>
        <w:tc>
          <w:tcPr>
            <w:tcW w:w="1083" w:type="dxa"/>
          </w:tcPr>
          <w:p w:rsidR="003708F2" w:rsidRDefault="003708F2" w:rsidP="000F69C4">
            <w:pPr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E</w:t>
            </w:r>
          </w:p>
        </w:tc>
      </w:tr>
    </w:tbl>
    <w:p w:rsidR="003708F2" w:rsidRDefault="003708F2" w:rsidP="000F69C4">
      <w:pPr>
        <w:spacing w:line="240" w:lineRule="auto"/>
        <w:ind w:firstLine="0"/>
        <w:jc w:val="center"/>
        <w:rPr>
          <w:b/>
          <w:sz w:val="28"/>
          <w:lang w:val="en-US"/>
        </w:rPr>
      </w:pPr>
    </w:p>
    <w:p w:rsidR="003708F2" w:rsidRDefault="003708F2" w:rsidP="000F69C4">
      <w:pPr>
        <w:spacing w:line="240" w:lineRule="auto"/>
        <w:ind w:firstLine="0"/>
        <w:jc w:val="center"/>
        <w:rPr>
          <w:b/>
          <w:sz w:val="28"/>
          <w:lang w:val="en-US"/>
        </w:rPr>
      </w:pPr>
    </w:p>
    <w:p w:rsidR="003708F2" w:rsidRDefault="003708F2" w:rsidP="000F69C4">
      <w:pPr>
        <w:spacing w:line="240" w:lineRule="auto"/>
        <w:ind w:firstLine="0"/>
        <w:jc w:val="center"/>
        <w:rPr>
          <w:b/>
          <w:sz w:val="28"/>
          <w:lang w:val="en-US"/>
        </w:rPr>
      </w:pPr>
    </w:p>
    <w:p w:rsidR="003708F2" w:rsidRDefault="003708F2" w:rsidP="000F69C4">
      <w:pPr>
        <w:spacing w:line="240" w:lineRule="auto"/>
        <w:ind w:firstLine="0"/>
        <w:jc w:val="center"/>
        <w:rPr>
          <w:b/>
          <w:sz w:val="28"/>
          <w:lang w:val="en-US"/>
        </w:rPr>
      </w:pPr>
    </w:p>
    <w:p w:rsidR="003708F2" w:rsidRDefault="003708F2" w:rsidP="003708F2">
      <w:pPr>
        <w:spacing w:line="240" w:lineRule="auto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3"/>
      </w:tblGrid>
      <w:tr w:rsidR="003708F2" w:rsidTr="003708F2">
        <w:trPr>
          <w:trHeight w:val="2070"/>
        </w:trPr>
        <w:tc>
          <w:tcPr>
            <w:tcW w:w="8923" w:type="dxa"/>
          </w:tcPr>
          <w:p w:rsidR="003708F2" w:rsidRDefault="003708F2" w:rsidP="003708F2">
            <w:pPr>
              <w:ind w:firstLine="0"/>
              <w:rPr>
                <w:b/>
                <w:sz w:val="28"/>
                <w:lang w:val="en-US"/>
              </w:rPr>
            </w:pPr>
          </w:p>
        </w:tc>
      </w:tr>
    </w:tbl>
    <w:p w:rsidR="003708F2" w:rsidRDefault="003708F2" w:rsidP="003708F2">
      <w:pPr>
        <w:spacing w:line="240" w:lineRule="auto"/>
        <w:ind w:firstLine="0"/>
        <w:rPr>
          <w:b/>
          <w:sz w:val="28"/>
          <w:lang w:val="en-US"/>
        </w:rPr>
      </w:pPr>
    </w:p>
    <w:p w:rsidR="003708F2" w:rsidRDefault="003708F2" w:rsidP="003708F2">
      <w:pPr>
        <w:spacing w:line="240" w:lineRule="auto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Grade Achieved</w:t>
      </w:r>
    </w:p>
    <w:tbl>
      <w:tblPr>
        <w:tblStyle w:val="TableGrid"/>
        <w:tblW w:w="9056" w:type="dxa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2"/>
        <w:gridCol w:w="1132"/>
        <w:gridCol w:w="1132"/>
        <w:gridCol w:w="1132"/>
      </w:tblGrid>
      <w:tr w:rsidR="003708F2" w:rsidTr="003708F2">
        <w:trPr>
          <w:trHeight w:val="776"/>
        </w:trPr>
        <w:tc>
          <w:tcPr>
            <w:tcW w:w="1132" w:type="dxa"/>
          </w:tcPr>
          <w:p w:rsidR="003708F2" w:rsidRPr="003708F2" w:rsidRDefault="003708F2" w:rsidP="003708F2">
            <w:pPr>
              <w:ind w:firstLine="0"/>
              <w:jc w:val="center"/>
              <w:rPr>
                <w:b/>
                <w:sz w:val="36"/>
                <w:lang w:val="en-US"/>
              </w:rPr>
            </w:pPr>
            <w:r w:rsidRPr="003708F2">
              <w:rPr>
                <w:b/>
                <w:sz w:val="36"/>
                <w:lang w:val="en-US"/>
              </w:rPr>
              <w:t>N0</w:t>
            </w:r>
          </w:p>
        </w:tc>
        <w:tc>
          <w:tcPr>
            <w:tcW w:w="1132" w:type="dxa"/>
          </w:tcPr>
          <w:p w:rsidR="003708F2" w:rsidRPr="003708F2" w:rsidRDefault="003708F2" w:rsidP="003708F2">
            <w:pPr>
              <w:ind w:firstLine="0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N1</w:t>
            </w:r>
          </w:p>
        </w:tc>
        <w:tc>
          <w:tcPr>
            <w:tcW w:w="1132" w:type="dxa"/>
          </w:tcPr>
          <w:p w:rsidR="003708F2" w:rsidRPr="003708F2" w:rsidRDefault="003708F2" w:rsidP="003708F2">
            <w:pPr>
              <w:ind w:firstLine="0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A2</w:t>
            </w:r>
          </w:p>
        </w:tc>
        <w:tc>
          <w:tcPr>
            <w:tcW w:w="1132" w:type="dxa"/>
          </w:tcPr>
          <w:p w:rsidR="003708F2" w:rsidRPr="003708F2" w:rsidRDefault="003708F2" w:rsidP="003708F2">
            <w:pPr>
              <w:ind w:firstLine="0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A3</w:t>
            </w:r>
          </w:p>
        </w:tc>
        <w:tc>
          <w:tcPr>
            <w:tcW w:w="1132" w:type="dxa"/>
          </w:tcPr>
          <w:p w:rsidR="003708F2" w:rsidRPr="003708F2" w:rsidRDefault="003708F2" w:rsidP="003708F2">
            <w:pPr>
              <w:ind w:firstLine="0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M4</w:t>
            </w:r>
          </w:p>
        </w:tc>
        <w:tc>
          <w:tcPr>
            <w:tcW w:w="1132" w:type="dxa"/>
          </w:tcPr>
          <w:p w:rsidR="003708F2" w:rsidRPr="003708F2" w:rsidRDefault="003708F2" w:rsidP="003708F2">
            <w:pPr>
              <w:ind w:firstLine="0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M5</w:t>
            </w:r>
          </w:p>
        </w:tc>
        <w:tc>
          <w:tcPr>
            <w:tcW w:w="1132" w:type="dxa"/>
          </w:tcPr>
          <w:p w:rsidR="003708F2" w:rsidRPr="003708F2" w:rsidRDefault="003708F2" w:rsidP="003708F2">
            <w:pPr>
              <w:ind w:firstLine="0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E7</w:t>
            </w:r>
          </w:p>
        </w:tc>
        <w:tc>
          <w:tcPr>
            <w:tcW w:w="1132" w:type="dxa"/>
          </w:tcPr>
          <w:p w:rsidR="003708F2" w:rsidRPr="003708F2" w:rsidRDefault="003708F2" w:rsidP="003708F2">
            <w:pPr>
              <w:ind w:firstLine="0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E8</w:t>
            </w:r>
          </w:p>
        </w:tc>
      </w:tr>
    </w:tbl>
    <w:p w:rsidR="003708F2" w:rsidRDefault="003708F2" w:rsidP="003708F2">
      <w:pPr>
        <w:spacing w:line="240" w:lineRule="auto"/>
        <w:ind w:firstLine="0"/>
        <w:rPr>
          <w:b/>
          <w:sz w:val="28"/>
          <w:lang w:val="en-US"/>
        </w:rPr>
      </w:pPr>
    </w:p>
    <w:p w:rsidR="003708F2" w:rsidRDefault="003708F2" w:rsidP="003708F2">
      <w:pPr>
        <w:spacing w:line="240" w:lineRule="auto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Date of assessment: ____________</w:t>
      </w:r>
    </w:p>
    <w:p w:rsidR="003708F2" w:rsidRPr="000268B3" w:rsidRDefault="003708F2" w:rsidP="003708F2">
      <w:pPr>
        <w:spacing w:line="240" w:lineRule="auto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Student </w:t>
      </w:r>
      <w:proofErr w:type="gramStart"/>
      <w:r>
        <w:rPr>
          <w:b/>
          <w:sz w:val="28"/>
          <w:lang w:val="en-US"/>
        </w:rPr>
        <w:t>signature:_</w:t>
      </w:r>
      <w:proofErr w:type="gramEnd"/>
      <w:r>
        <w:rPr>
          <w:b/>
          <w:sz w:val="28"/>
          <w:lang w:val="en-US"/>
        </w:rPr>
        <w:t>____________</w:t>
      </w:r>
      <w:r>
        <w:rPr>
          <w:b/>
          <w:sz w:val="28"/>
          <w:lang w:val="en-US"/>
        </w:rPr>
        <w:tab/>
        <w:t>Teacher signature:_________________</w:t>
      </w:r>
    </w:p>
    <w:sectPr w:rsidR="003708F2" w:rsidRPr="000268B3" w:rsidSect="00732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10E" w:rsidRDefault="00B9210E" w:rsidP="00EB1F64">
      <w:pPr>
        <w:spacing w:after="0" w:line="240" w:lineRule="auto"/>
      </w:pPr>
      <w:r>
        <w:separator/>
      </w:r>
    </w:p>
  </w:endnote>
  <w:endnote w:type="continuationSeparator" w:id="0">
    <w:p w:rsidR="00B9210E" w:rsidRDefault="00B9210E" w:rsidP="00EB1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10E" w:rsidRDefault="00B9210E" w:rsidP="00EB1F64">
      <w:pPr>
        <w:spacing w:after="0" w:line="240" w:lineRule="auto"/>
      </w:pPr>
      <w:r>
        <w:separator/>
      </w:r>
    </w:p>
  </w:footnote>
  <w:footnote w:type="continuationSeparator" w:id="0">
    <w:p w:rsidR="00B9210E" w:rsidRDefault="00B9210E" w:rsidP="00EB1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DE0" w:rsidRDefault="00732DE0" w:rsidP="00EB1F64">
    <w:pPr>
      <w:pStyle w:val="Header"/>
      <w:jc w:val="right"/>
    </w:pPr>
    <w:r>
      <w:t xml:space="preserve">Celebrating </w:t>
    </w:r>
    <w:r w:rsidR="005C413B">
      <w:t>Festivals in a foreign country</w:t>
    </w:r>
    <w:r>
      <w:t xml:space="preserve"> 2017v1</w:t>
    </w:r>
  </w:p>
  <w:p w:rsidR="00732DE0" w:rsidRDefault="00732DE0" w:rsidP="00EB1F6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6BAF"/>
    <w:multiLevelType w:val="hybridMultilevel"/>
    <w:tmpl w:val="5F7C9098"/>
    <w:lvl w:ilvl="0" w:tplc="14E612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64394"/>
    <w:multiLevelType w:val="hybridMultilevel"/>
    <w:tmpl w:val="867CE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6E6C4B"/>
    <w:multiLevelType w:val="hybridMultilevel"/>
    <w:tmpl w:val="D874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C0AEE"/>
    <w:multiLevelType w:val="hybridMultilevel"/>
    <w:tmpl w:val="2F1E0CA4"/>
    <w:lvl w:ilvl="0" w:tplc="14E612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32829"/>
    <w:multiLevelType w:val="hybridMultilevel"/>
    <w:tmpl w:val="9558C234"/>
    <w:lvl w:ilvl="0" w:tplc="E8186B34">
      <w:start w:val="1"/>
      <w:numFmt w:val="bullet"/>
      <w:pStyle w:val="NCEAsubbullets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F792E"/>
    <w:multiLevelType w:val="hybridMultilevel"/>
    <w:tmpl w:val="7AF8F1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5690CEA"/>
    <w:multiLevelType w:val="hybridMultilevel"/>
    <w:tmpl w:val="354642DC"/>
    <w:lvl w:ilvl="0" w:tplc="14E612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E05BE"/>
    <w:multiLevelType w:val="hybridMultilevel"/>
    <w:tmpl w:val="C13006EA"/>
    <w:lvl w:ilvl="0" w:tplc="1734AD32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52733A94"/>
    <w:multiLevelType w:val="hybridMultilevel"/>
    <w:tmpl w:val="2ED03498"/>
    <w:lvl w:ilvl="0" w:tplc="14E612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432D5"/>
    <w:multiLevelType w:val="hybridMultilevel"/>
    <w:tmpl w:val="35AA46E6"/>
    <w:lvl w:ilvl="0" w:tplc="14E612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106D1"/>
    <w:multiLevelType w:val="hybridMultilevel"/>
    <w:tmpl w:val="C67869B8"/>
    <w:lvl w:ilvl="0" w:tplc="14E612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962FB"/>
    <w:multiLevelType w:val="hybridMultilevel"/>
    <w:tmpl w:val="F7145DCA"/>
    <w:lvl w:ilvl="0" w:tplc="AE7E7714">
      <w:start w:val="1"/>
      <w:numFmt w:val="bullet"/>
      <w:pStyle w:val="NCEAbullets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1" w:tplc="08090003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Palatino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Palatino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Palatino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72630793"/>
    <w:multiLevelType w:val="hybridMultilevel"/>
    <w:tmpl w:val="71FA0040"/>
    <w:lvl w:ilvl="0" w:tplc="14E612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3"/>
  </w:num>
  <w:num w:numId="6">
    <w:abstractNumId w:val="10"/>
  </w:num>
  <w:num w:numId="7">
    <w:abstractNumId w:val="6"/>
  </w:num>
  <w:num w:numId="8">
    <w:abstractNumId w:val="12"/>
  </w:num>
  <w:num w:numId="9">
    <w:abstractNumId w:val="7"/>
  </w:num>
  <w:num w:numId="10">
    <w:abstractNumId w:val="0"/>
  </w:num>
  <w:num w:numId="11">
    <w:abstractNumId w:val="9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64"/>
    <w:rsid w:val="000268B3"/>
    <w:rsid w:val="000E227D"/>
    <w:rsid w:val="000F69C4"/>
    <w:rsid w:val="00145927"/>
    <w:rsid w:val="001475F7"/>
    <w:rsid w:val="001531B4"/>
    <w:rsid w:val="00156077"/>
    <w:rsid w:val="001C5FB5"/>
    <w:rsid w:val="00254301"/>
    <w:rsid w:val="00266F94"/>
    <w:rsid w:val="002C67FB"/>
    <w:rsid w:val="002F655D"/>
    <w:rsid w:val="00303829"/>
    <w:rsid w:val="00320FE5"/>
    <w:rsid w:val="003708F2"/>
    <w:rsid w:val="00394CFA"/>
    <w:rsid w:val="0039733B"/>
    <w:rsid w:val="003976C9"/>
    <w:rsid w:val="0041515E"/>
    <w:rsid w:val="0044153D"/>
    <w:rsid w:val="004A284D"/>
    <w:rsid w:val="004A5DDD"/>
    <w:rsid w:val="004B453A"/>
    <w:rsid w:val="00523E2F"/>
    <w:rsid w:val="00591F89"/>
    <w:rsid w:val="00594634"/>
    <w:rsid w:val="005C413B"/>
    <w:rsid w:val="005F3D30"/>
    <w:rsid w:val="00623935"/>
    <w:rsid w:val="006500A3"/>
    <w:rsid w:val="00651324"/>
    <w:rsid w:val="006A6439"/>
    <w:rsid w:val="006E5679"/>
    <w:rsid w:val="00726BC3"/>
    <w:rsid w:val="00732DE0"/>
    <w:rsid w:val="00746878"/>
    <w:rsid w:val="007C62B3"/>
    <w:rsid w:val="00803F52"/>
    <w:rsid w:val="008A7269"/>
    <w:rsid w:val="008C09DF"/>
    <w:rsid w:val="00925943"/>
    <w:rsid w:val="00930C83"/>
    <w:rsid w:val="0096490D"/>
    <w:rsid w:val="00A23E78"/>
    <w:rsid w:val="00A63A1E"/>
    <w:rsid w:val="00A86215"/>
    <w:rsid w:val="00AF51EF"/>
    <w:rsid w:val="00B3555F"/>
    <w:rsid w:val="00B423BC"/>
    <w:rsid w:val="00B46337"/>
    <w:rsid w:val="00B62447"/>
    <w:rsid w:val="00B71CBC"/>
    <w:rsid w:val="00B73493"/>
    <w:rsid w:val="00B913CB"/>
    <w:rsid w:val="00B9210E"/>
    <w:rsid w:val="00BB2E1B"/>
    <w:rsid w:val="00BB6D9A"/>
    <w:rsid w:val="00BF368F"/>
    <w:rsid w:val="00C22D37"/>
    <w:rsid w:val="00C33F15"/>
    <w:rsid w:val="00C4497C"/>
    <w:rsid w:val="00D1251A"/>
    <w:rsid w:val="00D2126F"/>
    <w:rsid w:val="00D218D7"/>
    <w:rsid w:val="00D26A01"/>
    <w:rsid w:val="00D5776F"/>
    <w:rsid w:val="00DA147D"/>
    <w:rsid w:val="00DF63FC"/>
    <w:rsid w:val="00E75EB6"/>
    <w:rsid w:val="00EA0532"/>
    <w:rsid w:val="00EB1F64"/>
    <w:rsid w:val="00F02052"/>
    <w:rsid w:val="00F31917"/>
    <w:rsid w:val="00F6097D"/>
    <w:rsid w:val="00F7142E"/>
    <w:rsid w:val="00F74523"/>
    <w:rsid w:val="00F75179"/>
    <w:rsid w:val="00FA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3CFD"/>
  <w15:chartTrackingRefBased/>
  <w15:docId w15:val="{0D17DB7C-913E-4F7E-91C3-4D5A190D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4"/>
        <w:szCs w:val="24"/>
        <w:lang w:val="en-NZ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EB1F64"/>
    <w:pPr>
      <w:spacing w:before="100" w:beforeAutospacing="1" w:after="100" w:afterAutospacing="1" w:line="240" w:lineRule="auto"/>
      <w:ind w:firstLine="0"/>
      <w:outlineLvl w:val="3"/>
    </w:pPr>
    <w:rPr>
      <w:rFonts w:eastAsia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F64"/>
  </w:style>
  <w:style w:type="paragraph" w:styleId="Footer">
    <w:name w:val="footer"/>
    <w:basedOn w:val="Normal"/>
    <w:link w:val="FooterChar"/>
    <w:uiPriority w:val="99"/>
    <w:unhideWhenUsed/>
    <w:rsid w:val="00EB1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F64"/>
  </w:style>
  <w:style w:type="table" w:styleId="TableGrid">
    <w:name w:val="Table Grid"/>
    <w:basedOn w:val="TableNormal"/>
    <w:uiPriority w:val="39"/>
    <w:rsid w:val="00EB1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B1F64"/>
    <w:rPr>
      <w:rFonts w:eastAsia="Times New Roman"/>
      <w:b/>
      <w:bCs/>
      <w:lang w:val="en-US"/>
    </w:rPr>
  </w:style>
  <w:style w:type="paragraph" w:styleId="NormalWeb">
    <w:name w:val="Normal (Web)"/>
    <w:basedOn w:val="Normal"/>
    <w:uiPriority w:val="99"/>
    <w:semiHidden/>
    <w:unhideWhenUsed/>
    <w:rsid w:val="00EB1F64"/>
    <w:pPr>
      <w:spacing w:before="100" w:beforeAutospacing="1" w:after="100" w:afterAutospacing="1" w:line="240" w:lineRule="auto"/>
      <w:ind w:firstLine="0"/>
    </w:pPr>
    <w:rPr>
      <w:rFonts w:eastAsia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F6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B734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43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23935"/>
    <w:rPr>
      <w:color w:val="954F72" w:themeColor="followedHyperlink"/>
      <w:u w:val="single"/>
    </w:rPr>
  </w:style>
  <w:style w:type="paragraph" w:customStyle="1" w:styleId="NCEAHeadInfoL2">
    <w:name w:val="NCEA Head Info  L2"/>
    <w:basedOn w:val="Normal"/>
    <w:rsid w:val="000268B3"/>
    <w:pPr>
      <w:spacing w:before="120" w:after="120" w:line="240" w:lineRule="auto"/>
      <w:ind w:firstLine="0"/>
    </w:pPr>
    <w:rPr>
      <w:rFonts w:ascii="Arial" w:eastAsia="Times New Roman" w:hAnsi="Arial" w:cs="Arial"/>
      <w:b/>
      <w:sz w:val="28"/>
      <w:szCs w:val="36"/>
      <w:lang w:eastAsia="en-NZ"/>
    </w:rPr>
  </w:style>
  <w:style w:type="paragraph" w:customStyle="1" w:styleId="NCEAbodytext">
    <w:name w:val="NCEA bodytext"/>
    <w:link w:val="NCEAbodytextChar"/>
    <w:rsid w:val="000268B3"/>
    <w:pPr>
      <w:tabs>
        <w:tab w:val="left" w:pos="397"/>
        <w:tab w:val="left" w:pos="794"/>
        <w:tab w:val="left" w:pos="1191"/>
      </w:tabs>
      <w:spacing w:before="120" w:after="120" w:line="240" w:lineRule="auto"/>
      <w:ind w:firstLine="0"/>
    </w:pPr>
    <w:rPr>
      <w:rFonts w:ascii="Arial" w:eastAsia="Times New Roman" w:hAnsi="Arial"/>
      <w:sz w:val="22"/>
      <w:szCs w:val="20"/>
      <w:lang w:eastAsia="en-NZ"/>
    </w:rPr>
  </w:style>
  <w:style w:type="paragraph" w:customStyle="1" w:styleId="NCEAInstructionsbanner">
    <w:name w:val="NCEA Instructions banner"/>
    <w:basedOn w:val="Normal"/>
    <w:rsid w:val="000268B3"/>
    <w:pPr>
      <w:keepNext/>
      <w:pBdr>
        <w:top w:val="single" w:sz="8" w:space="8" w:color="auto"/>
        <w:bottom w:val="single" w:sz="8" w:space="8" w:color="auto"/>
      </w:pBdr>
      <w:spacing w:before="160" w:after="40" w:line="240" w:lineRule="auto"/>
      <w:ind w:firstLine="0"/>
      <w:jc w:val="center"/>
    </w:pPr>
    <w:rPr>
      <w:rFonts w:ascii="Arial" w:eastAsia="Times New Roman" w:hAnsi="Arial" w:cs="Arial"/>
      <w:b/>
      <w:sz w:val="28"/>
      <w:szCs w:val="28"/>
      <w:lang w:eastAsia="en-NZ"/>
    </w:rPr>
  </w:style>
  <w:style w:type="paragraph" w:customStyle="1" w:styleId="NCEAL2heading">
    <w:name w:val="NCEA L2 heading"/>
    <w:basedOn w:val="Normal"/>
    <w:link w:val="NCEAL2headingChar"/>
    <w:rsid w:val="000268B3"/>
    <w:pPr>
      <w:keepNext/>
      <w:spacing w:before="240" w:after="180" w:line="240" w:lineRule="auto"/>
      <w:ind w:firstLine="0"/>
    </w:pPr>
    <w:rPr>
      <w:rFonts w:ascii="Arial" w:eastAsia="Times New Roman" w:hAnsi="Arial"/>
      <w:b/>
      <w:sz w:val="28"/>
      <w:szCs w:val="20"/>
      <w:lang w:eastAsia="en-NZ"/>
    </w:rPr>
  </w:style>
  <w:style w:type="paragraph" w:customStyle="1" w:styleId="NCEAbullets">
    <w:name w:val="NCEA bullets"/>
    <w:basedOn w:val="NCEAbodytext"/>
    <w:link w:val="NCEAbulletsChar"/>
    <w:rsid w:val="000268B3"/>
    <w:pPr>
      <w:widowControl w:val="0"/>
      <w:numPr>
        <w:numId w:val="12"/>
      </w:numPr>
      <w:tabs>
        <w:tab w:val="clear" w:pos="397"/>
        <w:tab w:val="left" w:pos="426"/>
      </w:tabs>
      <w:autoSpaceDE w:val="0"/>
      <w:autoSpaceDN w:val="0"/>
      <w:adjustRightInd w:val="0"/>
      <w:spacing w:before="80" w:after="80"/>
      <w:ind w:left="426" w:hanging="426"/>
    </w:pPr>
    <w:rPr>
      <w:rFonts w:cs="Arial"/>
      <w:szCs w:val="24"/>
      <w:lang w:val="en-US"/>
    </w:rPr>
  </w:style>
  <w:style w:type="paragraph" w:customStyle="1" w:styleId="NCEAbulletedlist">
    <w:name w:val="NCEA bulleted list"/>
    <w:basedOn w:val="NCEAbodytext"/>
    <w:link w:val="NCEAbulletedlistCharChar"/>
    <w:rsid w:val="000268B3"/>
    <w:pPr>
      <w:widowControl w:val="0"/>
      <w:tabs>
        <w:tab w:val="clear" w:pos="397"/>
        <w:tab w:val="clear" w:pos="794"/>
        <w:tab w:val="clear" w:pos="1191"/>
        <w:tab w:val="num" w:pos="350"/>
      </w:tabs>
      <w:autoSpaceDE w:val="0"/>
      <w:autoSpaceDN w:val="0"/>
      <w:adjustRightInd w:val="0"/>
      <w:spacing w:before="80"/>
      <w:ind w:left="352" w:hanging="352"/>
    </w:pPr>
    <w:rPr>
      <w:szCs w:val="24"/>
      <w:lang w:val="en-US"/>
    </w:rPr>
  </w:style>
  <w:style w:type="paragraph" w:customStyle="1" w:styleId="NCEAsubbullets">
    <w:name w:val="NCEA sub bullets"/>
    <w:basedOn w:val="NCEAbodytext"/>
    <w:link w:val="NCEAsubbulletsChar"/>
    <w:rsid w:val="000268B3"/>
    <w:pPr>
      <w:numPr>
        <w:numId w:val="13"/>
      </w:numPr>
      <w:tabs>
        <w:tab w:val="clear" w:pos="397"/>
        <w:tab w:val="clear" w:pos="794"/>
        <w:tab w:val="clear" w:pos="1080"/>
        <w:tab w:val="clear" w:pos="1191"/>
        <w:tab w:val="left" w:pos="720"/>
      </w:tabs>
      <w:spacing w:before="80" w:after="80"/>
      <w:ind w:left="720"/>
    </w:pPr>
  </w:style>
  <w:style w:type="character" w:customStyle="1" w:styleId="NCEAL2headingChar">
    <w:name w:val="NCEA L2 heading Char"/>
    <w:link w:val="NCEAL2heading"/>
    <w:rsid w:val="000268B3"/>
    <w:rPr>
      <w:rFonts w:ascii="Arial" w:eastAsia="Times New Roman" w:hAnsi="Arial"/>
      <w:b/>
      <w:sz w:val="28"/>
      <w:szCs w:val="20"/>
      <w:lang w:eastAsia="en-NZ"/>
    </w:rPr>
  </w:style>
  <w:style w:type="character" w:customStyle="1" w:styleId="NCEAbodytextChar">
    <w:name w:val="NCEA bodytext Char"/>
    <w:link w:val="NCEAbodytext"/>
    <w:rsid w:val="000268B3"/>
    <w:rPr>
      <w:rFonts w:ascii="Arial" w:eastAsia="Times New Roman" w:hAnsi="Arial"/>
      <w:sz w:val="22"/>
      <w:szCs w:val="20"/>
      <w:lang w:eastAsia="en-NZ"/>
    </w:rPr>
  </w:style>
  <w:style w:type="character" w:customStyle="1" w:styleId="NCEAsubbulletsChar">
    <w:name w:val="NCEA sub bullets Char"/>
    <w:link w:val="NCEAsubbullets"/>
    <w:rsid w:val="000268B3"/>
    <w:rPr>
      <w:rFonts w:ascii="Arial" w:eastAsia="Times New Roman" w:hAnsi="Arial"/>
      <w:sz w:val="22"/>
      <w:szCs w:val="20"/>
      <w:lang w:eastAsia="en-NZ"/>
    </w:rPr>
  </w:style>
  <w:style w:type="character" w:customStyle="1" w:styleId="NCEAbodytextindentChar">
    <w:name w:val="NCEA bodytext indent Char"/>
    <w:link w:val="NCEAbodytextindent"/>
    <w:rsid w:val="000268B3"/>
  </w:style>
  <w:style w:type="paragraph" w:customStyle="1" w:styleId="NCEAbodytextindent">
    <w:name w:val="NCEA bodytext indent"/>
    <w:basedOn w:val="NCEAbodytext"/>
    <w:link w:val="NCEAbodytextindentChar"/>
    <w:rsid w:val="000268B3"/>
    <w:pPr>
      <w:tabs>
        <w:tab w:val="clear" w:pos="397"/>
        <w:tab w:val="clear" w:pos="794"/>
        <w:tab w:val="clear" w:pos="1191"/>
      </w:tabs>
      <w:ind w:left="360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NCEAAnnotations">
    <w:name w:val="NCEA Annotations"/>
    <w:basedOn w:val="Normal"/>
    <w:rsid w:val="005C413B"/>
    <w:pPr>
      <w:pBdr>
        <w:top w:val="single" w:sz="4" w:space="4" w:color="333399"/>
        <w:left w:val="single" w:sz="4" w:space="4" w:color="333399"/>
        <w:bottom w:val="single" w:sz="4" w:space="4" w:color="333399"/>
        <w:right w:val="single" w:sz="4" w:space="4" w:color="333399"/>
      </w:pBdr>
      <w:spacing w:before="80" w:after="80" w:line="240" w:lineRule="auto"/>
      <w:ind w:left="567" w:right="567" w:firstLine="0"/>
    </w:pPr>
    <w:rPr>
      <w:rFonts w:ascii="Arial" w:hAnsi="Arial"/>
      <w:color w:val="666699"/>
      <w:sz w:val="20"/>
      <w:szCs w:val="20"/>
    </w:rPr>
  </w:style>
  <w:style w:type="character" w:customStyle="1" w:styleId="NCEAbulletsChar">
    <w:name w:val="NCEA bullets Char"/>
    <w:link w:val="NCEAbullets"/>
    <w:rsid w:val="005C413B"/>
    <w:rPr>
      <w:rFonts w:ascii="Arial" w:eastAsia="Times New Roman" w:hAnsi="Arial" w:cs="Arial"/>
      <w:sz w:val="22"/>
      <w:lang w:val="en-US" w:eastAsia="en-NZ"/>
    </w:rPr>
  </w:style>
  <w:style w:type="character" w:customStyle="1" w:styleId="NCEAbulletedlistCharChar">
    <w:name w:val="NCEA bulleted list Char Char"/>
    <w:link w:val="NCEAbulletedlist"/>
    <w:rsid w:val="005C413B"/>
    <w:rPr>
      <w:rFonts w:ascii="Arial" w:eastAsia="Times New Roman" w:hAnsi="Arial"/>
      <w:sz w:val="22"/>
      <w:lang w:val="en-US" w:eastAsia="en-NZ"/>
    </w:rPr>
  </w:style>
  <w:style w:type="paragraph" w:customStyle="1" w:styleId="NCEAtableheadingcenterbold">
    <w:name w:val="NCEA table heading center bold"/>
    <w:basedOn w:val="Normal"/>
    <w:rsid w:val="005C413B"/>
    <w:pPr>
      <w:spacing w:before="40" w:after="40" w:line="240" w:lineRule="auto"/>
      <w:ind w:firstLine="0"/>
      <w:jc w:val="center"/>
    </w:pPr>
    <w:rPr>
      <w:rFonts w:ascii="Arial" w:hAnsi="Arial" w:cs="Arial"/>
      <w:b/>
      <w:sz w:val="22"/>
      <w:szCs w:val="22"/>
      <w:lang w:val="en-AU" w:eastAsia="en-NZ"/>
    </w:rPr>
  </w:style>
  <w:style w:type="paragraph" w:customStyle="1" w:styleId="NCEAtablebodytextleft2">
    <w:name w:val="NCEA table bodytext left 2"/>
    <w:basedOn w:val="Normal"/>
    <w:rsid w:val="005C413B"/>
    <w:pPr>
      <w:spacing w:before="40" w:after="80" w:line="240" w:lineRule="auto"/>
      <w:ind w:firstLine="0"/>
    </w:pPr>
    <w:rPr>
      <w:rFonts w:ascii="Arial" w:hAnsi="Arial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3708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horttext">
    <w:name w:val="short_text"/>
    <w:basedOn w:val="DefaultParagraphFont"/>
    <w:rsid w:val="003708F2"/>
  </w:style>
  <w:style w:type="character" w:styleId="Strong">
    <w:name w:val="Strong"/>
    <w:basedOn w:val="DefaultParagraphFont"/>
    <w:uiPriority w:val="22"/>
    <w:qFormat/>
    <w:rsid w:val="003708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Chinese_zodia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zqa.govt.nz/qualifications-standards/qualifications/ncea/subjects/chinese/level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Mid-Autumn_Festiv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earning-languages.tki.org.nz/Language-Resources/Chine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ostlaowai.com/guides/learn-chinese/chinese-vocabulary/spring-festival-chinese-lunar-new-year-vocabulary/" TargetMode="External"/><Relationship Id="rId10" Type="http://schemas.openxmlformats.org/officeDocument/2006/relationships/hyperlink" Target="http://ncea.tki.org.nz/Resources-for-Internally-Assessed-Achievement-Standards/Learning-languages/Chinese/Level-1-Chinese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en.wikipedia.org/wiki/Chinese_New_Y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BB951-F8DD-4700-9899-17AAC7581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15</Pages>
  <Words>3054</Words>
  <Characters>17412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Ted Wang</cp:lastModifiedBy>
  <cp:revision>4</cp:revision>
  <dcterms:created xsi:type="dcterms:W3CDTF">2017-06-17T05:17:00Z</dcterms:created>
  <dcterms:modified xsi:type="dcterms:W3CDTF">2017-06-18T15:07:00Z</dcterms:modified>
</cp:coreProperties>
</file>