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192" w:type="dxa"/>
        <w:tblLook w:val="04A0" w:firstRow="1" w:lastRow="0" w:firstColumn="1" w:lastColumn="0" w:noHBand="0" w:noVBand="1"/>
      </w:tblPr>
      <w:tblGrid>
        <w:gridCol w:w="1555"/>
        <w:gridCol w:w="2409"/>
        <w:gridCol w:w="2930"/>
        <w:gridCol w:w="2298"/>
      </w:tblGrid>
      <w:tr w:rsidR="00701701" w:rsidTr="00701701">
        <w:trPr>
          <w:trHeight w:val="792"/>
        </w:trPr>
        <w:tc>
          <w:tcPr>
            <w:tcW w:w="1555" w:type="dxa"/>
          </w:tcPr>
          <w:p w:rsidR="00701701" w:rsidRDefault="00701701">
            <w:r>
              <w:t>TEST NUMBER</w:t>
            </w:r>
          </w:p>
        </w:tc>
        <w:tc>
          <w:tcPr>
            <w:tcW w:w="2409" w:type="dxa"/>
          </w:tcPr>
          <w:p w:rsidR="00701701" w:rsidRDefault="00701701">
            <w:r>
              <w:t>TEST</w:t>
            </w:r>
          </w:p>
        </w:tc>
        <w:tc>
          <w:tcPr>
            <w:tcW w:w="2930" w:type="dxa"/>
          </w:tcPr>
          <w:p w:rsidR="00701701" w:rsidRDefault="00701701">
            <w:r>
              <w:t>EXPECTED OUTCOME</w:t>
            </w:r>
          </w:p>
        </w:tc>
        <w:tc>
          <w:tcPr>
            <w:tcW w:w="2298" w:type="dxa"/>
          </w:tcPr>
          <w:p w:rsidR="00701701" w:rsidRDefault="00701701">
            <w:r>
              <w:t>ACTUAL OUTCOME</w:t>
            </w:r>
          </w:p>
        </w:tc>
      </w:tr>
      <w:tr w:rsidR="00701701" w:rsidTr="00701701">
        <w:trPr>
          <w:trHeight w:val="748"/>
        </w:trPr>
        <w:tc>
          <w:tcPr>
            <w:tcW w:w="1555" w:type="dxa"/>
          </w:tcPr>
          <w:p w:rsidR="00701701" w:rsidRDefault="00701701">
            <w:r>
              <w:t>1</w:t>
            </w:r>
          </w:p>
        </w:tc>
        <w:tc>
          <w:tcPr>
            <w:tcW w:w="2409" w:type="dxa"/>
          </w:tcPr>
          <w:p w:rsidR="00701701" w:rsidRDefault="00701701">
            <w:r>
              <w:t>Enter nothing</w:t>
            </w:r>
          </w:p>
        </w:tc>
        <w:tc>
          <w:tcPr>
            <w:tcW w:w="2930" w:type="dxa"/>
          </w:tcPr>
          <w:p w:rsidR="00701701" w:rsidRDefault="00E07CC9">
            <w:r>
              <w:t>Tell the user they entered nothing and loop them back to the input</w:t>
            </w:r>
          </w:p>
        </w:tc>
        <w:tc>
          <w:tcPr>
            <w:tcW w:w="2298" w:type="dxa"/>
          </w:tcPr>
          <w:p w:rsidR="00701701" w:rsidRDefault="00E07CC9">
            <w:r>
              <w:t>Same as expected</w:t>
            </w:r>
          </w:p>
        </w:tc>
      </w:tr>
      <w:tr w:rsidR="00701701" w:rsidTr="00701701">
        <w:trPr>
          <w:trHeight w:val="792"/>
        </w:trPr>
        <w:tc>
          <w:tcPr>
            <w:tcW w:w="1555" w:type="dxa"/>
          </w:tcPr>
          <w:p w:rsidR="00701701" w:rsidRDefault="00701701">
            <w:r>
              <w:t>2</w:t>
            </w:r>
          </w:p>
        </w:tc>
        <w:tc>
          <w:tcPr>
            <w:tcW w:w="2409" w:type="dxa"/>
          </w:tcPr>
          <w:p w:rsidR="00701701" w:rsidRDefault="00701701">
            <w:r>
              <w:t>Enter only numbers</w:t>
            </w:r>
          </w:p>
        </w:tc>
        <w:tc>
          <w:tcPr>
            <w:tcW w:w="2930" w:type="dxa"/>
          </w:tcPr>
          <w:p w:rsidR="00701701" w:rsidRDefault="00E07CC9">
            <w:r>
              <w:t>Tells the user they can’t do anything with it and loops them back to the input</w:t>
            </w:r>
          </w:p>
        </w:tc>
        <w:tc>
          <w:tcPr>
            <w:tcW w:w="2298" w:type="dxa"/>
          </w:tcPr>
          <w:p w:rsidR="00701701" w:rsidRDefault="00E07CC9">
            <w:r>
              <w:t>Same as expected</w:t>
            </w:r>
          </w:p>
        </w:tc>
      </w:tr>
      <w:tr w:rsidR="00701701" w:rsidTr="00701701">
        <w:trPr>
          <w:trHeight w:val="748"/>
        </w:trPr>
        <w:tc>
          <w:tcPr>
            <w:tcW w:w="1555" w:type="dxa"/>
          </w:tcPr>
          <w:p w:rsidR="00701701" w:rsidRDefault="00701701">
            <w:r>
              <w:t>3</w:t>
            </w:r>
          </w:p>
        </w:tc>
        <w:tc>
          <w:tcPr>
            <w:tcW w:w="2409" w:type="dxa"/>
          </w:tcPr>
          <w:p w:rsidR="00701701" w:rsidRDefault="00701701">
            <w:r>
              <w:t>Enter only punctuation</w:t>
            </w:r>
          </w:p>
        </w:tc>
        <w:tc>
          <w:tcPr>
            <w:tcW w:w="2930" w:type="dxa"/>
          </w:tcPr>
          <w:p w:rsidR="00701701" w:rsidRDefault="00E07CC9">
            <w:r>
              <w:t>Tells the user they can’t do anything with it and loops them back to the input</w:t>
            </w:r>
          </w:p>
        </w:tc>
        <w:tc>
          <w:tcPr>
            <w:tcW w:w="2298" w:type="dxa"/>
          </w:tcPr>
          <w:p w:rsidR="00701701" w:rsidRDefault="00E07CC9">
            <w:r>
              <w:t>Same as expected</w:t>
            </w:r>
          </w:p>
        </w:tc>
      </w:tr>
      <w:tr w:rsidR="00701701" w:rsidTr="00701701">
        <w:trPr>
          <w:trHeight w:val="792"/>
        </w:trPr>
        <w:tc>
          <w:tcPr>
            <w:tcW w:w="1555" w:type="dxa"/>
          </w:tcPr>
          <w:p w:rsidR="00701701" w:rsidRDefault="00701701">
            <w:r>
              <w:t>4</w:t>
            </w:r>
          </w:p>
        </w:tc>
        <w:tc>
          <w:tcPr>
            <w:tcW w:w="2409" w:type="dxa"/>
          </w:tcPr>
          <w:p w:rsidR="00701701" w:rsidRDefault="00701701">
            <w:r>
              <w:t>Enter a sentence with capital letters and punctuation</w:t>
            </w:r>
          </w:p>
        </w:tc>
        <w:tc>
          <w:tcPr>
            <w:tcW w:w="2930" w:type="dxa"/>
          </w:tcPr>
          <w:p w:rsidR="00701701" w:rsidRDefault="00E07CC9">
            <w:r>
              <w:t>Tell the user the sentence was successfully compressed into words and indexes, then creates two files with the words and the indexes</w:t>
            </w:r>
          </w:p>
        </w:tc>
        <w:tc>
          <w:tcPr>
            <w:tcW w:w="2298" w:type="dxa"/>
          </w:tcPr>
          <w:p w:rsidR="00701701" w:rsidRDefault="00E07CC9">
            <w:r>
              <w:t>Same as expected</w:t>
            </w:r>
          </w:p>
        </w:tc>
      </w:tr>
      <w:tr w:rsidR="00701701" w:rsidTr="00701701">
        <w:trPr>
          <w:trHeight w:val="748"/>
        </w:trPr>
        <w:tc>
          <w:tcPr>
            <w:tcW w:w="1555" w:type="dxa"/>
          </w:tcPr>
          <w:p w:rsidR="00701701" w:rsidRDefault="00701701">
            <w:r>
              <w:t>5</w:t>
            </w:r>
          </w:p>
        </w:tc>
        <w:tc>
          <w:tcPr>
            <w:tcW w:w="2409" w:type="dxa"/>
          </w:tcPr>
          <w:p w:rsidR="00701701" w:rsidRDefault="00701701" w:rsidP="00BA1F62">
            <w:r>
              <w:t xml:space="preserve">Enter a </w:t>
            </w:r>
            <w:r w:rsidR="00BA1F62">
              <w:t>MASSIVE</w:t>
            </w:r>
            <w:r>
              <w:t xml:space="preserve"> paragraph with punctuation and capital letters</w:t>
            </w:r>
          </w:p>
        </w:tc>
        <w:tc>
          <w:tcPr>
            <w:tcW w:w="2930" w:type="dxa"/>
          </w:tcPr>
          <w:p w:rsidR="00701701" w:rsidRDefault="00BA1F62">
            <w:r>
              <w:t>Tell the user the sentence was successfully compressed into words and indexes, then creates two files with the words and the indexes</w:t>
            </w:r>
          </w:p>
        </w:tc>
        <w:tc>
          <w:tcPr>
            <w:tcW w:w="2298" w:type="dxa"/>
          </w:tcPr>
          <w:p w:rsidR="00701701" w:rsidRDefault="00BA1F62">
            <w:r>
              <w:t>Unfortunately if run in idle it says it’s done but only does some of it because of the speech marks and if run solo it just crashes… I’ll look into it.</w:t>
            </w:r>
          </w:p>
        </w:tc>
      </w:tr>
      <w:tr w:rsidR="00701701" w:rsidTr="00701701">
        <w:trPr>
          <w:trHeight w:val="792"/>
        </w:trPr>
        <w:tc>
          <w:tcPr>
            <w:tcW w:w="1555" w:type="dxa"/>
          </w:tcPr>
          <w:p w:rsidR="00701701" w:rsidRDefault="00F84CDE">
            <w:r>
              <w:rPr>
                <w:noProof/>
                <w:lang w:eastAsia="en-GB"/>
              </w:rPr>
              <w:drawing>
                <wp:anchor distT="0" distB="0" distL="114300" distR="114300" simplePos="0" relativeHeight="251658240" behindDoc="1" locked="0" layoutInCell="1" allowOverlap="1" wp14:anchorId="070D4158" wp14:editId="22906FE3">
                  <wp:simplePos x="0" y="0"/>
                  <wp:positionH relativeFrom="margin">
                    <wp:posOffset>88900</wp:posOffset>
                  </wp:positionH>
                  <wp:positionV relativeFrom="paragraph">
                    <wp:posOffset>1656715</wp:posOffset>
                  </wp:positionV>
                  <wp:extent cx="5400675" cy="2895600"/>
                  <wp:effectExtent l="0" t="0" r="9525" b="0"/>
                  <wp:wrapNone/>
                  <wp:docPr id="28" name="Picture 28" descr="C:\Users\Buckballs\Desktop\d0ec3a2856290ad1e5e3c2e27d9cb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ckballs\Desktop\d0ec3a2856290ad1e5e3c2e27d9cb74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289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1701">
              <w:t>6</w:t>
            </w:r>
          </w:p>
        </w:tc>
        <w:tc>
          <w:tcPr>
            <w:tcW w:w="2409" w:type="dxa"/>
          </w:tcPr>
          <w:p w:rsidR="00701701" w:rsidRDefault="00BA1F62">
            <w:r>
              <w:t>Enter only a space</w:t>
            </w:r>
          </w:p>
        </w:tc>
        <w:tc>
          <w:tcPr>
            <w:tcW w:w="2930" w:type="dxa"/>
          </w:tcPr>
          <w:p w:rsidR="00701701" w:rsidRDefault="00BA1F62">
            <w:r>
              <w:t>Tells the user they can’t do anything with it and loops them back to the input</w:t>
            </w:r>
          </w:p>
        </w:tc>
        <w:tc>
          <w:tcPr>
            <w:tcW w:w="2298" w:type="dxa"/>
          </w:tcPr>
          <w:p w:rsidR="00701701" w:rsidRDefault="00BA1F62">
            <w:r>
              <w:t>Same as expected</w:t>
            </w:r>
          </w:p>
        </w:tc>
      </w:tr>
    </w:tbl>
    <w:p w:rsidR="00862795" w:rsidRDefault="00283DE9" w:rsidP="00F84CDE">
      <w:bookmarkStart w:id="0" w:name="_GoBack"/>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19.75pt">
            <v:imagedata r:id="rId5" o:title="af448226e7350213a4facaed12e5633b"/>
          </v:shape>
        </w:pict>
      </w:r>
      <w:bookmarkEnd w:id="0"/>
    </w:p>
    <w:sectPr w:rsidR="00862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701"/>
    <w:rsid w:val="00283DE9"/>
    <w:rsid w:val="005E1E87"/>
    <w:rsid w:val="00701701"/>
    <w:rsid w:val="00862795"/>
    <w:rsid w:val="00BA1F62"/>
    <w:rsid w:val="00E07CC9"/>
    <w:rsid w:val="00E23200"/>
    <w:rsid w:val="00E92B34"/>
    <w:rsid w:val="00F84C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21C11-F6CB-499F-82FB-68A3022A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1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Odendaal</dc:creator>
  <cp:keywords/>
  <dc:description/>
  <cp:lastModifiedBy>Cameron Odendaal</cp:lastModifiedBy>
  <cp:revision>4</cp:revision>
  <dcterms:created xsi:type="dcterms:W3CDTF">2016-12-09T17:11:00Z</dcterms:created>
  <dcterms:modified xsi:type="dcterms:W3CDTF">2017-01-31T19:59:00Z</dcterms:modified>
</cp:coreProperties>
</file>