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Вступ у Win32API. Обробка повідомлень від миші і таймера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програму, що намагається вгадати число загадане користувачем (виводить на екран випадкове число в певному діапазоні(на вибір розробника) в MessageBox), користувач при цьому натискає “Так”, якщо число вгадано вірно або “Ні” у іншому випадку. Гра продовжується доки програма не вгадає загадане число.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Додатково.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можливість вказувати програмі чи є число загадане користувачем менше виведеного на екран (по вибору “Ні”) або більшим виведеного на екран (по вибору “Cancel”).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програму, що веде статистику натисків лівої, правої та середньої кнопок миші та виводить інформацію на екран.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Додатково.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Змінювати фон програми на випадковий при кожному натиску лівої кнопки миші.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