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852EA" w14:textId="619EA991" w:rsidR="00A70076" w:rsidRDefault="00A70076" w:rsidP="00ED5CD7">
      <w:pPr>
        <w:spacing w:after="0" w:line="240" w:lineRule="auto"/>
        <w:rPr>
          <w:rFonts w:ascii="Noto Sans" w:eastAsia="Times New Roman" w:hAnsi="Noto Sans" w:cs="Calibri"/>
          <w:b/>
          <w:bCs/>
          <w:color w:val="2E2E2F"/>
          <w:sz w:val="24"/>
          <w:szCs w:val="24"/>
          <w:shd w:val="clear" w:color="auto" w:fill="FFFFFF"/>
          <w:lang w:eastAsia="fi-FI"/>
        </w:rPr>
      </w:pPr>
      <w:r>
        <w:rPr>
          <w:rFonts w:ascii="Noto Sans" w:eastAsia="Times New Roman" w:hAnsi="Noto Sans" w:cs="Calibri"/>
          <w:b/>
          <w:bCs/>
          <w:color w:val="2E2E2F"/>
          <w:sz w:val="24"/>
          <w:szCs w:val="24"/>
          <w:shd w:val="clear" w:color="auto" w:fill="FFFFFF"/>
          <w:lang w:eastAsia="fi-FI"/>
        </w:rPr>
        <w:t xml:space="preserve">ALAN TÄYTTÄÄ TÄTÄ TÄS LÄHIPÄIVINÄ. TALLENSIN TÄNNE SÄILÖÖN </w:t>
      </w:r>
      <w:r w:rsidRPr="00A70076">
        <w:rPr>
          <mc:AlternateContent>
            <mc:Choice Requires="w16se">
              <w:rFonts w:ascii="Noto Sans" w:eastAsia="Times New Roman" w:hAnsi="Noto Sans" w:cs="Calibri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2E2E2F"/>
          <w:sz w:val="24"/>
          <w:szCs w:val="24"/>
          <w:shd w:val="clear" w:color="auto" w:fill="FFFFFF"/>
          <w:lang w:eastAsia="fi-FI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FE02953" w14:textId="6B785C70" w:rsidR="00A70076" w:rsidRDefault="00A70076" w:rsidP="00ED5CD7">
      <w:pPr>
        <w:spacing w:after="0" w:line="240" w:lineRule="auto"/>
        <w:rPr>
          <w:rFonts w:ascii="Noto Sans" w:eastAsia="Times New Roman" w:hAnsi="Noto Sans" w:cs="Calibri"/>
          <w:b/>
          <w:bCs/>
          <w:color w:val="2E2E2F"/>
          <w:sz w:val="24"/>
          <w:szCs w:val="24"/>
          <w:shd w:val="clear" w:color="auto" w:fill="FFFFFF"/>
          <w:lang w:eastAsia="fi-FI"/>
        </w:rPr>
      </w:pPr>
      <w:r>
        <w:rPr>
          <w:rFonts w:ascii="Noto Sans" w:eastAsia="Times New Roman" w:hAnsi="Noto Sans" w:cs="Calibri"/>
          <w:b/>
          <w:bCs/>
          <w:color w:val="2E2E2F"/>
          <w:sz w:val="24"/>
          <w:szCs w:val="24"/>
          <w:shd w:val="clear" w:color="auto" w:fill="FFFFFF"/>
          <w:lang w:eastAsia="fi-FI"/>
        </w:rPr>
        <w:t>-Kati</w:t>
      </w:r>
    </w:p>
    <w:p w14:paraId="177DB633" w14:textId="77777777" w:rsidR="00A70076" w:rsidRDefault="00A70076" w:rsidP="00ED5CD7">
      <w:pPr>
        <w:spacing w:after="0" w:line="240" w:lineRule="auto"/>
        <w:rPr>
          <w:rFonts w:ascii="Noto Sans" w:eastAsia="Times New Roman" w:hAnsi="Noto Sans" w:cs="Calibri"/>
          <w:b/>
          <w:bCs/>
          <w:color w:val="2E2E2F"/>
          <w:sz w:val="24"/>
          <w:szCs w:val="24"/>
          <w:shd w:val="clear" w:color="auto" w:fill="FFFFFF"/>
          <w:lang w:eastAsia="fi-FI"/>
        </w:rPr>
      </w:pPr>
    </w:p>
    <w:p w14:paraId="02702C15" w14:textId="77777777" w:rsidR="00A70076" w:rsidRDefault="00A70076" w:rsidP="00ED5CD7">
      <w:pPr>
        <w:spacing w:after="0" w:line="240" w:lineRule="auto"/>
        <w:rPr>
          <w:rFonts w:ascii="Noto Sans" w:eastAsia="Times New Roman" w:hAnsi="Noto Sans" w:cs="Calibri"/>
          <w:b/>
          <w:bCs/>
          <w:color w:val="2E2E2F"/>
          <w:sz w:val="24"/>
          <w:szCs w:val="24"/>
          <w:shd w:val="clear" w:color="auto" w:fill="FFFFFF"/>
          <w:lang w:eastAsia="fi-FI"/>
        </w:rPr>
      </w:pPr>
    </w:p>
    <w:p w14:paraId="0DEE16C9" w14:textId="4CC37BC6" w:rsidR="00ED5CD7" w:rsidRPr="00ED5CD7" w:rsidRDefault="00ED5CD7" w:rsidP="00ED5CD7">
      <w:pPr>
        <w:spacing w:after="0" w:line="240" w:lineRule="auto"/>
        <w:rPr>
          <w:rFonts w:ascii="Noto Sans" w:eastAsia="Times New Roman" w:hAnsi="Noto Sans" w:cs="Calibri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Calibri"/>
          <w:b/>
          <w:bCs/>
          <w:color w:val="2E2E2F"/>
          <w:sz w:val="24"/>
          <w:szCs w:val="24"/>
          <w:shd w:val="clear" w:color="auto" w:fill="FFFFFF"/>
          <w:lang w:eastAsia="fi-FI"/>
        </w:rPr>
        <w:t>1. Johdanto</w:t>
      </w:r>
    </w:p>
    <w:p w14:paraId="01ECE5DB" w14:textId="77777777" w:rsidR="00ED5CD7" w:rsidRPr="00ED5CD7" w:rsidRDefault="00ED5CD7" w:rsidP="00ED5CD7">
      <w:pPr>
        <w:spacing w:after="0" w:line="240" w:lineRule="auto"/>
        <w:ind w:left="540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783AA4F3" w14:textId="77777777" w:rsidR="00ED5CD7" w:rsidRPr="00ED5CD7" w:rsidRDefault="00ED5CD7" w:rsidP="00ED5CD7">
      <w:pPr>
        <w:spacing w:after="0" w:line="240" w:lineRule="auto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7CD6E66D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Calibri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Calibri"/>
          <w:b/>
          <w:bCs/>
          <w:color w:val="2E2E2F"/>
          <w:sz w:val="24"/>
          <w:szCs w:val="24"/>
          <w:shd w:val="clear" w:color="auto" w:fill="FFFFFF"/>
          <w:lang w:eastAsia="fi-FI"/>
        </w:rPr>
        <w:t>1.1 Tarkoitus ja kattavuus</w:t>
      </w:r>
    </w:p>
    <w:p w14:paraId="5B52E6F2" w14:textId="77777777" w:rsidR="00ED5CD7" w:rsidRPr="00ED5CD7" w:rsidRDefault="00ED5CD7" w:rsidP="00ED5CD7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Calibri" w:eastAsia="Times New Roman" w:hAnsi="Calibri" w:cs="Calibri"/>
          <w:b/>
          <w:bCs/>
          <w:color w:val="2E2E2F"/>
          <w:sz w:val="24"/>
          <w:szCs w:val="24"/>
          <w:shd w:val="clear" w:color="auto" w:fill="FFFFFF"/>
          <w:lang w:eastAsia="fi-FI"/>
        </w:rPr>
        <w:t>Mitä varten sovellus on tehty</w:t>
      </w:r>
    </w:p>
    <w:p w14:paraId="1672BBCA" w14:textId="77777777" w:rsidR="00ED5CD7" w:rsidRPr="00ED5CD7" w:rsidRDefault="00ED5CD7" w:rsidP="00ED5CD7">
      <w:pPr>
        <w:spacing w:after="0" w:line="240" w:lineRule="auto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4A9B011C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Calibri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Calibri"/>
          <w:b/>
          <w:bCs/>
          <w:color w:val="2E2E2F"/>
          <w:sz w:val="24"/>
          <w:szCs w:val="24"/>
          <w:shd w:val="clear" w:color="auto" w:fill="FFFFFF"/>
          <w:lang w:eastAsia="fi-FI"/>
        </w:rPr>
        <w:t>1.2 Tuote ja ympäristö</w:t>
      </w:r>
    </w:p>
    <w:p w14:paraId="37866903" w14:textId="77777777" w:rsidR="00ED5CD7" w:rsidRPr="00ED5CD7" w:rsidRDefault="00ED5CD7" w:rsidP="00ED5CD7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Kuvaus tuotteesta ja tuetut alustat</w:t>
      </w:r>
    </w:p>
    <w:p w14:paraId="3A7769C3" w14:textId="77777777" w:rsidR="00ED5CD7" w:rsidRPr="00ED5CD7" w:rsidRDefault="00ED5CD7" w:rsidP="00ED5CD7">
      <w:pPr>
        <w:spacing w:after="0" w:line="240" w:lineRule="auto"/>
        <w:ind w:left="540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1221373B" w14:textId="77777777" w:rsidR="00ED5CD7" w:rsidRPr="00ED5CD7" w:rsidRDefault="00ED5CD7" w:rsidP="00ED5CD7">
      <w:pPr>
        <w:spacing w:after="0" w:line="240" w:lineRule="auto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1F50A0A9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1.3 Määritelmät, termit ja lyhenteet</w:t>
      </w:r>
    </w:p>
    <w:p w14:paraId="73303F25" w14:textId="77777777" w:rsidR="00ED5CD7" w:rsidRPr="00ED5CD7" w:rsidRDefault="00ED5CD7" w:rsidP="00ED5CD7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 xml:space="preserve">Jos sovellus sisältää erityistä sanastoa tai lyhenteitä, niin ne pitäisi avata ja selittää ymmärrettävin termein </w:t>
      </w:r>
      <w:proofErr w:type="gramStart"/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myös sellaiselle</w:t>
      </w:r>
      <w:proofErr w:type="gramEnd"/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 xml:space="preserve"> joka ei ole niitä aiemmin kuullut.</w:t>
      </w:r>
    </w:p>
    <w:p w14:paraId="1CF360C9" w14:textId="77777777" w:rsidR="00ED5CD7" w:rsidRPr="00ED5CD7" w:rsidRDefault="00ED5CD7" w:rsidP="00ED5CD7">
      <w:pPr>
        <w:spacing w:after="0" w:line="240" w:lineRule="auto"/>
        <w:ind w:left="540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3FD4B9B0" w14:textId="77777777" w:rsidR="00ED5CD7" w:rsidRPr="00ED5CD7" w:rsidRDefault="00ED5CD7" w:rsidP="00ED5CD7">
      <w:pPr>
        <w:spacing w:after="0" w:line="240" w:lineRule="auto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5EE47764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1.4 Viitteet</w:t>
      </w:r>
    </w:p>
    <w:p w14:paraId="7DC52B17" w14:textId="77777777" w:rsidR="00ED5CD7" w:rsidRPr="00ED5CD7" w:rsidRDefault="00ED5CD7" w:rsidP="00ED5CD7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Mahdolliset muihin aineistoihin viittaukset</w:t>
      </w:r>
    </w:p>
    <w:p w14:paraId="1013038D" w14:textId="77777777" w:rsidR="00ED5CD7" w:rsidRPr="00ED5CD7" w:rsidRDefault="00ED5CD7" w:rsidP="00ED5CD7">
      <w:pPr>
        <w:spacing w:after="0" w:line="240" w:lineRule="auto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447BE4CE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1.5 Yleiskatsaus dokumenttiin</w:t>
      </w:r>
    </w:p>
    <w:p w14:paraId="60058F98" w14:textId="77777777" w:rsidR="00ED5CD7" w:rsidRPr="00ED5CD7" w:rsidRDefault="00ED5CD7" w:rsidP="00ED5CD7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Lyhyt kuvaus dokumentin sisällöstä</w:t>
      </w:r>
    </w:p>
    <w:p w14:paraId="5062B57A" w14:textId="77777777" w:rsidR="00ED5CD7" w:rsidRPr="00ED5CD7" w:rsidRDefault="00ED5CD7" w:rsidP="00ED5CD7">
      <w:pPr>
        <w:spacing w:after="0" w:line="240" w:lineRule="auto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75D8DB70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2. Yleiskuvaus</w:t>
      </w:r>
    </w:p>
    <w:p w14:paraId="1B675AE4" w14:textId="77777777" w:rsidR="00ED5CD7" w:rsidRPr="00ED5CD7" w:rsidRDefault="00ED5CD7" w:rsidP="00ED5CD7">
      <w:pPr>
        <w:spacing w:after="0" w:line="240" w:lineRule="auto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67169266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2.1 Ympäristö</w:t>
      </w:r>
    </w:p>
    <w:p w14:paraId="67FB4E62" w14:textId="77777777" w:rsidR="00ED5CD7" w:rsidRPr="00ED5CD7" w:rsidRDefault="00ED5CD7" w:rsidP="00ED5CD7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Mitä alustoja tai käyttöjärjestelmiä sovellus tukee</w:t>
      </w:r>
    </w:p>
    <w:p w14:paraId="2EFB050E" w14:textId="77777777" w:rsidR="00ED5CD7" w:rsidRPr="00ED5CD7" w:rsidRDefault="00ED5CD7" w:rsidP="00ED5CD7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Calibri" w:eastAsia="Times New Roman" w:hAnsi="Calibri" w:cs="Calibri"/>
          <w:b/>
          <w:bCs/>
          <w:color w:val="2E2E2F"/>
          <w:sz w:val="24"/>
          <w:szCs w:val="24"/>
          <w:shd w:val="clear" w:color="auto" w:fill="FFFFFF"/>
          <w:lang w:eastAsia="fi-FI"/>
        </w:rPr>
        <w:t>Käytetäänkö ulkona vai sisällä/molemmissa</w:t>
      </w:r>
    </w:p>
    <w:p w14:paraId="6EFDC2CC" w14:textId="77777777" w:rsidR="00ED5CD7" w:rsidRPr="00ED5CD7" w:rsidRDefault="00ED5CD7" w:rsidP="00ED5CD7">
      <w:pPr>
        <w:spacing w:after="0" w:line="240" w:lineRule="auto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18270EB6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2.2 Toiminta</w:t>
      </w:r>
    </w:p>
    <w:p w14:paraId="2D6C26AC" w14:textId="77777777" w:rsidR="00ED5CD7" w:rsidRPr="00ED5CD7" w:rsidRDefault="00ED5CD7" w:rsidP="00ED5CD7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Kuvaus tuotteen/sovelluksen toiminnoista</w:t>
      </w:r>
    </w:p>
    <w:p w14:paraId="2914640F" w14:textId="77777777" w:rsidR="00ED5CD7" w:rsidRPr="00ED5CD7" w:rsidRDefault="00ED5CD7" w:rsidP="00ED5CD7">
      <w:pPr>
        <w:spacing w:after="0" w:line="240" w:lineRule="auto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0E4F698C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2.3 Käyttäjät</w:t>
      </w:r>
    </w:p>
    <w:p w14:paraId="1790C806" w14:textId="77777777" w:rsidR="00ED5CD7" w:rsidRPr="00ED5CD7" w:rsidRDefault="00ED5CD7" w:rsidP="00ED5CD7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 xml:space="preserve">Kenelle suunnattu? </w:t>
      </w:r>
    </w:p>
    <w:p w14:paraId="28564F72" w14:textId="77777777" w:rsidR="00ED5CD7" w:rsidRPr="00ED5CD7" w:rsidRDefault="00ED5CD7" w:rsidP="00ED5CD7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Calibri" w:eastAsia="Times New Roman" w:hAnsi="Calibri" w:cs="Calibri"/>
          <w:b/>
          <w:bCs/>
          <w:color w:val="2E2E2F"/>
          <w:sz w:val="24"/>
          <w:szCs w:val="24"/>
          <w:shd w:val="clear" w:color="auto" w:fill="FFFFFF"/>
          <w:lang w:eastAsia="fi-FI"/>
        </w:rPr>
        <w:t xml:space="preserve">Tarvitseeko käyttäjät eri rooleja? </w:t>
      </w:r>
    </w:p>
    <w:p w14:paraId="123283E9" w14:textId="77777777" w:rsidR="00ED5CD7" w:rsidRPr="00ED5CD7" w:rsidRDefault="00ED5CD7" w:rsidP="00ED5CD7">
      <w:pPr>
        <w:spacing w:after="0" w:line="240" w:lineRule="auto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36FB3DAA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2.4 Yleiset rajoitteet</w:t>
      </w:r>
    </w:p>
    <w:p w14:paraId="5F796930" w14:textId="77777777" w:rsidR="00ED5CD7" w:rsidRPr="00ED5CD7" w:rsidRDefault="00ED5CD7" w:rsidP="00ED5CD7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 xml:space="preserve">Luodaan yleiskuva </w:t>
      </w:r>
      <w:proofErr w:type="gramStart"/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rajoitteista</w:t>
      </w:r>
      <w:proofErr w:type="gramEnd"/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 xml:space="preserve"> jotka vaikuttavat sovelluksen toimintaan. Esim. tuetut käyttöjärjestelmät</w:t>
      </w:r>
    </w:p>
    <w:p w14:paraId="4FC54CC0" w14:textId="77777777" w:rsidR="00ED5CD7" w:rsidRPr="00ED5CD7" w:rsidRDefault="00ED5CD7" w:rsidP="00ED5CD7">
      <w:pPr>
        <w:spacing w:after="0" w:line="240" w:lineRule="auto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5F1E3452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2.5 Oletukset ja riippuvuudet</w:t>
      </w:r>
    </w:p>
    <w:p w14:paraId="24CA0E13" w14:textId="77777777" w:rsidR="00ED5CD7" w:rsidRPr="00ED5CD7" w:rsidRDefault="00ED5CD7" w:rsidP="00ED5CD7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lastRenderedPageBreak/>
        <w:t xml:space="preserve">Mitä vaatii toimiakseen </w:t>
      </w:r>
      <w:proofErr w:type="gramStart"/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esim.</w:t>
      </w:r>
      <w:proofErr w:type="gramEnd"/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 xml:space="preserve"> jos älypuhelin tarvitseeko verkon toimiakseen</w:t>
      </w:r>
    </w:p>
    <w:p w14:paraId="768AB209" w14:textId="77777777" w:rsidR="00ED5CD7" w:rsidRPr="00ED5CD7" w:rsidRDefault="00ED5CD7" w:rsidP="00ED5CD7">
      <w:pPr>
        <w:spacing w:after="0" w:line="240" w:lineRule="auto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41DCF9E2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3. Tiedot ja tietokanta</w:t>
      </w:r>
    </w:p>
    <w:p w14:paraId="556B1B42" w14:textId="77777777" w:rsidR="00ED5CD7" w:rsidRPr="00ED5CD7" w:rsidRDefault="00ED5CD7" w:rsidP="00ED5CD7">
      <w:pPr>
        <w:spacing w:after="0" w:line="240" w:lineRule="auto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090189BF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3.1 Tietosisältö</w:t>
      </w:r>
    </w:p>
    <w:p w14:paraId="1B0E24E7" w14:textId="77777777" w:rsidR="00ED5CD7" w:rsidRPr="00ED5CD7" w:rsidRDefault="00ED5CD7" w:rsidP="00ED5CD7">
      <w:pPr>
        <w:numPr>
          <w:ilvl w:val="0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Mitä tietoja ohjelmisto käsittelee esim. käyttäjät ja salasanat</w:t>
      </w:r>
    </w:p>
    <w:p w14:paraId="08AA7475" w14:textId="77777777" w:rsidR="00ED5CD7" w:rsidRPr="00ED5CD7" w:rsidRDefault="00ED5CD7" w:rsidP="00ED5CD7">
      <w:pPr>
        <w:spacing w:after="0" w:line="240" w:lineRule="auto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0E426B5F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3.1 Käsitteet omiin alakohtiinsa</w:t>
      </w:r>
    </w:p>
    <w:p w14:paraId="251DDE33" w14:textId="77777777" w:rsidR="00ED5CD7" w:rsidRPr="00ED5CD7" w:rsidRDefault="00ED5CD7" w:rsidP="00ED5CD7">
      <w:pPr>
        <w:spacing w:after="0" w:line="240" w:lineRule="auto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05E21755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3.2 Käyttöintensiteetti</w:t>
      </w:r>
    </w:p>
    <w:p w14:paraId="4DA5D253" w14:textId="77777777" w:rsidR="00ED5CD7" w:rsidRPr="00ED5CD7" w:rsidRDefault="00ED5CD7" w:rsidP="00ED5CD7">
      <w:pPr>
        <w:numPr>
          <w:ilvl w:val="0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Moniko ohjelmaa käyttää</w:t>
      </w:r>
    </w:p>
    <w:p w14:paraId="6D8287B3" w14:textId="77777777" w:rsidR="00ED5CD7" w:rsidRPr="00ED5CD7" w:rsidRDefault="00ED5CD7" w:rsidP="00ED5CD7">
      <w:pPr>
        <w:numPr>
          <w:ilvl w:val="0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Calibri" w:eastAsia="Times New Roman" w:hAnsi="Calibri" w:cs="Calibri"/>
          <w:b/>
          <w:bCs/>
          <w:color w:val="2E2E2F"/>
          <w:sz w:val="24"/>
          <w:szCs w:val="24"/>
          <w:shd w:val="clear" w:color="auto" w:fill="FFFFFF"/>
          <w:lang w:eastAsia="fi-FI"/>
        </w:rPr>
        <w:t>Onko se käytössä silloin tällöin vai vuoden ympäri</w:t>
      </w:r>
    </w:p>
    <w:p w14:paraId="439CDE28" w14:textId="77777777" w:rsidR="00ED5CD7" w:rsidRPr="00ED5CD7" w:rsidRDefault="00ED5CD7" w:rsidP="00ED5CD7">
      <w:pPr>
        <w:spacing w:after="0" w:line="240" w:lineRule="auto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74036F62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3.3 Kapasiteettivaatimukset</w:t>
      </w:r>
    </w:p>
    <w:p w14:paraId="42D4EE0D" w14:textId="77777777" w:rsidR="00ED5CD7" w:rsidRPr="00ED5CD7" w:rsidRDefault="00ED5CD7" w:rsidP="00ED5CD7">
      <w:pPr>
        <w:numPr>
          <w:ilvl w:val="0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Määritellään tietokannan suorituskyky ja tallennusvaatimukset</w:t>
      </w:r>
    </w:p>
    <w:p w14:paraId="7DBD2E7A" w14:textId="77777777" w:rsidR="00ED5CD7" w:rsidRPr="00ED5CD7" w:rsidRDefault="00ED5CD7" w:rsidP="00ED5CD7">
      <w:pPr>
        <w:spacing w:after="0" w:line="240" w:lineRule="auto"/>
        <w:ind w:left="540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5DAD02A4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3.4 Tiedostot ja asetustiedostot</w:t>
      </w:r>
    </w:p>
    <w:p w14:paraId="514B4563" w14:textId="77777777" w:rsidR="00ED5CD7" w:rsidRPr="00ED5CD7" w:rsidRDefault="00ED5CD7" w:rsidP="00ED5CD7">
      <w:pPr>
        <w:numPr>
          <w:ilvl w:val="0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Calibri" w:eastAsia="Times New Roman" w:hAnsi="Calibri" w:cs="Calibri"/>
          <w:b/>
          <w:bCs/>
          <w:color w:val="2E2E2F"/>
          <w:sz w:val="24"/>
          <w:szCs w:val="24"/>
          <w:shd w:val="clear" w:color="auto" w:fill="FFFFFF"/>
          <w:lang w:eastAsia="fi-FI"/>
        </w:rPr>
        <w:t>Kuvataan millaisia tiedostoja ja asetustiedostoja ohjelma käyttää</w:t>
      </w:r>
    </w:p>
    <w:p w14:paraId="4FB1D1D0" w14:textId="77777777" w:rsidR="00ED5CD7" w:rsidRPr="00ED5CD7" w:rsidRDefault="00ED5CD7" w:rsidP="00ED5CD7">
      <w:pPr>
        <w:spacing w:after="0" w:line="240" w:lineRule="auto"/>
        <w:ind w:left="540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73CAF326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4. Toiminnot</w:t>
      </w:r>
    </w:p>
    <w:p w14:paraId="4BDEE9CC" w14:textId="77777777" w:rsidR="00ED5CD7" w:rsidRPr="00ED5CD7" w:rsidRDefault="00ED5CD7" w:rsidP="00ED5CD7">
      <w:pPr>
        <w:spacing w:after="0" w:line="240" w:lineRule="auto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41BC0DA7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4.1 Kukin toiminto omaan alakohtaansa</w:t>
      </w:r>
    </w:p>
    <w:p w14:paraId="666491A3" w14:textId="77777777" w:rsidR="00ED5CD7" w:rsidRPr="00ED5CD7" w:rsidRDefault="00ED5CD7" w:rsidP="00ED5CD7">
      <w:pPr>
        <w:numPr>
          <w:ilvl w:val="0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 xml:space="preserve">Yksilöidään jokainen </w:t>
      </w:r>
      <w:proofErr w:type="gramStart"/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toiminto</w:t>
      </w:r>
      <w:proofErr w:type="gramEnd"/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 xml:space="preserve"> jonka ohjelmiston odotetaan suorittavan erikseen.</w:t>
      </w:r>
    </w:p>
    <w:p w14:paraId="3B340F7A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5. Ulkoiset liittymät</w:t>
      </w:r>
    </w:p>
    <w:p w14:paraId="57429F6C" w14:textId="77777777" w:rsidR="00ED5CD7" w:rsidRPr="00ED5CD7" w:rsidRDefault="00ED5CD7" w:rsidP="00ED5CD7">
      <w:pPr>
        <w:spacing w:after="0" w:line="240" w:lineRule="auto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31EAE5DA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5.1 Laitteistoliittymät</w:t>
      </w:r>
    </w:p>
    <w:p w14:paraId="1B809A17" w14:textId="77777777" w:rsidR="00ED5CD7" w:rsidRPr="00ED5CD7" w:rsidRDefault="00ED5CD7" w:rsidP="00ED5CD7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 xml:space="preserve">Miten ohjelmisto </w:t>
      </w:r>
      <w:proofErr w:type="spellStart"/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vuorovaikuttaa</w:t>
      </w:r>
      <w:proofErr w:type="spellEnd"/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 xml:space="preserve"> muiden laitteistojen kanssa</w:t>
      </w:r>
    </w:p>
    <w:p w14:paraId="2FA4192E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5.2 Ohjelmistoliittymät</w:t>
      </w:r>
    </w:p>
    <w:p w14:paraId="4566D5B9" w14:textId="77777777" w:rsidR="00ED5CD7" w:rsidRPr="00ED5CD7" w:rsidRDefault="00ED5CD7" w:rsidP="00ED5CD7">
      <w:pPr>
        <w:numPr>
          <w:ilvl w:val="0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Calibri" w:eastAsia="Times New Roman" w:hAnsi="Calibri" w:cs="Calibri"/>
          <w:b/>
          <w:bCs/>
          <w:color w:val="2E2E2F"/>
          <w:sz w:val="24"/>
          <w:szCs w:val="24"/>
          <w:shd w:val="clear" w:color="auto" w:fill="FFFFFF"/>
          <w:lang w:eastAsia="fi-FI"/>
        </w:rPr>
        <w:t xml:space="preserve">Saako ohjelma tietoa ulkopuolelta tai lähettääkö dataa ulospäin </w:t>
      </w:r>
      <w:proofErr w:type="spellStart"/>
      <w:r w:rsidRPr="00ED5CD7">
        <w:rPr>
          <w:rFonts w:ascii="Calibri" w:eastAsia="Times New Roman" w:hAnsi="Calibri" w:cs="Calibri"/>
          <w:b/>
          <w:bCs/>
          <w:color w:val="2E2E2F"/>
          <w:sz w:val="24"/>
          <w:szCs w:val="24"/>
          <w:shd w:val="clear" w:color="auto" w:fill="FFFFFF"/>
          <w:lang w:eastAsia="fi-FI"/>
        </w:rPr>
        <w:t>esim</w:t>
      </w:r>
      <w:proofErr w:type="spellEnd"/>
      <w:r w:rsidRPr="00ED5CD7">
        <w:rPr>
          <w:rFonts w:ascii="Calibri" w:eastAsia="Times New Roman" w:hAnsi="Calibri" w:cs="Calibri"/>
          <w:b/>
          <w:bCs/>
          <w:color w:val="2E2E2F"/>
          <w:sz w:val="24"/>
          <w:szCs w:val="24"/>
          <w:shd w:val="clear" w:color="auto" w:fill="FFFFFF"/>
          <w:lang w:eastAsia="fi-FI"/>
        </w:rPr>
        <w:t xml:space="preserve"> Excel</w:t>
      </w:r>
    </w:p>
    <w:p w14:paraId="1521F626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5.3 Tietoliikenneliittymät</w:t>
      </w:r>
    </w:p>
    <w:p w14:paraId="52ECBE69" w14:textId="77777777" w:rsidR="00ED5CD7" w:rsidRPr="00ED5CD7" w:rsidRDefault="00ED5CD7" w:rsidP="00ED5CD7">
      <w:pPr>
        <w:numPr>
          <w:ilvl w:val="0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Calibri" w:eastAsia="Times New Roman" w:hAnsi="Calibri" w:cs="Calibri"/>
          <w:color w:val="2E2E2F"/>
          <w:lang w:eastAsia="fi-FI"/>
        </w:rPr>
        <w:t> </w:t>
      </w:r>
    </w:p>
    <w:p w14:paraId="5F519B3C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6. Muut ominaisuudet</w:t>
      </w:r>
    </w:p>
    <w:p w14:paraId="58BD2583" w14:textId="77777777" w:rsidR="00ED5CD7" w:rsidRPr="00ED5CD7" w:rsidRDefault="00ED5CD7" w:rsidP="00ED5CD7">
      <w:pPr>
        <w:spacing w:after="0" w:line="240" w:lineRule="auto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6B54EED3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6.1 Suorituskyky ja vasteajat</w:t>
      </w:r>
    </w:p>
    <w:p w14:paraId="345B057F" w14:textId="77777777" w:rsidR="00ED5CD7" w:rsidRPr="00ED5CD7" w:rsidRDefault="00ED5CD7" w:rsidP="00ED5CD7">
      <w:pPr>
        <w:numPr>
          <w:ilvl w:val="0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Määritellään ohjelman suorituskyvylle ja vasteajalle vaatimukset</w:t>
      </w:r>
    </w:p>
    <w:p w14:paraId="22EEA1E5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6.2 Saavutettavuus (</w:t>
      </w:r>
      <w:proofErr w:type="spellStart"/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availability</w:t>
      </w:r>
      <w:proofErr w:type="spellEnd"/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), toipuminen, turvallisuus, suojaukset</w:t>
      </w:r>
    </w:p>
    <w:p w14:paraId="37C58FFB" w14:textId="77777777" w:rsidR="00ED5CD7" w:rsidRPr="00ED5CD7" w:rsidRDefault="00ED5CD7" w:rsidP="00ED5CD7">
      <w:pPr>
        <w:numPr>
          <w:ilvl w:val="0"/>
          <w:numId w:val="20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Määritetään mistä ohjelma on saatavilla ja kuka sen voi ladata</w:t>
      </w:r>
    </w:p>
    <w:p w14:paraId="31315618" w14:textId="77777777" w:rsidR="00ED5CD7" w:rsidRPr="00ED5CD7" w:rsidRDefault="00ED5CD7" w:rsidP="00ED5CD7">
      <w:pPr>
        <w:numPr>
          <w:ilvl w:val="0"/>
          <w:numId w:val="20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Calibri" w:eastAsia="Times New Roman" w:hAnsi="Calibri" w:cs="Calibri"/>
          <w:b/>
          <w:bCs/>
          <w:color w:val="2E2E2F"/>
          <w:sz w:val="24"/>
          <w:szCs w:val="24"/>
          <w:shd w:val="clear" w:color="auto" w:fill="FFFFFF"/>
          <w:lang w:eastAsia="fi-FI"/>
        </w:rPr>
        <w:t>Määritetään ohjelman suojaus. Suojattavat käyttäjätiedot.</w:t>
      </w:r>
    </w:p>
    <w:p w14:paraId="4CC09C40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6.3 Ylläpidettävyys</w:t>
      </w:r>
    </w:p>
    <w:p w14:paraId="143732AC" w14:textId="77777777" w:rsidR="00ED5CD7" w:rsidRPr="00ED5CD7" w:rsidRDefault="00ED5CD7" w:rsidP="00ED5CD7">
      <w:pPr>
        <w:numPr>
          <w:ilvl w:val="0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Päivitysmahdollisuudet ja kuinka usein päivityksiä tehdään</w:t>
      </w:r>
    </w:p>
    <w:p w14:paraId="249FA7C9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6.4 Siirrettävyys ja yhteensopivuus</w:t>
      </w:r>
    </w:p>
    <w:p w14:paraId="1BF47F72" w14:textId="77777777" w:rsidR="00ED5CD7" w:rsidRPr="00ED5CD7" w:rsidRDefault="00ED5CD7" w:rsidP="00ED5CD7">
      <w:pPr>
        <w:numPr>
          <w:ilvl w:val="0"/>
          <w:numId w:val="22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Millä alustoilla ja ympäristöissä ohjelman pitäisi toimia</w:t>
      </w:r>
    </w:p>
    <w:p w14:paraId="0DC9FF73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lastRenderedPageBreak/>
        <w:t>6.5 Operointi</w:t>
      </w:r>
    </w:p>
    <w:p w14:paraId="195999C0" w14:textId="77777777" w:rsidR="00ED5CD7" w:rsidRPr="00ED5CD7" w:rsidRDefault="00ED5CD7" w:rsidP="00ED5CD7">
      <w:pPr>
        <w:numPr>
          <w:ilvl w:val="0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Miten sovellus asennetaan, käytetään ja ylläpidetään</w:t>
      </w:r>
    </w:p>
    <w:p w14:paraId="1D6C0C5B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6.6 Käytettävyys (</w:t>
      </w:r>
      <w:proofErr w:type="spellStart"/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Usability</w:t>
      </w:r>
      <w:proofErr w:type="spellEnd"/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), käytön tehokkuus, käyttäjien tyytyväisyys</w:t>
      </w:r>
    </w:p>
    <w:p w14:paraId="5522BBF9" w14:textId="77777777" w:rsidR="00ED5CD7" w:rsidRPr="00ED5CD7" w:rsidRDefault="00ED5CD7" w:rsidP="00ED5CD7">
      <w:pPr>
        <w:numPr>
          <w:ilvl w:val="0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Asetetaan tavoitteet ohjelman käytettävyydelle ja tehokkuudelle</w:t>
      </w:r>
    </w:p>
    <w:p w14:paraId="30923326" w14:textId="77777777" w:rsidR="00ED5CD7" w:rsidRPr="00ED5CD7" w:rsidRDefault="00ED5CD7" w:rsidP="00ED5CD7">
      <w:pPr>
        <w:spacing w:after="0" w:line="240" w:lineRule="auto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73C0FDA9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7. Suunnittelurajoitteet</w:t>
      </w:r>
    </w:p>
    <w:p w14:paraId="4DD039D3" w14:textId="77777777" w:rsidR="00ED5CD7" w:rsidRPr="00ED5CD7" w:rsidRDefault="00ED5CD7" w:rsidP="00ED5CD7">
      <w:pPr>
        <w:spacing w:after="0" w:line="240" w:lineRule="auto"/>
        <w:rPr>
          <w:rFonts w:ascii="Calibri" w:eastAsia="Times New Roman" w:hAnsi="Calibri" w:cs="Calibri"/>
          <w:color w:val="2E2E2F"/>
          <w:sz w:val="24"/>
          <w:szCs w:val="24"/>
          <w:lang w:eastAsia="fi-FI"/>
        </w:rPr>
      </w:pPr>
      <w:r w:rsidRPr="00ED5CD7">
        <w:rPr>
          <w:rFonts w:ascii="Calibri" w:eastAsia="Times New Roman" w:hAnsi="Calibri" w:cs="Calibri"/>
          <w:color w:val="2E2E2F"/>
          <w:sz w:val="24"/>
          <w:szCs w:val="24"/>
          <w:lang w:eastAsia="fi-FI"/>
        </w:rPr>
        <w:t> </w:t>
      </w:r>
    </w:p>
    <w:p w14:paraId="48473030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7.1 Standardit</w:t>
      </w:r>
    </w:p>
    <w:p w14:paraId="6E1087C9" w14:textId="77777777" w:rsidR="00ED5CD7" w:rsidRPr="00ED5CD7" w:rsidRDefault="00ED5CD7" w:rsidP="00ED5CD7">
      <w:pPr>
        <w:numPr>
          <w:ilvl w:val="0"/>
          <w:numId w:val="25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Määritetään ohjelmiston standardit</w:t>
      </w:r>
    </w:p>
    <w:p w14:paraId="0B362EDF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7.2 Laitteistorajoitteet</w:t>
      </w:r>
    </w:p>
    <w:p w14:paraId="38B0D670" w14:textId="77777777" w:rsidR="00ED5CD7" w:rsidRPr="00ED5CD7" w:rsidRDefault="00ED5CD7" w:rsidP="00ED5CD7">
      <w:pPr>
        <w:numPr>
          <w:ilvl w:val="0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 xml:space="preserve">Määritetään </w:t>
      </w:r>
      <w:proofErr w:type="gramStart"/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laitteistorajoitteet</w:t>
      </w:r>
      <w:proofErr w:type="gramEnd"/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 xml:space="preserve"> jos niitä on</w:t>
      </w:r>
    </w:p>
    <w:p w14:paraId="731F4DB7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7.3 Ohjelmistorajoitteet</w:t>
      </w:r>
    </w:p>
    <w:p w14:paraId="12F56D2E" w14:textId="77777777" w:rsidR="00ED5CD7" w:rsidRPr="00ED5CD7" w:rsidRDefault="00ED5CD7" w:rsidP="00ED5CD7">
      <w:pPr>
        <w:numPr>
          <w:ilvl w:val="0"/>
          <w:numId w:val="27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 xml:space="preserve">Määritetään </w:t>
      </w:r>
      <w:proofErr w:type="gramStart"/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ohjelmistorajoitteet</w:t>
      </w:r>
      <w:proofErr w:type="gramEnd"/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 xml:space="preserve"> jos niitä on</w:t>
      </w:r>
    </w:p>
    <w:p w14:paraId="6C6A2F63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7.4 Muut rajoitteet</w:t>
      </w:r>
    </w:p>
    <w:p w14:paraId="40A8D337" w14:textId="77777777" w:rsidR="00ED5CD7" w:rsidRPr="00ED5CD7" w:rsidRDefault="00ED5CD7" w:rsidP="00ED5CD7">
      <w:pPr>
        <w:numPr>
          <w:ilvl w:val="0"/>
          <w:numId w:val="28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Calibri" w:eastAsia="Times New Roman" w:hAnsi="Calibri" w:cs="Calibri"/>
          <w:b/>
          <w:bCs/>
          <w:color w:val="2E2E2F"/>
          <w:sz w:val="24"/>
          <w:szCs w:val="24"/>
          <w:shd w:val="clear" w:color="auto" w:fill="FFFFFF"/>
          <w:lang w:eastAsia="fi-FI"/>
        </w:rPr>
        <w:t xml:space="preserve">Määritetään muut </w:t>
      </w:r>
      <w:proofErr w:type="gramStart"/>
      <w:r w:rsidRPr="00ED5CD7">
        <w:rPr>
          <w:rFonts w:ascii="Calibri" w:eastAsia="Times New Roman" w:hAnsi="Calibri" w:cs="Calibri"/>
          <w:b/>
          <w:bCs/>
          <w:color w:val="2E2E2F"/>
          <w:sz w:val="24"/>
          <w:szCs w:val="24"/>
          <w:shd w:val="clear" w:color="auto" w:fill="FFFFFF"/>
          <w:lang w:eastAsia="fi-FI"/>
        </w:rPr>
        <w:t>mahdolliset rajoitteet</w:t>
      </w:r>
      <w:proofErr w:type="gramEnd"/>
      <w:r w:rsidRPr="00ED5CD7">
        <w:rPr>
          <w:rFonts w:ascii="Calibri" w:eastAsia="Times New Roman" w:hAnsi="Calibri" w:cs="Calibri"/>
          <w:b/>
          <w:bCs/>
          <w:color w:val="2E2E2F"/>
          <w:sz w:val="24"/>
          <w:szCs w:val="24"/>
          <w:shd w:val="clear" w:color="auto" w:fill="FFFFFF"/>
          <w:lang w:eastAsia="fi-FI"/>
        </w:rPr>
        <w:t xml:space="preserve"> jos sellaisia on</w:t>
      </w:r>
    </w:p>
    <w:p w14:paraId="27BBAE56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8. Hylätyt ratkaisuvaihtoehdot</w:t>
      </w:r>
    </w:p>
    <w:p w14:paraId="661BEC69" w14:textId="77777777" w:rsidR="00ED5CD7" w:rsidRPr="00ED5CD7" w:rsidRDefault="00ED5CD7" w:rsidP="00ED5CD7">
      <w:pPr>
        <w:numPr>
          <w:ilvl w:val="0"/>
          <w:numId w:val="29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Calibri" w:eastAsia="Times New Roman" w:hAnsi="Calibri" w:cs="Calibri"/>
          <w:b/>
          <w:bCs/>
          <w:color w:val="2E2E2F"/>
          <w:sz w:val="24"/>
          <w:szCs w:val="24"/>
          <w:shd w:val="clear" w:color="auto" w:fill="FFFFFF"/>
          <w:lang w:eastAsia="fi-FI"/>
        </w:rPr>
        <w:t>Listataan mahdolliset hylätyt ratkaisut sovellusta kehitettäessä</w:t>
      </w:r>
    </w:p>
    <w:p w14:paraId="584969CF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9. Jatkokehitysajatuksia</w:t>
      </w:r>
    </w:p>
    <w:p w14:paraId="136D1919" w14:textId="77777777" w:rsidR="00ED5CD7" w:rsidRPr="00ED5CD7" w:rsidRDefault="00ED5CD7" w:rsidP="00ED5CD7">
      <w:pPr>
        <w:numPr>
          <w:ilvl w:val="0"/>
          <w:numId w:val="30"/>
        </w:numPr>
        <w:spacing w:after="0" w:line="240" w:lineRule="auto"/>
        <w:textAlignment w:val="center"/>
        <w:rPr>
          <w:rFonts w:ascii="Calibri" w:eastAsia="Times New Roman" w:hAnsi="Calibri" w:cs="Calibri"/>
          <w:color w:val="2E2E2F"/>
          <w:lang w:eastAsia="fi-FI"/>
        </w:rPr>
      </w:pPr>
      <w:r w:rsidRPr="00ED5CD7">
        <w:rPr>
          <w:rFonts w:ascii="Calibri" w:eastAsia="Times New Roman" w:hAnsi="Calibri" w:cs="Calibri"/>
          <w:b/>
          <w:bCs/>
          <w:color w:val="2E2E2F"/>
          <w:sz w:val="24"/>
          <w:szCs w:val="24"/>
          <w:shd w:val="clear" w:color="auto" w:fill="FFFFFF"/>
          <w:lang w:eastAsia="fi-FI"/>
        </w:rPr>
        <w:t>Listataan mahdollisia kehitysajatuksia sovellukselle tulevaisuutta ajatellen</w:t>
      </w:r>
    </w:p>
    <w:p w14:paraId="5B6880F6" w14:textId="77777777" w:rsidR="00ED5CD7" w:rsidRPr="00ED5CD7" w:rsidRDefault="00ED5CD7" w:rsidP="00ED5CD7">
      <w:pPr>
        <w:spacing w:after="0" w:line="240" w:lineRule="auto"/>
        <w:rPr>
          <w:rFonts w:ascii="Noto Sans" w:eastAsia="Times New Roman" w:hAnsi="Noto Sans" w:cs="Noto Sans"/>
          <w:color w:val="2E2E2F"/>
          <w:sz w:val="24"/>
          <w:szCs w:val="24"/>
          <w:lang w:eastAsia="fi-FI"/>
        </w:rPr>
      </w:pPr>
      <w:r w:rsidRPr="00ED5CD7">
        <w:rPr>
          <w:rFonts w:ascii="Noto Sans" w:eastAsia="Times New Roman" w:hAnsi="Noto Sans" w:cs="Noto Sans"/>
          <w:b/>
          <w:bCs/>
          <w:color w:val="2E2E2F"/>
          <w:sz w:val="24"/>
          <w:szCs w:val="24"/>
          <w:shd w:val="clear" w:color="auto" w:fill="FFFFFF"/>
          <w:lang w:eastAsia="fi-FI"/>
        </w:rPr>
        <w:t>Liitteet</w:t>
      </w:r>
    </w:p>
    <w:p w14:paraId="2D2BE578" w14:textId="77777777" w:rsidR="00B1652B" w:rsidRDefault="00B1652B"/>
    <w:sectPr w:rsidR="00B1652B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3C1F"/>
    <w:multiLevelType w:val="multilevel"/>
    <w:tmpl w:val="7B7A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1216C1"/>
    <w:multiLevelType w:val="multilevel"/>
    <w:tmpl w:val="3E9E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5F19FE"/>
    <w:multiLevelType w:val="multilevel"/>
    <w:tmpl w:val="BD90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621A46"/>
    <w:multiLevelType w:val="multilevel"/>
    <w:tmpl w:val="36E0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F558F1"/>
    <w:multiLevelType w:val="multilevel"/>
    <w:tmpl w:val="A454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2F59CD"/>
    <w:multiLevelType w:val="multilevel"/>
    <w:tmpl w:val="AEE6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72039B"/>
    <w:multiLevelType w:val="multilevel"/>
    <w:tmpl w:val="0D50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92487F"/>
    <w:multiLevelType w:val="multilevel"/>
    <w:tmpl w:val="E9AA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9C0FCA"/>
    <w:multiLevelType w:val="multilevel"/>
    <w:tmpl w:val="CE8E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EA1680"/>
    <w:multiLevelType w:val="multilevel"/>
    <w:tmpl w:val="B516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B043F8"/>
    <w:multiLevelType w:val="multilevel"/>
    <w:tmpl w:val="940A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806793"/>
    <w:multiLevelType w:val="multilevel"/>
    <w:tmpl w:val="67CE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1D0507"/>
    <w:multiLevelType w:val="multilevel"/>
    <w:tmpl w:val="3806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337052"/>
    <w:multiLevelType w:val="multilevel"/>
    <w:tmpl w:val="7E80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4D6E52"/>
    <w:multiLevelType w:val="multilevel"/>
    <w:tmpl w:val="3080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C159C3"/>
    <w:multiLevelType w:val="multilevel"/>
    <w:tmpl w:val="BF1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9C34CC"/>
    <w:multiLevelType w:val="multilevel"/>
    <w:tmpl w:val="46F6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69734DC"/>
    <w:multiLevelType w:val="multilevel"/>
    <w:tmpl w:val="159A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377A93"/>
    <w:multiLevelType w:val="multilevel"/>
    <w:tmpl w:val="7B72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EB7E99"/>
    <w:multiLevelType w:val="multilevel"/>
    <w:tmpl w:val="0DB8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C47AA3"/>
    <w:multiLevelType w:val="multilevel"/>
    <w:tmpl w:val="11AE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0241577"/>
    <w:multiLevelType w:val="multilevel"/>
    <w:tmpl w:val="4D14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AD1334E"/>
    <w:multiLevelType w:val="multilevel"/>
    <w:tmpl w:val="FF74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E7B24FE"/>
    <w:multiLevelType w:val="multilevel"/>
    <w:tmpl w:val="D73E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D6096E"/>
    <w:multiLevelType w:val="multilevel"/>
    <w:tmpl w:val="DDF8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842206"/>
    <w:multiLevelType w:val="multilevel"/>
    <w:tmpl w:val="DAF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76C45F5"/>
    <w:multiLevelType w:val="multilevel"/>
    <w:tmpl w:val="FE0C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86F116D"/>
    <w:multiLevelType w:val="multilevel"/>
    <w:tmpl w:val="603E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EB7FC6"/>
    <w:multiLevelType w:val="multilevel"/>
    <w:tmpl w:val="5CFC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192F93"/>
    <w:multiLevelType w:val="multilevel"/>
    <w:tmpl w:val="AA60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5084663">
    <w:abstractNumId w:val="14"/>
  </w:num>
  <w:num w:numId="2" w16cid:durableId="364915019">
    <w:abstractNumId w:val="25"/>
  </w:num>
  <w:num w:numId="3" w16cid:durableId="1337465173">
    <w:abstractNumId w:val="0"/>
  </w:num>
  <w:num w:numId="4" w16cid:durableId="2087988976">
    <w:abstractNumId w:val="24"/>
  </w:num>
  <w:num w:numId="5" w16cid:durableId="1652248435">
    <w:abstractNumId w:val="16"/>
  </w:num>
  <w:num w:numId="6" w16cid:durableId="750196942">
    <w:abstractNumId w:val="5"/>
  </w:num>
  <w:num w:numId="7" w16cid:durableId="1507206420">
    <w:abstractNumId w:val="7"/>
  </w:num>
  <w:num w:numId="8" w16cid:durableId="1007905596">
    <w:abstractNumId w:val="23"/>
  </w:num>
  <w:num w:numId="9" w16cid:durableId="855508772">
    <w:abstractNumId w:val="1"/>
  </w:num>
  <w:num w:numId="10" w16cid:durableId="557864353">
    <w:abstractNumId w:val="15"/>
  </w:num>
  <w:num w:numId="11" w16cid:durableId="1252274222">
    <w:abstractNumId w:val="2"/>
  </w:num>
  <w:num w:numId="12" w16cid:durableId="610209122">
    <w:abstractNumId w:val="21"/>
  </w:num>
  <w:num w:numId="13" w16cid:durableId="390345410">
    <w:abstractNumId w:val="28"/>
  </w:num>
  <w:num w:numId="14" w16cid:durableId="1935165149">
    <w:abstractNumId w:val="29"/>
  </w:num>
  <w:num w:numId="15" w16cid:durableId="1334144478">
    <w:abstractNumId w:val="9"/>
  </w:num>
  <w:num w:numId="16" w16cid:durableId="728260336">
    <w:abstractNumId w:val="8"/>
  </w:num>
  <w:num w:numId="17" w16cid:durableId="1450782200">
    <w:abstractNumId w:val="10"/>
  </w:num>
  <w:num w:numId="18" w16cid:durableId="1304507731">
    <w:abstractNumId w:val="11"/>
  </w:num>
  <w:num w:numId="19" w16cid:durableId="1706520071">
    <w:abstractNumId w:val="19"/>
  </w:num>
  <w:num w:numId="20" w16cid:durableId="1368800450">
    <w:abstractNumId w:val="26"/>
  </w:num>
  <w:num w:numId="21" w16cid:durableId="773675289">
    <w:abstractNumId w:val="20"/>
  </w:num>
  <w:num w:numId="22" w16cid:durableId="1595940926">
    <w:abstractNumId w:val="18"/>
  </w:num>
  <w:num w:numId="23" w16cid:durableId="385952706">
    <w:abstractNumId w:val="17"/>
  </w:num>
  <w:num w:numId="24" w16cid:durableId="2028022368">
    <w:abstractNumId w:val="4"/>
  </w:num>
  <w:num w:numId="25" w16cid:durableId="1829398210">
    <w:abstractNumId w:val="6"/>
  </w:num>
  <w:num w:numId="26" w16cid:durableId="6373665">
    <w:abstractNumId w:val="22"/>
  </w:num>
  <w:num w:numId="27" w16cid:durableId="1620259536">
    <w:abstractNumId w:val="13"/>
  </w:num>
  <w:num w:numId="28" w16cid:durableId="464351958">
    <w:abstractNumId w:val="27"/>
  </w:num>
  <w:num w:numId="29" w16cid:durableId="1015307745">
    <w:abstractNumId w:val="3"/>
  </w:num>
  <w:num w:numId="30" w16cid:durableId="13140182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D7"/>
    <w:rsid w:val="00A70076"/>
    <w:rsid w:val="00B1652B"/>
    <w:rsid w:val="00ED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F7345"/>
  <w15:chartTrackingRefBased/>
  <w15:docId w15:val="{184245D4-99C0-4511-AF09-2D2E905E7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NormaaliWWW">
    <w:name w:val="Normal (Web)"/>
    <w:basedOn w:val="Normaali"/>
    <w:uiPriority w:val="99"/>
    <w:semiHidden/>
    <w:unhideWhenUsed/>
    <w:rsid w:val="00ED5C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i-F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6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 Lehtonen</dc:creator>
  <cp:keywords/>
  <dc:description/>
  <cp:lastModifiedBy>Kati Lehtonen</cp:lastModifiedBy>
  <cp:revision>2</cp:revision>
  <dcterms:created xsi:type="dcterms:W3CDTF">2023-08-30T11:27:00Z</dcterms:created>
  <dcterms:modified xsi:type="dcterms:W3CDTF">2023-09-22T08:58:00Z</dcterms:modified>
</cp:coreProperties>
</file>