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BE70F" w14:textId="08CA0442" w:rsidR="00B36037" w:rsidRPr="00B36037" w:rsidRDefault="00B36037" w:rsidP="00B36037">
      <w:pPr>
        <w:pStyle w:val="Heading1"/>
        <w:rPr>
          <w:bCs/>
          <w:caps/>
          <w:color w:val="3C4043"/>
          <w:spacing w:val="3"/>
          <w:sz w:val="21"/>
          <w:szCs w:val="21"/>
          <w:shd w:val="clear" w:color="auto" w:fill="FFFFFF"/>
        </w:rPr>
      </w:pPr>
      <w:r w:rsidRPr="00B36037">
        <w:rPr>
          <w:caps/>
          <w:shd w:val="clear" w:color="auto" w:fill="FFFFFF"/>
        </w:rPr>
        <w:t>Multimedia Webpage Project</w:t>
      </w:r>
    </w:p>
    <w:p w14:paraId="4BD9F0CE" w14:textId="3C04371E" w:rsidR="00CF7665" w:rsidRDefault="00B36037" w:rsidP="00B36037">
      <w:pPr>
        <w:pStyle w:val="Heading2"/>
        <w:rPr>
          <w:shd w:val="clear" w:color="auto" w:fill="FFFFFF"/>
        </w:rPr>
      </w:pPr>
      <w:r>
        <w:rPr>
          <w:shd w:val="clear" w:color="auto" w:fill="FFFFFF"/>
        </w:rPr>
        <w:t>Review and Reflection</w:t>
      </w:r>
      <w:r w:rsidR="00D3156A">
        <w:rPr>
          <w:shd w:val="clear" w:color="auto" w:fill="FFFFFF"/>
        </w:rPr>
        <w:t xml:space="preserve"> of </w:t>
      </w:r>
      <w:r w:rsidR="00D3156A">
        <w:t>Sheriff GIS Webpage</w:t>
      </w:r>
    </w:p>
    <w:p w14:paraId="6887F062" w14:textId="12D50BE0" w:rsidR="00D3156A" w:rsidRDefault="00D3156A" w:rsidP="00D3156A">
      <w:pPr>
        <w:pStyle w:val="BodyText"/>
      </w:pPr>
      <w:r>
        <w:t>Th</w:t>
      </w:r>
      <w:r>
        <w:t>is webpage</w:t>
      </w:r>
      <w:r>
        <w:t xml:space="preserve"> effectively meets the objectives outlined in the assignment by incorporating various multimedia elements and critically reviewing their implementations:</w:t>
      </w:r>
    </w:p>
    <w:p w14:paraId="421DD637" w14:textId="77777777" w:rsidR="00D3156A" w:rsidRDefault="00D3156A" w:rsidP="00D3156A">
      <w:pPr>
        <w:pStyle w:val="BodyText"/>
      </w:pPr>
    </w:p>
    <w:p w14:paraId="2E73E1E9" w14:textId="12353FF5" w:rsidR="00D3156A" w:rsidRDefault="00D3156A" w:rsidP="00D3156A">
      <w:pPr>
        <w:pStyle w:val="Heading3"/>
      </w:pPr>
      <w:r>
        <w:t>Multimedia Elements Integration:</w:t>
      </w:r>
    </w:p>
    <w:p w14:paraId="2EAE6D1B" w14:textId="77777777" w:rsidR="00D3156A" w:rsidRDefault="00D3156A" w:rsidP="00D3156A">
      <w:pPr>
        <w:pStyle w:val="BodyText"/>
      </w:pPr>
      <w:r w:rsidRPr="00D3156A">
        <w:rPr>
          <w:rStyle w:val="Heading4Char"/>
        </w:rPr>
        <w:t>Images:</w:t>
      </w:r>
      <w:r>
        <w:t xml:space="preserve"> The webpage includes multiple relevant images that depict GIS-related content, such as study area maps, DEMs, and GIS data collection tools. These images enhance the visual appeal of the webpage and provide additional context to the textual content.</w:t>
      </w:r>
    </w:p>
    <w:p w14:paraId="749C66E4" w14:textId="77777777" w:rsidR="00D3156A" w:rsidRDefault="00D3156A" w:rsidP="00D3156A">
      <w:pPr>
        <w:pStyle w:val="BodyText"/>
      </w:pPr>
      <w:r w:rsidRPr="00D3156A">
        <w:rPr>
          <w:rStyle w:val="Heading4Char"/>
        </w:rPr>
        <w:t>Audio:</w:t>
      </w:r>
      <w:r>
        <w:t xml:space="preserve"> An audio file is embedded in the webpage, offering an auditory component that complements the visual elements. The audio recording discusses key concepts and applications of GIS, providing an alternative learning modality for users.</w:t>
      </w:r>
    </w:p>
    <w:p w14:paraId="2F2440F9" w14:textId="77777777" w:rsidR="00D3156A" w:rsidRDefault="00D3156A" w:rsidP="00D3156A">
      <w:pPr>
        <w:pStyle w:val="BodyText"/>
      </w:pPr>
      <w:r w:rsidRPr="00D3156A">
        <w:rPr>
          <w:rStyle w:val="Heading4Char"/>
        </w:rPr>
        <w:t>Video:</w:t>
      </w:r>
      <w:r>
        <w:t xml:space="preserve"> The webpage features a video illustration that provides an introduction to GIS, enhancing the understanding of the subject matter. The video complements the textual content and offers a multimedia learning experience for users.</w:t>
      </w:r>
    </w:p>
    <w:p w14:paraId="1CDD6BF2" w14:textId="77777777" w:rsidR="00D3156A" w:rsidRDefault="00D3156A" w:rsidP="00D3156A">
      <w:pPr>
        <w:pStyle w:val="BodyText"/>
      </w:pPr>
      <w:r w:rsidRPr="00D3156A">
        <w:rPr>
          <w:rStyle w:val="Heading4Char"/>
        </w:rPr>
        <w:t>External Content:</w:t>
      </w:r>
      <w:r>
        <w:t xml:space="preserve"> An external YouTube video is embedded in the webpage, further enriching the theme of GIS and providing additional resources for users to explore. This external content enhances the user experience by offering diverse perspectives and supplementary information.</w:t>
      </w:r>
    </w:p>
    <w:p w14:paraId="411BB4D1" w14:textId="77777777" w:rsidR="00D3156A" w:rsidRDefault="00D3156A" w:rsidP="00D3156A">
      <w:pPr>
        <w:pStyle w:val="BodyText"/>
      </w:pPr>
    </w:p>
    <w:p w14:paraId="3BE83824" w14:textId="34B29C47" w:rsidR="00D3156A" w:rsidRDefault="00D3156A" w:rsidP="00D3156A">
      <w:pPr>
        <w:pStyle w:val="Heading3"/>
      </w:pPr>
      <w:r>
        <w:t>Critical Review of Implementations:</w:t>
      </w:r>
    </w:p>
    <w:p w14:paraId="56BE939F" w14:textId="77777777" w:rsidR="00D3156A" w:rsidRDefault="00D3156A" w:rsidP="00FE46A1">
      <w:pPr>
        <w:pStyle w:val="BodyText"/>
        <w:numPr>
          <w:ilvl w:val="0"/>
          <w:numId w:val="2"/>
        </w:numPr>
      </w:pPr>
      <w:r>
        <w:t>The integration of multimedia elements is thoughtfully executed, with each element serving a specific purpose in enhancing the user experience and understanding of GIS concepts.</w:t>
      </w:r>
    </w:p>
    <w:p w14:paraId="68320CBB" w14:textId="77777777" w:rsidR="00D3156A" w:rsidRDefault="00D3156A" w:rsidP="00FE46A1">
      <w:pPr>
        <w:pStyle w:val="BodyText"/>
        <w:numPr>
          <w:ilvl w:val="0"/>
          <w:numId w:val="2"/>
        </w:numPr>
      </w:pPr>
      <w:r>
        <w:t>Images are relevant, high-quality, and effectively support the textual content by providing visual representations of GIS-related data and processes.</w:t>
      </w:r>
    </w:p>
    <w:p w14:paraId="631F5732" w14:textId="77777777" w:rsidR="00D3156A" w:rsidRDefault="00D3156A" w:rsidP="00FE46A1">
      <w:pPr>
        <w:pStyle w:val="BodyText"/>
        <w:numPr>
          <w:ilvl w:val="0"/>
          <w:numId w:val="2"/>
        </w:numPr>
      </w:pPr>
      <w:r>
        <w:t>The audio recording offers a succinct overview of GIS concepts, complementing the textual content and catering to different learning preferences.</w:t>
      </w:r>
    </w:p>
    <w:p w14:paraId="4460FD45" w14:textId="77777777" w:rsidR="00D3156A" w:rsidRDefault="00D3156A" w:rsidP="00FE46A1">
      <w:pPr>
        <w:pStyle w:val="BodyText"/>
        <w:numPr>
          <w:ilvl w:val="0"/>
          <w:numId w:val="2"/>
        </w:numPr>
      </w:pPr>
      <w:r>
        <w:t>The video provides a concise introduction to GIS, effectively conveying key concepts and engaging users through visual storytelling.</w:t>
      </w:r>
    </w:p>
    <w:p w14:paraId="57E10D51" w14:textId="77777777" w:rsidR="00D3156A" w:rsidRDefault="00D3156A" w:rsidP="00FE46A1">
      <w:pPr>
        <w:pStyle w:val="BodyText"/>
        <w:numPr>
          <w:ilvl w:val="0"/>
          <w:numId w:val="2"/>
        </w:numPr>
      </w:pPr>
      <w:r>
        <w:t>The inclusion of external content from YouTube expands the scope of the webpage, offering additional resources for users to explore and further their understanding of GIS.</w:t>
      </w:r>
    </w:p>
    <w:p w14:paraId="5FC5710D" w14:textId="77777777" w:rsidR="00FE46A1" w:rsidRDefault="00FE46A1" w:rsidP="00FE46A1">
      <w:pPr>
        <w:pStyle w:val="BodyText"/>
        <w:ind w:left="360"/>
      </w:pPr>
    </w:p>
    <w:p w14:paraId="0394AE67" w14:textId="3A45B3D5" w:rsidR="00D3156A" w:rsidRDefault="00D3156A" w:rsidP="00FE46A1">
      <w:pPr>
        <w:pStyle w:val="Heading3"/>
      </w:pPr>
      <w:r>
        <w:t>Technical Requirements:</w:t>
      </w:r>
    </w:p>
    <w:p w14:paraId="79F35B23" w14:textId="77777777" w:rsidR="00D3156A" w:rsidRDefault="00D3156A" w:rsidP="00D3156A">
      <w:pPr>
        <w:pStyle w:val="BodyText"/>
      </w:pPr>
      <w:r>
        <w:t>The webpage is created using HTML and ensures compatibility with modern web browsers.</w:t>
      </w:r>
    </w:p>
    <w:p w14:paraId="40C51F06" w14:textId="6791A142" w:rsidR="00D3156A" w:rsidRDefault="00D3156A" w:rsidP="00D3156A">
      <w:pPr>
        <w:pStyle w:val="BodyText"/>
      </w:pPr>
      <w:r>
        <w:t xml:space="preserve">All multimedia elements, including images, audio, and video, are properly formatted and </w:t>
      </w:r>
      <w:r w:rsidR="00FE46A1">
        <w:t>display</w:t>
      </w:r>
      <w:r>
        <w:t xml:space="preserve"> correctly on the webpage.</w:t>
      </w:r>
    </w:p>
    <w:p w14:paraId="536FEF45" w14:textId="3480329F" w:rsidR="00B36037" w:rsidRDefault="00B36037" w:rsidP="00B36037">
      <w:pPr>
        <w:pStyle w:val="BodyText"/>
      </w:pPr>
    </w:p>
    <w:sectPr w:rsidR="00B3603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193A1" w14:textId="77777777" w:rsidR="001025B8" w:rsidRDefault="001025B8" w:rsidP="00FE46A1">
      <w:pPr>
        <w:spacing w:after="0" w:line="240" w:lineRule="auto"/>
      </w:pPr>
      <w:r>
        <w:separator/>
      </w:r>
    </w:p>
  </w:endnote>
  <w:endnote w:type="continuationSeparator" w:id="0">
    <w:p w14:paraId="2FA3758A" w14:textId="77777777" w:rsidR="001025B8" w:rsidRDefault="001025B8" w:rsidP="00FE4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A63C8" w14:textId="077AB4BB" w:rsidR="00FE46A1" w:rsidRDefault="00FE46A1">
    <w:pPr>
      <w:pStyle w:val="Footer"/>
      <w:rPr>
        <w:lang w:val="en-US"/>
      </w:rPr>
    </w:pPr>
    <w:r>
      <w:rPr>
        <w:lang w:val="en-US"/>
      </w:rPr>
      <w:t>BY ODHIAMBO JACOB</w:t>
    </w:r>
  </w:p>
  <w:p w14:paraId="448DEE5B" w14:textId="36F813C2" w:rsidR="00FE46A1" w:rsidRDefault="00FE46A1">
    <w:pPr>
      <w:pStyle w:val="Footer"/>
      <w:rPr>
        <w:lang w:val="en-US"/>
      </w:rPr>
    </w:pPr>
    <w:r>
      <w:rPr>
        <w:lang w:val="en-US"/>
      </w:rPr>
      <w:t>0705328777</w:t>
    </w:r>
  </w:p>
  <w:p w14:paraId="2E82B817" w14:textId="3161D85C" w:rsidR="00FE46A1" w:rsidRPr="00FE46A1" w:rsidRDefault="00FE46A1">
    <w:pPr>
      <w:pStyle w:val="Footer"/>
      <w:rPr>
        <w:lang w:val="en-US"/>
      </w:rPr>
    </w:pPr>
    <w:hyperlink r:id="rId1" w:history="1">
      <w:r w:rsidRPr="009E6887">
        <w:rPr>
          <w:rStyle w:val="Hyperlink"/>
          <w:lang w:val="en-US"/>
        </w:rPr>
        <w:t>jacobodhiambo199@gmail.com</w:t>
      </w:r>
    </w:hyperlink>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05A32" w14:textId="77777777" w:rsidR="001025B8" w:rsidRDefault="001025B8" w:rsidP="00FE46A1">
      <w:pPr>
        <w:spacing w:after="0" w:line="240" w:lineRule="auto"/>
      </w:pPr>
      <w:r>
        <w:separator/>
      </w:r>
    </w:p>
  </w:footnote>
  <w:footnote w:type="continuationSeparator" w:id="0">
    <w:p w14:paraId="6C26AFC2" w14:textId="77777777" w:rsidR="001025B8" w:rsidRDefault="001025B8" w:rsidP="00FE4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E7FA5" w14:textId="62BD26A2" w:rsidR="00FE46A1" w:rsidRPr="0084787D" w:rsidRDefault="00FE46A1">
    <w:pPr>
      <w:pStyle w:val="Header"/>
      <w:rPr>
        <w:sz w:val="16"/>
        <w:szCs w:val="16"/>
        <w:lang w:val="en-US"/>
      </w:rPr>
    </w:pPr>
    <w:r w:rsidRPr="0084787D">
      <w:rPr>
        <w:sz w:val="16"/>
        <w:szCs w:val="16"/>
        <w:lang w:val="en-US"/>
      </w:rPr>
      <w:t>IYF SEASON 5</w:t>
    </w:r>
  </w:p>
  <w:p w14:paraId="048F58F4" w14:textId="2046440C" w:rsidR="00FE46A1" w:rsidRPr="0084787D" w:rsidRDefault="00FE46A1">
    <w:pPr>
      <w:pStyle w:val="Header"/>
      <w:rPr>
        <w:sz w:val="16"/>
        <w:szCs w:val="16"/>
        <w:lang w:val="en-US"/>
      </w:rPr>
    </w:pPr>
    <w:r w:rsidRPr="0084787D">
      <w:rPr>
        <w:sz w:val="16"/>
        <w:szCs w:val="16"/>
        <w:lang w:val="en-US"/>
      </w:rPr>
      <w:t>COMPUTER PROGRAMMING ASSIGNM</w:t>
    </w:r>
    <w:r w:rsidR="0084787D" w:rsidRPr="0084787D">
      <w:rPr>
        <w:sz w:val="16"/>
        <w:szCs w:val="16"/>
        <w:lang w:val="en-US"/>
      </w:rPr>
      <w:t>E</w:t>
    </w:r>
    <w:r w:rsidRPr="0084787D">
      <w:rPr>
        <w:sz w:val="16"/>
        <w:szCs w:val="16"/>
        <w:lang w:val="en-US"/>
      </w:rPr>
      <w:t>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BDA"/>
    <w:multiLevelType w:val="hybridMultilevel"/>
    <w:tmpl w:val="D25A6FD2"/>
    <w:lvl w:ilvl="0" w:tplc="2000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3CCE7C70"/>
    <w:multiLevelType w:val="hybridMultilevel"/>
    <w:tmpl w:val="2F1A4EE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241404212">
    <w:abstractNumId w:val="1"/>
  </w:num>
  <w:num w:numId="2" w16cid:durableId="1779373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37"/>
    <w:rsid w:val="001025B8"/>
    <w:rsid w:val="0025306F"/>
    <w:rsid w:val="0030079F"/>
    <w:rsid w:val="003314AA"/>
    <w:rsid w:val="00594277"/>
    <w:rsid w:val="0084787D"/>
    <w:rsid w:val="00947700"/>
    <w:rsid w:val="00B36037"/>
    <w:rsid w:val="00CF7665"/>
    <w:rsid w:val="00D3156A"/>
    <w:rsid w:val="00FE46A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764153"/>
  <w15:chartTrackingRefBased/>
  <w15:docId w15:val="{45B0EFC1-0FAD-4F02-AAEE-64443A56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6"/>
        <w:szCs w:val="26"/>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4AA"/>
    <w:pPr>
      <w:spacing w:line="360" w:lineRule="auto"/>
      <w:jc w:val="both"/>
    </w:pPr>
    <w:rPr>
      <w:rFonts w:ascii="Cambria" w:hAnsi="Cambria"/>
      <w:sz w:val="24"/>
    </w:rPr>
  </w:style>
  <w:style w:type="paragraph" w:styleId="Heading1">
    <w:name w:val="heading 1"/>
    <w:basedOn w:val="Normal"/>
    <w:next w:val="Normal"/>
    <w:link w:val="Heading1Char"/>
    <w:uiPriority w:val="9"/>
    <w:qFormat/>
    <w:rsid w:val="00B36037"/>
    <w:pPr>
      <w:keepNext/>
      <w:keepLines/>
      <w:spacing w:before="240" w:after="0"/>
      <w:outlineLvl w:val="0"/>
    </w:pPr>
    <w:rPr>
      <w:rFonts w:ascii="Times New Roman" w:eastAsiaTheme="majorEastAsia" w:hAnsi="Times New Roman" w:cstheme="majorBidi"/>
      <w:b/>
      <w:color w:val="auto"/>
      <w:sz w:val="32"/>
      <w:szCs w:val="32"/>
      <w:u w:val="single"/>
    </w:rPr>
  </w:style>
  <w:style w:type="paragraph" w:styleId="Heading2">
    <w:name w:val="heading 2"/>
    <w:basedOn w:val="Normal"/>
    <w:next w:val="Normal"/>
    <w:link w:val="Heading2Char"/>
    <w:uiPriority w:val="9"/>
    <w:unhideWhenUsed/>
    <w:qFormat/>
    <w:rsid w:val="003314AA"/>
    <w:pPr>
      <w:keepNext/>
      <w:keepLines/>
      <w:spacing w:after="0"/>
      <w:outlineLvl w:val="1"/>
    </w:pPr>
    <w:rPr>
      <w:rFonts w:eastAsiaTheme="majorEastAsia" w:cstheme="majorBidi"/>
      <w:b/>
      <w:color w:val="auto"/>
    </w:rPr>
  </w:style>
  <w:style w:type="paragraph" w:styleId="Heading3">
    <w:name w:val="heading 3"/>
    <w:basedOn w:val="Normal"/>
    <w:next w:val="Normal"/>
    <w:link w:val="Heading3Char"/>
    <w:uiPriority w:val="9"/>
    <w:unhideWhenUsed/>
    <w:qFormat/>
    <w:rsid w:val="00B36037"/>
    <w:pPr>
      <w:keepNext/>
      <w:keepLines/>
      <w:spacing w:before="40" w:after="0"/>
      <w:outlineLvl w:val="2"/>
    </w:pPr>
    <w:rPr>
      <w:rFonts w:ascii="Times New Roman" w:eastAsiaTheme="majorEastAsia" w:hAnsi="Times New Roman" w:cstheme="majorBidi"/>
      <w:color w:val="auto"/>
      <w:szCs w:val="24"/>
      <w:u w:val="single"/>
    </w:rPr>
  </w:style>
  <w:style w:type="paragraph" w:styleId="Heading4">
    <w:name w:val="heading 4"/>
    <w:basedOn w:val="Normal"/>
    <w:next w:val="Normal"/>
    <w:link w:val="Heading4Char"/>
    <w:uiPriority w:val="9"/>
    <w:unhideWhenUsed/>
    <w:qFormat/>
    <w:rsid w:val="00B36037"/>
    <w:pPr>
      <w:keepNext/>
      <w:keepLines/>
      <w:spacing w:before="40" w:after="0"/>
      <w:outlineLvl w:val="3"/>
    </w:pPr>
    <w:rPr>
      <w:rFonts w:ascii="Times New Roman" w:eastAsiaTheme="majorEastAsia" w:hAnsi="Times New Roman" w:cstheme="majorBidi"/>
      <w:i/>
      <w:iCs/>
      <w:color w:val="auto"/>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autoRedefine/>
    <w:uiPriority w:val="1"/>
    <w:qFormat/>
    <w:rsid w:val="003314AA"/>
    <w:pPr>
      <w:widowControl w:val="0"/>
      <w:autoSpaceDE w:val="0"/>
      <w:autoSpaceDN w:val="0"/>
      <w:spacing w:after="0" w:line="360" w:lineRule="auto"/>
    </w:pPr>
    <w:rPr>
      <w:rFonts w:ascii="Cambria" w:eastAsia="Times New Roman" w:hAnsi="Cambria"/>
      <w:sz w:val="20"/>
      <w:szCs w:val="24"/>
      <w:lang w:val="en-US"/>
    </w:rPr>
  </w:style>
  <w:style w:type="character" w:customStyle="1" w:styleId="BodyTextChar">
    <w:name w:val="Body Text Char"/>
    <w:basedOn w:val="DefaultParagraphFont"/>
    <w:link w:val="BodyText"/>
    <w:uiPriority w:val="1"/>
    <w:qFormat/>
    <w:rsid w:val="003314AA"/>
    <w:rPr>
      <w:rFonts w:ascii="Cambria" w:eastAsia="Times New Roman" w:hAnsi="Cambria"/>
      <w:sz w:val="20"/>
      <w:szCs w:val="24"/>
      <w:lang w:val="en-US"/>
    </w:rPr>
  </w:style>
  <w:style w:type="character" w:customStyle="1" w:styleId="Heading2Char">
    <w:name w:val="Heading 2 Char"/>
    <w:basedOn w:val="DefaultParagraphFont"/>
    <w:link w:val="Heading2"/>
    <w:uiPriority w:val="9"/>
    <w:rsid w:val="003314AA"/>
    <w:rPr>
      <w:rFonts w:ascii="Cambria" w:eastAsiaTheme="majorEastAsia" w:hAnsi="Cambria" w:cstheme="majorBidi"/>
      <w:b/>
      <w:color w:val="auto"/>
      <w:sz w:val="24"/>
    </w:rPr>
  </w:style>
  <w:style w:type="paragraph" w:styleId="NoSpacing">
    <w:name w:val="No Spacing"/>
    <w:autoRedefine/>
    <w:uiPriority w:val="1"/>
    <w:qFormat/>
    <w:rsid w:val="003314AA"/>
    <w:pPr>
      <w:spacing w:after="0" w:line="240" w:lineRule="auto"/>
      <w:jc w:val="both"/>
    </w:pPr>
    <w:rPr>
      <w:rFonts w:ascii="Cambria" w:hAnsi="Cambria"/>
      <w:sz w:val="24"/>
    </w:rPr>
  </w:style>
  <w:style w:type="character" w:customStyle="1" w:styleId="Heading1Char">
    <w:name w:val="Heading 1 Char"/>
    <w:basedOn w:val="DefaultParagraphFont"/>
    <w:link w:val="Heading1"/>
    <w:uiPriority w:val="9"/>
    <w:rsid w:val="00B36037"/>
    <w:rPr>
      <w:rFonts w:eastAsiaTheme="majorEastAsia" w:cstheme="majorBidi"/>
      <w:b/>
      <w:color w:val="auto"/>
      <w:sz w:val="32"/>
      <w:szCs w:val="32"/>
      <w:u w:val="single"/>
    </w:rPr>
  </w:style>
  <w:style w:type="character" w:customStyle="1" w:styleId="Heading3Char">
    <w:name w:val="Heading 3 Char"/>
    <w:basedOn w:val="DefaultParagraphFont"/>
    <w:link w:val="Heading3"/>
    <w:uiPriority w:val="9"/>
    <w:rsid w:val="00B36037"/>
    <w:rPr>
      <w:rFonts w:eastAsiaTheme="majorEastAsia" w:cstheme="majorBidi"/>
      <w:color w:val="auto"/>
      <w:sz w:val="24"/>
      <w:szCs w:val="24"/>
      <w:u w:val="single"/>
    </w:rPr>
  </w:style>
  <w:style w:type="character" w:customStyle="1" w:styleId="Heading4Char">
    <w:name w:val="Heading 4 Char"/>
    <w:basedOn w:val="DefaultParagraphFont"/>
    <w:link w:val="Heading4"/>
    <w:uiPriority w:val="9"/>
    <w:rsid w:val="00B36037"/>
    <w:rPr>
      <w:rFonts w:eastAsiaTheme="majorEastAsia" w:cstheme="majorBidi"/>
      <w:i/>
      <w:iCs/>
      <w:color w:val="auto"/>
      <w:sz w:val="24"/>
      <w:u w:val="single"/>
    </w:rPr>
  </w:style>
  <w:style w:type="paragraph" w:styleId="Header">
    <w:name w:val="header"/>
    <w:basedOn w:val="Normal"/>
    <w:link w:val="HeaderChar"/>
    <w:uiPriority w:val="99"/>
    <w:unhideWhenUsed/>
    <w:rsid w:val="00FE46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6A1"/>
    <w:rPr>
      <w:rFonts w:ascii="Cambria" w:hAnsi="Cambria"/>
      <w:sz w:val="24"/>
    </w:rPr>
  </w:style>
  <w:style w:type="paragraph" w:styleId="Footer">
    <w:name w:val="footer"/>
    <w:basedOn w:val="Normal"/>
    <w:link w:val="FooterChar"/>
    <w:uiPriority w:val="99"/>
    <w:unhideWhenUsed/>
    <w:rsid w:val="00FE46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6A1"/>
    <w:rPr>
      <w:rFonts w:ascii="Cambria" w:hAnsi="Cambria"/>
      <w:sz w:val="24"/>
    </w:rPr>
  </w:style>
  <w:style w:type="character" w:styleId="Hyperlink">
    <w:name w:val="Hyperlink"/>
    <w:basedOn w:val="DefaultParagraphFont"/>
    <w:uiPriority w:val="99"/>
    <w:unhideWhenUsed/>
    <w:rsid w:val="00FE46A1"/>
    <w:rPr>
      <w:color w:val="0563C1" w:themeColor="hyperlink"/>
      <w:u w:val="single"/>
    </w:rPr>
  </w:style>
  <w:style w:type="character" w:styleId="UnresolvedMention">
    <w:name w:val="Unresolved Mention"/>
    <w:basedOn w:val="DefaultParagraphFont"/>
    <w:uiPriority w:val="99"/>
    <w:semiHidden/>
    <w:unhideWhenUsed/>
    <w:rsid w:val="00FE4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acobodhiambo1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329</Words>
  <Characters>2011</Characters>
  <Application>Microsoft Office Word</Application>
  <DocSecurity>0</DocSecurity>
  <Lines>35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ODHIAMBO Jowii</dc:creator>
  <cp:keywords/>
  <dc:description/>
  <cp:lastModifiedBy>JACOB ODHIAMBO Jowii</cp:lastModifiedBy>
  <cp:revision>2</cp:revision>
  <cp:lastPrinted>2024-03-15T16:59:00Z</cp:lastPrinted>
  <dcterms:created xsi:type="dcterms:W3CDTF">2024-03-15T16:29:00Z</dcterms:created>
  <dcterms:modified xsi:type="dcterms:W3CDTF">2024-03-15T17:01:00Z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1257d0b6-7b98-4d55-aed4-d2d6a10f23e9</vt:lpwstr>
  </property>
</Properties>
</file>