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437451"/>
        <w:docPartObj>
          <w:docPartGallery w:val="Cover Pages"/>
          <w:docPartUnique/>
        </w:docPartObj>
      </w:sdtPr>
      <w:sdtEndPr>
        <w:rPr>
          <w:sz w:val="60"/>
          <w:szCs w:val="60"/>
        </w:rPr>
      </w:sdtEndPr>
      <w:sdtContent>
        <w:p w14:paraId="160EC62C" w14:textId="136E2CCA" w:rsidR="008666E3" w:rsidRDefault="008666E3">
          <w:r>
            <w:rPr>
              <w:noProof/>
              <w:lang w:val="es-ES"/>
            </w:rPr>
            <mc:AlternateContent>
              <mc:Choice Requires="wpg">
                <w:drawing>
                  <wp:anchor distT="0" distB="0" distL="114300" distR="114300" simplePos="0" relativeHeight="251659264" behindDoc="1" locked="0" layoutInCell="1" allowOverlap="1" wp14:anchorId="4FD5350A" wp14:editId="41609D2B">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853B3CD" w14:textId="77777777" w:rsidR="008666E3" w:rsidRDefault="008666E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28C33" w14:textId="223103D0" w:rsidR="008666E3" w:rsidRDefault="00E6483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Tipos de memoria</w:t>
                                  </w:r>
                                </w:p>
                                <w:sdt>
                                  <w:sdtPr>
                                    <w:rPr>
                                      <w:color w:val="4F81B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C4944C9" w14:textId="2FCE580B" w:rsidR="008666E3" w:rsidRDefault="008666E3">
                                      <w:pPr>
                                        <w:pStyle w:val="Sinespaciado"/>
                                        <w:spacing w:before="120"/>
                                        <w:rPr>
                                          <w:color w:val="4F81BD" w:themeColor="accent1"/>
                                          <w:sz w:val="36"/>
                                          <w:szCs w:val="36"/>
                                        </w:rPr>
                                      </w:pPr>
                                      <w:r>
                                        <w:rPr>
                                          <w:color w:val="4F81BD" w:themeColor="accent1"/>
                                          <w:sz w:val="36"/>
                                          <w:szCs w:val="36"/>
                                        </w:rPr>
                                        <w:t>Jaime Acevedo y Adrián Morante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aqsYA&#10;AADbAAAADwAAAGRycy9kb3ducmV2LnhtbESPT2vCQBTE70K/w/KE3nSjWBtiVikVSREE//TQ4zP7&#10;mqTNvg3ZbUz76V1B6HGYmd8w6ao3teiodZVlBZNxBII4t7riQsH7aTOKQTiPrLG2TAp+ycFq+TBI&#10;MdH2wgfqjr4QAcIuQQWl900ipctLMujGtiEO3qdtDfog20LqFi8Bbmo5jaK5NFhxWCixodeS8u/j&#10;j1GwXp/MeZv5OJttD3ujn3d/Xx9aqcdh/7IA4an3/+F7+00reJrB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haqsYAAADbAAAADwAAAAAAAAAAAAAAAACYAgAAZHJz&#10;L2Rvd25yZXYueG1sUEsFBgAAAAAEAAQA9QAAAIsDAAAAAA==&#10;" fillcolor="#132d4e [2018]" stroked="f" strokeweight="2pt">
                        <v:fill color2="#1c4170 [2882]" rotate="t" angle="348" colors="0 #5cb2dc;6554f #5cb2dc" focus="100%" type="gradient"/>
                        <v:textbox inset="54pt,54pt,1in,5in">
                          <w:txbxContent>
                            <w:p w14:paraId="4853B3CD" w14:textId="77777777" w:rsidR="008666E3" w:rsidRDefault="008666E3">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14:paraId="15828C33" w14:textId="223103D0" w:rsidR="008666E3" w:rsidRDefault="00E6483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Tipos de memoria</w:t>
                            </w:r>
                          </w:p>
                          <w:sdt>
                            <w:sdtPr>
                              <w:rPr>
                                <w:color w:val="4F81BD"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C4944C9" w14:textId="2FCE580B" w:rsidR="008666E3" w:rsidRDefault="008666E3">
                                <w:pPr>
                                  <w:pStyle w:val="Sinespaciado"/>
                                  <w:spacing w:before="120"/>
                                  <w:rPr>
                                    <w:color w:val="4F81BD" w:themeColor="accent1"/>
                                    <w:sz w:val="36"/>
                                    <w:szCs w:val="36"/>
                                  </w:rPr>
                                </w:pPr>
                                <w:r>
                                  <w:rPr>
                                    <w:color w:val="4F81BD" w:themeColor="accent1"/>
                                    <w:sz w:val="36"/>
                                    <w:szCs w:val="36"/>
                                  </w:rPr>
                                  <w:t>Jaime Acevedo y Adrián Morante</w:t>
                                </w:r>
                              </w:p>
                            </w:sdtContent>
                          </w:sdt>
                        </w:txbxContent>
                      </v:textbox>
                    </v:shape>
                    <w10:wrap anchorx="page" anchory="page"/>
                  </v:group>
                </w:pict>
              </mc:Fallback>
            </mc:AlternateContent>
          </w:r>
        </w:p>
        <w:p w14:paraId="201B1AAB" w14:textId="1BE70EF2" w:rsidR="008666E3" w:rsidRDefault="008666E3">
          <w:pPr>
            <w:rPr>
              <w:sz w:val="60"/>
              <w:szCs w:val="60"/>
            </w:rPr>
          </w:pPr>
          <w:r>
            <w:rPr>
              <w:sz w:val="60"/>
              <w:szCs w:val="60"/>
            </w:rPr>
            <w:br w:type="page"/>
          </w:r>
        </w:p>
      </w:sdtContent>
    </w:sdt>
    <w:p w14:paraId="04E26F4F" w14:textId="0502F946" w:rsidR="00655822" w:rsidRDefault="00655822" w:rsidP="00655822">
      <w:pPr>
        <w:tabs>
          <w:tab w:val="left" w:pos="1125"/>
        </w:tabs>
      </w:pPr>
    </w:p>
    <w:p w14:paraId="21936123" w14:textId="66F70812" w:rsidR="00E6483C" w:rsidRDefault="00E6483C" w:rsidP="00E6483C">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Tipos de memoria en un ordenador</w:t>
      </w:r>
    </w:p>
    <w:p w14:paraId="2E023496" w14:textId="77777777" w:rsidR="00E6483C" w:rsidRDefault="00E6483C" w:rsidP="00E6483C">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2DFD8D2E" w14:textId="77777777" w:rsidR="00E6483C" w:rsidRDefault="00E6483C" w:rsidP="00E6483C">
      <w:pPr>
        <w:pStyle w:val="paragraph"/>
        <w:spacing w:before="0" w:beforeAutospacing="0" w:after="0" w:afterAutospacing="0"/>
        <w:textAlignment w:val="baseline"/>
        <w:rPr>
          <w:rFonts w:ascii="Segoe UI" w:hAnsi="Segoe UI" w:cs="Segoe UI"/>
          <w:sz w:val="18"/>
          <w:szCs w:val="18"/>
        </w:rPr>
      </w:pPr>
    </w:p>
    <w:p w14:paraId="25A8332A" w14:textId="77777777" w:rsidR="00E6483C" w:rsidRPr="00E6483C" w:rsidRDefault="00E6483C" w:rsidP="00E6483C">
      <w:pPr>
        <w:pStyle w:val="paragraph"/>
        <w:spacing w:before="0" w:beforeAutospacing="0" w:after="0" w:afterAutospacing="0"/>
        <w:jc w:val="both"/>
        <w:textAlignment w:val="baseline"/>
        <w:rPr>
          <w:rFonts w:ascii="Segoe UI" w:hAnsi="Segoe UI" w:cs="Segoe UI"/>
          <w:b/>
          <w:color w:val="2F5496"/>
          <w:sz w:val="18"/>
          <w:szCs w:val="18"/>
        </w:rPr>
      </w:pPr>
      <w:r w:rsidRPr="00E6483C">
        <w:rPr>
          <w:rStyle w:val="normaltextrun"/>
          <w:rFonts w:ascii="Calibri Light" w:hAnsi="Calibri Light" w:cs="Calibri Light"/>
          <w:b/>
          <w:color w:val="2F5496"/>
          <w:sz w:val="32"/>
          <w:szCs w:val="32"/>
        </w:rPr>
        <w:t>Primer v</w:t>
      </w:r>
      <w:r w:rsidRPr="00E6483C">
        <w:rPr>
          <w:rStyle w:val="normaltextrun"/>
          <w:rFonts w:ascii="Calibri" w:hAnsi="Calibri" w:cs="Calibri"/>
          <w:b/>
          <w:color w:val="2F5496"/>
          <w:sz w:val="32"/>
          <w:szCs w:val="32"/>
        </w:rPr>
        <w:t>í</w:t>
      </w:r>
      <w:r w:rsidRPr="00E6483C">
        <w:rPr>
          <w:rStyle w:val="normaltextrun"/>
          <w:rFonts w:ascii="Calibri Light" w:hAnsi="Calibri Light" w:cs="Calibri Light"/>
          <w:b/>
          <w:color w:val="2F5496"/>
          <w:sz w:val="32"/>
          <w:szCs w:val="32"/>
        </w:rPr>
        <w:t>deo:</w:t>
      </w:r>
      <w:r w:rsidRPr="00E6483C">
        <w:rPr>
          <w:rStyle w:val="eop"/>
          <w:rFonts w:ascii="Calibri Light" w:hAnsi="Calibri Light" w:cs="Calibri Light"/>
          <w:b/>
          <w:color w:val="2F5496"/>
          <w:sz w:val="32"/>
          <w:szCs w:val="32"/>
        </w:rPr>
        <w:t> </w:t>
      </w:r>
    </w:p>
    <w:p w14:paraId="40BF8F79"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FEFFE29" w14:textId="77777777" w:rsidR="00E6483C" w:rsidRDefault="00E6483C" w:rsidP="00E6483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Enlace: </w:t>
      </w:r>
      <w:hyperlink r:id="rId12" w:tgtFrame="_blank" w:history="1">
        <w:r>
          <w:rPr>
            <w:rStyle w:val="normaltextrun"/>
            <w:rFonts w:ascii="Calibri" w:hAnsi="Calibri" w:cs="Calibri"/>
            <w:color w:val="0563C1"/>
            <w:sz w:val="22"/>
            <w:szCs w:val="22"/>
            <w:u w:val="single"/>
          </w:rPr>
          <w:t>https://www.youtube.com/watch?v=IwUq0RiUank&amp;t=2s</w:t>
        </w:r>
      </w:hyperlink>
      <w:r>
        <w:rPr>
          <w:rStyle w:val="eop"/>
          <w:rFonts w:ascii="Calibri" w:hAnsi="Calibri" w:cs="Calibri"/>
          <w:sz w:val="22"/>
          <w:szCs w:val="22"/>
        </w:rPr>
        <w:t> </w:t>
      </w:r>
    </w:p>
    <w:p w14:paraId="4D6C0805"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p>
    <w:p w14:paraId="04F61F46" w14:textId="77777777" w:rsidR="00E6483C" w:rsidRDefault="00E6483C" w:rsidP="00E6483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En este video, habla de las memorias, hace un resumen de los tipos de memorias que hay (no todas), por qué no todas las memorias son aptas en todos los trabajos, cómo funcionan y como se realizan las llamadas.</w:t>
      </w:r>
      <w:r>
        <w:rPr>
          <w:rStyle w:val="eop"/>
          <w:rFonts w:ascii="Calibri" w:hAnsi="Calibri" w:cs="Calibri"/>
          <w:sz w:val="22"/>
          <w:szCs w:val="22"/>
        </w:rPr>
        <w:t> </w:t>
      </w:r>
    </w:p>
    <w:p w14:paraId="447C9044"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p>
    <w:p w14:paraId="711A72A1"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Este video nos gusta por la manera en cómo cuenta la teoría, no es muy avanzada, y lo explica muy bien para la gente que sabe lo que es pero que no sabe cómo funciona, y para la gente que no sabe nada de que son y cómo funcionan, lo terminarán entendiendo.</w:t>
      </w:r>
      <w:r>
        <w:rPr>
          <w:rStyle w:val="eop"/>
          <w:rFonts w:ascii="Calibri" w:hAnsi="Calibri" w:cs="Calibri"/>
          <w:sz w:val="22"/>
          <w:szCs w:val="22"/>
        </w:rPr>
        <w:t> </w:t>
      </w:r>
    </w:p>
    <w:p w14:paraId="1EAC7F27"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A96CDF6" w14:textId="77777777" w:rsidR="00E6483C" w:rsidRPr="00E6483C" w:rsidRDefault="00E6483C" w:rsidP="00E6483C">
      <w:pPr>
        <w:pStyle w:val="paragraph"/>
        <w:spacing w:before="0" w:beforeAutospacing="0" w:after="0" w:afterAutospacing="0"/>
        <w:jc w:val="both"/>
        <w:textAlignment w:val="baseline"/>
        <w:rPr>
          <w:rFonts w:ascii="Segoe UI" w:hAnsi="Segoe UI" w:cs="Segoe UI"/>
          <w:b/>
          <w:color w:val="2F5496"/>
          <w:sz w:val="18"/>
          <w:szCs w:val="18"/>
        </w:rPr>
      </w:pPr>
      <w:r w:rsidRPr="00E6483C">
        <w:rPr>
          <w:rStyle w:val="normaltextrun"/>
          <w:rFonts w:ascii="Calibri Light" w:hAnsi="Calibri Light" w:cs="Calibri Light"/>
          <w:b/>
          <w:color w:val="2F5496"/>
          <w:sz w:val="32"/>
          <w:szCs w:val="32"/>
        </w:rPr>
        <w:t>Segundo v</w:t>
      </w:r>
      <w:r w:rsidRPr="00E6483C">
        <w:rPr>
          <w:rStyle w:val="normaltextrun"/>
          <w:rFonts w:ascii="Calibri" w:hAnsi="Calibri" w:cs="Calibri"/>
          <w:b/>
          <w:color w:val="2F5496"/>
          <w:sz w:val="32"/>
          <w:szCs w:val="32"/>
        </w:rPr>
        <w:t>í</w:t>
      </w:r>
      <w:r w:rsidRPr="00E6483C">
        <w:rPr>
          <w:rStyle w:val="normaltextrun"/>
          <w:rFonts w:ascii="Calibri Light" w:hAnsi="Calibri Light" w:cs="Calibri Light"/>
          <w:b/>
          <w:color w:val="2F5496"/>
          <w:sz w:val="32"/>
          <w:szCs w:val="32"/>
        </w:rPr>
        <w:t>deo: </w:t>
      </w:r>
      <w:r w:rsidRPr="00E6483C">
        <w:rPr>
          <w:rStyle w:val="eop"/>
          <w:rFonts w:ascii="Calibri Light" w:hAnsi="Calibri Light" w:cs="Calibri Light"/>
          <w:b/>
          <w:color w:val="2F5496"/>
          <w:sz w:val="32"/>
          <w:szCs w:val="32"/>
        </w:rPr>
        <w:t> </w:t>
      </w:r>
    </w:p>
    <w:p w14:paraId="66684B8E" w14:textId="77777777" w:rsidR="00E6483C" w:rsidRPr="00E6483C" w:rsidRDefault="00E6483C" w:rsidP="00E6483C">
      <w:pPr>
        <w:pStyle w:val="paragraph"/>
        <w:spacing w:before="0" w:beforeAutospacing="0" w:after="0" w:afterAutospacing="0"/>
        <w:jc w:val="both"/>
        <w:textAlignment w:val="baseline"/>
        <w:rPr>
          <w:rFonts w:ascii="Segoe UI" w:hAnsi="Segoe UI" w:cs="Segoe UI"/>
          <w:b/>
          <w:sz w:val="18"/>
          <w:szCs w:val="18"/>
        </w:rPr>
      </w:pPr>
      <w:r w:rsidRPr="00E6483C">
        <w:rPr>
          <w:rStyle w:val="eop"/>
          <w:rFonts w:ascii="Calibri" w:hAnsi="Calibri" w:cs="Calibri"/>
          <w:b/>
          <w:sz w:val="22"/>
          <w:szCs w:val="22"/>
        </w:rPr>
        <w:t> </w:t>
      </w:r>
    </w:p>
    <w:p w14:paraId="4A2763B9" w14:textId="77777777" w:rsidR="00E6483C" w:rsidRDefault="00E6483C" w:rsidP="00E6483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Enlace: </w:t>
      </w:r>
      <w:hyperlink r:id="rId13" w:tgtFrame="_blank" w:history="1">
        <w:r>
          <w:rPr>
            <w:rStyle w:val="normaltextrun"/>
            <w:rFonts w:ascii="Calibri" w:hAnsi="Calibri" w:cs="Calibri"/>
            <w:color w:val="0563C1"/>
            <w:sz w:val="22"/>
            <w:szCs w:val="22"/>
            <w:u w:val="single"/>
          </w:rPr>
          <w:t>https://www.youtube.com/watch?v=QS14ZakDrNI</w:t>
        </w:r>
      </w:hyperlink>
      <w:r>
        <w:rPr>
          <w:rStyle w:val="eop"/>
          <w:rFonts w:ascii="Calibri" w:hAnsi="Calibri" w:cs="Calibri"/>
          <w:sz w:val="22"/>
          <w:szCs w:val="22"/>
        </w:rPr>
        <w:t> </w:t>
      </w:r>
    </w:p>
    <w:p w14:paraId="79B7627B"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p>
    <w:p w14:paraId="0B4A0A77" w14:textId="77777777" w:rsidR="00E6483C" w:rsidRDefault="00E6483C" w:rsidP="00E6483C">
      <w:pPr>
        <w:pStyle w:val="paragraph"/>
        <w:spacing w:before="0" w:beforeAutospacing="0" w:after="0" w:afterAutospacing="0"/>
        <w:jc w:val="both"/>
        <w:textAlignment w:val="baseline"/>
        <w:rPr>
          <w:rStyle w:val="scxw253286490"/>
          <w:rFonts w:ascii="Calibri" w:hAnsi="Calibri" w:cs="Calibri"/>
          <w:sz w:val="22"/>
          <w:szCs w:val="22"/>
        </w:rPr>
      </w:pPr>
      <w:r>
        <w:rPr>
          <w:rStyle w:val="normaltextrun"/>
          <w:rFonts w:ascii="Calibri" w:hAnsi="Calibri" w:cs="Calibri"/>
          <w:sz w:val="22"/>
          <w:szCs w:val="22"/>
        </w:rPr>
        <w:t>Este video nos gusta porque explica que son las memorias volátiles y no volátiles y te explica las diferencias entre los distintos tipos de memoria RAM (VRAM, DRAM, DDRAM, SRAM...).</w:t>
      </w:r>
      <w:r>
        <w:rPr>
          <w:rStyle w:val="scxw253286490"/>
          <w:rFonts w:ascii="Calibri" w:hAnsi="Calibri" w:cs="Calibri"/>
          <w:sz w:val="22"/>
          <w:szCs w:val="22"/>
        </w:rPr>
        <w:t> </w:t>
      </w:r>
    </w:p>
    <w:p w14:paraId="64298194" w14:textId="32801B6C"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Fonts w:ascii="Calibri" w:hAnsi="Calibri" w:cs="Calibri"/>
          <w:sz w:val="22"/>
          <w:szCs w:val="22"/>
        </w:rPr>
        <w:br/>
      </w:r>
      <w:r>
        <w:rPr>
          <w:rStyle w:val="normaltextrun"/>
          <w:rFonts w:ascii="Calibri" w:hAnsi="Calibri" w:cs="Calibri"/>
          <w:sz w:val="22"/>
          <w:szCs w:val="22"/>
        </w:rPr>
        <w:t>También me gusta porque te dice la evolución de ellas y cómo funcionan las memorias sin meterse mucho a fondo, y sin dar más información de la innecesaria</w:t>
      </w:r>
      <w:r>
        <w:rPr>
          <w:rStyle w:val="eop"/>
          <w:rFonts w:ascii="Calibri" w:hAnsi="Calibri" w:cs="Calibri"/>
          <w:sz w:val="22"/>
          <w:szCs w:val="22"/>
        </w:rPr>
        <w:t> </w:t>
      </w:r>
    </w:p>
    <w:p w14:paraId="275CEEA6"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33C0EA7" w14:textId="77777777" w:rsidR="00E6483C" w:rsidRPr="00E6483C" w:rsidRDefault="00E6483C" w:rsidP="00E6483C">
      <w:pPr>
        <w:pStyle w:val="paragraph"/>
        <w:spacing w:before="0" w:beforeAutospacing="0" w:after="0" w:afterAutospacing="0"/>
        <w:jc w:val="both"/>
        <w:textAlignment w:val="baseline"/>
        <w:rPr>
          <w:rFonts w:ascii="Segoe UI" w:hAnsi="Segoe UI" w:cs="Segoe UI"/>
          <w:b/>
          <w:color w:val="2F5496"/>
          <w:sz w:val="18"/>
          <w:szCs w:val="18"/>
        </w:rPr>
      </w:pPr>
      <w:r w:rsidRPr="00E6483C">
        <w:rPr>
          <w:rStyle w:val="normaltextrun"/>
          <w:rFonts w:ascii="Calibri Light" w:hAnsi="Calibri Light" w:cs="Calibri Light"/>
          <w:b/>
          <w:color w:val="2F5496"/>
          <w:sz w:val="32"/>
          <w:szCs w:val="32"/>
        </w:rPr>
        <w:t>Tercer vídeo:</w:t>
      </w:r>
      <w:r w:rsidRPr="00E6483C">
        <w:rPr>
          <w:rStyle w:val="eop"/>
          <w:rFonts w:ascii="Calibri Light" w:hAnsi="Calibri Light" w:cs="Calibri Light"/>
          <w:b/>
          <w:color w:val="2F5496"/>
          <w:sz w:val="32"/>
          <w:szCs w:val="32"/>
        </w:rPr>
        <w:t> </w:t>
      </w:r>
    </w:p>
    <w:p w14:paraId="220AE6ED"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749C5CD" w14:textId="77777777" w:rsidR="00E6483C" w:rsidRDefault="00E6483C" w:rsidP="00E6483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Enlace: </w:t>
      </w:r>
      <w:hyperlink r:id="rId14" w:tgtFrame="_blank" w:history="1">
        <w:r>
          <w:rPr>
            <w:rStyle w:val="normaltextrun"/>
            <w:rFonts w:ascii="Calibri" w:hAnsi="Calibri" w:cs="Calibri"/>
            <w:color w:val="0563C1"/>
            <w:sz w:val="22"/>
            <w:szCs w:val="22"/>
            <w:u w:val="single"/>
          </w:rPr>
          <w:t>https://www.youtube.com/watch?v=swOCvouHeAg</w:t>
        </w:r>
      </w:hyperlink>
      <w:r>
        <w:rPr>
          <w:rStyle w:val="eop"/>
          <w:rFonts w:ascii="Calibri" w:hAnsi="Calibri" w:cs="Calibri"/>
          <w:sz w:val="22"/>
          <w:szCs w:val="22"/>
        </w:rPr>
        <w:t> </w:t>
      </w:r>
    </w:p>
    <w:p w14:paraId="77A8CDCE"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p>
    <w:p w14:paraId="043609B1" w14:textId="03F84837" w:rsidR="00E6483C" w:rsidRDefault="00E6483C" w:rsidP="00E6483C">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En este video nos gusta que </w:t>
      </w:r>
      <w:r>
        <w:rPr>
          <w:rStyle w:val="normaltextrun"/>
          <w:rFonts w:ascii="Calibri" w:hAnsi="Calibri" w:cs="Calibri"/>
          <w:sz w:val="22"/>
          <w:szCs w:val="22"/>
        </w:rPr>
        <w:t>explique la diferencia entre</w:t>
      </w:r>
      <w:r>
        <w:rPr>
          <w:rStyle w:val="normaltextrun"/>
          <w:rFonts w:ascii="Calibri" w:hAnsi="Calibri" w:cs="Calibri"/>
          <w:sz w:val="22"/>
          <w:szCs w:val="22"/>
        </w:rPr>
        <w:t xml:space="preserve"> ROM </w:t>
      </w:r>
      <w:r>
        <w:rPr>
          <w:rStyle w:val="normaltextrun"/>
          <w:rFonts w:ascii="Calibri" w:hAnsi="Calibri" w:cs="Calibri"/>
          <w:sz w:val="22"/>
          <w:szCs w:val="22"/>
        </w:rPr>
        <w:t>y</w:t>
      </w:r>
      <w:r>
        <w:rPr>
          <w:rStyle w:val="normaltextrun"/>
          <w:rFonts w:ascii="Calibri" w:hAnsi="Calibri" w:cs="Calibri"/>
          <w:sz w:val="22"/>
          <w:szCs w:val="22"/>
        </w:rPr>
        <w:t xml:space="preserve"> RAM</w:t>
      </w:r>
      <w:r>
        <w:rPr>
          <w:rStyle w:val="normaltextrun"/>
          <w:rFonts w:ascii="Calibri" w:hAnsi="Calibri" w:cs="Calibri"/>
          <w:sz w:val="22"/>
          <w:szCs w:val="22"/>
        </w:rPr>
        <w:t>,</w:t>
      </w:r>
      <w:r>
        <w:rPr>
          <w:rStyle w:val="normaltextrun"/>
          <w:rFonts w:ascii="Calibri" w:hAnsi="Calibri" w:cs="Calibri"/>
          <w:sz w:val="22"/>
          <w:szCs w:val="22"/>
        </w:rPr>
        <w:t xml:space="preserve"> y te enseña </w:t>
      </w:r>
      <w:r>
        <w:rPr>
          <w:rStyle w:val="normaltextrun"/>
          <w:rFonts w:ascii="Calibri" w:hAnsi="Calibri" w:cs="Calibri"/>
          <w:sz w:val="22"/>
          <w:szCs w:val="22"/>
        </w:rPr>
        <w:t>con ejemplos</w:t>
      </w:r>
      <w:r>
        <w:rPr>
          <w:rStyle w:val="normaltextrun"/>
          <w:rFonts w:ascii="Calibri" w:hAnsi="Calibri" w:cs="Calibri"/>
          <w:sz w:val="22"/>
          <w:szCs w:val="22"/>
        </w:rPr>
        <w:t xml:space="preserve"> claros donde se utilizan.</w:t>
      </w:r>
      <w:r>
        <w:rPr>
          <w:rStyle w:val="eop"/>
          <w:rFonts w:ascii="Calibri" w:hAnsi="Calibri" w:cs="Calibri"/>
          <w:sz w:val="22"/>
          <w:szCs w:val="22"/>
        </w:rPr>
        <w:t> </w:t>
      </w:r>
    </w:p>
    <w:p w14:paraId="21EC544B" w14:textId="77777777" w:rsidR="00E6483C" w:rsidRDefault="00E6483C" w:rsidP="00E6483C">
      <w:pPr>
        <w:pStyle w:val="paragraph"/>
        <w:spacing w:before="0" w:beforeAutospacing="0" w:after="0" w:afterAutospacing="0"/>
        <w:jc w:val="both"/>
        <w:textAlignment w:val="baseline"/>
        <w:rPr>
          <w:rFonts w:ascii="Segoe UI" w:hAnsi="Segoe UI" w:cs="Segoe UI"/>
          <w:sz w:val="18"/>
          <w:szCs w:val="18"/>
        </w:rPr>
      </w:pPr>
    </w:p>
    <w:p w14:paraId="281E71F7" w14:textId="5124EF59" w:rsidR="00E6483C" w:rsidRDefault="00E6483C" w:rsidP="00E6483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El video es sencillo y no se hace pesado con explicaciones claras</w:t>
      </w:r>
      <w:r>
        <w:rPr>
          <w:rStyle w:val="eop"/>
          <w:rFonts w:ascii="Calibri" w:hAnsi="Calibri" w:cs="Calibri"/>
          <w:sz w:val="22"/>
          <w:szCs w:val="22"/>
        </w:rPr>
        <w:t> </w:t>
      </w:r>
    </w:p>
    <w:p w14:paraId="67844435" w14:textId="77777777" w:rsidR="00E6483C" w:rsidRDefault="00E6483C" w:rsidP="00E6483C">
      <w:pPr>
        <w:tabs>
          <w:tab w:val="left" w:pos="1125"/>
        </w:tabs>
        <w:jc w:val="both"/>
      </w:pPr>
    </w:p>
    <w:p w14:paraId="17689940" w14:textId="10FF0CB1" w:rsidR="00931209" w:rsidRDefault="00931209" w:rsidP="00E6483C">
      <w:pPr>
        <w:tabs>
          <w:tab w:val="left" w:pos="1125"/>
        </w:tabs>
        <w:jc w:val="both"/>
      </w:pPr>
      <w:r>
        <w:rPr>
          <w:noProof/>
          <w:lang w:val="es-ES"/>
        </w:rPr>
        <w:drawing>
          <wp:anchor distT="0" distB="0" distL="114300" distR="114300" simplePos="0" relativeHeight="251660288" behindDoc="1" locked="0" layoutInCell="1" allowOverlap="1" wp14:anchorId="0B7D290E" wp14:editId="2396903C">
            <wp:simplePos x="0" y="0"/>
            <wp:positionH relativeFrom="column">
              <wp:posOffset>3410585</wp:posOffset>
            </wp:positionH>
            <wp:positionV relativeFrom="paragraph">
              <wp:posOffset>30480</wp:posOffset>
            </wp:positionV>
            <wp:extent cx="2526030" cy="2150110"/>
            <wp:effectExtent l="0" t="0" r="762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26030" cy="2150110"/>
                    </a:xfrm>
                    <a:prstGeom prst="rect">
                      <a:avLst/>
                    </a:prstGeom>
                  </pic:spPr>
                </pic:pic>
              </a:graphicData>
            </a:graphic>
            <wp14:sizeRelH relativeFrom="page">
              <wp14:pctWidth>0</wp14:pctWidth>
            </wp14:sizeRelH>
            <wp14:sizeRelV relativeFrom="page">
              <wp14:pctHeight>0</wp14:pctHeight>
            </wp14:sizeRelV>
          </wp:anchor>
        </w:drawing>
      </w:r>
    </w:p>
    <w:p w14:paraId="22CBFCE0" w14:textId="152C51A1" w:rsidR="00931209" w:rsidRPr="00655822" w:rsidRDefault="00931209" w:rsidP="00E6483C">
      <w:pPr>
        <w:tabs>
          <w:tab w:val="left" w:pos="1125"/>
        </w:tabs>
        <w:jc w:val="both"/>
      </w:pPr>
      <w:r>
        <w:rPr>
          <w:noProof/>
          <w:lang w:val="es-ES"/>
        </w:rPr>
        <w:drawing>
          <wp:anchor distT="0" distB="0" distL="114300" distR="114300" simplePos="0" relativeHeight="251661312" behindDoc="1" locked="0" layoutInCell="1" allowOverlap="1" wp14:anchorId="0D3B779C" wp14:editId="7FAC6E3A">
            <wp:simplePos x="0" y="0"/>
            <wp:positionH relativeFrom="column">
              <wp:posOffset>0</wp:posOffset>
            </wp:positionH>
            <wp:positionV relativeFrom="paragraph">
              <wp:posOffset>207976</wp:posOffset>
            </wp:positionV>
            <wp:extent cx="3296879" cy="1310841"/>
            <wp:effectExtent l="0" t="0" r="0" b="3810"/>
            <wp:wrapNone/>
            <wp:docPr id="3" name="Imagen 3" descr="Resultado de imagen de memorias ram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emorias ram dibuj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675" cy="1312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209">
        <w:t xml:space="preserve"> </w:t>
      </w:r>
      <w:bookmarkStart w:id="0" w:name="_GoBack"/>
      <w:bookmarkEnd w:id="0"/>
    </w:p>
    <w:sectPr w:rsidR="00931209" w:rsidRPr="00655822" w:rsidSect="00E6483C">
      <w:headerReference w:type="default" r:id="rId17"/>
      <w:footerReference w:type="default" r:id="rId18"/>
      <w:pgSz w:w="11909" w:h="16834" w:code="9"/>
      <w:pgMar w:top="1440" w:right="1440" w:bottom="1440" w:left="1440" w:header="720" w:footer="720" w:gutter="0"/>
      <w:pgBorders w:offsetFrom="page">
        <w:top w:val="thinThickThinMediumGap" w:sz="24" w:space="24" w:color="548DD4" w:themeColor="text2" w:themeTint="99"/>
        <w:left w:val="thinThickThinMediumGap" w:sz="24" w:space="24" w:color="548DD4" w:themeColor="text2" w:themeTint="99"/>
        <w:bottom w:val="thinThickThinMediumGap" w:sz="24" w:space="24" w:color="548DD4" w:themeColor="text2" w:themeTint="99"/>
        <w:right w:val="thinThickThinMediumGap" w:sz="24" w:space="24" w:color="548DD4" w:themeColor="text2" w:themeTint="99"/>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7E32F" w14:textId="77777777" w:rsidR="006D562F" w:rsidRDefault="006D562F">
      <w:pPr>
        <w:spacing w:line="240" w:lineRule="auto"/>
      </w:pPr>
      <w:r>
        <w:separator/>
      </w:r>
    </w:p>
  </w:endnote>
  <w:endnote w:type="continuationSeparator" w:id="0">
    <w:p w14:paraId="17F8C143" w14:textId="77777777" w:rsidR="006D562F" w:rsidRDefault="006D5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10"/>
      <w:gridCol w:w="2175"/>
      <w:gridCol w:w="3844"/>
    </w:tblGrid>
    <w:tr w:rsidR="1F294E76" w14:paraId="7E635D41" w14:textId="77777777" w:rsidTr="1F294E76">
      <w:tc>
        <w:tcPr>
          <w:tcW w:w="3010" w:type="dxa"/>
        </w:tcPr>
        <w:p w14:paraId="4885622E" w14:textId="61039538" w:rsidR="1F294E76" w:rsidRDefault="1F294E76" w:rsidP="1F294E76">
          <w:pPr>
            <w:pStyle w:val="Encabezado"/>
            <w:ind w:left="-115"/>
          </w:pPr>
          <w:r>
            <w:t>Sistemas Informáticos</w:t>
          </w:r>
        </w:p>
      </w:tc>
      <w:tc>
        <w:tcPr>
          <w:tcW w:w="2175" w:type="dxa"/>
        </w:tcPr>
        <w:p w14:paraId="3B895B27" w14:textId="0B8C2444" w:rsidR="1F294E76" w:rsidRDefault="1F294E76" w:rsidP="1F294E76">
          <w:pPr>
            <w:pStyle w:val="Encabezado"/>
            <w:jc w:val="center"/>
          </w:pPr>
        </w:p>
      </w:tc>
      <w:tc>
        <w:tcPr>
          <w:tcW w:w="3844" w:type="dxa"/>
        </w:tcPr>
        <w:p w14:paraId="40B0905B" w14:textId="74D83E77" w:rsidR="1F294E76" w:rsidRDefault="1F294E76" w:rsidP="1F294E76">
          <w:pPr>
            <w:pStyle w:val="Encabezado"/>
            <w:ind w:right="-115"/>
            <w:jc w:val="right"/>
          </w:pPr>
          <w:r>
            <w:t>Jaime Acevedo y Adrián Morante</w:t>
          </w:r>
        </w:p>
      </w:tc>
    </w:tr>
  </w:tbl>
  <w:p w14:paraId="53CA6327" w14:textId="328ABBAE" w:rsidR="1F294E76" w:rsidRDefault="1F294E76" w:rsidP="1F294E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A661B" w14:textId="77777777" w:rsidR="006D562F" w:rsidRDefault="006D562F">
      <w:pPr>
        <w:spacing w:line="240" w:lineRule="auto"/>
      </w:pPr>
      <w:r>
        <w:separator/>
      </w:r>
    </w:p>
  </w:footnote>
  <w:footnote w:type="continuationSeparator" w:id="0">
    <w:p w14:paraId="00D6FD02" w14:textId="77777777" w:rsidR="006D562F" w:rsidRDefault="006D56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10"/>
      <w:gridCol w:w="3010"/>
      <w:gridCol w:w="3010"/>
    </w:tblGrid>
    <w:tr w:rsidR="1F294E76" w14:paraId="6DDF1E18" w14:textId="77777777" w:rsidTr="1F294E76">
      <w:tc>
        <w:tcPr>
          <w:tcW w:w="3010" w:type="dxa"/>
        </w:tcPr>
        <w:p w14:paraId="2B8979FA" w14:textId="37B3B4E4" w:rsidR="1F294E76" w:rsidRDefault="1F294E76" w:rsidP="1F294E76">
          <w:pPr>
            <w:pStyle w:val="Encabezado"/>
            <w:ind w:left="-115"/>
          </w:pPr>
        </w:p>
      </w:tc>
      <w:tc>
        <w:tcPr>
          <w:tcW w:w="3010" w:type="dxa"/>
        </w:tcPr>
        <w:p w14:paraId="63472EDE" w14:textId="0A733BA5" w:rsidR="1F294E76" w:rsidRDefault="1F294E76" w:rsidP="1F294E76">
          <w:pPr>
            <w:pStyle w:val="Encabezado"/>
            <w:jc w:val="center"/>
          </w:pPr>
        </w:p>
      </w:tc>
      <w:tc>
        <w:tcPr>
          <w:tcW w:w="3010" w:type="dxa"/>
        </w:tcPr>
        <w:p w14:paraId="637B9B7E" w14:textId="7092F808" w:rsidR="1F294E76" w:rsidRDefault="00E6483C" w:rsidP="1F294E76">
          <w:pPr>
            <w:pStyle w:val="Encabezado"/>
            <w:ind w:right="-115"/>
            <w:jc w:val="right"/>
          </w:pPr>
          <w:r>
            <w:t>11</w:t>
          </w:r>
          <w:r w:rsidR="00655822">
            <w:t>/10/2019</w:t>
          </w:r>
        </w:p>
      </w:tc>
    </w:tr>
  </w:tbl>
  <w:p w14:paraId="784C55B6" w14:textId="7F41AE52" w:rsidR="1F294E76" w:rsidRDefault="1F294E76" w:rsidP="1F294E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83882"/>
    <w:multiLevelType w:val="multilevel"/>
    <w:tmpl w:val="29DA1F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310382"/>
    <w:multiLevelType w:val="multilevel"/>
    <w:tmpl w:val="6E28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678F3"/>
    <w:multiLevelType w:val="multilevel"/>
    <w:tmpl w:val="AE206C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84B3BEA"/>
    <w:multiLevelType w:val="multilevel"/>
    <w:tmpl w:val="836EB5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1B08300D"/>
    <w:multiLevelType w:val="multilevel"/>
    <w:tmpl w:val="31E465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1DFA2DE4"/>
    <w:multiLevelType w:val="multilevel"/>
    <w:tmpl w:val="65C82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FF114B3"/>
    <w:multiLevelType w:val="multilevel"/>
    <w:tmpl w:val="8326C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202D249F"/>
    <w:multiLevelType w:val="multilevel"/>
    <w:tmpl w:val="27EE41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0C092C"/>
    <w:multiLevelType w:val="multilevel"/>
    <w:tmpl w:val="2382AA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2B905ECE"/>
    <w:multiLevelType w:val="multilevel"/>
    <w:tmpl w:val="B8205B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4380C1D"/>
    <w:multiLevelType w:val="multilevel"/>
    <w:tmpl w:val="CD5869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40664272"/>
    <w:multiLevelType w:val="multilevel"/>
    <w:tmpl w:val="C44E57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1B63483"/>
    <w:multiLevelType w:val="hybridMultilevel"/>
    <w:tmpl w:val="A8D6C9AC"/>
    <w:lvl w:ilvl="0" w:tplc="6F707F7C">
      <w:start w:val="1"/>
      <w:numFmt w:val="decimal"/>
      <w:lvlText w:val="%1."/>
      <w:lvlJc w:val="left"/>
      <w:pPr>
        <w:ind w:left="720"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C5A7023"/>
    <w:multiLevelType w:val="multilevel"/>
    <w:tmpl w:val="711CB8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E0F32FC"/>
    <w:multiLevelType w:val="multilevel"/>
    <w:tmpl w:val="5CA46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614F6897"/>
    <w:multiLevelType w:val="multilevel"/>
    <w:tmpl w:val="7020FA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61B35EAC"/>
    <w:multiLevelType w:val="multilevel"/>
    <w:tmpl w:val="87BA9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2A46AB5"/>
    <w:multiLevelType w:val="multilevel"/>
    <w:tmpl w:val="D346C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48604E6"/>
    <w:multiLevelType w:val="multilevel"/>
    <w:tmpl w:val="58C045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4"/>
  </w:num>
  <w:num w:numId="3">
    <w:abstractNumId w:val="17"/>
  </w:num>
  <w:num w:numId="4">
    <w:abstractNumId w:val="3"/>
  </w:num>
  <w:num w:numId="5">
    <w:abstractNumId w:val="16"/>
  </w:num>
  <w:num w:numId="6">
    <w:abstractNumId w:val="10"/>
  </w:num>
  <w:num w:numId="7">
    <w:abstractNumId w:val="11"/>
  </w:num>
  <w:num w:numId="8">
    <w:abstractNumId w:val="7"/>
  </w:num>
  <w:num w:numId="9">
    <w:abstractNumId w:val="15"/>
  </w:num>
  <w:num w:numId="10">
    <w:abstractNumId w:val="0"/>
  </w:num>
  <w:num w:numId="11">
    <w:abstractNumId w:val="14"/>
  </w:num>
  <w:num w:numId="12">
    <w:abstractNumId w:val="2"/>
  </w:num>
  <w:num w:numId="13">
    <w:abstractNumId w:val="13"/>
  </w:num>
  <w:num w:numId="14">
    <w:abstractNumId w:val="8"/>
  </w:num>
  <w:num w:numId="15">
    <w:abstractNumId w:val="18"/>
  </w:num>
  <w:num w:numId="16">
    <w:abstractNumId w:val="5"/>
  </w:num>
  <w:num w:numId="17">
    <w:abstractNumId w:val="6"/>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94E76"/>
    <w:rsid w:val="0006751A"/>
    <w:rsid w:val="00093B67"/>
    <w:rsid w:val="001519D6"/>
    <w:rsid w:val="0064310F"/>
    <w:rsid w:val="00655822"/>
    <w:rsid w:val="006C0042"/>
    <w:rsid w:val="006D562F"/>
    <w:rsid w:val="00776D9F"/>
    <w:rsid w:val="008068F1"/>
    <w:rsid w:val="0086581C"/>
    <w:rsid w:val="00865B4E"/>
    <w:rsid w:val="008666E3"/>
    <w:rsid w:val="00931209"/>
    <w:rsid w:val="00B03FE7"/>
    <w:rsid w:val="00CE6F7C"/>
    <w:rsid w:val="00DE7F56"/>
    <w:rsid w:val="00E6483C"/>
    <w:rsid w:val="00EF12CE"/>
    <w:rsid w:val="00F61E8C"/>
    <w:rsid w:val="1F294E76"/>
    <w:rsid w:val="31D350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w:type="paragraph" w:styleId="Sinespaciado">
    <w:name w:val="No Spacing"/>
    <w:link w:val="SinespaciadoCar"/>
    <w:uiPriority w:val="1"/>
    <w:qFormat/>
    <w:rsid w:val="008666E3"/>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8666E3"/>
    <w:rPr>
      <w:rFonts w:asciiTheme="minorHAnsi" w:eastAsiaTheme="minorEastAsia" w:hAnsiTheme="minorHAnsi" w:cstheme="minorBidi"/>
      <w:lang w:val="es-ES"/>
    </w:rPr>
  </w:style>
  <w:style w:type="paragraph" w:styleId="Textodeglobo">
    <w:name w:val="Balloon Text"/>
    <w:basedOn w:val="Normal"/>
    <w:link w:val="TextodegloboCar"/>
    <w:uiPriority w:val="99"/>
    <w:semiHidden/>
    <w:unhideWhenUsed/>
    <w:rsid w:val="006558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5822"/>
    <w:rPr>
      <w:rFonts w:ascii="Tahoma" w:hAnsi="Tahoma" w:cs="Tahoma"/>
      <w:sz w:val="16"/>
      <w:szCs w:val="16"/>
    </w:rPr>
  </w:style>
  <w:style w:type="paragraph" w:styleId="Prrafodelista">
    <w:name w:val="List Paragraph"/>
    <w:basedOn w:val="Normal"/>
    <w:uiPriority w:val="34"/>
    <w:qFormat/>
    <w:rsid w:val="00655822"/>
    <w:pPr>
      <w:ind w:left="720"/>
      <w:contextualSpacing/>
    </w:pPr>
  </w:style>
  <w:style w:type="character" w:customStyle="1" w:styleId="value">
    <w:name w:val="value"/>
    <w:basedOn w:val="Fuentedeprrafopredeter"/>
    <w:rsid w:val="0064310F"/>
  </w:style>
  <w:style w:type="paragraph" w:customStyle="1" w:styleId="paragraph">
    <w:name w:val="paragraph"/>
    <w:basedOn w:val="Normal"/>
    <w:rsid w:val="00E6483C"/>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normaltextrun">
    <w:name w:val="normaltextrun"/>
    <w:basedOn w:val="Fuentedeprrafopredeter"/>
    <w:rsid w:val="00E6483C"/>
  </w:style>
  <w:style w:type="character" w:customStyle="1" w:styleId="eop">
    <w:name w:val="eop"/>
    <w:basedOn w:val="Fuentedeprrafopredeter"/>
    <w:rsid w:val="00E6483C"/>
  </w:style>
  <w:style w:type="character" w:customStyle="1" w:styleId="scxw253286490">
    <w:name w:val="scxw253286490"/>
    <w:basedOn w:val="Fuentedeprrafopredeter"/>
    <w:rsid w:val="00E64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line="240" w:lineRule="auto"/>
    </w:pPr>
  </w:style>
  <w:style w:type="paragraph" w:styleId="Sinespaciado">
    <w:name w:val="No Spacing"/>
    <w:link w:val="SinespaciadoCar"/>
    <w:uiPriority w:val="1"/>
    <w:qFormat/>
    <w:rsid w:val="008666E3"/>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8666E3"/>
    <w:rPr>
      <w:rFonts w:asciiTheme="minorHAnsi" w:eastAsiaTheme="minorEastAsia" w:hAnsiTheme="minorHAnsi" w:cstheme="minorBidi"/>
      <w:lang w:val="es-ES"/>
    </w:rPr>
  </w:style>
  <w:style w:type="paragraph" w:styleId="Textodeglobo">
    <w:name w:val="Balloon Text"/>
    <w:basedOn w:val="Normal"/>
    <w:link w:val="TextodegloboCar"/>
    <w:uiPriority w:val="99"/>
    <w:semiHidden/>
    <w:unhideWhenUsed/>
    <w:rsid w:val="006558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5822"/>
    <w:rPr>
      <w:rFonts w:ascii="Tahoma" w:hAnsi="Tahoma" w:cs="Tahoma"/>
      <w:sz w:val="16"/>
      <w:szCs w:val="16"/>
    </w:rPr>
  </w:style>
  <w:style w:type="paragraph" w:styleId="Prrafodelista">
    <w:name w:val="List Paragraph"/>
    <w:basedOn w:val="Normal"/>
    <w:uiPriority w:val="34"/>
    <w:qFormat/>
    <w:rsid w:val="00655822"/>
    <w:pPr>
      <w:ind w:left="720"/>
      <w:contextualSpacing/>
    </w:pPr>
  </w:style>
  <w:style w:type="character" w:customStyle="1" w:styleId="value">
    <w:name w:val="value"/>
    <w:basedOn w:val="Fuentedeprrafopredeter"/>
    <w:rsid w:val="0064310F"/>
  </w:style>
  <w:style w:type="paragraph" w:customStyle="1" w:styleId="paragraph">
    <w:name w:val="paragraph"/>
    <w:basedOn w:val="Normal"/>
    <w:rsid w:val="00E6483C"/>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normaltextrun">
    <w:name w:val="normaltextrun"/>
    <w:basedOn w:val="Fuentedeprrafopredeter"/>
    <w:rsid w:val="00E6483C"/>
  </w:style>
  <w:style w:type="character" w:customStyle="1" w:styleId="eop">
    <w:name w:val="eop"/>
    <w:basedOn w:val="Fuentedeprrafopredeter"/>
    <w:rsid w:val="00E6483C"/>
  </w:style>
  <w:style w:type="character" w:customStyle="1" w:styleId="scxw253286490">
    <w:name w:val="scxw253286490"/>
    <w:basedOn w:val="Fuentedeprrafopredeter"/>
    <w:rsid w:val="00E64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96442">
      <w:bodyDiv w:val="1"/>
      <w:marLeft w:val="0"/>
      <w:marRight w:val="0"/>
      <w:marTop w:val="0"/>
      <w:marBottom w:val="0"/>
      <w:divBdr>
        <w:top w:val="none" w:sz="0" w:space="0" w:color="auto"/>
        <w:left w:val="none" w:sz="0" w:space="0" w:color="auto"/>
        <w:bottom w:val="none" w:sz="0" w:space="0" w:color="auto"/>
        <w:right w:val="none" w:sz="0" w:space="0" w:color="auto"/>
      </w:divBdr>
    </w:div>
    <w:div w:id="2032955278">
      <w:bodyDiv w:val="1"/>
      <w:marLeft w:val="0"/>
      <w:marRight w:val="0"/>
      <w:marTop w:val="0"/>
      <w:marBottom w:val="0"/>
      <w:divBdr>
        <w:top w:val="none" w:sz="0" w:space="0" w:color="auto"/>
        <w:left w:val="none" w:sz="0" w:space="0" w:color="auto"/>
        <w:bottom w:val="none" w:sz="0" w:space="0" w:color="auto"/>
        <w:right w:val="none" w:sz="0" w:space="0" w:color="auto"/>
      </w:divBdr>
      <w:divsChild>
        <w:div w:id="417753393">
          <w:marLeft w:val="0"/>
          <w:marRight w:val="0"/>
          <w:marTop w:val="0"/>
          <w:marBottom w:val="0"/>
          <w:divBdr>
            <w:top w:val="none" w:sz="0" w:space="0" w:color="auto"/>
            <w:left w:val="none" w:sz="0" w:space="0" w:color="auto"/>
            <w:bottom w:val="none" w:sz="0" w:space="0" w:color="auto"/>
            <w:right w:val="none" w:sz="0" w:space="0" w:color="auto"/>
          </w:divBdr>
        </w:div>
        <w:div w:id="620693098">
          <w:marLeft w:val="0"/>
          <w:marRight w:val="0"/>
          <w:marTop w:val="0"/>
          <w:marBottom w:val="0"/>
          <w:divBdr>
            <w:top w:val="none" w:sz="0" w:space="0" w:color="auto"/>
            <w:left w:val="none" w:sz="0" w:space="0" w:color="auto"/>
            <w:bottom w:val="none" w:sz="0" w:space="0" w:color="auto"/>
            <w:right w:val="none" w:sz="0" w:space="0" w:color="auto"/>
          </w:divBdr>
        </w:div>
        <w:div w:id="515969191">
          <w:marLeft w:val="0"/>
          <w:marRight w:val="0"/>
          <w:marTop w:val="0"/>
          <w:marBottom w:val="0"/>
          <w:divBdr>
            <w:top w:val="none" w:sz="0" w:space="0" w:color="auto"/>
            <w:left w:val="none" w:sz="0" w:space="0" w:color="auto"/>
            <w:bottom w:val="none" w:sz="0" w:space="0" w:color="auto"/>
            <w:right w:val="none" w:sz="0" w:space="0" w:color="auto"/>
          </w:divBdr>
        </w:div>
        <w:div w:id="1958564435">
          <w:marLeft w:val="0"/>
          <w:marRight w:val="0"/>
          <w:marTop w:val="0"/>
          <w:marBottom w:val="0"/>
          <w:divBdr>
            <w:top w:val="none" w:sz="0" w:space="0" w:color="auto"/>
            <w:left w:val="none" w:sz="0" w:space="0" w:color="auto"/>
            <w:bottom w:val="none" w:sz="0" w:space="0" w:color="auto"/>
            <w:right w:val="none" w:sz="0" w:space="0" w:color="auto"/>
          </w:divBdr>
        </w:div>
        <w:div w:id="1758557424">
          <w:marLeft w:val="0"/>
          <w:marRight w:val="0"/>
          <w:marTop w:val="0"/>
          <w:marBottom w:val="0"/>
          <w:divBdr>
            <w:top w:val="none" w:sz="0" w:space="0" w:color="auto"/>
            <w:left w:val="none" w:sz="0" w:space="0" w:color="auto"/>
            <w:bottom w:val="none" w:sz="0" w:space="0" w:color="auto"/>
            <w:right w:val="none" w:sz="0" w:space="0" w:color="auto"/>
          </w:divBdr>
        </w:div>
        <w:div w:id="918102765">
          <w:marLeft w:val="0"/>
          <w:marRight w:val="0"/>
          <w:marTop w:val="0"/>
          <w:marBottom w:val="0"/>
          <w:divBdr>
            <w:top w:val="none" w:sz="0" w:space="0" w:color="auto"/>
            <w:left w:val="none" w:sz="0" w:space="0" w:color="auto"/>
            <w:bottom w:val="none" w:sz="0" w:space="0" w:color="auto"/>
            <w:right w:val="none" w:sz="0" w:space="0" w:color="auto"/>
          </w:divBdr>
        </w:div>
        <w:div w:id="1807316983">
          <w:marLeft w:val="0"/>
          <w:marRight w:val="0"/>
          <w:marTop w:val="0"/>
          <w:marBottom w:val="0"/>
          <w:divBdr>
            <w:top w:val="none" w:sz="0" w:space="0" w:color="auto"/>
            <w:left w:val="none" w:sz="0" w:space="0" w:color="auto"/>
            <w:bottom w:val="none" w:sz="0" w:space="0" w:color="auto"/>
            <w:right w:val="none" w:sz="0" w:space="0" w:color="auto"/>
          </w:divBdr>
        </w:div>
        <w:div w:id="1597981228">
          <w:marLeft w:val="0"/>
          <w:marRight w:val="0"/>
          <w:marTop w:val="0"/>
          <w:marBottom w:val="0"/>
          <w:divBdr>
            <w:top w:val="none" w:sz="0" w:space="0" w:color="auto"/>
            <w:left w:val="none" w:sz="0" w:space="0" w:color="auto"/>
            <w:bottom w:val="none" w:sz="0" w:space="0" w:color="auto"/>
            <w:right w:val="none" w:sz="0" w:space="0" w:color="auto"/>
          </w:divBdr>
        </w:div>
        <w:div w:id="524290942">
          <w:marLeft w:val="0"/>
          <w:marRight w:val="0"/>
          <w:marTop w:val="0"/>
          <w:marBottom w:val="0"/>
          <w:divBdr>
            <w:top w:val="none" w:sz="0" w:space="0" w:color="auto"/>
            <w:left w:val="none" w:sz="0" w:space="0" w:color="auto"/>
            <w:bottom w:val="none" w:sz="0" w:space="0" w:color="auto"/>
            <w:right w:val="none" w:sz="0" w:space="0" w:color="auto"/>
          </w:divBdr>
        </w:div>
        <w:div w:id="1933784082">
          <w:marLeft w:val="0"/>
          <w:marRight w:val="0"/>
          <w:marTop w:val="0"/>
          <w:marBottom w:val="0"/>
          <w:divBdr>
            <w:top w:val="none" w:sz="0" w:space="0" w:color="auto"/>
            <w:left w:val="none" w:sz="0" w:space="0" w:color="auto"/>
            <w:bottom w:val="none" w:sz="0" w:space="0" w:color="auto"/>
            <w:right w:val="none" w:sz="0" w:space="0" w:color="auto"/>
          </w:divBdr>
        </w:div>
        <w:div w:id="603273104">
          <w:marLeft w:val="0"/>
          <w:marRight w:val="0"/>
          <w:marTop w:val="0"/>
          <w:marBottom w:val="0"/>
          <w:divBdr>
            <w:top w:val="none" w:sz="0" w:space="0" w:color="auto"/>
            <w:left w:val="none" w:sz="0" w:space="0" w:color="auto"/>
            <w:bottom w:val="none" w:sz="0" w:space="0" w:color="auto"/>
            <w:right w:val="none" w:sz="0" w:space="0" w:color="auto"/>
          </w:divBdr>
        </w:div>
        <w:div w:id="546064459">
          <w:marLeft w:val="0"/>
          <w:marRight w:val="0"/>
          <w:marTop w:val="0"/>
          <w:marBottom w:val="0"/>
          <w:divBdr>
            <w:top w:val="none" w:sz="0" w:space="0" w:color="auto"/>
            <w:left w:val="none" w:sz="0" w:space="0" w:color="auto"/>
            <w:bottom w:val="none" w:sz="0" w:space="0" w:color="auto"/>
            <w:right w:val="none" w:sz="0" w:space="0" w:color="auto"/>
          </w:divBdr>
        </w:div>
        <w:div w:id="302344927">
          <w:marLeft w:val="0"/>
          <w:marRight w:val="0"/>
          <w:marTop w:val="0"/>
          <w:marBottom w:val="0"/>
          <w:divBdr>
            <w:top w:val="none" w:sz="0" w:space="0" w:color="auto"/>
            <w:left w:val="none" w:sz="0" w:space="0" w:color="auto"/>
            <w:bottom w:val="none" w:sz="0" w:space="0" w:color="auto"/>
            <w:right w:val="none" w:sz="0" w:space="0" w:color="auto"/>
          </w:divBdr>
        </w:div>
        <w:div w:id="458301773">
          <w:marLeft w:val="0"/>
          <w:marRight w:val="0"/>
          <w:marTop w:val="0"/>
          <w:marBottom w:val="0"/>
          <w:divBdr>
            <w:top w:val="none" w:sz="0" w:space="0" w:color="auto"/>
            <w:left w:val="none" w:sz="0" w:space="0" w:color="auto"/>
            <w:bottom w:val="none" w:sz="0" w:space="0" w:color="auto"/>
            <w:right w:val="none" w:sz="0" w:space="0" w:color="auto"/>
          </w:divBdr>
        </w:div>
        <w:div w:id="596787499">
          <w:marLeft w:val="0"/>
          <w:marRight w:val="0"/>
          <w:marTop w:val="0"/>
          <w:marBottom w:val="0"/>
          <w:divBdr>
            <w:top w:val="none" w:sz="0" w:space="0" w:color="auto"/>
            <w:left w:val="none" w:sz="0" w:space="0" w:color="auto"/>
            <w:bottom w:val="none" w:sz="0" w:space="0" w:color="auto"/>
            <w:right w:val="none" w:sz="0" w:space="0" w:color="auto"/>
          </w:divBdr>
        </w:div>
        <w:div w:id="931007272">
          <w:marLeft w:val="0"/>
          <w:marRight w:val="0"/>
          <w:marTop w:val="0"/>
          <w:marBottom w:val="0"/>
          <w:divBdr>
            <w:top w:val="none" w:sz="0" w:space="0" w:color="auto"/>
            <w:left w:val="none" w:sz="0" w:space="0" w:color="auto"/>
            <w:bottom w:val="none" w:sz="0" w:space="0" w:color="auto"/>
            <w:right w:val="none" w:sz="0" w:space="0" w:color="auto"/>
          </w:divBdr>
        </w:div>
        <w:div w:id="281542906">
          <w:marLeft w:val="0"/>
          <w:marRight w:val="0"/>
          <w:marTop w:val="0"/>
          <w:marBottom w:val="0"/>
          <w:divBdr>
            <w:top w:val="none" w:sz="0" w:space="0" w:color="auto"/>
            <w:left w:val="none" w:sz="0" w:space="0" w:color="auto"/>
            <w:bottom w:val="none" w:sz="0" w:space="0" w:color="auto"/>
            <w:right w:val="none" w:sz="0" w:space="0" w:color="auto"/>
          </w:divBdr>
        </w:div>
        <w:div w:id="21150069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youtube.com/watch?v=QS14ZakDrNI"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youtube.com/watch?v=IwUq0RiUank&amp;t=2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watch?v=swOCvou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C3DEDDB4F5D34D809E80C9D31E6204" ma:contentTypeVersion="2" ma:contentTypeDescription="Crear nuevo documento." ma:contentTypeScope="" ma:versionID="e4c6a32919ac4a3b6d46a52450518a69">
  <xsd:schema xmlns:xsd="http://www.w3.org/2001/XMLSchema" xmlns:xs="http://www.w3.org/2001/XMLSchema" xmlns:p="http://schemas.microsoft.com/office/2006/metadata/properties" xmlns:ns2="08f9a780-cab9-45d4-960b-d7947a7e0348" targetNamespace="http://schemas.microsoft.com/office/2006/metadata/properties" ma:root="true" ma:fieldsID="9951a5df3f5d6affd433381f83c920b6" ns2:_="">
    <xsd:import namespace="08f9a780-cab9-45d4-960b-d7947a7e03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9a780-cab9-45d4-960b-d7947a7e03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1F33-59C1-4746-9038-52BFD8897845}">
  <ds:schemaRefs>
    <ds:schemaRef ds:uri="http://schemas.microsoft.com/sharepoint/v3/contenttype/forms"/>
  </ds:schemaRefs>
</ds:datastoreItem>
</file>

<file path=customXml/itemProps2.xml><?xml version="1.0" encoding="utf-8"?>
<ds:datastoreItem xmlns:ds="http://schemas.openxmlformats.org/officeDocument/2006/customXml" ds:itemID="{7FE3FA71-377A-40E5-8FE4-C88A9DCD9D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5DB4AA-36A9-49AC-A971-53D748185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9a780-cab9-45d4-960b-d7947a7e0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B849F0-520F-4ADE-B19B-6CFFADAC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Procesadores (II)</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 (II)</dc:title>
  <dc:subject>Jaime Acevedo y Adrián Morante</dc:subject>
  <dc:creator>Adrian</dc:creator>
  <cp:lastModifiedBy>Adrian</cp:lastModifiedBy>
  <cp:revision>28</cp:revision>
  <cp:lastPrinted>2019-10-11T16:54:00Z</cp:lastPrinted>
  <dcterms:created xsi:type="dcterms:W3CDTF">2019-10-04T18:37:00Z</dcterms:created>
  <dcterms:modified xsi:type="dcterms:W3CDTF">2019-10-11T16:54:00Z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0x010100DFC3DEDDB4F5D34D809E80C9D31E6204</vt:lpwstr>
  </property>
</Properties>
</file>