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ED0A2" w14:textId="3A6494D3" w:rsidR="008073FC" w:rsidRPr="008073FC" w:rsidRDefault="008073FC" w:rsidP="008073FC">
      <w:pPr>
        <w:pStyle w:val="Heading1"/>
        <w:jc w:val="right"/>
        <w:rPr>
          <w:rFonts w:ascii="Dubai" w:hAnsi="Dubai" w:cs="Dubai"/>
          <w:sz w:val="32"/>
          <w:szCs w:val="32"/>
        </w:rPr>
      </w:pPr>
      <w:r w:rsidRPr="008073FC">
        <w:rPr>
          <w:rFonts w:ascii="Dubai" w:hAnsi="Dubai" w:cs="Dubai" w:hint="cs"/>
          <w:noProof/>
          <w:sz w:val="32"/>
          <w:szCs w:val="32"/>
        </w:rPr>
        <w:drawing>
          <wp:inline distT="0" distB="0" distL="0" distR="0" wp14:anchorId="3FAE3E97" wp14:editId="34938C88">
            <wp:extent cx="680484" cy="680484"/>
            <wp:effectExtent l="0" t="0" r="5715" b="5715"/>
            <wp:docPr id="183157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77809" name="Picture 18315778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896" cy="69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CB24" w14:textId="28005467" w:rsidR="008073FC" w:rsidRPr="002C043E" w:rsidRDefault="00DF4FB0" w:rsidP="002C043E">
      <w:pPr>
        <w:pStyle w:val="Heading1"/>
        <w:rPr>
          <w:rFonts w:ascii="Dubai" w:hAnsi="Dubai" w:cs="Dubai"/>
          <w:sz w:val="36"/>
          <w:szCs w:val="36"/>
        </w:rPr>
      </w:pPr>
      <w:r w:rsidRPr="008073FC">
        <w:rPr>
          <w:rFonts w:ascii="Dubai" w:hAnsi="Dubai" w:cs="Dubai" w:hint="cs"/>
          <w:sz w:val="36"/>
          <w:szCs w:val="36"/>
        </w:rPr>
        <w:t>Subsidiary Security Status Report</w:t>
      </w:r>
    </w:p>
    <w:p w14:paraId="7C5F520C" w14:textId="77777777" w:rsidR="008B648B" w:rsidRPr="008073FC" w:rsidRDefault="00DF4FB0">
      <w:pPr>
        <w:rPr>
          <w:rFonts w:ascii="Dubai" w:hAnsi="Dubai" w:cs="Dubai"/>
          <w:sz w:val="24"/>
          <w:szCs w:val="24"/>
        </w:rPr>
      </w:pPr>
      <w:r w:rsidRPr="008073FC">
        <w:rPr>
          <w:rFonts w:ascii="Dubai" w:hAnsi="Dubai" w:cs="Dubai" w:hint="cs"/>
          <w:b/>
          <w:sz w:val="24"/>
          <w:szCs w:val="24"/>
        </w:rPr>
        <w:t xml:space="preserve">Date: </w:t>
      </w:r>
      <w:r w:rsidRPr="008073FC">
        <w:rPr>
          <w:rFonts w:ascii="Dubai" w:hAnsi="Dubai" w:cs="Dubai" w:hint="cs"/>
          <w:sz w:val="24"/>
          <w:szCs w:val="24"/>
        </w:rPr>
        <w:t>__________________</w:t>
      </w:r>
      <w:r w:rsidRPr="008073FC">
        <w:rPr>
          <w:rFonts w:ascii="Dubai" w:hAnsi="Dubai" w:cs="Dubai" w:hint="cs"/>
          <w:sz w:val="24"/>
          <w:szCs w:val="24"/>
        </w:rPr>
        <w:br/>
      </w:r>
      <w:r w:rsidRPr="008073FC">
        <w:rPr>
          <w:rFonts w:ascii="Dubai" w:hAnsi="Dubai" w:cs="Dubai" w:hint="cs"/>
          <w:b/>
          <w:sz w:val="24"/>
          <w:szCs w:val="24"/>
        </w:rPr>
        <w:t xml:space="preserve">Submitted By: </w:t>
      </w:r>
      <w:r w:rsidRPr="008073FC">
        <w:rPr>
          <w:rFonts w:ascii="Dubai" w:hAnsi="Dubai" w:cs="Dubai" w:hint="cs"/>
          <w:sz w:val="24"/>
          <w:szCs w:val="24"/>
        </w:rPr>
        <w:t>__________________</w:t>
      </w:r>
      <w:r w:rsidRPr="008073FC">
        <w:rPr>
          <w:rFonts w:ascii="Dubai" w:hAnsi="Dubai" w:cs="Dubai" w:hint="cs"/>
          <w:sz w:val="24"/>
          <w:szCs w:val="24"/>
        </w:rPr>
        <w:br/>
      </w:r>
      <w:r w:rsidRPr="008073FC">
        <w:rPr>
          <w:rFonts w:ascii="Dubai" w:hAnsi="Dubai" w:cs="Dubai" w:hint="cs"/>
          <w:b/>
          <w:sz w:val="24"/>
          <w:szCs w:val="24"/>
        </w:rPr>
        <w:t xml:space="preserve">Subsidiary: </w:t>
      </w:r>
      <w:r w:rsidRPr="008073FC">
        <w:rPr>
          <w:rFonts w:ascii="Dubai" w:hAnsi="Dubai" w:cs="Dubai" w:hint="cs"/>
          <w:sz w:val="24"/>
          <w:szCs w:val="24"/>
        </w:rPr>
        <w:t>__________________</w:t>
      </w:r>
    </w:p>
    <w:p w14:paraId="6FDB7FEE" w14:textId="5BF31056" w:rsidR="008B648B" w:rsidRPr="008073FC" w:rsidRDefault="00DF4FB0">
      <w:pPr>
        <w:pStyle w:val="Heading2"/>
        <w:rPr>
          <w:rFonts w:ascii="Dubai" w:hAnsi="Dubai" w:cs="Dubai"/>
          <w:sz w:val="28"/>
          <w:szCs w:val="28"/>
        </w:rPr>
      </w:pPr>
      <w:r w:rsidRPr="008073FC">
        <w:rPr>
          <w:rFonts w:ascii="Dubai" w:hAnsi="Dubai" w:cs="Dubai" w:hint="cs"/>
          <w:sz w:val="28"/>
          <w:szCs w:val="28"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B648B" w:rsidRPr="008073FC" w14:paraId="760A58EF" w14:textId="77777777" w:rsidTr="00AD1BC4">
        <w:tc>
          <w:tcPr>
            <w:tcW w:w="4320" w:type="dxa"/>
            <w:shd w:val="clear" w:color="auto" w:fill="C6D9F1" w:themeFill="text2" w:themeFillTint="33"/>
          </w:tcPr>
          <w:p w14:paraId="52C7CB1D" w14:textId="14AEA0A9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55C808E7" w14:textId="284311FC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STATUS / DETAILS</w:t>
            </w:r>
          </w:p>
        </w:tc>
      </w:tr>
      <w:tr w:rsidR="008B648B" w:rsidRPr="008073FC" w14:paraId="17F907D0" w14:textId="77777777">
        <w:tc>
          <w:tcPr>
            <w:tcW w:w="4320" w:type="dxa"/>
          </w:tcPr>
          <w:p w14:paraId="0602D2EC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Overall Security Monitoring Status</w:t>
            </w:r>
          </w:p>
        </w:tc>
        <w:tc>
          <w:tcPr>
            <w:tcW w:w="4320" w:type="dxa"/>
          </w:tcPr>
          <w:p w14:paraId="35625238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3EAE8B81" w14:textId="77777777">
        <w:tc>
          <w:tcPr>
            <w:tcW w:w="4320" w:type="dxa"/>
          </w:tcPr>
          <w:p w14:paraId="47AD6564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Critical Issues</w:t>
            </w:r>
          </w:p>
        </w:tc>
        <w:tc>
          <w:tcPr>
            <w:tcW w:w="4320" w:type="dxa"/>
          </w:tcPr>
          <w:p w14:paraId="62179B52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1D141E98" w14:textId="77777777">
        <w:tc>
          <w:tcPr>
            <w:tcW w:w="4320" w:type="dxa"/>
          </w:tcPr>
          <w:p w14:paraId="45738615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Escalations</w:t>
            </w:r>
          </w:p>
        </w:tc>
        <w:tc>
          <w:tcPr>
            <w:tcW w:w="4320" w:type="dxa"/>
          </w:tcPr>
          <w:p w14:paraId="7BEBB88E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</w:tbl>
    <w:p w14:paraId="27E65C33" w14:textId="45A4F6F4" w:rsidR="008B648B" w:rsidRPr="008073FC" w:rsidRDefault="00DF4FB0">
      <w:pPr>
        <w:pStyle w:val="Heading2"/>
        <w:rPr>
          <w:rFonts w:ascii="Dubai" w:hAnsi="Dubai" w:cs="Dubai"/>
          <w:sz w:val="28"/>
          <w:szCs w:val="28"/>
        </w:rPr>
      </w:pPr>
      <w:r>
        <w:rPr>
          <w:rFonts w:ascii="Dubai" w:hAnsi="Dubai" w:cs="Dubai"/>
          <w:sz w:val="28"/>
          <w:szCs w:val="28"/>
        </w:rPr>
        <w:t xml:space="preserve">Cortex </w:t>
      </w:r>
      <w:r w:rsidRPr="008073FC">
        <w:rPr>
          <w:rFonts w:ascii="Dubai" w:hAnsi="Dubai" w:cs="Dubai" w:hint="cs"/>
          <w:sz w:val="28"/>
          <w:szCs w:val="28"/>
        </w:rPr>
        <w:t>XDR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8B648B" w:rsidRPr="008073FC" w14:paraId="5E0B62E9" w14:textId="77777777" w:rsidTr="00AD1BC4">
        <w:tc>
          <w:tcPr>
            <w:tcW w:w="4320" w:type="dxa"/>
            <w:shd w:val="clear" w:color="auto" w:fill="C6D9F1" w:themeFill="text2" w:themeFillTint="33"/>
          </w:tcPr>
          <w:p w14:paraId="4B6BE618" w14:textId="20D5A485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05671132" w14:textId="302CEB56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STATUS / DETAILS</w:t>
            </w:r>
          </w:p>
        </w:tc>
      </w:tr>
      <w:tr w:rsidR="008B648B" w:rsidRPr="008073FC" w14:paraId="7B80105C" w14:textId="77777777">
        <w:tc>
          <w:tcPr>
            <w:tcW w:w="4320" w:type="dxa"/>
          </w:tcPr>
          <w:p w14:paraId="75DE63E0" w14:textId="0D7BD425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 xml:space="preserve">Broker </w:t>
            </w:r>
            <w:r w:rsidR="00055F72">
              <w:rPr>
                <w:rFonts w:ascii="Dubai" w:hAnsi="Dubai" w:cs="Dubai"/>
                <w:sz w:val="24"/>
                <w:szCs w:val="24"/>
              </w:rPr>
              <w:t xml:space="preserve">VM 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>Status</w:t>
            </w:r>
          </w:p>
        </w:tc>
        <w:tc>
          <w:tcPr>
            <w:tcW w:w="4320" w:type="dxa"/>
          </w:tcPr>
          <w:p w14:paraId="6FAA8368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48F098E7" w14:textId="77777777">
        <w:tc>
          <w:tcPr>
            <w:tcW w:w="4320" w:type="dxa"/>
          </w:tcPr>
          <w:p w14:paraId="7B0082B1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Connected Agents</w:t>
            </w:r>
          </w:p>
        </w:tc>
        <w:tc>
          <w:tcPr>
            <w:tcW w:w="4320" w:type="dxa"/>
          </w:tcPr>
          <w:p w14:paraId="5DA2C872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382CDC55" w14:textId="77777777">
        <w:tc>
          <w:tcPr>
            <w:tcW w:w="4320" w:type="dxa"/>
          </w:tcPr>
          <w:p w14:paraId="5126A770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Disconnected Agents</w:t>
            </w:r>
          </w:p>
        </w:tc>
        <w:tc>
          <w:tcPr>
            <w:tcW w:w="4320" w:type="dxa"/>
          </w:tcPr>
          <w:p w14:paraId="52F26581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3AC420FE" w14:textId="77777777">
        <w:tc>
          <w:tcPr>
            <w:tcW w:w="4320" w:type="dxa"/>
          </w:tcPr>
          <w:p w14:paraId="2C0D73E2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Connection Lost</w:t>
            </w:r>
          </w:p>
        </w:tc>
        <w:tc>
          <w:tcPr>
            <w:tcW w:w="4320" w:type="dxa"/>
          </w:tcPr>
          <w:p w14:paraId="1B237820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23D559E0" w14:textId="77777777">
        <w:tc>
          <w:tcPr>
            <w:tcW w:w="4320" w:type="dxa"/>
          </w:tcPr>
          <w:p w14:paraId="1132810D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Pending Incidents</w:t>
            </w:r>
          </w:p>
        </w:tc>
        <w:tc>
          <w:tcPr>
            <w:tcW w:w="4320" w:type="dxa"/>
          </w:tcPr>
          <w:p w14:paraId="598D7BDB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6AF37E2C" w14:textId="77777777">
        <w:tc>
          <w:tcPr>
            <w:tcW w:w="4320" w:type="dxa"/>
          </w:tcPr>
          <w:p w14:paraId="4AE5ADA2" w14:textId="4FACBAB9" w:rsidR="008B648B" w:rsidRPr="008073FC" w:rsidRDefault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 xml:space="preserve">Other </w:t>
            </w:r>
            <w:r w:rsidR="00DF4FB0" w:rsidRPr="008073FC">
              <w:rPr>
                <w:rFonts w:ascii="Dubai" w:hAnsi="Dubai" w:cs="Dubai" w:hint="cs"/>
                <w:sz w:val="24"/>
                <w:szCs w:val="24"/>
              </w:rPr>
              <w:t>Observations/Issues</w:t>
            </w:r>
          </w:p>
        </w:tc>
        <w:tc>
          <w:tcPr>
            <w:tcW w:w="4320" w:type="dxa"/>
          </w:tcPr>
          <w:p w14:paraId="6842EFB9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66887B20" w14:textId="77777777">
        <w:tc>
          <w:tcPr>
            <w:tcW w:w="4320" w:type="dxa"/>
          </w:tcPr>
          <w:p w14:paraId="1A3C4264" w14:textId="24DB8046" w:rsidR="008B648B" w:rsidRPr="008073FC" w:rsidRDefault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 xml:space="preserve">Priority </w:t>
            </w:r>
            <w:r w:rsidR="00DF4FB0" w:rsidRPr="008073FC">
              <w:rPr>
                <w:rFonts w:ascii="Dubai" w:hAnsi="Dubai" w:cs="Dubai" w:hint="cs"/>
                <w:sz w:val="24"/>
                <w:szCs w:val="24"/>
              </w:rPr>
              <w:t>Action Required</w:t>
            </w:r>
          </w:p>
        </w:tc>
        <w:tc>
          <w:tcPr>
            <w:tcW w:w="4320" w:type="dxa"/>
          </w:tcPr>
          <w:p w14:paraId="14CBB918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</w:tbl>
    <w:p w14:paraId="1CE85750" w14:textId="63B38990" w:rsidR="008B648B" w:rsidRPr="008073FC" w:rsidRDefault="00DF4FB0">
      <w:pPr>
        <w:pStyle w:val="Heading2"/>
        <w:rPr>
          <w:rFonts w:ascii="Dubai" w:hAnsi="Dubai" w:cs="Dubai"/>
          <w:sz w:val="28"/>
          <w:szCs w:val="28"/>
        </w:rPr>
      </w:pPr>
      <w:r w:rsidRPr="008073FC">
        <w:rPr>
          <w:rFonts w:ascii="Dubai" w:hAnsi="Dubai" w:cs="Dubai" w:hint="cs"/>
          <w:sz w:val="28"/>
          <w:szCs w:val="28"/>
        </w:rPr>
        <w:t>SIEM</w:t>
      </w:r>
      <w:r>
        <w:rPr>
          <w:rFonts w:ascii="Dubai" w:hAnsi="Dubai" w:cs="Dubai"/>
          <w:sz w:val="28"/>
          <w:szCs w:val="28"/>
        </w:rPr>
        <w:t>(MSSP)</w:t>
      </w:r>
      <w:r w:rsidRPr="008073FC">
        <w:rPr>
          <w:rFonts w:ascii="Dubai" w:hAnsi="Dubai" w:cs="Dubai" w:hint="cs"/>
          <w:sz w:val="28"/>
          <w:szCs w:val="28"/>
        </w:rPr>
        <w:t xml:space="preserve">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8B648B" w:rsidRPr="008073FC" w14:paraId="181CC1A2" w14:textId="77777777" w:rsidTr="00AD1BC4">
        <w:tc>
          <w:tcPr>
            <w:tcW w:w="4320" w:type="dxa"/>
            <w:shd w:val="clear" w:color="auto" w:fill="C6D9F1" w:themeFill="text2" w:themeFillTint="33"/>
          </w:tcPr>
          <w:p w14:paraId="186A65FE" w14:textId="77777777" w:rsidR="008B648B" w:rsidRPr="00AD1BC4" w:rsidRDefault="00DF4FB0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 w:hint="cs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44D77127" w14:textId="77777777" w:rsidR="008B648B" w:rsidRPr="00AD1BC4" w:rsidRDefault="00DF4FB0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 w:hint="cs"/>
                <w:b/>
                <w:bCs/>
                <w:sz w:val="24"/>
                <w:szCs w:val="24"/>
              </w:rPr>
              <w:t>Status / Details</w:t>
            </w:r>
          </w:p>
        </w:tc>
      </w:tr>
      <w:tr w:rsidR="008B648B" w:rsidRPr="008073FC" w14:paraId="3E0B7DBD" w14:textId="77777777">
        <w:tc>
          <w:tcPr>
            <w:tcW w:w="4320" w:type="dxa"/>
          </w:tcPr>
          <w:p w14:paraId="223D1CE0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Reporting Devices</w:t>
            </w:r>
          </w:p>
        </w:tc>
        <w:tc>
          <w:tcPr>
            <w:tcW w:w="4320" w:type="dxa"/>
          </w:tcPr>
          <w:p w14:paraId="1D89799F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09B394DA" w14:textId="77777777">
        <w:tc>
          <w:tcPr>
            <w:tcW w:w="4320" w:type="dxa"/>
          </w:tcPr>
          <w:p w14:paraId="59E37F3F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Non-Reporting Devices</w:t>
            </w:r>
          </w:p>
        </w:tc>
        <w:tc>
          <w:tcPr>
            <w:tcW w:w="4320" w:type="dxa"/>
          </w:tcPr>
          <w:p w14:paraId="07956796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5533BD4A" w14:textId="77777777">
        <w:tc>
          <w:tcPr>
            <w:tcW w:w="4320" w:type="dxa"/>
          </w:tcPr>
          <w:p w14:paraId="49621AE1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lastRenderedPageBreak/>
              <w:t>Pending Incidents</w:t>
            </w:r>
          </w:p>
        </w:tc>
        <w:tc>
          <w:tcPr>
            <w:tcW w:w="4320" w:type="dxa"/>
          </w:tcPr>
          <w:p w14:paraId="53ADFF9B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5E12579F" w14:textId="77777777">
        <w:tc>
          <w:tcPr>
            <w:tcW w:w="4320" w:type="dxa"/>
          </w:tcPr>
          <w:p w14:paraId="25821AFB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Log Ingestion Health</w:t>
            </w:r>
          </w:p>
        </w:tc>
        <w:tc>
          <w:tcPr>
            <w:tcW w:w="4320" w:type="dxa"/>
          </w:tcPr>
          <w:p w14:paraId="0B51D984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AD1BC4" w:rsidRPr="008073FC" w14:paraId="2AA6D138" w14:textId="77777777">
        <w:tc>
          <w:tcPr>
            <w:tcW w:w="4320" w:type="dxa"/>
          </w:tcPr>
          <w:p w14:paraId="00B85139" w14:textId="14A93BA6" w:rsidR="00AD1BC4" w:rsidRPr="008073FC" w:rsidRDefault="00AD1BC4" w:rsidP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 xml:space="preserve">Other 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>Observations/Issues</w:t>
            </w:r>
          </w:p>
        </w:tc>
        <w:tc>
          <w:tcPr>
            <w:tcW w:w="4320" w:type="dxa"/>
          </w:tcPr>
          <w:p w14:paraId="3A109EBF" w14:textId="77777777" w:rsidR="00AD1BC4" w:rsidRPr="008073FC" w:rsidRDefault="00AD1BC4" w:rsidP="00AD1BC4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3DF99B16" w14:textId="77777777">
        <w:tc>
          <w:tcPr>
            <w:tcW w:w="4320" w:type="dxa"/>
          </w:tcPr>
          <w:p w14:paraId="5CB50964" w14:textId="018A81DB" w:rsidR="008B648B" w:rsidRPr="008073FC" w:rsidRDefault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>Priority Action</w:t>
            </w:r>
            <w:r w:rsidR="00DF4FB0" w:rsidRPr="008073FC">
              <w:rPr>
                <w:rFonts w:ascii="Dubai" w:hAnsi="Dubai" w:cs="Dubai" w:hint="cs"/>
                <w:sz w:val="24"/>
                <w:szCs w:val="24"/>
              </w:rPr>
              <w:t xml:space="preserve"> Required</w:t>
            </w:r>
          </w:p>
        </w:tc>
        <w:tc>
          <w:tcPr>
            <w:tcW w:w="4320" w:type="dxa"/>
          </w:tcPr>
          <w:p w14:paraId="28361613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</w:tbl>
    <w:p w14:paraId="2BBF8012" w14:textId="77777777" w:rsidR="008B648B" w:rsidRPr="008073FC" w:rsidRDefault="00DF4FB0">
      <w:pPr>
        <w:pStyle w:val="Heading2"/>
        <w:rPr>
          <w:rFonts w:ascii="Dubai" w:hAnsi="Dubai" w:cs="Dubai"/>
          <w:sz w:val="28"/>
          <w:szCs w:val="28"/>
        </w:rPr>
      </w:pPr>
      <w:r w:rsidRPr="008073FC">
        <w:rPr>
          <w:rFonts w:ascii="Dubai" w:hAnsi="Dubai" w:cs="Dubai" w:hint="cs"/>
          <w:sz w:val="28"/>
          <w:szCs w:val="28"/>
        </w:rPr>
        <w:t>NAC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8B648B" w:rsidRPr="008073FC" w14:paraId="7A76EA3F" w14:textId="77777777" w:rsidTr="00AD1BC4">
        <w:tc>
          <w:tcPr>
            <w:tcW w:w="4320" w:type="dxa"/>
            <w:shd w:val="clear" w:color="auto" w:fill="C6D9F1" w:themeFill="text2" w:themeFillTint="33"/>
          </w:tcPr>
          <w:p w14:paraId="6CA10DA6" w14:textId="2E70A057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799594B5" w14:textId="4612F19D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STATUS / DETAILS</w:t>
            </w:r>
          </w:p>
        </w:tc>
      </w:tr>
      <w:tr w:rsidR="008B648B" w:rsidRPr="008073FC" w14:paraId="7ED9B22D" w14:textId="77777777">
        <w:tc>
          <w:tcPr>
            <w:tcW w:w="4320" w:type="dxa"/>
          </w:tcPr>
          <w:p w14:paraId="3F0574E3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Implementation Status</w:t>
            </w:r>
          </w:p>
        </w:tc>
        <w:tc>
          <w:tcPr>
            <w:tcW w:w="4320" w:type="dxa"/>
          </w:tcPr>
          <w:p w14:paraId="4F6207FF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16C8624C" w14:textId="77777777">
        <w:tc>
          <w:tcPr>
            <w:tcW w:w="4320" w:type="dxa"/>
          </w:tcPr>
          <w:p w14:paraId="009561D0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Connected Devices</w:t>
            </w:r>
          </w:p>
        </w:tc>
        <w:tc>
          <w:tcPr>
            <w:tcW w:w="4320" w:type="dxa"/>
          </w:tcPr>
          <w:p w14:paraId="7DD6069B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6654507D" w14:textId="77777777">
        <w:tc>
          <w:tcPr>
            <w:tcW w:w="4320" w:type="dxa"/>
          </w:tcPr>
          <w:p w14:paraId="206FB189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Compliance Policies Active</w:t>
            </w:r>
          </w:p>
        </w:tc>
        <w:tc>
          <w:tcPr>
            <w:tcW w:w="4320" w:type="dxa"/>
          </w:tcPr>
          <w:p w14:paraId="77FAA9E3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1536A2B8" w14:textId="77777777">
        <w:tc>
          <w:tcPr>
            <w:tcW w:w="4320" w:type="dxa"/>
          </w:tcPr>
          <w:p w14:paraId="04D4049A" w14:textId="438B92FB" w:rsidR="008B648B" w:rsidRPr="008073FC" w:rsidRDefault="00055F72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Non-Compliant Devices</w:t>
            </w:r>
          </w:p>
        </w:tc>
        <w:tc>
          <w:tcPr>
            <w:tcW w:w="4320" w:type="dxa"/>
          </w:tcPr>
          <w:p w14:paraId="54C14310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AD1BC4" w:rsidRPr="008073FC" w14:paraId="595F476C" w14:textId="77777777">
        <w:tc>
          <w:tcPr>
            <w:tcW w:w="4320" w:type="dxa"/>
          </w:tcPr>
          <w:p w14:paraId="6409F072" w14:textId="311ABF91" w:rsidR="00AD1BC4" w:rsidRPr="008073FC" w:rsidRDefault="00AD1BC4" w:rsidP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 xml:space="preserve">Other 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>Observations/Issues</w:t>
            </w:r>
          </w:p>
        </w:tc>
        <w:tc>
          <w:tcPr>
            <w:tcW w:w="4320" w:type="dxa"/>
          </w:tcPr>
          <w:p w14:paraId="6C5A258B" w14:textId="77777777" w:rsidR="00AD1BC4" w:rsidRPr="008073FC" w:rsidRDefault="00AD1BC4" w:rsidP="00AD1BC4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AD1BC4" w:rsidRPr="008073FC" w14:paraId="25E1A4C3" w14:textId="77777777">
        <w:tc>
          <w:tcPr>
            <w:tcW w:w="4320" w:type="dxa"/>
          </w:tcPr>
          <w:p w14:paraId="3743D2BA" w14:textId="3597B372" w:rsidR="00AD1BC4" w:rsidRPr="008073FC" w:rsidRDefault="00AD1BC4" w:rsidP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>Priority Action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 xml:space="preserve"> Required</w:t>
            </w:r>
          </w:p>
        </w:tc>
        <w:tc>
          <w:tcPr>
            <w:tcW w:w="4320" w:type="dxa"/>
          </w:tcPr>
          <w:p w14:paraId="3FF7F0E7" w14:textId="77777777" w:rsidR="00AD1BC4" w:rsidRPr="008073FC" w:rsidRDefault="00AD1BC4" w:rsidP="00AD1BC4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</w:tbl>
    <w:p w14:paraId="5C7A9452" w14:textId="77777777" w:rsidR="008B648B" w:rsidRPr="008073FC" w:rsidRDefault="00DF4FB0">
      <w:pPr>
        <w:pStyle w:val="Heading2"/>
        <w:rPr>
          <w:rFonts w:ascii="Dubai" w:hAnsi="Dubai" w:cs="Dubai"/>
          <w:sz w:val="28"/>
          <w:szCs w:val="28"/>
        </w:rPr>
      </w:pPr>
      <w:r w:rsidRPr="008073FC">
        <w:rPr>
          <w:rFonts w:ascii="Dubai" w:hAnsi="Dubai" w:cs="Dubai" w:hint="cs"/>
          <w:sz w:val="28"/>
          <w:szCs w:val="28"/>
        </w:rPr>
        <w:t>DLP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8B648B" w:rsidRPr="008073FC" w14:paraId="582BAB52" w14:textId="77777777" w:rsidTr="00AD1BC4">
        <w:tc>
          <w:tcPr>
            <w:tcW w:w="4320" w:type="dxa"/>
            <w:shd w:val="clear" w:color="auto" w:fill="C6D9F1" w:themeFill="text2" w:themeFillTint="33"/>
          </w:tcPr>
          <w:p w14:paraId="6598F291" w14:textId="2EA50E36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379E8A48" w14:textId="778566AB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STATUS / DETAILS</w:t>
            </w:r>
          </w:p>
        </w:tc>
      </w:tr>
      <w:tr w:rsidR="008B648B" w:rsidRPr="008073FC" w14:paraId="50C4C965" w14:textId="77777777">
        <w:tc>
          <w:tcPr>
            <w:tcW w:w="4320" w:type="dxa"/>
          </w:tcPr>
          <w:p w14:paraId="1E58475A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System Status</w:t>
            </w:r>
          </w:p>
        </w:tc>
        <w:tc>
          <w:tcPr>
            <w:tcW w:w="4320" w:type="dxa"/>
          </w:tcPr>
          <w:p w14:paraId="3BB60403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41985729" w14:textId="77777777">
        <w:tc>
          <w:tcPr>
            <w:tcW w:w="4320" w:type="dxa"/>
          </w:tcPr>
          <w:p w14:paraId="286F0D85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Active Policies</w:t>
            </w:r>
          </w:p>
        </w:tc>
        <w:tc>
          <w:tcPr>
            <w:tcW w:w="4320" w:type="dxa"/>
          </w:tcPr>
          <w:p w14:paraId="47667B63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239A10F2" w14:textId="77777777">
        <w:tc>
          <w:tcPr>
            <w:tcW w:w="4320" w:type="dxa"/>
          </w:tcPr>
          <w:p w14:paraId="0C54A3B4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Integrated Agents</w:t>
            </w:r>
          </w:p>
        </w:tc>
        <w:tc>
          <w:tcPr>
            <w:tcW w:w="4320" w:type="dxa"/>
          </w:tcPr>
          <w:p w14:paraId="2618E1C5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3F7D1A9C" w14:textId="77777777">
        <w:tc>
          <w:tcPr>
            <w:tcW w:w="4320" w:type="dxa"/>
          </w:tcPr>
          <w:p w14:paraId="6888C73D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Policy Violations</w:t>
            </w:r>
          </w:p>
        </w:tc>
        <w:tc>
          <w:tcPr>
            <w:tcW w:w="4320" w:type="dxa"/>
          </w:tcPr>
          <w:p w14:paraId="62505942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6F9576C4" w14:textId="77777777">
        <w:tc>
          <w:tcPr>
            <w:tcW w:w="4320" w:type="dxa"/>
          </w:tcPr>
          <w:p w14:paraId="3D72A026" w14:textId="7EF1B107" w:rsidR="008B648B" w:rsidRPr="008073FC" w:rsidRDefault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 xml:space="preserve">Other 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>Observations/Issues</w:t>
            </w:r>
          </w:p>
        </w:tc>
        <w:tc>
          <w:tcPr>
            <w:tcW w:w="4320" w:type="dxa"/>
          </w:tcPr>
          <w:p w14:paraId="7176A499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51599E97" w14:textId="77777777">
        <w:tc>
          <w:tcPr>
            <w:tcW w:w="4320" w:type="dxa"/>
          </w:tcPr>
          <w:p w14:paraId="53FA40B4" w14:textId="5345D065" w:rsidR="008B648B" w:rsidRPr="008073FC" w:rsidRDefault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>Priority Action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 xml:space="preserve"> Required</w:t>
            </w:r>
          </w:p>
        </w:tc>
        <w:tc>
          <w:tcPr>
            <w:tcW w:w="4320" w:type="dxa"/>
          </w:tcPr>
          <w:p w14:paraId="42910AD6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</w:tbl>
    <w:p w14:paraId="7625E171" w14:textId="77777777" w:rsidR="008B648B" w:rsidRPr="008073FC" w:rsidRDefault="00DF4FB0">
      <w:pPr>
        <w:pStyle w:val="Heading2"/>
        <w:rPr>
          <w:rFonts w:ascii="Dubai" w:hAnsi="Dubai" w:cs="Dubai"/>
          <w:sz w:val="28"/>
          <w:szCs w:val="28"/>
        </w:rPr>
      </w:pPr>
      <w:r w:rsidRPr="008073FC">
        <w:rPr>
          <w:rFonts w:ascii="Dubai" w:hAnsi="Dubai" w:cs="Dubai" w:hint="cs"/>
          <w:sz w:val="28"/>
          <w:szCs w:val="28"/>
        </w:rPr>
        <w:t>Web Proxy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8B648B" w:rsidRPr="008073FC" w14:paraId="6826D11A" w14:textId="77777777" w:rsidTr="00AD1BC4">
        <w:tc>
          <w:tcPr>
            <w:tcW w:w="4320" w:type="dxa"/>
            <w:shd w:val="clear" w:color="auto" w:fill="C6D9F1" w:themeFill="text2" w:themeFillTint="33"/>
          </w:tcPr>
          <w:p w14:paraId="26469D0B" w14:textId="0A427325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7E038589" w14:textId="119EC875" w:rsidR="008B648B" w:rsidRPr="00AD1BC4" w:rsidRDefault="00AD1BC4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AD1BC4">
              <w:rPr>
                <w:rFonts w:ascii="Dubai" w:hAnsi="Dubai" w:cs="Dubai"/>
                <w:b/>
                <w:bCs/>
                <w:sz w:val="24"/>
                <w:szCs w:val="24"/>
              </w:rPr>
              <w:t>STATUS / DETAILS</w:t>
            </w:r>
          </w:p>
        </w:tc>
      </w:tr>
      <w:tr w:rsidR="008B648B" w:rsidRPr="008073FC" w14:paraId="5F601B2C" w14:textId="77777777">
        <w:tc>
          <w:tcPr>
            <w:tcW w:w="4320" w:type="dxa"/>
          </w:tcPr>
          <w:p w14:paraId="3430C7B6" w14:textId="50DBD20E" w:rsidR="008B648B" w:rsidRPr="008073FC" w:rsidRDefault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>System</w:t>
            </w:r>
            <w:r w:rsidR="00DF4FB0" w:rsidRPr="008073FC">
              <w:rPr>
                <w:rFonts w:ascii="Dubai" w:hAnsi="Dubai" w:cs="Dubai" w:hint="cs"/>
                <w:sz w:val="24"/>
                <w:szCs w:val="24"/>
              </w:rPr>
              <w:t xml:space="preserve"> Status</w:t>
            </w:r>
          </w:p>
        </w:tc>
        <w:tc>
          <w:tcPr>
            <w:tcW w:w="4320" w:type="dxa"/>
          </w:tcPr>
          <w:p w14:paraId="4E6A4EDC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11C2B859" w14:textId="77777777">
        <w:tc>
          <w:tcPr>
            <w:tcW w:w="4320" w:type="dxa"/>
          </w:tcPr>
          <w:p w14:paraId="04FF4B3E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Devices Onboarded</w:t>
            </w:r>
          </w:p>
        </w:tc>
        <w:tc>
          <w:tcPr>
            <w:tcW w:w="4320" w:type="dxa"/>
          </w:tcPr>
          <w:p w14:paraId="50F63E59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63364057" w14:textId="77777777">
        <w:tc>
          <w:tcPr>
            <w:tcW w:w="4320" w:type="dxa"/>
          </w:tcPr>
          <w:p w14:paraId="7626E3E7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Active Rules/Policies</w:t>
            </w:r>
          </w:p>
        </w:tc>
        <w:tc>
          <w:tcPr>
            <w:tcW w:w="4320" w:type="dxa"/>
          </w:tcPr>
          <w:p w14:paraId="4D021040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42105706" w14:textId="77777777">
        <w:tc>
          <w:tcPr>
            <w:tcW w:w="4320" w:type="dxa"/>
          </w:tcPr>
          <w:p w14:paraId="334F2252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Coverage Issues</w:t>
            </w:r>
          </w:p>
        </w:tc>
        <w:tc>
          <w:tcPr>
            <w:tcW w:w="4320" w:type="dxa"/>
          </w:tcPr>
          <w:p w14:paraId="7DE48006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472591F2" w14:textId="77777777">
        <w:tc>
          <w:tcPr>
            <w:tcW w:w="4320" w:type="dxa"/>
          </w:tcPr>
          <w:p w14:paraId="07E749CA" w14:textId="3BB4AE2F" w:rsidR="008B648B" w:rsidRPr="008073FC" w:rsidRDefault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 xml:space="preserve">Other 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>Observations/Issues</w:t>
            </w:r>
          </w:p>
        </w:tc>
        <w:tc>
          <w:tcPr>
            <w:tcW w:w="4320" w:type="dxa"/>
          </w:tcPr>
          <w:p w14:paraId="4F067E3C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2BE8C827" w14:textId="77777777">
        <w:tc>
          <w:tcPr>
            <w:tcW w:w="4320" w:type="dxa"/>
          </w:tcPr>
          <w:p w14:paraId="075CDC11" w14:textId="77E6C614" w:rsidR="008B648B" w:rsidRPr="008073FC" w:rsidRDefault="00AD1BC4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>Priority Action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 xml:space="preserve"> Required</w:t>
            </w:r>
          </w:p>
        </w:tc>
        <w:tc>
          <w:tcPr>
            <w:tcW w:w="4320" w:type="dxa"/>
          </w:tcPr>
          <w:p w14:paraId="107321EA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</w:tbl>
    <w:p w14:paraId="1C535836" w14:textId="6CFF45ED" w:rsidR="008B648B" w:rsidRPr="008073FC" w:rsidRDefault="00055F72">
      <w:pPr>
        <w:pStyle w:val="Heading2"/>
        <w:rPr>
          <w:rFonts w:ascii="Dubai" w:hAnsi="Dubai" w:cs="Dubai"/>
          <w:sz w:val="28"/>
          <w:szCs w:val="28"/>
        </w:rPr>
      </w:pPr>
      <w:r>
        <w:rPr>
          <w:rFonts w:ascii="Dubai" w:hAnsi="Dubai" w:cs="Dubai"/>
          <w:sz w:val="28"/>
          <w:szCs w:val="28"/>
        </w:rPr>
        <w:lastRenderedPageBreak/>
        <w:t>SHELT</w:t>
      </w:r>
      <w:r w:rsidR="00DF4FB0" w:rsidRPr="008073FC">
        <w:rPr>
          <w:rFonts w:ascii="Dubai" w:hAnsi="Dubai" w:cs="Dubai" w:hint="cs"/>
          <w:sz w:val="28"/>
          <w:szCs w:val="28"/>
        </w:rPr>
        <w:t xml:space="preserve">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B648B" w:rsidRPr="008073FC" w14:paraId="7A9E08C5" w14:textId="77777777" w:rsidTr="00055F72">
        <w:tc>
          <w:tcPr>
            <w:tcW w:w="4320" w:type="dxa"/>
            <w:shd w:val="clear" w:color="auto" w:fill="C6D9F1" w:themeFill="text2" w:themeFillTint="33"/>
          </w:tcPr>
          <w:p w14:paraId="446BD381" w14:textId="1AEF9528" w:rsidR="008B648B" w:rsidRPr="00055F72" w:rsidRDefault="00055F72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055F72">
              <w:rPr>
                <w:rFonts w:ascii="Dubai" w:hAnsi="Dubai" w:cs="Duba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779DC511" w14:textId="6D8E1549" w:rsidR="008B648B" w:rsidRPr="00055F72" w:rsidRDefault="00055F72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055F72">
              <w:rPr>
                <w:rFonts w:ascii="Dubai" w:hAnsi="Dubai" w:cs="Dubai"/>
                <w:b/>
                <w:bCs/>
                <w:sz w:val="24"/>
                <w:szCs w:val="24"/>
              </w:rPr>
              <w:t>STATUS / DETAILS</w:t>
            </w:r>
          </w:p>
        </w:tc>
      </w:tr>
      <w:tr w:rsidR="008B648B" w:rsidRPr="008073FC" w14:paraId="7A334E9A" w14:textId="77777777">
        <w:tc>
          <w:tcPr>
            <w:tcW w:w="4320" w:type="dxa"/>
          </w:tcPr>
          <w:p w14:paraId="1BC3677A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Total Pending Issues</w:t>
            </w:r>
          </w:p>
        </w:tc>
        <w:tc>
          <w:tcPr>
            <w:tcW w:w="4320" w:type="dxa"/>
          </w:tcPr>
          <w:p w14:paraId="32657B2D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7BE1037B" w14:textId="77777777">
        <w:tc>
          <w:tcPr>
            <w:tcW w:w="4320" w:type="dxa"/>
          </w:tcPr>
          <w:p w14:paraId="1D5B614F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Critical Findings</w:t>
            </w:r>
          </w:p>
        </w:tc>
        <w:tc>
          <w:tcPr>
            <w:tcW w:w="4320" w:type="dxa"/>
          </w:tcPr>
          <w:p w14:paraId="55B0D4D0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5C9E2AE7" w14:textId="77777777">
        <w:tc>
          <w:tcPr>
            <w:tcW w:w="4320" w:type="dxa"/>
          </w:tcPr>
          <w:p w14:paraId="38D97788" w14:textId="77777777" w:rsidR="008B648B" w:rsidRPr="008073FC" w:rsidRDefault="00DF4FB0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Current Health Status</w:t>
            </w:r>
          </w:p>
        </w:tc>
        <w:tc>
          <w:tcPr>
            <w:tcW w:w="4320" w:type="dxa"/>
          </w:tcPr>
          <w:p w14:paraId="09CB7041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8B648B" w:rsidRPr="008073FC" w14:paraId="391FE39D" w14:textId="77777777">
        <w:tc>
          <w:tcPr>
            <w:tcW w:w="4320" w:type="dxa"/>
          </w:tcPr>
          <w:p w14:paraId="3AE0D016" w14:textId="09922251" w:rsidR="008B648B" w:rsidRPr="008073FC" w:rsidRDefault="00055F72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 xml:space="preserve">Priority </w:t>
            </w:r>
            <w:r w:rsidR="00DF4FB0" w:rsidRPr="008073FC">
              <w:rPr>
                <w:rFonts w:ascii="Dubai" w:hAnsi="Dubai" w:cs="Dubai" w:hint="cs"/>
                <w:sz w:val="24"/>
                <w:szCs w:val="24"/>
              </w:rPr>
              <w:t>Action Required</w:t>
            </w:r>
          </w:p>
        </w:tc>
        <w:tc>
          <w:tcPr>
            <w:tcW w:w="4320" w:type="dxa"/>
          </w:tcPr>
          <w:p w14:paraId="5D9BB29C" w14:textId="77777777" w:rsidR="008B648B" w:rsidRPr="008073FC" w:rsidRDefault="008B648B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</w:tbl>
    <w:p w14:paraId="176BC8D1" w14:textId="77777777" w:rsidR="008B648B" w:rsidRDefault="00DF4FB0">
      <w:pPr>
        <w:pStyle w:val="Heading2"/>
        <w:rPr>
          <w:rFonts w:ascii="Dubai" w:hAnsi="Dubai" w:cs="Dubai"/>
          <w:sz w:val="28"/>
          <w:szCs w:val="28"/>
        </w:rPr>
      </w:pPr>
      <w:r w:rsidRPr="008073FC">
        <w:rPr>
          <w:rFonts w:ascii="Dubai" w:hAnsi="Dubai" w:cs="Dubai" w:hint="cs"/>
          <w:sz w:val="28"/>
          <w:szCs w:val="28"/>
        </w:rPr>
        <w:t>WAF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055F72" w:rsidRPr="008073FC" w14:paraId="4DFA097B" w14:textId="77777777" w:rsidTr="00453E49">
        <w:tc>
          <w:tcPr>
            <w:tcW w:w="4320" w:type="dxa"/>
            <w:shd w:val="clear" w:color="auto" w:fill="C6D9F1" w:themeFill="text2" w:themeFillTint="33"/>
          </w:tcPr>
          <w:p w14:paraId="4245DAA5" w14:textId="77777777" w:rsidR="00055F72" w:rsidRPr="00055F72" w:rsidRDefault="00055F72" w:rsidP="00453E49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055F72">
              <w:rPr>
                <w:rFonts w:ascii="Dubai" w:hAnsi="Dubai" w:cs="Duba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4320" w:type="dxa"/>
            <w:shd w:val="clear" w:color="auto" w:fill="C6D9F1" w:themeFill="text2" w:themeFillTint="33"/>
          </w:tcPr>
          <w:p w14:paraId="0CE1D020" w14:textId="77777777" w:rsidR="00055F72" w:rsidRPr="00055F72" w:rsidRDefault="00055F72" w:rsidP="00453E49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055F72">
              <w:rPr>
                <w:rFonts w:ascii="Dubai" w:hAnsi="Dubai" w:cs="Dubai"/>
                <w:b/>
                <w:bCs/>
                <w:sz w:val="24"/>
                <w:szCs w:val="24"/>
              </w:rPr>
              <w:t>STATUS / DETAILS</w:t>
            </w:r>
          </w:p>
        </w:tc>
      </w:tr>
      <w:tr w:rsidR="00055F72" w:rsidRPr="008073FC" w14:paraId="6AEE57E6" w14:textId="77777777" w:rsidTr="00453E49">
        <w:tc>
          <w:tcPr>
            <w:tcW w:w="4320" w:type="dxa"/>
          </w:tcPr>
          <w:p w14:paraId="0C4A93D2" w14:textId="5E55CF18" w:rsidR="00055F72" w:rsidRPr="008073FC" w:rsidRDefault="00055F72" w:rsidP="00453E49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>Number of Websites</w:t>
            </w:r>
          </w:p>
        </w:tc>
        <w:tc>
          <w:tcPr>
            <w:tcW w:w="4320" w:type="dxa"/>
          </w:tcPr>
          <w:p w14:paraId="2415947D" w14:textId="77777777" w:rsidR="00055F72" w:rsidRPr="008073FC" w:rsidRDefault="00055F72" w:rsidP="00453E49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055F72" w:rsidRPr="008073FC" w14:paraId="76F15633" w14:textId="77777777" w:rsidTr="00453E49">
        <w:tc>
          <w:tcPr>
            <w:tcW w:w="4320" w:type="dxa"/>
          </w:tcPr>
          <w:p w14:paraId="54AF0040" w14:textId="49C3F9CF" w:rsidR="00055F72" w:rsidRPr="008073FC" w:rsidRDefault="00055F72" w:rsidP="00055F72">
            <w:pPr>
              <w:rPr>
                <w:rFonts w:ascii="Dubai" w:hAnsi="Dubai" w:cs="Dubai"/>
                <w:sz w:val="24"/>
                <w:szCs w:val="24"/>
              </w:rPr>
            </w:pPr>
            <w:r w:rsidRPr="008073FC">
              <w:rPr>
                <w:rFonts w:ascii="Dubai" w:hAnsi="Dubai" w:cs="Dubai" w:hint="cs"/>
                <w:sz w:val="24"/>
                <w:szCs w:val="24"/>
              </w:rPr>
              <w:t>Mode (Block/Report)</w:t>
            </w:r>
          </w:p>
        </w:tc>
        <w:tc>
          <w:tcPr>
            <w:tcW w:w="4320" w:type="dxa"/>
          </w:tcPr>
          <w:p w14:paraId="58A96E17" w14:textId="77777777" w:rsidR="00055F72" w:rsidRPr="008073FC" w:rsidRDefault="00055F72" w:rsidP="00055F72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055F72" w:rsidRPr="008073FC" w14:paraId="7C6B1C95" w14:textId="77777777" w:rsidTr="00453E49">
        <w:tc>
          <w:tcPr>
            <w:tcW w:w="4320" w:type="dxa"/>
          </w:tcPr>
          <w:p w14:paraId="2384C74F" w14:textId="6708A093" w:rsidR="00055F72" w:rsidRPr="008073FC" w:rsidRDefault="00055F72" w:rsidP="00055F72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 xml:space="preserve">Other 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>Observations/Issues</w:t>
            </w:r>
          </w:p>
        </w:tc>
        <w:tc>
          <w:tcPr>
            <w:tcW w:w="4320" w:type="dxa"/>
          </w:tcPr>
          <w:p w14:paraId="37DEE104" w14:textId="77777777" w:rsidR="00055F72" w:rsidRPr="008073FC" w:rsidRDefault="00055F72" w:rsidP="00055F72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055F72" w:rsidRPr="008073FC" w14:paraId="706D3F9B" w14:textId="77777777" w:rsidTr="00453E49">
        <w:tc>
          <w:tcPr>
            <w:tcW w:w="4320" w:type="dxa"/>
          </w:tcPr>
          <w:p w14:paraId="343480EF" w14:textId="195B9397" w:rsidR="00055F72" w:rsidRPr="008073FC" w:rsidRDefault="00055F72" w:rsidP="00055F72">
            <w:pPr>
              <w:rPr>
                <w:rFonts w:ascii="Dubai" w:hAnsi="Dubai" w:cs="Dubai"/>
                <w:sz w:val="24"/>
                <w:szCs w:val="24"/>
              </w:rPr>
            </w:pPr>
            <w:r>
              <w:rPr>
                <w:rFonts w:ascii="Dubai" w:hAnsi="Dubai" w:cs="Dubai"/>
                <w:sz w:val="24"/>
                <w:szCs w:val="24"/>
              </w:rPr>
              <w:t>Priority Action</w:t>
            </w:r>
            <w:r w:rsidRPr="008073FC">
              <w:rPr>
                <w:rFonts w:ascii="Dubai" w:hAnsi="Dubai" w:cs="Dubai" w:hint="cs"/>
                <w:sz w:val="24"/>
                <w:szCs w:val="24"/>
              </w:rPr>
              <w:t xml:space="preserve"> Required</w:t>
            </w:r>
          </w:p>
        </w:tc>
        <w:tc>
          <w:tcPr>
            <w:tcW w:w="4320" w:type="dxa"/>
          </w:tcPr>
          <w:p w14:paraId="5D430D97" w14:textId="77777777" w:rsidR="00055F72" w:rsidRPr="008073FC" w:rsidRDefault="00055F72" w:rsidP="00055F72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</w:tbl>
    <w:p w14:paraId="6F8AA8FC" w14:textId="6B01CD70" w:rsidR="008B648B" w:rsidRPr="008073FC" w:rsidRDefault="008B648B">
      <w:pPr>
        <w:rPr>
          <w:rFonts w:ascii="Dubai" w:hAnsi="Dubai" w:cs="Dubai"/>
          <w:sz w:val="24"/>
          <w:szCs w:val="24"/>
        </w:rPr>
      </w:pPr>
    </w:p>
    <w:p w14:paraId="213DC555" w14:textId="15D5BAAD" w:rsidR="008B648B" w:rsidRPr="008073FC" w:rsidRDefault="00055F72">
      <w:pPr>
        <w:pStyle w:val="Heading2"/>
        <w:rPr>
          <w:rFonts w:ascii="Dubai" w:hAnsi="Dubai" w:cs="Dubai"/>
          <w:sz w:val="28"/>
          <w:szCs w:val="28"/>
        </w:rPr>
      </w:pPr>
      <w:r>
        <w:rPr>
          <w:rFonts w:ascii="Dubai" w:hAnsi="Dubai" w:cs="Dubai"/>
          <w:sz w:val="28"/>
          <w:szCs w:val="28"/>
        </w:rPr>
        <w:t xml:space="preserve">Other </w:t>
      </w:r>
      <w:r w:rsidR="00DF4FB0" w:rsidRPr="008073FC">
        <w:rPr>
          <w:rFonts w:ascii="Dubai" w:hAnsi="Dubai" w:cs="Dubai" w:hint="cs"/>
          <w:sz w:val="28"/>
          <w:szCs w:val="28"/>
        </w:rPr>
        <w:t xml:space="preserve">Key Risks Requiring </w:t>
      </w:r>
      <w:r>
        <w:rPr>
          <w:rFonts w:ascii="Dubai" w:hAnsi="Dubai" w:cs="Dubai"/>
          <w:sz w:val="28"/>
          <w:szCs w:val="28"/>
        </w:rPr>
        <w:t>CISO</w:t>
      </w:r>
      <w:r w:rsidR="00DF4FB0" w:rsidRPr="008073FC">
        <w:rPr>
          <w:rFonts w:ascii="Dubai" w:hAnsi="Dubai" w:cs="Dubai" w:hint="cs"/>
          <w:sz w:val="28"/>
          <w:szCs w:val="28"/>
        </w:rPr>
        <w:t xml:space="preserve"> Attention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768"/>
        <w:gridCol w:w="3260"/>
      </w:tblGrid>
      <w:tr w:rsidR="00055F72" w:rsidRPr="008073FC" w14:paraId="4B0AA5C6" w14:textId="77777777" w:rsidTr="00055F72">
        <w:tc>
          <w:tcPr>
            <w:tcW w:w="2160" w:type="dxa"/>
            <w:shd w:val="clear" w:color="auto" w:fill="C6D9F1" w:themeFill="text2" w:themeFillTint="33"/>
          </w:tcPr>
          <w:p w14:paraId="59C80733" w14:textId="47EB37E8" w:rsidR="00055F72" w:rsidRPr="00055F72" w:rsidRDefault="00055F72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055F72">
              <w:rPr>
                <w:rFonts w:ascii="Dubai" w:hAnsi="Dubai" w:cs="Dubai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2768" w:type="dxa"/>
            <w:shd w:val="clear" w:color="auto" w:fill="C6D9F1" w:themeFill="text2" w:themeFillTint="33"/>
          </w:tcPr>
          <w:p w14:paraId="69C907A4" w14:textId="37A4AEB5" w:rsidR="00055F72" w:rsidRPr="00055F72" w:rsidRDefault="00055F72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055F72">
              <w:rPr>
                <w:rFonts w:ascii="Dubai" w:hAnsi="Dubai" w:cs="Dubai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3260" w:type="dxa"/>
            <w:shd w:val="clear" w:color="auto" w:fill="C6D9F1" w:themeFill="text2" w:themeFillTint="33"/>
          </w:tcPr>
          <w:p w14:paraId="3B65CA32" w14:textId="7CB83F07" w:rsidR="00055F72" w:rsidRPr="00055F72" w:rsidRDefault="00055F72">
            <w:pPr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055F72">
              <w:rPr>
                <w:rFonts w:ascii="Dubai" w:hAnsi="Dubai" w:cs="Dubai"/>
                <w:b/>
                <w:bCs/>
                <w:sz w:val="24"/>
                <w:szCs w:val="24"/>
              </w:rPr>
              <w:t>OWNER</w:t>
            </w:r>
          </w:p>
        </w:tc>
      </w:tr>
      <w:tr w:rsidR="00055F72" w:rsidRPr="008073FC" w14:paraId="76FCBD14" w14:textId="77777777" w:rsidTr="00055F72">
        <w:tc>
          <w:tcPr>
            <w:tcW w:w="2160" w:type="dxa"/>
          </w:tcPr>
          <w:p w14:paraId="72866CF3" w14:textId="77777777" w:rsidR="00055F72" w:rsidRPr="008073FC" w:rsidRDefault="00055F72">
            <w:pPr>
              <w:rPr>
                <w:rFonts w:ascii="Dubai" w:hAnsi="Dubai" w:cs="Dubai"/>
                <w:sz w:val="24"/>
                <w:szCs w:val="24"/>
              </w:rPr>
            </w:pPr>
          </w:p>
        </w:tc>
        <w:tc>
          <w:tcPr>
            <w:tcW w:w="2768" w:type="dxa"/>
          </w:tcPr>
          <w:p w14:paraId="2A0EA62E" w14:textId="77777777" w:rsidR="00055F72" w:rsidRPr="008073FC" w:rsidRDefault="00055F72">
            <w:pPr>
              <w:rPr>
                <w:rFonts w:ascii="Dubai" w:hAnsi="Dubai" w:cs="Dubai"/>
                <w:sz w:val="24"/>
                <w:szCs w:val="24"/>
              </w:rPr>
            </w:pPr>
          </w:p>
        </w:tc>
        <w:tc>
          <w:tcPr>
            <w:tcW w:w="3260" w:type="dxa"/>
          </w:tcPr>
          <w:p w14:paraId="0FEC4AC2" w14:textId="77777777" w:rsidR="00055F72" w:rsidRPr="008073FC" w:rsidRDefault="00055F72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055F72" w:rsidRPr="008073FC" w14:paraId="6D185582" w14:textId="77777777" w:rsidTr="00055F72">
        <w:tc>
          <w:tcPr>
            <w:tcW w:w="2160" w:type="dxa"/>
          </w:tcPr>
          <w:p w14:paraId="58EEA8D7" w14:textId="77777777" w:rsidR="00055F72" w:rsidRPr="008073FC" w:rsidRDefault="00055F72">
            <w:pPr>
              <w:rPr>
                <w:rFonts w:ascii="Dubai" w:hAnsi="Dubai" w:cs="Dubai"/>
                <w:sz w:val="24"/>
                <w:szCs w:val="24"/>
              </w:rPr>
            </w:pPr>
          </w:p>
        </w:tc>
        <w:tc>
          <w:tcPr>
            <w:tcW w:w="2768" w:type="dxa"/>
          </w:tcPr>
          <w:p w14:paraId="56D0349E" w14:textId="77777777" w:rsidR="00055F72" w:rsidRPr="008073FC" w:rsidRDefault="00055F72">
            <w:pPr>
              <w:rPr>
                <w:rFonts w:ascii="Dubai" w:hAnsi="Dubai" w:cs="Dubai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1D9D6F6" w14:textId="77777777" w:rsidR="00055F72" w:rsidRPr="008073FC" w:rsidRDefault="00055F72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  <w:tr w:rsidR="00055F72" w:rsidRPr="008073FC" w14:paraId="546D25D9" w14:textId="77777777" w:rsidTr="00055F72">
        <w:tc>
          <w:tcPr>
            <w:tcW w:w="2160" w:type="dxa"/>
          </w:tcPr>
          <w:p w14:paraId="59955AA1" w14:textId="77777777" w:rsidR="00055F72" w:rsidRPr="008073FC" w:rsidRDefault="00055F72">
            <w:pPr>
              <w:rPr>
                <w:rFonts w:ascii="Dubai" w:hAnsi="Dubai" w:cs="Dubai"/>
                <w:sz w:val="24"/>
                <w:szCs w:val="24"/>
              </w:rPr>
            </w:pPr>
          </w:p>
        </w:tc>
        <w:tc>
          <w:tcPr>
            <w:tcW w:w="2768" w:type="dxa"/>
          </w:tcPr>
          <w:p w14:paraId="51C2BCD0" w14:textId="77777777" w:rsidR="00055F72" w:rsidRPr="008073FC" w:rsidRDefault="00055F72">
            <w:pPr>
              <w:rPr>
                <w:rFonts w:ascii="Dubai" w:hAnsi="Dubai" w:cs="Dubai"/>
                <w:sz w:val="24"/>
                <w:szCs w:val="24"/>
              </w:rPr>
            </w:pPr>
          </w:p>
        </w:tc>
        <w:tc>
          <w:tcPr>
            <w:tcW w:w="3260" w:type="dxa"/>
          </w:tcPr>
          <w:p w14:paraId="3C16DEC6" w14:textId="77777777" w:rsidR="00055F72" w:rsidRPr="008073FC" w:rsidRDefault="00055F72">
            <w:pPr>
              <w:rPr>
                <w:rFonts w:ascii="Dubai" w:hAnsi="Dubai" w:cs="Dubai"/>
                <w:sz w:val="24"/>
                <w:szCs w:val="24"/>
              </w:rPr>
            </w:pPr>
          </w:p>
        </w:tc>
      </w:tr>
    </w:tbl>
    <w:p w14:paraId="1FE980C7" w14:textId="4356EB66" w:rsidR="008B648B" w:rsidRPr="008073FC" w:rsidRDefault="008B648B">
      <w:pPr>
        <w:rPr>
          <w:rFonts w:ascii="Dubai" w:hAnsi="Dubai" w:cs="Dubai"/>
          <w:sz w:val="24"/>
          <w:szCs w:val="24"/>
        </w:rPr>
      </w:pPr>
    </w:p>
    <w:sectPr w:rsidR="008B648B" w:rsidRPr="008073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192683">
    <w:abstractNumId w:val="8"/>
  </w:num>
  <w:num w:numId="2" w16cid:durableId="751899456">
    <w:abstractNumId w:val="6"/>
  </w:num>
  <w:num w:numId="3" w16cid:durableId="607543082">
    <w:abstractNumId w:val="5"/>
  </w:num>
  <w:num w:numId="4" w16cid:durableId="1584149096">
    <w:abstractNumId w:val="4"/>
  </w:num>
  <w:num w:numId="5" w16cid:durableId="1441074494">
    <w:abstractNumId w:val="7"/>
  </w:num>
  <w:num w:numId="6" w16cid:durableId="1203247181">
    <w:abstractNumId w:val="3"/>
  </w:num>
  <w:num w:numId="7" w16cid:durableId="839662041">
    <w:abstractNumId w:val="2"/>
  </w:num>
  <w:num w:numId="8" w16cid:durableId="1784419458">
    <w:abstractNumId w:val="1"/>
  </w:num>
  <w:num w:numId="9" w16cid:durableId="1928808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F72"/>
    <w:rsid w:val="0006063C"/>
    <w:rsid w:val="0015074B"/>
    <w:rsid w:val="001A6922"/>
    <w:rsid w:val="0029639D"/>
    <w:rsid w:val="002B528F"/>
    <w:rsid w:val="002C043E"/>
    <w:rsid w:val="00326F90"/>
    <w:rsid w:val="0049496B"/>
    <w:rsid w:val="004D316F"/>
    <w:rsid w:val="00783153"/>
    <w:rsid w:val="008073FC"/>
    <w:rsid w:val="008B648B"/>
    <w:rsid w:val="009B3034"/>
    <w:rsid w:val="00AA1D8D"/>
    <w:rsid w:val="00AD1BC4"/>
    <w:rsid w:val="00B47730"/>
    <w:rsid w:val="00CB0664"/>
    <w:rsid w:val="00DF4FB0"/>
    <w:rsid w:val="00E00FF3"/>
    <w:rsid w:val="00FA1A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C924F"/>
  <w14:defaultImageDpi w14:val="300"/>
  <w15:docId w15:val="{D1287AF5-689C-C64F-A74B-2891F4CA0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D1B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1B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1B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1B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1BC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af5bca2-f274-4108-9562-da92f28cc9a5}" enabled="0" method="" siteId="{3af5bca2-f274-4108-9562-da92f28cc9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Jacobsen Brai</dc:creator>
  <cp:keywords/>
  <dc:description>generated by python-docx</dc:description>
  <cp:lastModifiedBy>Kayode Adewumi</cp:lastModifiedBy>
  <cp:revision>2</cp:revision>
  <dcterms:created xsi:type="dcterms:W3CDTF">2026-07-06T11:38:00Z</dcterms:created>
  <dcterms:modified xsi:type="dcterms:W3CDTF">2026-07-06T11:38:00Z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edb75e9a-0d98-4036-99cd-4f979d385127</vt:lpwstr>
  </property>
</Properties>
</file>