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97327" cy="1408176"/>
            <wp:effectExtent b="0" l="0" r="0" t="0"/>
            <wp:docPr id="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897327" cy="14081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76" w:lineRule="auto"/>
        <w:ind w:left="340" w:right="100" w:firstLine="72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Ralph Lauren is a traded fashion company, that produces products ranging from the mid-range to the luxury segments. You will be asked to scrape images from this website of Ralph Lauren.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Check out this link below.</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340" w:right="0" w:firstLine="0"/>
        <w:jc w:val="left"/>
        <w:rPr/>
      </w:pPr>
      <w:hyperlink r:id="rId10">
        <w:r w:rsidDel="00000000" w:rsidR="00000000" w:rsidRPr="00000000">
          <w:rPr>
            <w:color w:val="1155cc"/>
            <w:u w:val="single"/>
            <w:rtl w:val="0"/>
          </w:rPr>
          <w:t xml:space="preserve">https://www.ralphlauren.nl/en/men/clothing/hoodies-sweatshirts/10204?webcat=men%7Cclothing%7Cmen-clothing-hoodies-sweatshirts</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34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0" w:right="104" w:firstLine="72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You will find the brands of </w:t>
      </w:r>
      <w:r w:rsidDel="00000000" w:rsidR="00000000" w:rsidRPr="00000000">
        <w:rPr>
          <w:rtl w:val="0"/>
        </w:rPr>
        <w:t xml:space="preserve">certain</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men cloths from Raulph Lauren firm. Under the subtitle “Polo Ralph Lauren” you will see several items. Each item represents a particular clothing, consisting of images of a person wearing a certain cloth and the cloth itself. </w:t>
      </w:r>
      <w:r w:rsidDel="00000000" w:rsidR="00000000" w:rsidRPr="00000000">
        <w:rPr>
          <w:rtl w:val="0"/>
        </w:rPr>
        <w:t xml:space="preserve">Check out, as well,  the specific items of cloths clicking on each cloths and being rendered to that specific cloth page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0" w:right="102" w:firstLine="72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Imagine yourself as a data engineer, whose first task is to scrape all the</w:t>
      </w: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items and later do some image processing operations on them.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firstLine="4556"/>
        <w:rPr/>
      </w:pPr>
      <w:r w:rsidDel="00000000" w:rsidR="00000000" w:rsidRPr="00000000">
        <w:rPr>
          <w:rtl w:val="0"/>
        </w:rPr>
      </w:r>
    </w:p>
    <w:p w:rsidR="00000000" w:rsidDel="00000000" w:rsidP="00000000" w:rsidRDefault="00000000" w:rsidRPr="00000000" w14:paraId="0000000A">
      <w:pPr>
        <w:pStyle w:val="Heading1"/>
        <w:ind w:firstLine="4556"/>
        <w:rPr/>
      </w:pPr>
      <w:r w:rsidDel="00000000" w:rsidR="00000000" w:rsidRPr="00000000">
        <w:rPr>
          <w:rtl w:val="0"/>
        </w:rPr>
      </w:r>
    </w:p>
    <w:p w:rsidR="00000000" w:rsidDel="00000000" w:rsidP="00000000" w:rsidRDefault="00000000" w:rsidRPr="00000000" w14:paraId="0000000B">
      <w:pPr>
        <w:pStyle w:val="Heading1"/>
        <w:ind w:firstLine="4556"/>
        <w:rPr/>
      </w:pPr>
      <w:r w:rsidDel="00000000" w:rsidR="00000000" w:rsidRPr="00000000">
        <w:rPr>
          <w:rtl w:val="0"/>
        </w:rPr>
      </w:r>
    </w:p>
    <w:p w:rsidR="00000000" w:rsidDel="00000000" w:rsidP="00000000" w:rsidRDefault="00000000" w:rsidRPr="00000000" w14:paraId="0000000C">
      <w:pPr>
        <w:pStyle w:val="Heading1"/>
        <w:ind w:firstLine="4556"/>
        <w:rPr/>
      </w:pPr>
      <w:r w:rsidDel="00000000" w:rsidR="00000000" w:rsidRPr="00000000">
        <w:rPr>
          <w:rtl w:val="0"/>
        </w:rPr>
      </w:r>
    </w:p>
    <w:p w:rsidR="00000000" w:rsidDel="00000000" w:rsidP="00000000" w:rsidRDefault="00000000" w:rsidRPr="00000000" w14:paraId="0000000D">
      <w:pPr>
        <w:pStyle w:val="Heading1"/>
        <w:ind w:firstLine="4556"/>
        <w:rPr/>
      </w:pPr>
      <w:r w:rsidDel="00000000" w:rsidR="00000000" w:rsidRPr="00000000">
        <w:rPr>
          <w:rtl w:val="0"/>
        </w:rPr>
      </w:r>
    </w:p>
    <w:p w:rsidR="00000000" w:rsidDel="00000000" w:rsidP="00000000" w:rsidRDefault="00000000" w:rsidRPr="00000000" w14:paraId="0000000E">
      <w:pPr>
        <w:pStyle w:val="Heading1"/>
        <w:ind w:firstLine="4556"/>
        <w:rPr/>
      </w:pPr>
      <w:r w:rsidDel="00000000" w:rsidR="00000000" w:rsidRPr="00000000">
        <w:rPr>
          <w:rtl w:val="0"/>
        </w:rPr>
      </w:r>
    </w:p>
    <w:p w:rsidR="00000000" w:rsidDel="00000000" w:rsidP="00000000" w:rsidRDefault="00000000" w:rsidRPr="00000000" w14:paraId="0000000F">
      <w:pPr>
        <w:pStyle w:val="Heading1"/>
        <w:ind w:firstLine="4556"/>
        <w:rPr/>
      </w:pPr>
      <w:r w:rsidDel="00000000" w:rsidR="00000000" w:rsidRPr="00000000">
        <w:rPr>
          <w:rtl w:val="0"/>
        </w:rPr>
      </w:r>
    </w:p>
    <w:p w:rsidR="00000000" w:rsidDel="00000000" w:rsidP="00000000" w:rsidRDefault="00000000" w:rsidRPr="00000000" w14:paraId="00000010">
      <w:pPr>
        <w:pStyle w:val="Heading1"/>
        <w:ind w:firstLine="4556"/>
        <w:rPr/>
      </w:pPr>
      <w:r w:rsidDel="00000000" w:rsidR="00000000" w:rsidRPr="00000000">
        <w:rPr>
          <w:rtl w:val="0"/>
        </w:rPr>
      </w:r>
    </w:p>
    <w:p w:rsidR="00000000" w:rsidDel="00000000" w:rsidP="00000000" w:rsidRDefault="00000000" w:rsidRPr="00000000" w14:paraId="00000011">
      <w:pPr>
        <w:pStyle w:val="Heading1"/>
        <w:ind w:firstLine="4556"/>
        <w:rPr/>
      </w:pPr>
      <w:r w:rsidDel="00000000" w:rsidR="00000000" w:rsidRPr="00000000">
        <w:rPr>
          <w:rtl w:val="0"/>
        </w:rPr>
      </w:r>
    </w:p>
    <w:p w:rsidR="00000000" w:rsidDel="00000000" w:rsidP="00000000" w:rsidRDefault="00000000" w:rsidRPr="00000000" w14:paraId="00000012">
      <w:pPr>
        <w:pStyle w:val="Heading1"/>
        <w:ind w:firstLine="4556"/>
        <w:rPr/>
      </w:pPr>
      <w:r w:rsidDel="00000000" w:rsidR="00000000" w:rsidRPr="00000000">
        <w:rPr>
          <w:rtl w:val="0"/>
        </w:rPr>
      </w:r>
    </w:p>
    <w:p w:rsidR="00000000" w:rsidDel="00000000" w:rsidP="00000000" w:rsidRDefault="00000000" w:rsidRPr="00000000" w14:paraId="00000013">
      <w:pPr>
        <w:pStyle w:val="Heading1"/>
        <w:ind w:firstLine="4556"/>
        <w:rPr/>
      </w:pPr>
      <w:r w:rsidDel="00000000" w:rsidR="00000000" w:rsidRPr="00000000">
        <w:rPr>
          <w:rtl w:val="0"/>
        </w:rPr>
      </w:r>
    </w:p>
    <w:p w:rsidR="00000000" w:rsidDel="00000000" w:rsidP="00000000" w:rsidRDefault="00000000" w:rsidRPr="00000000" w14:paraId="00000014">
      <w:pPr>
        <w:pStyle w:val="Heading1"/>
        <w:ind w:firstLine="4556"/>
        <w:rPr/>
      </w:pPr>
      <w:r w:rsidDel="00000000" w:rsidR="00000000" w:rsidRPr="00000000">
        <w:rPr>
          <w:rtl w:val="0"/>
        </w:rPr>
      </w:r>
    </w:p>
    <w:p w:rsidR="00000000" w:rsidDel="00000000" w:rsidP="00000000" w:rsidRDefault="00000000" w:rsidRPr="00000000" w14:paraId="00000015">
      <w:pPr>
        <w:pStyle w:val="Heading1"/>
        <w:ind w:firstLine="4556"/>
        <w:rPr/>
      </w:pPr>
      <w:r w:rsidDel="00000000" w:rsidR="00000000" w:rsidRPr="00000000">
        <w:rPr>
          <w:rtl w:val="0"/>
        </w:rPr>
      </w:r>
    </w:p>
    <w:p w:rsidR="00000000" w:rsidDel="00000000" w:rsidP="00000000" w:rsidRDefault="00000000" w:rsidRPr="00000000" w14:paraId="00000016">
      <w:pPr>
        <w:pStyle w:val="Heading1"/>
        <w:ind w:firstLine="4556"/>
        <w:rPr/>
      </w:pPr>
      <w:r w:rsidDel="00000000" w:rsidR="00000000" w:rsidRPr="00000000">
        <w:rPr>
          <w:rtl w:val="0"/>
        </w:rPr>
      </w:r>
    </w:p>
    <w:p w:rsidR="00000000" w:rsidDel="00000000" w:rsidP="00000000" w:rsidRDefault="00000000" w:rsidRPr="00000000" w14:paraId="00000017">
      <w:pPr>
        <w:pStyle w:val="Heading1"/>
        <w:ind w:firstLine="4556"/>
        <w:rPr/>
      </w:pPr>
      <w:r w:rsidDel="00000000" w:rsidR="00000000" w:rsidRPr="00000000">
        <w:rPr>
          <w:rtl w:val="0"/>
        </w:rPr>
      </w:r>
    </w:p>
    <w:p w:rsidR="00000000" w:rsidDel="00000000" w:rsidP="00000000" w:rsidRDefault="00000000" w:rsidRPr="00000000" w14:paraId="00000018">
      <w:pPr>
        <w:pStyle w:val="Heading1"/>
        <w:ind w:firstLine="4556"/>
        <w:rPr/>
      </w:pPr>
      <w:r w:rsidDel="00000000" w:rsidR="00000000" w:rsidRPr="00000000">
        <w:rPr>
          <w:rtl w:val="0"/>
        </w:rPr>
      </w:r>
    </w:p>
    <w:p w:rsidR="00000000" w:rsidDel="00000000" w:rsidP="00000000" w:rsidRDefault="00000000" w:rsidRPr="00000000" w14:paraId="00000019">
      <w:pPr>
        <w:pStyle w:val="Heading1"/>
        <w:ind w:firstLine="4556"/>
        <w:rPr/>
      </w:pPr>
      <w:r w:rsidDel="00000000" w:rsidR="00000000" w:rsidRPr="00000000">
        <w:rPr>
          <w:rtl w:val="0"/>
        </w:rPr>
      </w:r>
    </w:p>
    <w:p w:rsidR="00000000" w:rsidDel="00000000" w:rsidP="00000000" w:rsidRDefault="00000000" w:rsidRPr="00000000" w14:paraId="0000001A">
      <w:pPr>
        <w:pStyle w:val="Heading1"/>
        <w:ind w:firstLine="4556"/>
        <w:rPr/>
      </w:pPr>
      <w:r w:rsidDel="00000000" w:rsidR="00000000" w:rsidRPr="00000000">
        <w:rPr>
          <w:rtl w:val="0"/>
        </w:rPr>
      </w:r>
    </w:p>
    <w:p w:rsidR="00000000" w:rsidDel="00000000" w:rsidP="00000000" w:rsidRDefault="00000000" w:rsidRPr="00000000" w14:paraId="0000001B">
      <w:pPr>
        <w:pStyle w:val="Heading1"/>
        <w:ind w:firstLine="4556"/>
        <w:rPr/>
      </w:pPr>
      <w:r w:rsidDel="00000000" w:rsidR="00000000" w:rsidRPr="00000000">
        <w:rPr>
          <w:rtl w:val="0"/>
        </w:rPr>
      </w:r>
    </w:p>
    <w:p w:rsidR="00000000" w:rsidDel="00000000" w:rsidP="00000000" w:rsidRDefault="00000000" w:rsidRPr="00000000" w14:paraId="0000001C">
      <w:pPr>
        <w:pStyle w:val="Heading1"/>
        <w:ind w:firstLine="4556"/>
        <w:rPr/>
      </w:pPr>
      <w:r w:rsidDel="00000000" w:rsidR="00000000" w:rsidRPr="00000000">
        <w:rPr>
          <w:rtl w:val="0"/>
        </w:rPr>
        <w:t xml:space="preserve">Part 1</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6223000" cy="450850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2230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numPr>
          <w:ilvl w:val="0"/>
          <w:numId w:val="3"/>
        </w:numPr>
        <w:tabs>
          <w:tab w:val="left" w:leader="none" w:pos="1060"/>
        </w:tabs>
        <w:spacing w:after="0" w:before="0" w:line="240" w:lineRule="auto"/>
        <w:ind w:left="1060" w:right="0" w:hanging="360"/>
        <w:jc w:val="left"/>
        <w:rPr/>
      </w:pPr>
      <w:r w:rsidDel="00000000" w:rsidR="00000000" w:rsidRPr="00000000">
        <w:rPr>
          <w:rtl w:val="0"/>
        </w:rPr>
        <w:t xml:space="preserve">Scrap all the images of the people wearing a particular cloth. </w:t>
      </w:r>
      <w:r w:rsidDel="00000000" w:rsidR="00000000" w:rsidRPr="00000000">
        <w:rPr/>
        <w:drawing>
          <wp:inline distB="0" distT="0" distL="0" distR="0">
            <wp:extent cx="400050" cy="561975"/>
            <wp:effectExtent b="0" l="0" r="0" t="0"/>
            <wp:docPr id="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00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0"/>
        </w:tabs>
        <w:spacing w:after="0" w:before="68" w:line="240" w:lineRule="auto"/>
        <w:ind w:left="10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Scrap all the images of the cloths (not worn on somebody)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23850" cy="447675"/>
            <wp:effectExtent b="0" l="0" r="0" t="0"/>
            <wp:docPr id="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238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numPr>
          <w:ilvl w:val="0"/>
          <w:numId w:val="3"/>
        </w:numPr>
        <w:tabs>
          <w:tab w:val="left" w:leader="none" w:pos="1060"/>
        </w:tabs>
        <w:spacing w:after="0" w:before="38" w:line="276" w:lineRule="auto"/>
        <w:ind w:left="1060" w:right="105" w:hanging="360"/>
        <w:jc w:val="left"/>
        <w:rPr/>
      </w:pPr>
      <w:r w:rsidDel="00000000" w:rsidR="00000000" w:rsidRPr="00000000">
        <w:rPr>
          <w:rtl w:val="0"/>
        </w:rPr>
        <w:t xml:space="preserve">Scrap all the colors of the particular image of a person and its corresponding cloths. (This is a bonus, totally optional)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group style="position:absolute;margin-left:6.75pt;margin-top:13.423828125pt;width:94.5pt;height:64.5pt;mso-position-horizontal-relative:margin;mso-position-vertical-relative:text;z-index:15728640;mso-position-horizontal:absolute;mso-position-vertical:absolute;" coordsize="1890,1290" coordorigin="1470,1232">
            <v:shape style="position:absolute;left:1470;top:1231;width:915;height:1290" stroked="false" type="#_x0000_t75">
              <v:imagedata r:id="rId1" o:title=""/>
            </v:shape>
            <v:shape style="position:absolute;left:2445;top:1246;width:915;height:1275" stroked="false" type="#_x0000_t75">
              <v:imagedata r:id="rId2" o:title=""/>
            </v:shape>
          </v:group>
        </w:pic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r w:rsidDel="00000000" w:rsidR="00000000" w:rsidRPr="00000000"/>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1" w:right="0" w:firstLine="0"/>
        <w:jc w:val="left"/>
        <w:rPr>
          <w:rFonts w:ascii="Arial MT" w:cs="Arial MT" w:eastAsia="Arial MT" w:hAnsi="Arial MT"/>
          <w:b w:val="0"/>
          <w:i w:val="0"/>
          <w:smallCaps w:val="0"/>
          <w:strike w:val="0"/>
          <w:color w:val="000000"/>
          <w:sz w:val="22"/>
          <w:szCs w:val="22"/>
          <w:u w:val="none"/>
          <w:shd w:fill="auto" w:val="clear"/>
          <w:vertAlign w:val="baseline"/>
        </w:rPr>
        <w:sectPr>
          <w:pgSz w:h="15840" w:w="12240" w:orient="portrait"/>
          <w:pgMar w:bottom="280" w:top="1460" w:left="1100" w:right="1340" w:header="360" w:footer="360"/>
          <w:pgNumType w:start="1"/>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and other colors (e.g. all colors that are available for a particular item)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3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Once you finish task 1, separate the scrapped images into 2 different foldiers</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0"/>
        </w:tabs>
        <w:spacing w:after="0" w:before="38" w:line="240" w:lineRule="auto"/>
        <w:ind w:left="106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person in particular cloths</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0"/>
        </w:tabs>
        <w:spacing w:after="0" w:before="38" w:line="240" w:lineRule="auto"/>
        <w:ind w:left="106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the cloths (not worn on people).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Your program should look like this</w:t>
      </w:r>
    </w:p>
    <w:p w:rsidR="00000000" w:rsidDel="00000000" w:rsidP="00000000" w:rsidRDefault="00000000" w:rsidRPr="00000000" w14:paraId="0000002F">
      <w:pPr>
        <w:spacing w:before="37" w:lineRule="auto"/>
        <w:ind w:left="34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 scrape_images(url)</w:t>
      </w:r>
    </w:p>
    <w:p w:rsidR="00000000" w:rsidDel="00000000" w:rsidP="00000000" w:rsidRDefault="00000000" w:rsidRPr="00000000" w14:paraId="00000030">
      <w:pPr>
        <w:spacing w:before="38" w:lineRule="auto"/>
        <w:ind w:left="106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saves the images in particular folders</w:t>
      </w:r>
    </w:p>
    <w:p w:rsidR="00000000" w:rsidDel="00000000" w:rsidP="00000000" w:rsidRDefault="00000000" w:rsidRPr="00000000" w14:paraId="00000031">
      <w:pPr>
        <w:spacing w:before="38" w:lineRule="auto"/>
        <w:ind w:left="106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032">
      <w:pPr>
        <w:spacing w:before="38" w:lineRule="auto"/>
        <w:ind w:left="0" w:right="0" w:firstLine="0"/>
        <w:jc w:val="left"/>
        <w:rPr>
          <w:rFonts w:ascii="Arial" w:cs="Arial" w:eastAsia="Arial" w:hAnsi="Arial"/>
          <w:b w:val="1"/>
          <w:i w:val="1"/>
        </w:rPr>
      </w:pPr>
      <w:r w:rsidDel="00000000" w:rsidR="00000000" w:rsidRPr="00000000">
        <w:rPr>
          <w:rFonts w:ascii="Arial" w:cs="Arial" w:eastAsia="Arial" w:hAnsi="Arial"/>
          <w:b w:val="1"/>
          <w:i w:val="1"/>
          <w:rtl w:val="0"/>
        </w:rPr>
        <w:t xml:space="preserve">Scrape all images and upload them to github/gdrive, share with us. There should be around </w:t>
      </w:r>
      <w:r w:rsidDel="00000000" w:rsidR="00000000" w:rsidRPr="00000000">
        <w:rPr>
          <w:rFonts w:ascii="Arial" w:cs="Arial" w:eastAsia="Arial" w:hAnsi="Arial"/>
          <w:b w:val="1"/>
          <w:i w:val="1"/>
          <w:sz w:val="20"/>
          <w:szCs w:val="20"/>
          <w:rtl w:val="0"/>
        </w:rPr>
        <w:t xml:space="preserve"> 154 items each containing person and the separate cloth.</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0" w:right="101"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Note: if you could not accomplish task 1 by means of coding, you still can do the part 2. Instead download some images without code (click download button on the website) and proceed to part 2. However you will lose points from part 1 in this case. Though this gives you a chance to proceed with part 2, anyway.</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ind w:firstLine="4556"/>
        <w:rPr/>
      </w:pPr>
      <w:r w:rsidDel="00000000" w:rsidR="00000000" w:rsidRPr="00000000">
        <w:rPr>
          <w:rtl w:val="0"/>
        </w:rPr>
        <w:t xml:space="preserve">Part 2</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0" w:right="0" w:firstLine="72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Write a python/any other code that converts all the scrapped images into .jpg format</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color w:val="000000"/>
          <w:u w:val="no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Go to </w:t>
      </w:r>
      <w:hyperlink r:id="rId14">
        <w:r w:rsidDel="00000000" w:rsidR="00000000" w:rsidRPr="00000000">
          <w:rPr>
            <w:color w:val="1155cc"/>
            <w:u w:val="single"/>
            <w:rtl w:val="0"/>
          </w:rPr>
          <w:t xml:space="preserve">https://colab.research.google.com/drive/18RenTYhuPVip9SHdMLn-vnK0K57B--um#scrollTo=D0h2Y-oOCnXJ</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pPr>
      <w:r w:rsidDel="00000000" w:rsidR="00000000" w:rsidRPr="00000000">
        <w:rPr>
          <w:rtl w:val="0"/>
        </w:rPr>
        <w:t xml:space="preserve">And use your cloths images to extract the cloth mask</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5"/>
        </w:tabs>
        <w:spacing w:after="0" w:before="0" w:line="276" w:lineRule="auto"/>
        <w:ind w:left="340" w:right="106"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Randomly choose an image of a cloth (not worn on a person) in your dataset. The </w:t>
      </w:r>
      <w:r w:rsidDel="00000000" w:rsidR="00000000" w:rsidRPr="00000000">
        <w:rPr>
          <w:rtl w:val="0"/>
        </w:rPr>
        <w:t xml:space="preserve">model on the colab is pretrained to generate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cloth masks. Browse your images and download the generated mask (the black and white output).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00"/>
        </w:tabs>
        <w:spacing w:after="0" w:before="0" w:line="276" w:lineRule="auto"/>
        <w:ind w:left="340" w:right="10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Write a program that given the image of the cloth (original) and the mask of the cloth (taken from the website), outputs the original image of the cloth with the background of the cloth in blue color.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Program should look like</w:t>
      </w:r>
    </w:p>
    <w:p w:rsidR="00000000" w:rsidDel="00000000" w:rsidP="00000000" w:rsidRDefault="00000000" w:rsidRPr="00000000" w14:paraId="00000042">
      <w:pPr>
        <w:spacing w:before="38" w:lineRule="auto"/>
        <w:ind w:left="34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 preprocess(cloth, cloth_mask):</w:t>
      </w:r>
    </w:p>
    <w:p w:rsidR="00000000" w:rsidDel="00000000" w:rsidP="00000000" w:rsidRDefault="00000000" w:rsidRPr="00000000" w14:paraId="00000043">
      <w:pPr>
        <w:spacing w:before="38" w:lineRule="auto"/>
        <w:ind w:left="106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returns/saves blue_background_cloth</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40" w:right="101"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This program should work for all the cloths in your dataset, however you don’t have to separately do this for all items. Just check if it works for a couple of images and that’s it, you are done!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ind w:left="340" w:firstLine="0"/>
        <w:rPr/>
      </w:pPr>
      <w:r w:rsidDel="00000000" w:rsidR="00000000" w:rsidRPr="00000000">
        <w:rPr>
          <w:rtl w:val="0"/>
        </w:rPr>
        <w:t xml:space="preserve">Rules:</w:t>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60"/>
        </w:tabs>
        <w:spacing w:after="0" w:before="38" w:line="276" w:lineRule="auto"/>
        <w:ind w:left="1060" w:right="101"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After you manage to do the task, upload it in a github/any other repository and share it in a public link with us.</w:t>
      </w:r>
    </w:p>
    <w:p w:rsidR="00000000" w:rsidDel="00000000" w:rsidP="00000000" w:rsidRDefault="00000000" w:rsidRPr="00000000" w14:paraId="000000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60"/>
        </w:tabs>
        <w:spacing w:after="0" w:before="0" w:line="240" w:lineRule="auto"/>
        <w:ind w:left="106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Upload the dataset that you scrapped with 2 different folders described above.</w:t>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060"/>
        </w:tabs>
        <w:spacing w:after="0" w:before="38" w:line="276" w:lineRule="auto"/>
        <w:ind w:left="1060" w:right="101"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 report file and describe in it, which parts you could and couldn’t accomplish with the task. Explain your logic.</w:t>
      </w:r>
    </w:p>
    <w:sectPr>
      <w:type w:val="nextPage"/>
      <w:pgSz w:h="15840" w:w="12240" w:orient="portrait"/>
      <w:pgMar w:bottom="280" w:top="1360" w:left="1100" w:right="13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40" w:hanging="275"/>
      </w:pPr>
      <w:rPr>
        <w:rFonts w:ascii="Arial MT" w:cs="Arial MT" w:eastAsia="Arial MT" w:hAnsi="Arial MT"/>
        <w:sz w:val="22"/>
        <w:szCs w:val="22"/>
      </w:rPr>
    </w:lvl>
    <w:lvl w:ilvl="1">
      <w:start w:val="1"/>
      <w:numFmt w:val="decimal"/>
      <w:lvlText w:val="%2."/>
      <w:lvlJc w:val="left"/>
      <w:pPr>
        <w:ind w:left="1060" w:hanging="360"/>
      </w:pPr>
      <w:rPr>
        <w:rFonts w:ascii="Arial MT" w:cs="Arial MT" w:eastAsia="Arial MT" w:hAnsi="Arial MT"/>
        <w:sz w:val="22"/>
        <w:szCs w:val="22"/>
      </w:rPr>
    </w:lvl>
    <w:lvl w:ilvl="2">
      <w:start w:val="0"/>
      <w:numFmt w:val="bullet"/>
      <w:lvlText w:val="•"/>
      <w:lvlJc w:val="left"/>
      <w:pPr>
        <w:ind w:left="2031" w:hanging="360"/>
      </w:pPr>
      <w:rPr/>
    </w:lvl>
    <w:lvl w:ilvl="3">
      <w:start w:val="0"/>
      <w:numFmt w:val="bullet"/>
      <w:lvlText w:val="•"/>
      <w:lvlJc w:val="left"/>
      <w:pPr>
        <w:ind w:left="3002" w:hanging="360"/>
      </w:pPr>
      <w:rPr/>
    </w:lvl>
    <w:lvl w:ilvl="4">
      <w:start w:val="0"/>
      <w:numFmt w:val="bullet"/>
      <w:lvlText w:val="•"/>
      <w:lvlJc w:val="left"/>
      <w:pPr>
        <w:ind w:left="3973" w:hanging="360"/>
      </w:pPr>
      <w:rPr/>
    </w:lvl>
    <w:lvl w:ilvl="5">
      <w:start w:val="0"/>
      <w:numFmt w:val="bullet"/>
      <w:lvlText w:val="•"/>
      <w:lvlJc w:val="left"/>
      <w:pPr>
        <w:ind w:left="4944" w:hanging="360"/>
      </w:pPr>
      <w:rPr/>
    </w:lvl>
    <w:lvl w:ilvl="6">
      <w:start w:val="0"/>
      <w:numFmt w:val="bullet"/>
      <w:lvlText w:val="•"/>
      <w:lvlJc w:val="left"/>
      <w:pPr>
        <w:ind w:left="5915" w:hanging="360"/>
      </w:pPr>
      <w:rPr/>
    </w:lvl>
    <w:lvl w:ilvl="7">
      <w:start w:val="0"/>
      <w:numFmt w:val="bullet"/>
      <w:lvlText w:val="•"/>
      <w:lvlJc w:val="left"/>
      <w:pPr>
        <w:ind w:left="6886" w:hanging="360"/>
      </w:pPr>
      <w:rPr/>
    </w:lvl>
    <w:lvl w:ilvl="8">
      <w:start w:val="0"/>
      <w:numFmt w:val="bullet"/>
      <w:lvlText w:val="•"/>
      <w:lvlJc w:val="left"/>
      <w:pPr>
        <w:ind w:left="7857" w:hanging="360"/>
      </w:pPr>
      <w:rPr/>
    </w:lvl>
  </w:abstractNum>
  <w:abstractNum w:abstractNumId="2">
    <w:lvl w:ilvl="0">
      <w:start w:val="1"/>
      <w:numFmt w:val="decimal"/>
      <w:lvlText w:val="%1."/>
      <w:lvlJc w:val="left"/>
      <w:pPr>
        <w:ind w:left="1060" w:hanging="360"/>
      </w:pPr>
      <w:rPr>
        <w:rFonts w:ascii="Arial MT" w:cs="Arial MT" w:eastAsia="Arial MT" w:hAnsi="Arial MT"/>
        <w:sz w:val="22"/>
        <w:szCs w:val="22"/>
      </w:rPr>
    </w:lvl>
    <w:lvl w:ilvl="1">
      <w:start w:val="0"/>
      <w:numFmt w:val="bullet"/>
      <w:lvlText w:val="•"/>
      <w:lvlJc w:val="left"/>
      <w:pPr>
        <w:ind w:left="1934" w:hanging="360"/>
      </w:pPr>
      <w:rPr/>
    </w:lvl>
    <w:lvl w:ilvl="2">
      <w:start w:val="0"/>
      <w:numFmt w:val="bullet"/>
      <w:lvlText w:val="•"/>
      <w:lvlJc w:val="left"/>
      <w:pPr>
        <w:ind w:left="2808" w:hanging="360"/>
      </w:pPr>
      <w:rPr/>
    </w:lvl>
    <w:lvl w:ilvl="3">
      <w:start w:val="0"/>
      <w:numFmt w:val="bullet"/>
      <w:lvlText w:val="•"/>
      <w:lvlJc w:val="left"/>
      <w:pPr>
        <w:ind w:left="3682" w:hanging="360"/>
      </w:pPr>
      <w:rPr/>
    </w:lvl>
    <w:lvl w:ilvl="4">
      <w:start w:val="0"/>
      <w:numFmt w:val="bullet"/>
      <w:lvlText w:val="•"/>
      <w:lvlJc w:val="left"/>
      <w:pPr>
        <w:ind w:left="4556" w:hanging="360"/>
      </w:pPr>
      <w:rPr/>
    </w:lvl>
    <w:lvl w:ilvl="5">
      <w:start w:val="0"/>
      <w:numFmt w:val="bullet"/>
      <w:lvlText w:val="•"/>
      <w:lvlJc w:val="left"/>
      <w:pPr>
        <w:ind w:left="5430" w:hanging="360"/>
      </w:pPr>
      <w:rPr/>
    </w:lvl>
    <w:lvl w:ilvl="6">
      <w:start w:val="0"/>
      <w:numFmt w:val="bullet"/>
      <w:lvlText w:val="•"/>
      <w:lvlJc w:val="left"/>
      <w:pPr>
        <w:ind w:left="6304" w:hanging="360"/>
      </w:pPr>
      <w:rPr/>
    </w:lvl>
    <w:lvl w:ilvl="7">
      <w:start w:val="0"/>
      <w:numFmt w:val="bullet"/>
      <w:lvlText w:val="•"/>
      <w:lvlJc w:val="left"/>
      <w:pPr>
        <w:ind w:left="7178" w:hanging="360"/>
      </w:pPr>
      <w:rPr/>
    </w:lvl>
    <w:lvl w:ilvl="8">
      <w:start w:val="0"/>
      <w:numFmt w:val="bullet"/>
      <w:lvlText w:val="•"/>
      <w:lvlJc w:val="left"/>
      <w:pPr>
        <w:ind w:left="8052" w:hanging="360"/>
      </w:pPr>
      <w:rPr/>
    </w:lvl>
  </w:abstractNum>
  <w:abstractNum w:abstractNumId="3">
    <w:lvl w:ilvl="0">
      <w:start w:val="1"/>
      <w:numFmt w:val="decimal"/>
      <w:lvlText w:val="%1."/>
      <w:lvlJc w:val="left"/>
      <w:pPr>
        <w:ind w:left="1060" w:hanging="360"/>
      </w:pPr>
      <w:rPr>
        <w:rFonts w:ascii="Arial" w:cs="Arial" w:eastAsia="Arial" w:hAnsi="Arial"/>
        <w:b w:val="1"/>
        <w:sz w:val="22"/>
        <w:szCs w:val="22"/>
      </w:rPr>
    </w:lvl>
    <w:lvl w:ilvl="1">
      <w:start w:val="0"/>
      <w:numFmt w:val="bullet"/>
      <w:lvlText w:val="•"/>
      <w:lvlJc w:val="left"/>
      <w:pPr>
        <w:ind w:left="1934" w:hanging="360"/>
      </w:pPr>
      <w:rPr/>
    </w:lvl>
    <w:lvl w:ilvl="2">
      <w:start w:val="0"/>
      <w:numFmt w:val="bullet"/>
      <w:lvlText w:val="•"/>
      <w:lvlJc w:val="left"/>
      <w:pPr>
        <w:ind w:left="2808" w:hanging="360"/>
      </w:pPr>
      <w:rPr/>
    </w:lvl>
    <w:lvl w:ilvl="3">
      <w:start w:val="0"/>
      <w:numFmt w:val="bullet"/>
      <w:lvlText w:val="•"/>
      <w:lvlJc w:val="left"/>
      <w:pPr>
        <w:ind w:left="3682" w:hanging="360"/>
      </w:pPr>
      <w:rPr/>
    </w:lvl>
    <w:lvl w:ilvl="4">
      <w:start w:val="0"/>
      <w:numFmt w:val="bullet"/>
      <w:lvlText w:val="•"/>
      <w:lvlJc w:val="left"/>
      <w:pPr>
        <w:ind w:left="4556" w:hanging="360"/>
      </w:pPr>
      <w:rPr/>
    </w:lvl>
    <w:lvl w:ilvl="5">
      <w:start w:val="0"/>
      <w:numFmt w:val="bullet"/>
      <w:lvlText w:val="•"/>
      <w:lvlJc w:val="left"/>
      <w:pPr>
        <w:ind w:left="5430" w:hanging="360"/>
      </w:pPr>
      <w:rPr/>
    </w:lvl>
    <w:lvl w:ilvl="6">
      <w:start w:val="0"/>
      <w:numFmt w:val="bullet"/>
      <w:lvlText w:val="•"/>
      <w:lvlJc w:val="left"/>
      <w:pPr>
        <w:ind w:left="6304" w:hanging="360"/>
      </w:pPr>
      <w:rPr/>
    </w:lvl>
    <w:lvl w:ilvl="7">
      <w:start w:val="0"/>
      <w:numFmt w:val="bullet"/>
      <w:lvlText w:val="•"/>
      <w:lvlJc w:val="left"/>
      <w:pPr>
        <w:ind w:left="7178" w:hanging="360"/>
      </w:pPr>
      <w:rPr/>
    </w:lvl>
    <w:lvl w:ilvl="8">
      <w:start w:val="0"/>
      <w:numFmt w:val="bullet"/>
      <w:lvlText w:val="•"/>
      <w:lvlJc w:val="left"/>
      <w:pPr>
        <w:ind w:left="8052"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556" w:right="4316"/>
      <w:jc w:val="center"/>
    </w:pPr>
    <w:rPr>
      <w:rFonts w:ascii="Arial" w:cs="Arial" w:eastAsia="Arial" w:hAnsi="Arial"/>
      <w:b w:val="1"/>
      <w:sz w:val="32"/>
      <w:szCs w:val="32"/>
    </w:rPr>
  </w:style>
  <w:style w:type="paragraph" w:styleId="Heading2">
    <w:name w:val="heading 2"/>
    <w:basedOn w:val="Normal"/>
    <w:next w:val="Normal"/>
    <w:pPr>
      <w:ind w:left="1060" w:hanging="360"/>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n-US"/>
    </w:rPr>
  </w:style>
  <w:style w:type="paragraph" w:styleId="BodyText">
    <w:name w:val="Body Text"/>
    <w:basedOn w:val="Normal"/>
    <w:uiPriority w:val="1"/>
    <w:qFormat w:val="1"/>
    <w:pPr/>
    <w:rPr>
      <w:rFonts w:ascii="Arial MT" w:cs="Arial MT" w:eastAsia="Arial MT" w:hAnsi="Arial MT"/>
      <w:sz w:val="22"/>
      <w:szCs w:val="22"/>
      <w:lang w:bidi="ar-SA" w:eastAsia="en-US" w:val="en-US"/>
    </w:rPr>
  </w:style>
  <w:style w:type="paragraph" w:styleId="Heading1">
    <w:name w:val="Heading 1"/>
    <w:basedOn w:val="Normal"/>
    <w:uiPriority w:val="1"/>
    <w:qFormat w:val="1"/>
    <w:pPr>
      <w:ind w:left="4556" w:right="4316"/>
      <w:jc w:val="center"/>
      <w:outlineLvl w:val="1"/>
    </w:pPr>
    <w:rPr>
      <w:rFonts w:ascii="Arial" w:cs="Arial" w:eastAsia="Arial" w:hAnsi="Arial"/>
      <w:b w:val="1"/>
      <w:bCs w:val="1"/>
      <w:sz w:val="32"/>
      <w:szCs w:val="32"/>
      <w:lang w:bidi="ar-SA" w:eastAsia="en-US" w:val="en-US"/>
    </w:rPr>
  </w:style>
  <w:style w:type="paragraph" w:styleId="Heading2">
    <w:name w:val="Heading 2"/>
    <w:basedOn w:val="Normal"/>
    <w:uiPriority w:val="1"/>
    <w:qFormat w:val="1"/>
    <w:pPr>
      <w:ind w:left="1060" w:hanging="360"/>
      <w:outlineLvl w:val="2"/>
    </w:pPr>
    <w:rPr>
      <w:rFonts w:ascii="Arial" w:cs="Arial" w:eastAsia="Arial" w:hAnsi="Arial"/>
      <w:b w:val="1"/>
      <w:bCs w:val="1"/>
      <w:sz w:val="22"/>
      <w:szCs w:val="22"/>
      <w:lang w:bidi="ar-SA" w:eastAsia="en-US" w:val="en-US"/>
    </w:rPr>
  </w:style>
  <w:style w:type="paragraph" w:styleId="ListParagraph">
    <w:name w:val="List Paragraph"/>
    <w:basedOn w:val="Normal"/>
    <w:uiPriority w:val="1"/>
    <w:qFormat w:val="1"/>
    <w:pPr>
      <w:ind w:left="1060" w:hanging="360"/>
    </w:pPr>
    <w:rPr>
      <w:rFonts w:ascii="Arial MT" w:cs="Arial MT" w:eastAsia="Arial MT" w:hAnsi="Arial MT"/>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www.ralphlauren.nl/en/men/clothing/hoodies-sweatshirts/10204?webcat=men%7Cclothing%7Cmen-clothing-hoodies-sweatshirts" TargetMode="External"/><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colab.research.google.com/drive/18RenTYhuPVip9SHdMLn-vnK0K57B--um#scrollTo=D0h2Y-oOCnXJ"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yXkBCiVOQon8kB7CxOIxyzPvg==">AMUW2mXJFNb0+47xYLKWjEPwZbO6+U8yJXhHsAg6uDJI3c1tin4cdDzDVjr9cxJv6F1znuTd+yvTI787un0YD3DwliqNcbDBVILClvF9H+xdxzOiklymkkc=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2023-01-27T11:12:53Z</dcterms:created>
</cp:coreProperties>
</file>