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1B" w:rsidRPr="00605D1B" w:rsidRDefault="00605D1B" w:rsidP="00605D1B">
      <w:pPr>
        <w:spacing w:before="100" w:beforeAutospacing="1" w:after="100" w:afterAutospacing="1" w:line="240" w:lineRule="auto"/>
        <w:ind w:left="0" w:firstLine="0"/>
        <w:outlineLvl w:val="2"/>
        <w:rPr>
          <w:rFonts w:ascii="Times New Roman" w:eastAsia="Times New Roman" w:hAnsi="Times New Roman" w:cs="Times New Roman"/>
          <w:b/>
          <w:bCs/>
          <w:color w:val="auto"/>
          <w:sz w:val="27"/>
          <w:szCs w:val="27"/>
        </w:rPr>
      </w:pPr>
      <w:r w:rsidRPr="00605D1B">
        <w:rPr>
          <w:rFonts w:ascii="Times New Roman" w:eastAsia="Times New Roman" w:hAnsi="Times New Roman" w:cs="Times New Roman"/>
          <w:b/>
          <w:bCs/>
          <w:color w:val="auto"/>
          <w:sz w:val="27"/>
          <w:szCs w:val="27"/>
        </w:rPr>
        <w:t>Use Case für ein Essensbestellungs-App für ein Restaurant</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25"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Use Case Name:</w:t>
      </w:r>
      <w:r>
        <w:rPr>
          <w:rFonts w:ascii="Times New Roman" w:eastAsia="Times New Roman" w:hAnsi="Times New Roman" w:cs="Times New Roman"/>
          <w:b/>
          <w:bCs/>
          <w:color w:val="auto"/>
          <w:sz w:val="24"/>
          <w:szCs w:val="24"/>
        </w:rPr>
        <w:t xml:space="preserve"> </w:t>
      </w:r>
      <w:r w:rsidRPr="00605D1B">
        <w:rPr>
          <w:rFonts w:ascii="Times New Roman" w:eastAsia="Times New Roman" w:hAnsi="Times New Roman" w:cs="Times New Roman"/>
          <w:b/>
          <w:bCs/>
          <w:color w:val="auto"/>
          <w:sz w:val="24"/>
          <w:szCs w:val="24"/>
        </w:rPr>
        <w:t>Essensbestellung aufgeben</w:t>
      </w:r>
      <w:bookmarkStart w:id="0" w:name="_GoBack"/>
      <w:bookmarkEnd w:id="0"/>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26"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Akteure:</w:t>
      </w:r>
    </w:p>
    <w:p w:rsidR="00605D1B" w:rsidRPr="00605D1B" w:rsidRDefault="00605D1B" w:rsidP="00605D1B">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Kunde</w:t>
      </w:r>
      <w:r w:rsidRPr="00605D1B">
        <w:rPr>
          <w:rFonts w:ascii="Times New Roman" w:eastAsia="Times New Roman" w:hAnsi="Times New Roman" w:cs="Times New Roman"/>
          <w:color w:val="auto"/>
          <w:sz w:val="24"/>
          <w:szCs w:val="24"/>
        </w:rPr>
        <w:t>: Der Benutzer, der die Bestellung aufgibt.</w:t>
      </w:r>
    </w:p>
    <w:p w:rsidR="00605D1B" w:rsidRPr="00605D1B" w:rsidRDefault="00605D1B" w:rsidP="00605D1B">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Küchenpersonal</w:t>
      </w:r>
      <w:r w:rsidRPr="00605D1B">
        <w:rPr>
          <w:rFonts w:ascii="Times New Roman" w:eastAsia="Times New Roman" w:hAnsi="Times New Roman" w:cs="Times New Roman"/>
          <w:color w:val="auto"/>
          <w:sz w:val="24"/>
          <w:szCs w:val="24"/>
        </w:rPr>
        <w:t>: Die Personen, die die Bestellung in der Küche vorbereiten.</w:t>
      </w:r>
    </w:p>
    <w:p w:rsidR="00605D1B" w:rsidRPr="00605D1B" w:rsidRDefault="00605D1B" w:rsidP="00605D1B">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Lieferdienst</w:t>
      </w:r>
      <w:r w:rsidRPr="00605D1B">
        <w:rPr>
          <w:rFonts w:ascii="Times New Roman" w:eastAsia="Times New Roman" w:hAnsi="Times New Roman" w:cs="Times New Roman"/>
          <w:color w:val="auto"/>
          <w:sz w:val="24"/>
          <w:szCs w:val="24"/>
        </w:rPr>
        <w:t xml:space="preserve"> (optional): Das System oder die Person, die die Bestellung ausliefert.</w:t>
      </w:r>
    </w:p>
    <w:p w:rsidR="00605D1B" w:rsidRPr="00605D1B" w:rsidRDefault="00605D1B" w:rsidP="00605D1B">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Bestellsystem</w:t>
      </w:r>
      <w:r w:rsidRPr="00605D1B">
        <w:rPr>
          <w:rFonts w:ascii="Times New Roman" w:eastAsia="Times New Roman" w:hAnsi="Times New Roman" w:cs="Times New Roman"/>
          <w:color w:val="auto"/>
          <w:sz w:val="24"/>
          <w:szCs w:val="24"/>
        </w:rPr>
        <w:t>: Die technische Plattform (App oder Website), die die Bestellung verarbeitet.</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27"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Ziel:</w:t>
      </w:r>
    </w:p>
    <w:p w:rsidR="00605D1B" w:rsidRPr="00605D1B" w:rsidRDefault="00605D1B" w:rsidP="00605D1B">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gibt eine Essensbestellung in der App auf und erhält entweder eine Bestätigung oder eine Lieferung des Essens.</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28"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Vorbedingungen:</w:t>
      </w:r>
    </w:p>
    <w:p w:rsidR="00605D1B" w:rsidRPr="00605D1B" w:rsidRDefault="00605D1B" w:rsidP="00605D1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ist in der App eingeloggt (optional, je nach Systemdesign).</w:t>
      </w:r>
    </w:p>
    <w:p w:rsidR="00605D1B" w:rsidRPr="00605D1B" w:rsidRDefault="00605D1B" w:rsidP="00605D1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Die App ist mit einer aktuellen Menükarte und den verfügbaren Gerichten verbunden.</w:t>
      </w:r>
    </w:p>
    <w:p w:rsidR="00605D1B" w:rsidRPr="00605D1B" w:rsidRDefault="00605D1B" w:rsidP="00605D1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hat ein gültiges Zahlungsmittel hinterlegt (z.B. Kreditkarte oder PayPal).</w:t>
      </w:r>
    </w:p>
    <w:p w:rsidR="00605D1B" w:rsidRPr="00605D1B" w:rsidRDefault="00605D1B" w:rsidP="00605D1B">
      <w:pPr>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befindet sich in einem Lieferbereich (falls Lieferung gewählt wird).</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29"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Nachbedingungen:</w:t>
      </w:r>
    </w:p>
    <w:p w:rsidR="00605D1B" w:rsidRPr="00605D1B" w:rsidRDefault="00605D1B" w:rsidP="00605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erhält eine Bestätigung der Bestellung mit den Details (z.B. Gericht, Preis, Lieferzeit).</w:t>
      </w:r>
    </w:p>
    <w:p w:rsidR="00605D1B" w:rsidRPr="00605D1B" w:rsidRDefault="00605D1B" w:rsidP="00605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Die Bestellung wird an die Küche weitergeleitet, damit das Essen zubereitet werden kann.</w:t>
      </w:r>
    </w:p>
    <w:p w:rsidR="00605D1B" w:rsidRPr="00605D1B" w:rsidRDefault="00605D1B" w:rsidP="00605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Betrag wird vom Kundenkonto abgebucht (bei einer erfolgreichen Zahlung).</w:t>
      </w:r>
    </w:p>
    <w:p w:rsidR="00605D1B" w:rsidRPr="00605D1B" w:rsidRDefault="00605D1B" w:rsidP="00605D1B">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Status der Bestellung wird aktualisiert, und der Kunde kann die Lieferung verfolgen (falls eine Lieferung vorgesehen ist).</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30"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Hauptablauf:</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öffnet die App</w:t>
      </w:r>
      <w:r w:rsidRPr="00605D1B">
        <w:rPr>
          <w:rFonts w:ascii="Times New Roman" w:eastAsia="Times New Roman" w:hAnsi="Times New Roman" w:cs="Times New Roman"/>
          <w:color w:val="auto"/>
          <w:sz w:val="24"/>
          <w:szCs w:val="24"/>
        </w:rPr>
        <w:t xml:space="preserve"> und navigiert zur Bestellseite.</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lastRenderedPageBreak/>
        <w:t>Der Kunde wählt die gewünschten Gerichte</w:t>
      </w:r>
      <w:r w:rsidRPr="00605D1B">
        <w:rPr>
          <w:rFonts w:ascii="Times New Roman" w:eastAsia="Times New Roman" w:hAnsi="Times New Roman" w:cs="Times New Roman"/>
          <w:color w:val="auto"/>
          <w:sz w:val="24"/>
          <w:szCs w:val="24"/>
        </w:rPr>
        <w:t xml:space="preserve"> aus dem Menü aus.</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überprüft den Warenkorb</w:t>
      </w:r>
      <w:r w:rsidRPr="00605D1B">
        <w:rPr>
          <w:rFonts w:ascii="Times New Roman" w:eastAsia="Times New Roman" w:hAnsi="Times New Roman" w:cs="Times New Roman"/>
          <w:color w:val="auto"/>
          <w:sz w:val="24"/>
          <w:szCs w:val="24"/>
        </w:rPr>
        <w:t>, ändert ggf. Mengen oder wählt zusätzliche Optionen (z.B. Beilagen, Sonderwünsche).</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gibt die Lieferadresse</w:t>
      </w:r>
      <w:r w:rsidRPr="00605D1B">
        <w:rPr>
          <w:rFonts w:ascii="Times New Roman" w:eastAsia="Times New Roman" w:hAnsi="Times New Roman" w:cs="Times New Roman"/>
          <w:color w:val="auto"/>
          <w:sz w:val="24"/>
          <w:szCs w:val="24"/>
        </w:rPr>
        <w:t xml:space="preserve"> ein (falls notwendig).</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wählt eine Zahlungsmethode</w:t>
      </w:r>
      <w:r w:rsidRPr="00605D1B">
        <w:rPr>
          <w:rFonts w:ascii="Times New Roman" w:eastAsia="Times New Roman" w:hAnsi="Times New Roman" w:cs="Times New Roman"/>
          <w:color w:val="auto"/>
          <w:sz w:val="24"/>
          <w:szCs w:val="24"/>
        </w:rPr>
        <w:t xml:space="preserve"> (z.B. Kreditkarte, PayPal, Nachnahme).</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bestätigt die Bestellung</w:t>
      </w:r>
      <w:r w:rsidRPr="00605D1B">
        <w:rPr>
          <w:rFonts w:ascii="Times New Roman" w:eastAsia="Times New Roman" w:hAnsi="Times New Roman" w:cs="Times New Roman"/>
          <w:color w:val="auto"/>
          <w:sz w:val="24"/>
          <w:szCs w:val="24"/>
        </w:rPr>
        <w:t xml:space="preserve"> und tätigt die Zahlung.</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Das Bestellsystem bestätigt die Bestellung</w:t>
      </w:r>
      <w:r w:rsidRPr="00605D1B">
        <w:rPr>
          <w:rFonts w:ascii="Times New Roman" w:eastAsia="Times New Roman" w:hAnsi="Times New Roman" w:cs="Times New Roman"/>
          <w:color w:val="auto"/>
          <w:sz w:val="24"/>
          <w:szCs w:val="24"/>
        </w:rPr>
        <w:t xml:space="preserve"> und zeigt eine Zusammenfassung an.</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Das Bestellsystem leitet die Bestellung an das Küchenpersonal</w:t>
      </w:r>
      <w:r w:rsidRPr="00605D1B">
        <w:rPr>
          <w:rFonts w:ascii="Times New Roman" w:eastAsia="Times New Roman" w:hAnsi="Times New Roman" w:cs="Times New Roman"/>
          <w:color w:val="auto"/>
          <w:sz w:val="24"/>
          <w:szCs w:val="24"/>
        </w:rPr>
        <w:t xml:space="preserve"> weiter.</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Das Küchenpersonal bereitet das Essen zu</w:t>
      </w:r>
      <w:r w:rsidRPr="00605D1B">
        <w:rPr>
          <w:rFonts w:ascii="Times New Roman" w:eastAsia="Times New Roman" w:hAnsi="Times New Roman" w:cs="Times New Roman"/>
          <w:color w:val="auto"/>
          <w:sz w:val="24"/>
          <w:szCs w:val="24"/>
        </w:rPr>
        <w:t xml:space="preserve"> und informiert das System über den Fertigstellungsstatus.</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wird über die Lieferung informiert</w:t>
      </w:r>
      <w:r w:rsidRPr="00605D1B">
        <w:rPr>
          <w:rFonts w:ascii="Times New Roman" w:eastAsia="Times New Roman" w:hAnsi="Times New Roman" w:cs="Times New Roman"/>
          <w:color w:val="auto"/>
          <w:sz w:val="24"/>
          <w:szCs w:val="24"/>
        </w:rPr>
        <w:t xml:space="preserve"> (z.B. voraussichtliche Ankunftszeit).</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erhält die Lieferung</w:t>
      </w:r>
      <w:r w:rsidRPr="00605D1B">
        <w:rPr>
          <w:rFonts w:ascii="Times New Roman" w:eastAsia="Times New Roman" w:hAnsi="Times New Roman" w:cs="Times New Roman"/>
          <w:color w:val="auto"/>
          <w:sz w:val="24"/>
          <w:szCs w:val="24"/>
        </w:rPr>
        <w:t xml:space="preserve"> (bei Lieferung) oder holt das Essen ab (bei Abholung).</w:t>
      </w:r>
    </w:p>
    <w:p w:rsidR="00605D1B" w:rsidRPr="00605D1B" w:rsidRDefault="00605D1B" w:rsidP="00605D1B">
      <w:pPr>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Der Kunde bestätigt den Erhalt der Bestellung</w:t>
      </w:r>
      <w:r w:rsidRPr="00605D1B">
        <w:rPr>
          <w:rFonts w:ascii="Times New Roman" w:eastAsia="Times New Roman" w:hAnsi="Times New Roman" w:cs="Times New Roman"/>
          <w:color w:val="auto"/>
          <w:sz w:val="24"/>
          <w:szCs w:val="24"/>
        </w:rPr>
        <w:t>, und die App zeigt den Bestellstatus als "Abgeschlossen" an.</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31"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Alternativabläufe:</w:t>
      </w:r>
    </w:p>
    <w:p w:rsidR="00605D1B" w:rsidRPr="00605D1B" w:rsidRDefault="00605D1B" w:rsidP="00605D1B">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A1: Kunde ändert Bestellung vor der Zahlung</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8"/>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kann die Bestellung jederzeit ändern, bevor er die Zahlung bestätigt. Der Warenkorb wird entsprechend aktualisiert.</w:t>
      </w:r>
    </w:p>
    <w:p w:rsidR="00605D1B" w:rsidRPr="00605D1B" w:rsidRDefault="00605D1B" w:rsidP="00605D1B">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A2: Kunde storniert Bestellung nach Bestätigung der Zahlung</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8"/>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Der Kunde kann die Bestellung stornieren, bevor sie an die Küche weitergeleitet wird. Die Zahlung wird rückerstattet, und der Status wird als "Storniert" angezeigt.</w:t>
      </w:r>
    </w:p>
    <w:p w:rsidR="00605D1B" w:rsidRPr="00605D1B" w:rsidRDefault="00605D1B" w:rsidP="00605D1B">
      <w:pPr>
        <w:numPr>
          <w:ilvl w:val="0"/>
          <w:numId w:val="8"/>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A3: Kunde gibt ungültige Zahlungsmethode an</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8"/>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Das System zeigt eine Fehlermeldung an und fordert den Kunden auf, eine gültige Zahlungsmethode einzugeben.</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32"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Ausnahmen:</w:t>
      </w:r>
    </w:p>
    <w:p w:rsidR="00605D1B" w:rsidRPr="00605D1B" w:rsidRDefault="00605D1B" w:rsidP="00605D1B">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E1: Zahlung schlägt fehl</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Das Bestellsystem informiert den Kunden, dass die Zahlung fehlgeschlagen ist (z.B. durch ungültige Kartendaten oder fehlendes Guthaben). Der Kunde kann eine neue Zahlungsmethode eingeben.</w:t>
      </w:r>
    </w:p>
    <w:p w:rsidR="00605D1B" w:rsidRPr="00605D1B" w:rsidRDefault="00605D1B" w:rsidP="00605D1B">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E2: Das gewählte Gericht ist nicht mehr verfügbar</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Das System zeigt eine Warnung an und bietet dem Kunden alternative Optionen aus der Speisekarte an.</w:t>
      </w:r>
    </w:p>
    <w:p w:rsidR="00605D1B" w:rsidRPr="00605D1B" w:rsidRDefault="00605D1B" w:rsidP="00605D1B">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E3: Systemfehler</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Das System ist aufgrund eines Fehlers oder Wartungsarbeiten nicht verfügbar. Der Kunde wird darüber informiert und aufgefordert, es später noch einmal zu versuchen.</w:t>
      </w:r>
    </w:p>
    <w:p w:rsidR="00605D1B" w:rsidRPr="00605D1B" w:rsidRDefault="00605D1B" w:rsidP="00605D1B">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E4: Die Lieferadresse liegt außerhalb des Liefergebiets</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lastRenderedPageBreak/>
        <w:t>Das System zeigt eine Fehlermeldung und verweigert die Bestellung. Der Kunde wird gebeten, eine gültige Lieferadresse einzugeben.</w:t>
      </w:r>
    </w:p>
    <w:p w:rsidR="00605D1B" w:rsidRPr="00605D1B" w:rsidRDefault="00605D1B" w:rsidP="00605D1B">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b/>
          <w:bCs/>
          <w:color w:val="auto"/>
          <w:sz w:val="24"/>
          <w:szCs w:val="24"/>
        </w:rPr>
        <w:t>E5: Lieferdienst verzögert sich</w:t>
      </w:r>
      <w:r w:rsidRPr="00605D1B">
        <w:rPr>
          <w:rFonts w:ascii="Times New Roman" w:eastAsia="Times New Roman" w:hAnsi="Times New Roman" w:cs="Times New Roman"/>
          <w:color w:val="auto"/>
          <w:sz w:val="24"/>
          <w:szCs w:val="24"/>
        </w:rPr>
        <w:t>:</w:t>
      </w:r>
    </w:p>
    <w:p w:rsidR="00605D1B" w:rsidRPr="00605D1B" w:rsidRDefault="00605D1B" w:rsidP="00605D1B">
      <w:pPr>
        <w:numPr>
          <w:ilvl w:val="1"/>
          <w:numId w:val="9"/>
        </w:numPr>
        <w:spacing w:before="100" w:beforeAutospacing="1" w:after="100" w:afterAutospacing="1" w:line="240" w:lineRule="auto"/>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Das System informiert den Kunden über die verzögerte Lieferung und passt den voraussichtlichen Lieferzeitpunkt an.</w:t>
      </w:r>
    </w:p>
    <w:p w:rsidR="00605D1B" w:rsidRPr="00605D1B" w:rsidRDefault="00605D1B" w:rsidP="00605D1B">
      <w:pPr>
        <w:spacing w:after="0"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pict>
          <v:rect id="_x0000_i1033" style="width:0;height:1.5pt" o:hralign="center" o:hrstd="t" o:hr="t" fillcolor="#a0a0a0" stroked="f"/>
        </w:pict>
      </w:r>
    </w:p>
    <w:p w:rsidR="00605D1B" w:rsidRPr="00605D1B" w:rsidRDefault="00605D1B" w:rsidP="00605D1B">
      <w:pPr>
        <w:spacing w:before="100" w:beforeAutospacing="1" w:after="100" w:afterAutospacing="1" w:line="240" w:lineRule="auto"/>
        <w:ind w:left="0" w:firstLine="0"/>
        <w:outlineLvl w:val="3"/>
        <w:rPr>
          <w:rFonts w:ascii="Times New Roman" w:eastAsia="Times New Roman" w:hAnsi="Times New Roman" w:cs="Times New Roman"/>
          <w:b/>
          <w:bCs/>
          <w:color w:val="auto"/>
          <w:sz w:val="24"/>
          <w:szCs w:val="24"/>
        </w:rPr>
      </w:pPr>
      <w:r w:rsidRPr="00605D1B">
        <w:rPr>
          <w:rFonts w:ascii="Times New Roman" w:eastAsia="Times New Roman" w:hAnsi="Times New Roman" w:cs="Times New Roman"/>
          <w:b/>
          <w:bCs/>
          <w:color w:val="auto"/>
          <w:sz w:val="24"/>
          <w:szCs w:val="24"/>
        </w:rPr>
        <w:t>Zusammenfassung:</w:t>
      </w:r>
    </w:p>
    <w:p w:rsidR="00605D1B" w:rsidRPr="00605D1B" w:rsidRDefault="00605D1B" w:rsidP="00605D1B">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605D1B">
        <w:rPr>
          <w:rFonts w:ascii="Times New Roman" w:eastAsia="Times New Roman" w:hAnsi="Times New Roman" w:cs="Times New Roman"/>
          <w:color w:val="auto"/>
          <w:sz w:val="24"/>
          <w:szCs w:val="24"/>
        </w:rPr>
        <w:t>Dieses Use Case beschreibt den Ablauf der Essensbestellung über eine App, vom Auswählen der Gerichte bis hin zur Lieferung oder Abholung. Es berücksichtigt typische Szenarien wie Änderungen der Bestellung, Zahlungsprobleme oder Lieferverzögerungen.</w:t>
      </w:r>
    </w:p>
    <w:p w:rsidR="00802BD2" w:rsidRPr="00605D1B" w:rsidRDefault="00802BD2" w:rsidP="00605D1B"/>
    <w:sectPr w:rsidR="00802BD2" w:rsidRPr="00605D1B">
      <w:pgSz w:w="11906" w:h="16838"/>
      <w:pgMar w:top="1472" w:right="1507" w:bottom="159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0EAF"/>
    <w:multiLevelType w:val="multilevel"/>
    <w:tmpl w:val="E8B2B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61EE"/>
    <w:multiLevelType w:val="multilevel"/>
    <w:tmpl w:val="674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0934"/>
    <w:multiLevelType w:val="hybridMultilevel"/>
    <w:tmpl w:val="6B8EC4B4"/>
    <w:lvl w:ilvl="0" w:tplc="D58E49B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4BCD428">
      <w:start w:val="1"/>
      <w:numFmt w:val="decimal"/>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A4568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06B6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30ECB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C6045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7F43F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B65FF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0E6F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8D16AE"/>
    <w:multiLevelType w:val="multilevel"/>
    <w:tmpl w:val="9CF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33B32"/>
    <w:multiLevelType w:val="hybridMultilevel"/>
    <w:tmpl w:val="50AAF80C"/>
    <w:lvl w:ilvl="0" w:tplc="9E0CD558">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8323BEE">
      <w:start w:val="1"/>
      <w:numFmt w:val="bullet"/>
      <w:lvlText w:val="o"/>
      <w:lvlJc w:val="left"/>
      <w:pPr>
        <w:ind w:left="9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62E4170">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2DAB21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D1CAF22">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916B398">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0469D44">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6DA7C4E">
      <w:start w:val="1"/>
      <w:numFmt w:val="bullet"/>
      <w:lvlText w:val="o"/>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D423578">
      <w:start w:val="1"/>
      <w:numFmt w:val="bullet"/>
      <w:lvlText w:val="▪"/>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DCB3C90"/>
    <w:multiLevelType w:val="multilevel"/>
    <w:tmpl w:val="36C8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72F2F"/>
    <w:multiLevelType w:val="hybridMultilevel"/>
    <w:tmpl w:val="D27800FE"/>
    <w:lvl w:ilvl="0" w:tplc="6398560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12BE8382">
      <w:start w:val="1"/>
      <w:numFmt w:val="bullet"/>
      <w:lvlText w:val="o"/>
      <w:lvlJc w:val="left"/>
      <w:pPr>
        <w:ind w:left="9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6F019DA">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ABA04FC">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8D6428A">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2BCDBAC">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BB6485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86AC23E">
      <w:start w:val="1"/>
      <w:numFmt w:val="bullet"/>
      <w:lvlText w:val="o"/>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4D0B21A">
      <w:start w:val="1"/>
      <w:numFmt w:val="bullet"/>
      <w:lvlText w:val="▪"/>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E176071"/>
    <w:multiLevelType w:val="multilevel"/>
    <w:tmpl w:val="4BB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8143B"/>
    <w:multiLevelType w:val="multilevel"/>
    <w:tmpl w:val="9E00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7"/>
  </w:num>
  <w:num w:numId="5">
    <w:abstractNumId w:val="3"/>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D2"/>
    <w:rsid w:val="00605D1B"/>
    <w:rsid w:val="00802B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6499"/>
  <w15:docId w15:val="{A4A4ED07-6432-47C7-82F9-C14D5EBE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43" w:line="269" w:lineRule="auto"/>
      <w:ind w:left="10" w:hanging="10"/>
    </w:pPr>
    <w:rPr>
      <w:rFonts w:ascii="Calibri" w:eastAsia="Calibri" w:hAnsi="Calibri" w:cs="Calibri"/>
      <w:color w:val="000000"/>
      <w:sz w:val="28"/>
    </w:rPr>
  </w:style>
  <w:style w:type="paragraph" w:styleId="berschrift3">
    <w:name w:val="heading 3"/>
    <w:basedOn w:val="Standard"/>
    <w:link w:val="berschrift3Zchn"/>
    <w:uiPriority w:val="9"/>
    <w:qFormat/>
    <w:rsid w:val="00605D1B"/>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paragraph" w:styleId="berschrift4">
    <w:name w:val="heading 4"/>
    <w:basedOn w:val="Standard"/>
    <w:link w:val="berschrift4Zchn"/>
    <w:uiPriority w:val="9"/>
    <w:qFormat/>
    <w:rsid w:val="00605D1B"/>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05D1B"/>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605D1B"/>
    <w:rPr>
      <w:rFonts w:ascii="Times New Roman" w:eastAsia="Times New Roman" w:hAnsi="Times New Roman" w:cs="Times New Roman"/>
      <w:b/>
      <w:bCs/>
      <w:sz w:val="24"/>
      <w:szCs w:val="24"/>
    </w:rPr>
  </w:style>
  <w:style w:type="character" w:styleId="Fett">
    <w:name w:val="Strong"/>
    <w:basedOn w:val="Absatz-Standardschriftart"/>
    <w:uiPriority w:val="22"/>
    <w:qFormat/>
    <w:rsid w:val="00605D1B"/>
    <w:rPr>
      <w:b/>
      <w:bCs/>
    </w:rPr>
  </w:style>
  <w:style w:type="paragraph" w:styleId="StandardWeb">
    <w:name w:val="Normal (Web)"/>
    <w:basedOn w:val="Standard"/>
    <w:uiPriority w:val="99"/>
    <w:semiHidden/>
    <w:unhideWhenUsed/>
    <w:rsid w:val="00605D1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458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3441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badmin</dc:creator>
  <cp:keywords/>
  <cp:lastModifiedBy>badmin</cp:lastModifiedBy>
  <cp:revision>2</cp:revision>
  <dcterms:created xsi:type="dcterms:W3CDTF">2024-11-14T12:26:00Z</dcterms:created>
  <dcterms:modified xsi:type="dcterms:W3CDTF">2024-11-14T12:26:00Z</dcterms:modified>
</cp:coreProperties>
</file>