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91C5" w14:textId="746A1785" w:rsidR="002C6D71" w:rsidRDefault="002C6D71" w:rsidP="002C6D71">
      <w:pPr>
        <w:jc w:val="center"/>
        <w:rPr>
          <w:b/>
          <w:bCs/>
          <w:sz w:val="24"/>
          <w:szCs w:val="28"/>
        </w:rPr>
      </w:pPr>
      <w:r w:rsidRPr="00FA63E2">
        <w:rPr>
          <w:rFonts w:hint="eastAsia"/>
          <w:b/>
          <w:bCs/>
          <w:sz w:val="24"/>
          <w:szCs w:val="28"/>
        </w:rPr>
        <w:t>软体</w:t>
      </w:r>
      <w:r w:rsidR="002B40F8">
        <w:rPr>
          <w:rFonts w:hint="eastAsia"/>
          <w:b/>
          <w:bCs/>
          <w:sz w:val="24"/>
          <w:szCs w:val="28"/>
        </w:rPr>
        <w:t>爬行机器人</w:t>
      </w:r>
      <w:r w:rsidRPr="00FA63E2">
        <w:rPr>
          <w:rFonts w:hint="eastAsia"/>
          <w:b/>
          <w:bCs/>
          <w:sz w:val="24"/>
          <w:szCs w:val="28"/>
        </w:rPr>
        <w:t>简要设计说明</w:t>
      </w:r>
    </w:p>
    <w:p w14:paraId="575607C2" w14:textId="77777777" w:rsidR="002C6D71" w:rsidRPr="00E61D3F" w:rsidRDefault="002C6D71" w:rsidP="002C6D71">
      <w:pPr>
        <w:rPr>
          <w:b/>
          <w:bCs/>
          <w:sz w:val="24"/>
          <w:szCs w:val="28"/>
        </w:rPr>
      </w:pPr>
      <w:r w:rsidRPr="00E61D3F">
        <w:rPr>
          <w:rFonts w:hint="eastAsia"/>
          <w:b/>
          <w:bCs/>
          <w:sz w:val="24"/>
          <w:szCs w:val="28"/>
        </w:rPr>
        <w:t>设计方案：</w:t>
      </w:r>
    </w:p>
    <w:p w14:paraId="1A748B79" w14:textId="39A709DD" w:rsidR="002C6D71" w:rsidRDefault="0012240F" w:rsidP="002C6D7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通过模具</w:t>
      </w:r>
      <w:r w:rsidR="00F8480F">
        <w:rPr>
          <w:rFonts w:hint="eastAsia"/>
          <w:sz w:val="24"/>
          <w:szCs w:val="28"/>
        </w:rPr>
        <w:t>一体化成型，</w:t>
      </w:r>
      <w:r w:rsidR="000205FC">
        <w:rPr>
          <w:rFonts w:hint="eastAsia"/>
          <w:sz w:val="24"/>
          <w:szCs w:val="28"/>
        </w:rPr>
        <w:t>软体爬行机器人整体均采用硅胶制作</w:t>
      </w:r>
      <w:r w:rsidR="00FE7097">
        <w:rPr>
          <w:rFonts w:hint="eastAsia"/>
          <w:sz w:val="24"/>
          <w:szCs w:val="28"/>
        </w:rPr>
        <w:t>，内部具有两个气腔</w:t>
      </w:r>
      <w:r w:rsidR="000205FC">
        <w:rPr>
          <w:rFonts w:hint="eastAsia"/>
          <w:sz w:val="24"/>
          <w:szCs w:val="28"/>
        </w:rPr>
        <w:t>。</w:t>
      </w:r>
      <w:r w:rsidR="00B971DA">
        <w:rPr>
          <w:rFonts w:hint="eastAsia"/>
          <w:sz w:val="24"/>
          <w:szCs w:val="28"/>
        </w:rPr>
        <w:t>软体爬行机器人尾部通过两条气管连接，每条气管控制一个气腔。</w:t>
      </w:r>
      <w:r w:rsidR="000205FC">
        <w:rPr>
          <w:rFonts w:hint="eastAsia"/>
          <w:sz w:val="24"/>
          <w:szCs w:val="28"/>
        </w:rPr>
        <w:t>软体爬行机器人</w:t>
      </w:r>
      <w:r w:rsidR="00FE7097">
        <w:rPr>
          <w:rFonts w:hint="eastAsia"/>
          <w:sz w:val="24"/>
          <w:szCs w:val="28"/>
        </w:rPr>
        <w:t>有四条用于</w:t>
      </w:r>
      <w:r w:rsidR="00B971DA">
        <w:rPr>
          <w:rFonts w:hint="eastAsia"/>
          <w:sz w:val="24"/>
          <w:szCs w:val="28"/>
        </w:rPr>
        <w:t>爬行</w:t>
      </w:r>
      <w:r w:rsidR="00FE7097">
        <w:rPr>
          <w:rFonts w:hint="eastAsia"/>
          <w:sz w:val="24"/>
          <w:szCs w:val="28"/>
        </w:rPr>
        <w:t>的腿，每条腿</w:t>
      </w:r>
      <w:r w:rsidR="00B971DA">
        <w:rPr>
          <w:rFonts w:hint="eastAsia"/>
          <w:sz w:val="24"/>
          <w:szCs w:val="28"/>
        </w:rPr>
        <w:t>的</w:t>
      </w:r>
      <w:r w:rsidR="00FE7097">
        <w:rPr>
          <w:rFonts w:hint="eastAsia"/>
          <w:sz w:val="24"/>
          <w:szCs w:val="28"/>
        </w:rPr>
        <w:t>内部前后两部分</w:t>
      </w:r>
      <w:r w:rsidR="00CB3518">
        <w:rPr>
          <w:rFonts w:hint="eastAsia"/>
          <w:sz w:val="24"/>
          <w:szCs w:val="28"/>
        </w:rPr>
        <w:t>都</w:t>
      </w:r>
      <w:r w:rsidR="00FE7097">
        <w:rPr>
          <w:rFonts w:hint="eastAsia"/>
          <w:sz w:val="24"/>
          <w:szCs w:val="28"/>
        </w:rPr>
        <w:t>分别属于两个气腔，因此每个气腔将</w:t>
      </w:r>
      <w:r w:rsidR="00B971DA">
        <w:rPr>
          <w:rFonts w:hint="eastAsia"/>
          <w:sz w:val="24"/>
          <w:szCs w:val="28"/>
        </w:rPr>
        <w:t>可以</w:t>
      </w:r>
      <w:r w:rsidR="00FE7097">
        <w:rPr>
          <w:rFonts w:hint="eastAsia"/>
          <w:sz w:val="24"/>
          <w:szCs w:val="28"/>
        </w:rPr>
        <w:t>同时控制四条腿各一半部分</w:t>
      </w:r>
      <w:r w:rsidR="00B971DA">
        <w:rPr>
          <w:rFonts w:hint="eastAsia"/>
          <w:sz w:val="24"/>
          <w:szCs w:val="28"/>
        </w:rPr>
        <w:t>，通过交替控制完成爬行任务</w:t>
      </w:r>
      <w:r w:rsidR="00FE7097">
        <w:rPr>
          <w:rFonts w:hint="eastAsia"/>
          <w:sz w:val="24"/>
          <w:szCs w:val="28"/>
        </w:rPr>
        <w:t>。</w:t>
      </w:r>
    </w:p>
    <w:p w14:paraId="04176D50" w14:textId="77777777" w:rsidR="002C6D71" w:rsidRPr="00E61D3F" w:rsidRDefault="002C6D71" w:rsidP="002C6D71">
      <w:pPr>
        <w:rPr>
          <w:b/>
          <w:bCs/>
          <w:sz w:val="24"/>
          <w:szCs w:val="28"/>
        </w:rPr>
      </w:pPr>
      <w:r w:rsidRPr="00E61D3F">
        <w:rPr>
          <w:rFonts w:hint="eastAsia"/>
          <w:b/>
          <w:bCs/>
          <w:sz w:val="24"/>
          <w:szCs w:val="28"/>
        </w:rPr>
        <w:t>零件清单：</w:t>
      </w:r>
    </w:p>
    <w:p w14:paraId="729E1EB9" w14:textId="68D77CF6" w:rsidR="002C6D71" w:rsidRDefault="008674D3" w:rsidP="002C6D71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主体</w:t>
      </w:r>
      <w:r w:rsidR="00F8480F">
        <w:rPr>
          <w:rFonts w:hint="eastAsia"/>
          <w:sz w:val="24"/>
          <w:szCs w:val="28"/>
        </w:rPr>
        <w:t>外表面模具</w:t>
      </w:r>
    </w:p>
    <w:p w14:paraId="7D92091D" w14:textId="6130E0CE" w:rsidR="008674D3" w:rsidRDefault="00581A52" w:rsidP="008674D3">
      <w:pPr>
        <w:rPr>
          <w:noProof/>
        </w:rPr>
      </w:pPr>
      <w:r w:rsidRPr="00581A52">
        <w:rPr>
          <w:sz w:val="24"/>
          <w:szCs w:val="28"/>
        </w:rPr>
        <w:drawing>
          <wp:inline distT="0" distB="0" distL="0" distR="0" wp14:anchorId="13341DCE" wp14:editId="3119C45E">
            <wp:extent cx="2378798" cy="2585291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931" cy="259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A52">
        <w:rPr>
          <w:noProof/>
        </w:rPr>
        <w:t xml:space="preserve"> </w:t>
      </w:r>
      <w:r w:rsidRPr="00581A52">
        <w:rPr>
          <w:sz w:val="24"/>
          <w:szCs w:val="28"/>
        </w:rPr>
        <w:drawing>
          <wp:inline distT="0" distB="0" distL="0" distR="0" wp14:anchorId="60D9478A" wp14:editId="1E3D3ED3">
            <wp:extent cx="2262274" cy="2569690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3495" cy="25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B51A" w14:textId="3C788615" w:rsidR="00DE6632" w:rsidRPr="008674D3" w:rsidRDefault="00DE6632" w:rsidP="00DE6632">
      <w:pPr>
        <w:jc w:val="center"/>
        <w:rPr>
          <w:rFonts w:hint="eastAsia"/>
          <w:sz w:val="24"/>
          <w:szCs w:val="28"/>
        </w:rPr>
      </w:pPr>
      <w:r w:rsidRPr="00DE6632">
        <w:rPr>
          <w:sz w:val="24"/>
          <w:szCs w:val="28"/>
        </w:rPr>
        <w:drawing>
          <wp:inline distT="0" distB="0" distL="0" distR="0" wp14:anchorId="76BCB927" wp14:editId="41181217">
            <wp:extent cx="2038635" cy="136226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9D16" w14:textId="4BE1E7CB" w:rsidR="002C6D71" w:rsidRDefault="008674D3" w:rsidP="002C6D71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主体</w:t>
      </w:r>
      <w:r w:rsidR="00F8480F">
        <w:rPr>
          <w:rFonts w:hint="eastAsia"/>
          <w:sz w:val="24"/>
          <w:szCs w:val="28"/>
        </w:rPr>
        <w:t>内部腔室模具</w:t>
      </w:r>
      <w:r>
        <w:rPr>
          <w:rFonts w:hint="eastAsia"/>
          <w:sz w:val="24"/>
          <w:szCs w:val="28"/>
        </w:rPr>
        <w:t>（分为左手性、右手性）</w:t>
      </w:r>
    </w:p>
    <w:p w14:paraId="32AD8187" w14:textId="6691A0A0" w:rsidR="00581A52" w:rsidRPr="00581A52" w:rsidRDefault="00581A52" w:rsidP="00581A52">
      <w:pPr>
        <w:jc w:val="center"/>
        <w:rPr>
          <w:rFonts w:hint="eastAsia"/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 wp14:anchorId="06F7F880" wp14:editId="236E9800">
            <wp:extent cx="2026582" cy="26116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23" cy="262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8"/>
        </w:rPr>
        <w:drawing>
          <wp:inline distT="0" distB="0" distL="0" distR="0" wp14:anchorId="6351FC8A" wp14:editId="082DDC82">
            <wp:extent cx="2090345" cy="2627716"/>
            <wp:effectExtent l="0" t="0" r="571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55" cy="263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DA450" w14:textId="74398C34" w:rsidR="008674D3" w:rsidRDefault="00581A52" w:rsidP="00581A52">
      <w:pPr>
        <w:jc w:val="center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0FE3D7D3" wp14:editId="2BD2F64A">
            <wp:extent cx="4006487" cy="2528965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71" cy="253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FE51" w14:textId="2AF47424" w:rsidR="00DE6632" w:rsidRPr="008674D3" w:rsidRDefault="00DE6632" w:rsidP="00581A52">
      <w:pPr>
        <w:jc w:val="center"/>
        <w:rPr>
          <w:rFonts w:hint="eastAsia"/>
          <w:sz w:val="24"/>
          <w:szCs w:val="28"/>
        </w:rPr>
      </w:pPr>
      <w:r w:rsidRPr="00DE6632">
        <w:rPr>
          <w:sz w:val="24"/>
          <w:szCs w:val="28"/>
        </w:rPr>
        <w:drawing>
          <wp:inline distT="0" distB="0" distL="0" distR="0" wp14:anchorId="7F185414" wp14:editId="635E7CA6">
            <wp:extent cx="2124371" cy="1333686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8B60" w14:textId="6BDB5413" w:rsidR="008674D3" w:rsidRDefault="008674D3" w:rsidP="002C6D71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主体内部腔室左右</w:t>
      </w:r>
      <w:r w:rsidR="00581A52">
        <w:rPr>
          <w:rFonts w:hint="eastAsia"/>
          <w:sz w:val="24"/>
          <w:szCs w:val="28"/>
        </w:rPr>
        <w:t>手性</w:t>
      </w:r>
      <w:r>
        <w:rPr>
          <w:rFonts w:hint="eastAsia"/>
          <w:sz w:val="24"/>
          <w:szCs w:val="28"/>
        </w:rPr>
        <w:t>合并固定架</w:t>
      </w:r>
    </w:p>
    <w:p w14:paraId="426C4532" w14:textId="1157BD65" w:rsidR="008674D3" w:rsidRPr="008674D3" w:rsidRDefault="00581A52" w:rsidP="00581A52">
      <w:pPr>
        <w:jc w:val="center"/>
        <w:rPr>
          <w:rFonts w:hint="eastAsia"/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w:drawing>
          <wp:inline distT="0" distB="0" distL="0" distR="0" wp14:anchorId="6E1F5F74" wp14:editId="47BB5747">
            <wp:extent cx="2272621" cy="28090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531" cy="281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66B3A" w14:textId="335D8C3B" w:rsidR="008674D3" w:rsidRDefault="008674D3" w:rsidP="002C6D71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模具夹板</w:t>
      </w:r>
    </w:p>
    <w:p w14:paraId="6843B810" w14:textId="6E6987D5" w:rsidR="00A620E4" w:rsidRPr="00A620E4" w:rsidRDefault="00A620E4" w:rsidP="00A620E4">
      <w:pPr>
        <w:rPr>
          <w:rFonts w:hint="eastAsia"/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34BC4912" wp14:editId="20AED68C">
            <wp:extent cx="5272405" cy="3023235"/>
            <wp:effectExtent l="0" t="0" r="444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C9DFB" w14:textId="490D28CF" w:rsidR="002C6D71" w:rsidRDefault="002B40F8" w:rsidP="002C6D71">
      <w:pPr>
        <w:rPr>
          <w:b/>
          <w:bCs/>
          <w:noProof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运动步态设计和分析</w:t>
      </w:r>
      <w:r w:rsidR="002C6D71" w:rsidRPr="00E61D3F">
        <w:rPr>
          <w:rFonts w:hint="eastAsia"/>
          <w:b/>
          <w:bCs/>
          <w:sz w:val="24"/>
          <w:szCs w:val="28"/>
        </w:rPr>
        <w:t>：</w:t>
      </w:r>
    </w:p>
    <w:p w14:paraId="77E565A7" w14:textId="57040C99" w:rsidR="007F619A" w:rsidRPr="002C6D71" w:rsidRDefault="00F8480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通过两条气管</w:t>
      </w:r>
      <w:r w:rsidR="00DE6632">
        <w:rPr>
          <w:rFonts w:hint="eastAsia"/>
          <w:sz w:val="24"/>
          <w:szCs w:val="28"/>
        </w:rPr>
        <w:t>分别控制两个气腔，左气腔控制的是软体爬行机器人的左后腿和右前腿的</w:t>
      </w:r>
      <w:r w:rsidR="009D57D6">
        <w:rPr>
          <w:rFonts w:hint="eastAsia"/>
          <w:sz w:val="24"/>
          <w:szCs w:val="28"/>
        </w:rPr>
        <w:t>后半部分、左前腿和右后腿的前半部分，而右气腔控制的是软体爬行机器人的左后腿和右前腿的</w:t>
      </w:r>
      <w:r w:rsidR="00C5281D">
        <w:rPr>
          <w:rFonts w:hint="eastAsia"/>
          <w:sz w:val="24"/>
          <w:szCs w:val="28"/>
        </w:rPr>
        <w:t>前半部分、左前腿和右后腿的后半部分。当</w:t>
      </w:r>
      <w:r w:rsidR="00A80EF5">
        <w:rPr>
          <w:rFonts w:hint="eastAsia"/>
          <w:sz w:val="24"/>
          <w:szCs w:val="28"/>
        </w:rPr>
        <w:t>仅对其中一个</w:t>
      </w:r>
      <w:r w:rsidR="00C5281D">
        <w:rPr>
          <w:rFonts w:hint="eastAsia"/>
          <w:sz w:val="24"/>
          <w:szCs w:val="28"/>
        </w:rPr>
        <w:t>气腔充气时，气腔对应控制的部分就会膨胀和发生形变，使得软体爬行机器人整体</w:t>
      </w:r>
      <w:r w:rsidR="00A80EF5">
        <w:rPr>
          <w:rFonts w:hint="eastAsia"/>
          <w:sz w:val="24"/>
          <w:szCs w:val="28"/>
        </w:rPr>
        <w:t>向一侧斜向前挪动爬行一小段距离，此时对此气腔进行放气并对另一个气腔充</w:t>
      </w:r>
      <w:r w:rsidR="00A80EF5">
        <w:rPr>
          <w:rFonts w:hint="eastAsia"/>
          <w:sz w:val="24"/>
          <w:szCs w:val="28"/>
        </w:rPr>
        <w:lastRenderedPageBreak/>
        <w:t>气，软体爬行机器人就会整体向另一侧斜向前挪动爬行一小段距离（并把上一步向一侧偏移的距离抵消，也就是理想情况下最终效果是软体爬行机器人笔直向前移动了两次），重复以上过程即可使得软体爬行机器人不断往前爬行。</w:t>
      </w:r>
    </w:p>
    <w:sectPr w:rsidR="007F619A" w:rsidRPr="002C6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E6113"/>
    <w:multiLevelType w:val="hybridMultilevel"/>
    <w:tmpl w:val="B8B8077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4479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61"/>
    <w:rsid w:val="000205FC"/>
    <w:rsid w:val="0012240F"/>
    <w:rsid w:val="002B40F8"/>
    <w:rsid w:val="002C6D71"/>
    <w:rsid w:val="00581A52"/>
    <w:rsid w:val="00797461"/>
    <w:rsid w:val="007F619A"/>
    <w:rsid w:val="008674D3"/>
    <w:rsid w:val="009D57D6"/>
    <w:rsid w:val="00A620E4"/>
    <w:rsid w:val="00A80EF5"/>
    <w:rsid w:val="00B971DA"/>
    <w:rsid w:val="00C5281D"/>
    <w:rsid w:val="00CB3518"/>
    <w:rsid w:val="00DE6632"/>
    <w:rsid w:val="00F8480F"/>
    <w:rsid w:val="00FE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97C5"/>
  <w15:chartTrackingRefBased/>
  <w15:docId w15:val="{93BF5D98-6405-47F1-B36A-1003FFCE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D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D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奥</dc:creator>
  <cp:keywords/>
  <dc:description/>
  <cp:lastModifiedBy>丁 奥</cp:lastModifiedBy>
  <cp:revision>23</cp:revision>
  <dcterms:created xsi:type="dcterms:W3CDTF">2023-11-01T17:04:00Z</dcterms:created>
  <dcterms:modified xsi:type="dcterms:W3CDTF">2023-11-02T08:42:00Z</dcterms:modified>
</cp:coreProperties>
</file>