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0F" w:rsidRPr="008C7982" w:rsidRDefault="008470FB" w:rsidP="008C7982">
      <w:pPr>
        <w:shd w:val="clear" w:color="auto" w:fill="FFFFFF"/>
        <w:spacing w:after="100" w:afterAutospacing="1" w:line="495" w:lineRule="atLeast"/>
        <w:ind w:firstLine="708"/>
        <w:rPr>
          <w:rFonts w:ascii="Arial" w:eastAsia="Times New Roman" w:hAnsi="Arial" w:cs="Arial"/>
          <w:color w:val="222222"/>
          <w:sz w:val="27"/>
          <w:szCs w:val="27"/>
          <w:lang w:val="en-US" w:eastAsia="de-DE"/>
        </w:rPr>
      </w:pPr>
      <w:r w:rsidRPr="008C7982">
        <w:rPr>
          <w:rFonts w:ascii="Arial" w:eastAsia="Times New Roman" w:hAnsi="Arial" w:cs="Arial"/>
          <w:color w:val="222222"/>
          <w:sz w:val="27"/>
          <w:szCs w:val="27"/>
          <w:lang w:val="en-US" w:eastAsia="de-DE"/>
        </w:rPr>
        <w:t>Performance Parameters</w:t>
      </w:r>
      <w:r w:rsidR="008C7982" w:rsidRPr="008C7982">
        <w:rPr>
          <w:rFonts w:ascii="Arial" w:eastAsia="Times New Roman" w:hAnsi="Arial" w:cs="Arial"/>
          <w:color w:val="222222"/>
          <w:sz w:val="27"/>
          <w:szCs w:val="27"/>
          <w:lang w:val="en-US" w:eastAsia="de-DE"/>
        </w:rPr>
        <w:t xml:space="preserve"> of a Neural N</w:t>
      </w:r>
      <w:r w:rsidR="008C7982">
        <w:rPr>
          <w:rFonts w:ascii="Arial" w:eastAsia="Times New Roman" w:hAnsi="Arial" w:cs="Arial"/>
          <w:color w:val="222222"/>
          <w:sz w:val="27"/>
          <w:szCs w:val="27"/>
          <w:lang w:val="en-US" w:eastAsia="de-DE"/>
        </w:rPr>
        <w:t>etwor</w:t>
      </w:r>
      <w:bookmarkStart w:id="0" w:name="_GoBack"/>
      <w:bookmarkEnd w:id="0"/>
      <w:r w:rsidR="008C7982">
        <w:rPr>
          <w:rFonts w:ascii="Arial" w:eastAsia="Times New Roman" w:hAnsi="Arial" w:cs="Arial"/>
          <w:color w:val="222222"/>
          <w:sz w:val="27"/>
          <w:szCs w:val="27"/>
          <w:lang w:val="en-US" w:eastAsia="de-DE"/>
        </w:rPr>
        <w:t>k</w:t>
      </w:r>
    </w:p>
    <w:p w:rsidR="008470FB" w:rsidRPr="008C7982" w:rsidRDefault="008470FB" w:rsidP="00673A0F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  <w:lang w:val="en-US" w:eastAsia="de-DE"/>
        </w:rPr>
      </w:pPr>
    </w:p>
    <w:p w:rsidR="00673A0F" w:rsidRPr="008470FB" w:rsidRDefault="001C2E4E" w:rsidP="008470FB">
      <w:pPr>
        <w:jc w:val="both"/>
        <w:rPr>
          <w:lang w:val="en-US" w:eastAsia="de-DE"/>
        </w:rPr>
      </w:pPr>
      <w:r w:rsidRPr="008470FB">
        <w:rPr>
          <w:lang w:val="en-US" w:eastAsia="de-DE"/>
        </w:rPr>
        <w:t>The performance of a binary classification neural network model is measured through following measures</w:t>
      </w:r>
    </w:p>
    <w:p w:rsidR="001C2E4E" w:rsidRDefault="001C2E4E" w:rsidP="008470FB">
      <w:pPr>
        <w:pStyle w:val="Listenabsatz"/>
        <w:numPr>
          <w:ilvl w:val="0"/>
          <w:numId w:val="3"/>
        </w:numPr>
        <w:jc w:val="both"/>
        <w:rPr>
          <w:lang w:eastAsia="de-DE"/>
        </w:rPr>
      </w:pPr>
      <w:r>
        <w:rPr>
          <w:lang w:eastAsia="de-DE"/>
        </w:rPr>
        <w:t>Accuracy</w:t>
      </w:r>
    </w:p>
    <w:p w:rsidR="001C2E4E" w:rsidRDefault="001C2E4E" w:rsidP="008470FB">
      <w:pPr>
        <w:pStyle w:val="Listenabsatz"/>
        <w:numPr>
          <w:ilvl w:val="0"/>
          <w:numId w:val="3"/>
        </w:numPr>
        <w:jc w:val="both"/>
        <w:rPr>
          <w:lang w:eastAsia="de-DE"/>
        </w:rPr>
      </w:pPr>
      <w:r>
        <w:rPr>
          <w:lang w:eastAsia="de-DE"/>
        </w:rPr>
        <w:t>Specificity</w:t>
      </w:r>
    </w:p>
    <w:p w:rsidR="001C2E4E" w:rsidRDefault="001C2E4E" w:rsidP="008470FB">
      <w:pPr>
        <w:pStyle w:val="Listenabsatz"/>
        <w:numPr>
          <w:ilvl w:val="0"/>
          <w:numId w:val="3"/>
        </w:numPr>
        <w:jc w:val="both"/>
        <w:rPr>
          <w:lang w:eastAsia="de-DE"/>
        </w:rPr>
      </w:pPr>
      <w:r>
        <w:rPr>
          <w:lang w:eastAsia="de-DE"/>
        </w:rPr>
        <w:t>Sensitivity</w:t>
      </w:r>
    </w:p>
    <w:p w:rsidR="008470FB" w:rsidRDefault="008470FB" w:rsidP="008470FB">
      <w:pPr>
        <w:pStyle w:val="Listenabsatz"/>
        <w:numPr>
          <w:ilvl w:val="0"/>
          <w:numId w:val="3"/>
        </w:numPr>
        <w:jc w:val="both"/>
        <w:rPr>
          <w:lang w:eastAsia="de-DE"/>
        </w:rPr>
      </w:pPr>
      <w:r>
        <w:rPr>
          <w:lang w:eastAsia="de-DE"/>
        </w:rPr>
        <w:t>Precision</w:t>
      </w:r>
    </w:p>
    <w:p w:rsidR="001C2E4E" w:rsidRDefault="001C2E4E" w:rsidP="008470FB">
      <w:pPr>
        <w:pStyle w:val="Listenabsatz"/>
        <w:numPr>
          <w:ilvl w:val="0"/>
          <w:numId w:val="3"/>
        </w:numPr>
        <w:jc w:val="both"/>
        <w:rPr>
          <w:lang w:eastAsia="de-DE"/>
        </w:rPr>
      </w:pPr>
      <w:r>
        <w:rPr>
          <w:lang w:eastAsia="de-DE"/>
        </w:rPr>
        <w:t>F1 Score</w:t>
      </w:r>
    </w:p>
    <w:p w:rsidR="000525BB" w:rsidRDefault="000525BB" w:rsidP="008470FB">
      <w:pPr>
        <w:jc w:val="both"/>
        <w:rPr>
          <w:lang w:eastAsia="de-DE"/>
        </w:rPr>
      </w:pPr>
    </w:p>
    <w:p w:rsidR="001C2E4E" w:rsidRPr="008470FB" w:rsidRDefault="001C2E4E" w:rsidP="008470FB">
      <w:pPr>
        <w:jc w:val="both"/>
        <w:rPr>
          <w:lang w:val="en-US" w:eastAsia="de-DE"/>
        </w:rPr>
      </w:pPr>
      <w:r w:rsidRPr="008470FB">
        <w:rPr>
          <w:lang w:val="en-US" w:eastAsia="de-DE"/>
        </w:rPr>
        <w:t xml:space="preserve">In order to define these parameters completely one need to understand the following terms when it comes to predictions of a model </w:t>
      </w:r>
      <w:r w:rsidR="008470FB" w:rsidRPr="008470FB">
        <w:rPr>
          <w:lang w:val="en-US" w:eastAsia="de-DE"/>
        </w:rPr>
        <w:t>separating</w:t>
      </w:r>
      <w:r w:rsidRPr="008470FB">
        <w:rPr>
          <w:lang w:val="en-US" w:eastAsia="de-DE"/>
        </w:rPr>
        <w:t xml:space="preserve"> Signal</w:t>
      </w:r>
      <w:r w:rsidR="008470FB">
        <w:rPr>
          <w:lang w:val="en-US" w:eastAsia="de-DE"/>
        </w:rPr>
        <w:t xml:space="preserve"> class </w:t>
      </w:r>
      <w:r w:rsidRPr="008470FB">
        <w:rPr>
          <w:lang w:val="en-US" w:eastAsia="de-DE"/>
        </w:rPr>
        <w:t xml:space="preserve"> labeled as 1 </w:t>
      </w:r>
      <w:r w:rsidR="008470FB">
        <w:rPr>
          <w:lang w:val="en-US" w:eastAsia="de-DE"/>
        </w:rPr>
        <w:t xml:space="preserve">from </w:t>
      </w:r>
      <w:r w:rsidRPr="008470FB">
        <w:rPr>
          <w:lang w:val="en-US" w:eastAsia="de-DE"/>
        </w:rPr>
        <w:t xml:space="preserve"> Background</w:t>
      </w:r>
      <w:r w:rsidR="008470FB">
        <w:rPr>
          <w:lang w:val="en-US" w:eastAsia="de-DE"/>
        </w:rPr>
        <w:t xml:space="preserve"> class</w:t>
      </w:r>
      <w:r w:rsidRPr="008470FB">
        <w:rPr>
          <w:lang w:val="en-US" w:eastAsia="de-DE"/>
        </w:rPr>
        <w:t xml:space="preserve"> labeled as 0.These are as follows</w:t>
      </w:r>
      <w:r w:rsidR="008470FB">
        <w:rPr>
          <w:lang w:val="en-US" w:eastAsia="de-DE"/>
        </w:rPr>
        <w:t>:</w:t>
      </w:r>
    </w:p>
    <w:p w:rsidR="00673A0F" w:rsidRPr="008470FB" w:rsidRDefault="001D2D4E" w:rsidP="008470FB">
      <w:pPr>
        <w:pStyle w:val="Listenabsatz"/>
        <w:numPr>
          <w:ilvl w:val="0"/>
          <w:numId w:val="4"/>
        </w:numPr>
        <w:jc w:val="both"/>
        <w:rPr>
          <w:b/>
          <w:lang w:eastAsia="de-DE"/>
        </w:rPr>
      </w:pPr>
      <w:r w:rsidRPr="008470FB">
        <w:rPr>
          <w:b/>
          <w:lang w:eastAsia="de-DE"/>
        </w:rPr>
        <w:t xml:space="preserve">True Positive </w:t>
      </w:r>
      <w:r w:rsidR="00517FD6" w:rsidRPr="008470FB">
        <w:rPr>
          <w:b/>
          <w:lang w:eastAsia="de-DE"/>
        </w:rPr>
        <w:t>(TP)</w:t>
      </w:r>
    </w:p>
    <w:p w:rsidR="001D2D4E" w:rsidRPr="008470FB" w:rsidRDefault="001D2D4E" w:rsidP="008470FB">
      <w:pPr>
        <w:ind w:left="1416"/>
        <w:jc w:val="both"/>
        <w:rPr>
          <w:lang w:val="en-US" w:eastAsia="de-DE"/>
        </w:rPr>
      </w:pPr>
      <w:r w:rsidRPr="008470FB">
        <w:rPr>
          <w:lang w:val="en-US" w:eastAsia="de-DE"/>
        </w:rPr>
        <w:t>The number of labe</w:t>
      </w:r>
      <w:r w:rsidR="008470FB">
        <w:rPr>
          <w:lang w:val="en-US" w:eastAsia="de-DE"/>
        </w:rPr>
        <w:t>ls predicted as S</w:t>
      </w:r>
      <w:r w:rsidR="001C2E4E" w:rsidRPr="008470FB">
        <w:rPr>
          <w:lang w:val="en-US" w:eastAsia="de-DE"/>
        </w:rPr>
        <w:t>ignal that are</w:t>
      </w:r>
      <w:r w:rsidR="008470FB">
        <w:rPr>
          <w:lang w:val="en-US" w:eastAsia="de-DE"/>
        </w:rPr>
        <w:t xml:space="preserve"> in reality S</w:t>
      </w:r>
      <w:r w:rsidRPr="008470FB">
        <w:rPr>
          <w:lang w:val="en-US" w:eastAsia="de-DE"/>
        </w:rPr>
        <w:t>ignal</w:t>
      </w:r>
      <w:r w:rsidR="008470FB">
        <w:rPr>
          <w:lang w:val="en-US" w:eastAsia="de-DE"/>
        </w:rPr>
        <w:t xml:space="preserve"> </w:t>
      </w:r>
      <w:r w:rsidR="001C2E4E" w:rsidRPr="008470FB">
        <w:rPr>
          <w:lang w:val="en-US" w:eastAsia="de-DE"/>
        </w:rPr>
        <w:t xml:space="preserve">.In simple terms </w:t>
      </w:r>
      <w:r w:rsidR="008470FB">
        <w:rPr>
          <w:lang w:val="en-US" w:eastAsia="de-DE"/>
        </w:rPr>
        <w:t xml:space="preserve">number of </w:t>
      </w:r>
      <w:r w:rsidR="001C2E4E" w:rsidRPr="008470FB">
        <w:rPr>
          <w:lang w:val="en-US" w:eastAsia="de-DE"/>
        </w:rPr>
        <w:t xml:space="preserve">correct </w:t>
      </w:r>
      <w:r w:rsidR="008470FB">
        <w:rPr>
          <w:lang w:val="en-US" w:eastAsia="de-DE"/>
        </w:rPr>
        <w:t xml:space="preserve">prediction of </w:t>
      </w:r>
      <w:r w:rsidR="008470FB" w:rsidRPr="008470FB">
        <w:rPr>
          <w:lang w:val="en-US" w:eastAsia="de-DE"/>
        </w:rPr>
        <w:t>Signal</w:t>
      </w:r>
      <w:r w:rsidR="008470FB">
        <w:rPr>
          <w:lang w:val="en-US" w:eastAsia="de-DE"/>
        </w:rPr>
        <w:t xml:space="preserve"> class</w:t>
      </w:r>
      <w:r w:rsidR="008470FB" w:rsidRPr="008470FB">
        <w:rPr>
          <w:lang w:val="en-US" w:eastAsia="de-DE"/>
        </w:rPr>
        <w:t>.</w:t>
      </w:r>
    </w:p>
    <w:p w:rsidR="001D2D4E" w:rsidRPr="008470FB" w:rsidRDefault="001D2D4E" w:rsidP="008470FB">
      <w:pPr>
        <w:pStyle w:val="Listenabsatz"/>
        <w:numPr>
          <w:ilvl w:val="0"/>
          <w:numId w:val="4"/>
        </w:numPr>
        <w:jc w:val="both"/>
        <w:rPr>
          <w:b/>
          <w:lang w:val="en-US" w:eastAsia="de-DE"/>
        </w:rPr>
      </w:pPr>
      <w:r w:rsidRPr="008470FB">
        <w:rPr>
          <w:b/>
          <w:lang w:val="en-US" w:eastAsia="de-DE"/>
        </w:rPr>
        <w:t>True Negative</w:t>
      </w:r>
      <w:r w:rsidR="00517FD6" w:rsidRPr="008470FB">
        <w:rPr>
          <w:b/>
          <w:lang w:val="en-US" w:eastAsia="de-DE"/>
        </w:rPr>
        <w:t>(TN)</w:t>
      </w:r>
    </w:p>
    <w:p w:rsidR="001D2D4E" w:rsidRPr="008470FB" w:rsidRDefault="001D2D4E" w:rsidP="008470FB">
      <w:pPr>
        <w:ind w:left="1416"/>
        <w:jc w:val="both"/>
        <w:rPr>
          <w:lang w:val="en-US" w:eastAsia="de-DE"/>
        </w:rPr>
      </w:pPr>
      <w:r w:rsidRPr="008470FB">
        <w:rPr>
          <w:lang w:val="en-US" w:eastAsia="de-DE"/>
        </w:rPr>
        <w:t>The</w:t>
      </w:r>
      <w:r w:rsidR="001C2E4E" w:rsidRPr="008470FB">
        <w:rPr>
          <w:lang w:val="en-US" w:eastAsia="de-DE"/>
        </w:rPr>
        <w:t xml:space="preserve"> number of labels predicted as B</w:t>
      </w:r>
      <w:r w:rsidRPr="008470FB">
        <w:rPr>
          <w:lang w:val="en-US" w:eastAsia="de-DE"/>
        </w:rPr>
        <w:t>ackground by the model</w:t>
      </w:r>
      <w:r w:rsidR="001C2E4E" w:rsidRPr="008470FB">
        <w:rPr>
          <w:lang w:val="en-US" w:eastAsia="de-DE"/>
        </w:rPr>
        <w:t xml:space="preserve"> that are actually B</w:t>
      </w:r>
      <w:r w:rsidRPr="008470FB">
        <w:rPr>
          <w:lang w:val="en-US" w:eastAsia="de-DE"/>
        </w:rPr>
        <w:t>ac</w:t>
      </w:r>
      <w:r w:rsidR="008470FB">
        <w:rPr>
          <w:lang w:val="en-US" w:eastAsia="de-DE"/>
        </w:rPr>
        <w:t>k</w:t>
      </w:r>
      <w:r w:rsidRPr="008470FB">
        <w:rPr>
          <w:lang w:val="en-US" w:eastAsia="de-DE"/>
        </w:rPr>
        <w:t>ground</w:t>
      </w:r>
      <w:r w:rsidR="001C2E4E" w:rsidRPr="008470FB">
        <w:rPr>
          <w:lang w:val="en-US" w:eastAsia="de-DE"/>
        </w:rPr>
        <w:t xml:space="preserve"> i.e.</w:t>
      </w:r>
      <w:r w:rsidR="008470FB">
        <w:rPr>
          <w:lang w:val="en-US" w:eastAsia="de-DE"/>
        </w:rPr>
        <w:t xml:space="preserve"> number of </w:t>
      </w:r>
      <w:r w:rsidR="008470FB" w:rsidRPr="008470FB">
        <w:rPr>
          <w:lang w:val="en-US" w:eastAsia="de-DE"/>
        </w:rPr>
        <w:t>correct</w:t>
      </w:r>
      <w:r w:rsidR="001C2E4E" w:rsidRPr="008470FB">
        <w:rPr>
          <w:lang w:val="en-US" w:eastAsia="de-DE"/>
        </w:rPr>
        <w:t xml:space="preserve"> p</w:t>
      </w:r>
      <w:r w:rsidR="008470FB">
        <w:rPr>
          <w:lang w:val="en-US" w:eastAsia="de-DE"/>
        </w:rPr>
        <w:t>rediction of Background labels</w:t>
      </w:r>
    </w:p>
    <w:p w:rsidR="001D2D4E" w:rsidRPr="008470FB" w:rsidRDefault="001D2D4E" w:rsidP="008470FB">
      <w:pPr>
        <w:pStyle w:val="Listenabsatz"/>
        <w:numPr>
          <w:ilvl w:val="0"/>
          <w:numId w:val="4"/>
        </w:numPr>
        <w:jc w:val="both"/>
        <w:rPr>
          <w:b/>
          <w:lang w:val="en-US" w:eastAsia="de-DE"/>
        </w:rPr>
      </w:pPr>
      <w:r w:rsidRPr="008470FB">
        <w:rPr>
          <w:b/>
          <w:lang w:val="en-US" w:eastAsia="de-DE"/>
        </w:rPr>
        <w:t>False Positive</w:t>
      </w:r>
      <w:r w:rsidR="00517FD6" w:rsidRPr="008470FB">
        <w:rPr>
          <w:b/>
          <w:lang w:val="en-US" w:eastAsia="de-DE"/>
        </w:rPr>
        <w:t>(FP)</w:t>
      </w:r>
    </w:p>
    <w:p w:rsidR="001D2D4E" w:rsidRPr="008470FB" w:rsidRDefault="001D2D4E" w:rsidP="008470FB">
      <w:pPr>
        <w:ind w:left="1416"/>
        <w:jc w:val="both"/>
        <w:rPr>
          <w:lang w:val="en-US" w:eastAsia="de-DE"/>
        </w:rPr>
      </w:pPr>
      <w:r w:rsidRPr="008470FB">
        <w:rPr>
          <w:lang w:val="en-US" w:eastAsia="de-DE"/>
        </w:rPr>
        <w:t>The number of labels predicted as</w:t>
      </w:r>
      <w:r w:rsidR="001C2E4E" w:rsidRPr="008470FB">
        <w:rPr>
          <w:lang w:val="en-US" w:eastAsia="de-DE"/>
        </w:rPr>
        <w:t xml:space="preserve"> S</w:t>
      </w:r>
      <w:r w:rsidRPr="008470FB">
        <w:rPr>
          <w:lang w:val="en-US" w:eastAsia="de-DE"/>
        </w:rPr>
        <w:t xml:space="preserve">ignal that </w:t>
      </w:r>
      <w:r w:rsidR="001C2E4E" w:rsidRPr="008470FB">
        <w:rPr>
          <w:lang w:val="en-US" w:eastAsia="de-DE"/>
        </w:rPr>
        <w:t>are</w:t>
      </w:r>
      <w:r w:rsidRPr="008470FB">
        <w:rPr>
          <w:lang w:val="en-US" w:eastAsia="de-DE"/>
        </w:rPr>
        <w:t xml:space="preserve"> in reality Background</w:t>
      </w:r>
      <w:r w:rsidR="001C2E4E" w:rsidRPr="008470FB">
        <w:rPr>
          <w:lang w:val="en-US" w:eastAsia="de-DE"/>
        </w:rPr>
        <w:t xml:space="preserve"> .In other words,</w:t>
      </w:r>
      <w:r w:rsidR="008470FB">
        <w:rPr>
          <w:lang w:val="en-US" w:eastAsia="de-DE"/>
        </w:rPr>
        <w:t xml:space="preserve"> number of </w:t>
      </w:r>
      <w:r w:rsidR="001C2E4E" w:rsidRPr="008470FB">
        <w:rPr>
          <w:lang w:val="en-US" w:eastAsia="de-DE"/>
        </w:rPr>
        <w:t>incorrect predi</w:t>
      </w:r>
      <w:r w:rsidR="008470FB">
        <w:rPr>
          <w:lang w:val="en-US" w:eastAsia="de-DE"/>
        </w:rPr>
        <w:t>ction of Back</w:t>
      </w:r>
      <w:r w:rsidR="001C2E4E" w:rsidRPr="008470FB">
        <w:rPr>
          <w:lang w:val="en-US" w:eastAsia="de-DE"/>
        </w:rPr>
        <w:t>ground</w:t>
      </w:r>
      <w:r w:rsidR="008470FB">
        <w:rPr>
          <w:lang w:val="en-US" w:eastAsia="de-DE"/>
        </w:rPr>
        <w:t xml:space="preserve"> class </w:t>
      </w:r>
      <w:r w:rsidR="008470FB" w:rsidRPr="008470FB">
        <w:rPr>
          <w:lang w:val="en-US" w:eastAsia="de-DE"/>
        </w:rPr>
        <w:t>as</w:t>
      </w:r>
      <w:r w:rsidR="001C2E4E" w:rsidRPr="008470FB">
        <w:rPr>
          <w:lang w:val="en-US" w:eastAsia="de-DE"/>
        </w:rPr>
        <w:t xml:space="preserve"> Signa</w:t>
      </w:r>
      <w:r w:rsidR="008470FB">
        <w:rPr>
          <w:lang w:val="en-US" w:eastAsia="de-DE"/>
        </w:rPr>
        <w:t>l class</w:t>
      </w:r>
      <w:r w:rsidR="001C2E4E" w:rsidRPr="008470FB">
        <w:rPr>
          <w:lang w:val="en-US" w:eastAsia="de-DE"/>
        </w:rPr>
        <w:t>.</w:t>
      </w:r>
    </w:p>
    <w:p w:rsidR="00FC13F4" w:rsidRPr="008470FB" w:rsidRDefault="00FC13F4" w:rsidP="008470FB">
      <w:pPr>
        <w:pStyle w:val="Listenabsatz"/>
        <w:numPr>
          <w:ilvl w:val="0"/>
          <w:numId w:val="4"/>
        </w:numPr>
        <w:jc w:val="both"/>
        <w:rPr>
          <w:b/>
          <w:lang w:val="en-US" w:eastAsia="de-DE"/>
        </w:rPr>
      </w:pPr>
      <w:r w:rsidRPr="008470FB">
        <w:rPr>
          <w:b/>
          <w:lang w:val="en-US" w:eastAsia="de-DE"/>
        </w:rPr>
        <w:t>False Negative</w:t>
      </w:r>
      <w:r w:rsidR="00517FD6" w:rsidRPr="008470FB">
        <w:rPr>
          <w:b/>
          <w:lang w:val="en-US" w:eastAsia="de-DE"/>
        </w:rPr>
        <w:t>(FN)</w:t>
      </w:r>
    </w:p>
    <w:p w:rsidR="00FC13F4" w:rsidRPr="008470FB" w:rsidRDefault="00FC13F4" w:rsidP="008470FB">
      <w:pPr>
        <w:ind w:left="1416"/>
        <w:jc w:val="both"/>
        <w:rPr>
          <w:lang w:val="en-US" w:eastAsia="de-DE"/>
        </w:rPr>
      </w:pPr>
      <w:r w:rsidRPr="008470FB">
        <w:rPr>
          <w:lang w:val="en-US" w:eastAsia="de-DE"/>
        </w:rPr>
        <w:t>The number of labels predicted as background that were in reality Signal</w:t>
      </w:r>
      <w:r w:rsidR="001C2E4E" w:rsidRPr="008470FB">
        <w:rPr>
          <w:lang w:val="en-US" w:eastAsia="de-DE"/>
        </w:rPr>
        <w:t xml:space="preserve"> i.e.</w:t>
      </w:r>
      <w:r w:rsidR="008470FB">
        <w:rPr>
          <w:lang w:val="en-US" w:eastAsia="de-DE"/>
        </w:rPr>
        <w:t xml:space="preserve"> number of </w:t>
      </w:r>
      <w:r w:rsidR="008470FB" w:rsidRPr="008470FB">
        <w:rPr>
          <w:lang w:val="en-US" w:eastAsia="de-DE"/>
        </w:rPr>
        <w:t>incorrect</w:t>
      </w:r>
      <w:r w:rsidR="001C2E4E" w:rsidRPr="008470FB">
        <w:rPr>
          <w:lang w:val="en-US" w:eastAsia="de-DE"/>
        </w:rPr>
        <w:t xml:space="preserve"> prediction</w:t>
      </w:r>
      <w:r w:rsidR="008470FB">
        <w:rPr>
          <w:lang w:val="en-US" w:eastAsia="de-DE"/>
        </w:rPr>
        <w:t>s</w:t>
      </w:r>
      <w:r w:rsidR="001C2E4E" w:rsidRPr="008470FB">
        <w:rPr>
          <w:lang w:val="en-US" w:eastAsia="de-DE"/>
        </w:rPr>
        <w:t xml:space="preserve"> of Signal as Background</w:t>
      </w:r>
      <w:r w:rsidR="008470FB">
        <w:rPr>
          <w:lang w:val="en-US" w:eastAsia="de-DE"/>
        </w:rPr>
        <w:t xml:space="preserve"> class</w:t>
      </w:r>
      <w:r w:rsidR="001C2E4E" w:rsidRPr="008470FB">
        <w:rPr>
          <w:lang w:val="en-US" w:eastAsia="de-DE"/>
        </w:rPr>
        <w:t>.</w:t>
      </w:r>
    </w:p>
    <w:p w:rsidR="001C2E4E" w:rsidRDefault="001C2E4E" w:rsidP="008470FB">
      <w:pPr>
        <w:jc w:val="both"/>
        <w:rPr>
          <w:lang w:val="en-US" w:eastAsia="de-DE"/>
        </w:rPr>
      </w:pPr>
      <w:r w:rsidRPr="008470FB">
        <w:rPr>
          <w:lang w:val="en-US" w:eastAsia="de-DE"/>
        </w:rPr>
        <w:t xml:space="preserve">In order to visualize </w:t>
      </w:r>
      <w:r w:rsidR="000525BB" w:rsidRPr="008470FB">
        <w:rPr>
          <w:lang w:val="en-US" w:eastAsia="de-DE"/>
        </w:rPr>
        <w:t>these terms in order of importance for a binary classification model as a 2x2 matrix ,they can be arranged as follows</w:t>
      </w:r>
      <w:r w:rsidR="000525BB" w:rsidRPr="000525BB">
        <w:rPr>
          <w:lang w:val="en-US" w:eastAsia="de-DE"/>
        </w:rPr>
        <w:t xml:space="preserve"> where</w:t>
      </w:r>
      <w:r w:rsidR="000525BB" w:rsidRPr="008470FB">
        <w:rPr>
          <w:lang w:val="en-US" w:eastAsia="de-DE"/>
        </w:rPr>
        <w:t xml:space="preserve"> a</w:t>
      </w:r>
      <w:r w:rsidR="000525BB" w:rsidRPr="000525BB">
        <w:rPr>
          <w:lang w:val="en-US" w:eastAsia="de-DE"/>
        </w:rPr>
        <w:t xml:space="preserve"> bigger</w:t>
      </w:r>
      <w:r w:rsidR="000525BB" w:rsidRPr="008470FB">
        <w:rPr>
          <w:lang w:val="en-US" w:eastAsia="de-DE"/>
        </w:rPr>
        <w:t xml:space="preserve"> valued diagonal ensures a better</w:t>
      </w:r>
      <w:r w:rsidR="008470FB">
        <w:rPr>
          <w:lang w:val="en-US" w:eastAsia="de-DE"/>
        </w:rPr>
        <w:t xml:space="preserve"> predicting</w:t>
      </w:r>
      <w:r w:rsidR="000525BB" w:rsidRPr="008470FB">
        <w:rPr>
          <w:lang w:val="en-US" w:eastAsia="de-DE"/>
        </w:rPr>
        <w:t xml:space="preserve"> model</w:t>
      </w:r>
      <w:r w:rsidR="008470FB">
        <w:rPr>
          <w:lang w:val="en-US" w:eastAsia="de-DE"/>
        </w:rPr>
        <w:t>.</w:t>
      </w:r>
    </w:p>
    <w:p w:rsidR="008470FB" w:rsidRPr="008470FB" w:rsidRDefault="008470FB" w:rsidP="008470FB">
      <w:pPr>
        <w:jc w:val="both"/>
        <w:rPr>
          <w:lang w:val="en-US" w:eastAsia="de-DE"/>
        </w:rPr>
      </w:pPr>
    </w:p>
    <w:tbl>
      <w:tblPr>
        <w:tblStyle w:val="Tabellenraster"/>
        <w:tblW w:w="0" w:type="auto"/>
        <w:tblInd w:w="2303" w:type="dxa"/>
        <w:tblLook w:val="04A0" w:firstRow="1" w:lastRow="0" w:firstColumn="1" w:lastColumn="0" w:noHBand="0" w:noVBand="1"/>
      </w:tblPr>
      <w:tblGrid>
        <w:gridCol w:w="2228"/>
        <w:gridCol w:w="2228"/>
      </w:tblGrid>
      <w:tr w:rsidR="001C2E4E" w:rsidTr="008470FB">
        <w:trPr>
          <w:trHeight w:val="625"/>
        </w:trPr>
        <w:tc>
          <w:tcPr>
            <w:tcW w:w="2228" w:type="dxa"/>
          </w:tcPr>
          <w:p w:rsidR="000525BB" w:rsidRPr="001C2E4E" w:rsidRDefault="000525BB" w:rsidP="008470FB">
            <w:pPr>
              <w:jc w:val="both"/>
              <w:rPr>
                <w:b/>
                <w:lang w:eastAsia="de-DE"/>
              </w:rPr>
            </w:pPr>
            <w:r w:rsidRPr="001C2E4E">
              <w:rPr>
                <w:b/>
                <w:lang w:eastAsia="de-DE"/>
              </w:rPr>
              <w:t>True Positive</w:t>
            </w:r>
          </w:p>
          <w:p w:rsidR="001C2E4E" w:rsidRDefault="001C2E4E" w:rsidP="008470FB">
            <w:pPr>
              <w:jc w:val="both"/>
              <w:rPr>
                <w:lang w:eastAsia="de-DE"/>
              </w:rPr>
            </w:pPr>
          </w:p>
        </w:tc>
        <w:tc>
          <w:tcPr>
            <w:tcW w:w="2228" w:type="dxa"/>
          </w:tcPr>
          <w:p w:rsidR="000525BB" w:rsidRPr="001C2E4E" w:rsidRDefault="000525BB" w:rsidP="008470FB">
            <w:pPr>
              <w:jc w:val="both"/>
              <w:rPr>
                <w:b/>
                <w:lang w:eastAsia="de-DE"/>
              </w:rPr>
            </w:pPr>
            <w:r w:rsidRPr="001C2E4E">
              <w:rPr>
                <w:b/>
                <w:lang w:eastAsia="de-DE"/>
              </w:rPr>
              <w:t>False Positive</w:t>
            </w:r>
          </w:p>
          <w:p w:rsidR="001C2E4E" w:rsidRDefault="001C2E4E" w:rsidP="008470FB">
            <w:pPr>
              <w:jc w:val="both"/>
              <w:rPr>
                <w:lang w:eastAsia="de-DE"/>
              </w:rPr>
            </w:pPr>
          </w:p>
        </w:tc>
      </w:tr>
      <w:tr w:rsidR="000525BB" w:rsidTr="008470FB">
        <w:trPr>
          <w:trHeight w:val="605"/>
        </w:trPr>
        <w:tc>
          <w:tcPr>
            <w:tcW w:w="2228" w:type="dxa"/>
          </w:tcPr>
          <w:p w:rsidR="000525BB" w:rsidRPr="001C2E4E" w:rsidRDefault="000525BB" w:rsidP="008470FB">
            <w:pPr>
              <w:jc w:val="both"/>
              <w:rPr>
                <w:b/>
                <w:lang w:eastAsia="de-DE"/>
              </w:rPr>
            </w:pPr>
            <w:r w:rsidRPr="001C2E4E">
              <w:rPr>
                <w:b/>
                <w:lang w:eastAsia="de-DE"/>
              </w:rPr>
              <w:t>False Negative</w:t>
            </w:r>
          </w:p>
          <w:p w:rsidR="000525BB" w:rsidRDefault="000525BB" w:rsidP="008470FB">
            <w:pPr>
              <w:jc w:val="both"/>
              <w:rPr>
                <w:lang w:eastAsia="de-DE"/>
              </w:rPr>
            </w:pPr>
          </w:p>
        </w:tc>
        <w:tc>
          <w:tcPr>
            <w:tcW w:w="2228" w:type="dxa"/>
          </w:tcPr>
          <w:p w:rsidR="000525BB" w:rsidRPr="001C2E4E" w:rsidRDefault="000525BB" w:rsidP="008470FB">
            <w:pPr>
              <w:jc w:val="both"/>
              <w:rPr>
                <w:b/>
                <w:lang w:eastAsia="de-DE"/>
              </w:rPr>
            </w:pPr>
            <w:r w:rsidRPr="001C2E4E">
              <w:rPr>
                <w:b/>
                <w:lang w:eastAsia="de-DE"/>
              </w:rPr>
              <w:t>True Negative</w:t>
            </w:r>
          </w:p>
          <w:p w:rsidR="000525BB" w:rsidRDefault="000525BB" w:rsidP="008470FB">
            <w:pPr>
              <w:jc w:val="both"/>
              <w:rPr>
                <w:lang w:eastAsia="de-DE"/>
              </w:rPr>
            </w:pPr>
          </w:p>
        </w:tc>
      </w:tr>
    </w:tbl>
    <w:p w:rsidR="00FC13F4" w:rsidRDefault="00FC13F4" w:rsidP="008470FB">
      <w:pPr>
        <w:jc w:val="both"/>
        <w:rPr>
          <w:lang w:eastAsia="de-DE"/>
        </w:rPr>
      </w:pPr>
    </w:p>
    <w:p w:rsidR="001D2D4E" w:rsidRDefault="001D2D4E" w:rsidP="008470FB">
      <w:pPr>
        <w:jc w:val="both"/>
        <w:rPr>
          <w:lang w:eastAsia="de-DE"/>
        </w:rPr>
      </w:pPr>
    </w:p>
    <w:p w:rsidR="008470FB" w:rsidRPr="008470FB" w:rsidRDefault="008470FB" w:rsidP="008470FB">
      <w:pPr>
        <w:jc w:val="both"/>
        <w:rPr>
          <w:lang w:val="en-US" w:eastAsia="de-DE"/>
        </w:rPr>
      </w:pPr>
      <w:r w:rsidRPr="008470FB">
        <w:rPr>
          <w:lang w:val="en-US" w:eastAsia="de-DE"/>
        </w:rPr>
        <w:t>The Parameters could be defined as follows</w:t>
      </w:r>
      <w:r>
        <w:rPr>
          <w:lang w:val="en-US" w:eastAsia="de-DE"/>
        </w:rPr>
        <w:t>:</w:t>
      </w:r>
    </w:p>
    <w:p w:rsidR="00673A0F" w:rsidRPr="008470FB" w:rsidRDefault="00673A0F" w:rsidP="008470FB">
      <w:pPr>
        <w:rPr>
          <w:rFonts w:ascii="Arial" w:hAnsi="Arial" w:cs="Arial"/>
          <w:b/>
          <w:sz w:val="24"/>
          <w:szCs w:val="24"/>
          <w:lang w:val="en-US"/>
        </w:rPr>
      </w:pPr>
      <w:r w:rsidRPr="008470FB">
        <w:rPr>
          <w:rFonts w:ascii="Arial" w:hAnsi="Arial" w:cs="Arial"/>
          <w:b/>
          <w:sz w:val="24"/>
          <w:szCs w:val="24"/>
          <w:lang w:val="en-US"/>
        </w:rPr>
        <w:t>Accuracy</w:t>
      </w:r>
    </w:p>
    <w:p w:rsidR="00622493" w:rsidRPr="008470FB" w:rsidRDefault="00622493" w:rsidP="008470FB">
      <w:pPr>
        <w:jc w:val="both"/>
        <w:rPr>
          <w:rStyle w:val="Hervorhebung"/>
          <w:rFonts w:asciiTheme="majorHAnsi" w:hAnsiTheme="majorHAnsi" w:cstheme="majorHAnsi"/>
          <w:b/>
          <w:bCs/>
          <w:i w:val="0"/>
          <w:color w:val="292929"/>
          <w:spacing w:val="-1"/>
          <w:lang w:val="en-US"/>
        </w:rPr>
      </w:pPr>
    </w:p>
    <w:p w:rsidR="00622493" w:rsidRPr="000F5626" w:rsidRDefault="00622493" w:rsidP="008470FB">
      <w:pPr>
        <w:jc w:val="both"/>
        <w:rPr>
          <w:rStyle w:val="Hervorhebung"/>
          <w:rFonts w:cstheme="minorHAnsi"/>
          <w:bCs/>
          <w:i w:val="0"/>
          <w:color w:val="292929"/>
          <w:spacing w:val="-1"/>
          <w:lang w:val="en-US"/>
        </w:rPr>
      </w:pP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It is ratio of number of data points for which the </w:t>
      </w:r>
      <w:r w:rsidR="008470FB"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model</w:t>
      </w: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predicts the correct output to the total number </w:t>
      </w:r>
      <w:proofErr w:type="gramStart"/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of  data</w:t>
      </w:r>
      <w:proofErr w:type="gramEnd"/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points in the dataset</w:t>
      </w:r>
      <w:r w:rsidR="008470FB"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</w:t>
      </w: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.It is often employed as a suitable metric for evaluating the performance of a binary classification </w:t>
      </w:r>
      <w:r w:rsidR="008470FB"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model </w:t>
      </w: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when the </w:t>
      </w:r>
      <w:r w:rsidR="008470FB"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number of data points</w:t>
      </w: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belonging to both classes i.e. Background and Signal are equal </w:t>
      </w:r>
      <w:r w:rsidR="008470FB"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.</w:t>
      </w: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Incase when both classes don’t have an equal proportion in the dataset,</w:t>
      </w:r>
      <w:r w:rsidR="008470FB"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</w:t>
      </w: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it is not a reliable metric and</w:t>
      </w:r>
      <w:r w:rsidR="008470FB"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other performance metrics are preferred</w:t>
      </w: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.</w:t>
      </w:r>
    </w:p>
    <w:p w:rsidR="00622493" w:rsidRPr="000F5626" w:rsidRDefault="00622493" w:rsidP="008470FB">
      <w:pPr>
        <w:jc w:val="both"/>
        <w:rPr>
          <w:rStyle w:val="Hervorhebung"/>
          <w:rFonts w:cstheme="minorHAnsi"/>
          <w:bCs/>
          <w:i w:val="0"/>
          <w:color w:val="292929"/>
          <w:spacing w:val="-1"/>
          <w:lang w:val="en-US"/>
        </w:rPr>
      </w:pPr>
      <w:r w:rsidRPr="000F5626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It is formularized in terms of above mentioned defined terms as</w:t>
      </w:r>
    </w:p>
    <w:p w:rsidR="00622493" w:rsidRPr="008470FB" w:rsidRDefault="00622493" w:rsidP="008470FB">
      <w:pPr>
        <w:jc w:val="both"/>
        <w:rPr>
          <w:rStyle w:val="Hervorhebung"/>
          <w:rFonts w:asciiTheme="majorHAnsi" w:hAnsiTheme="majorHAnsi" w:cstheme="majorHAnsi"/>
          <w:b/>
          <w:bCs/>
          <w:i w:val="0"/>
          <w:color w:val="292929"/>
          <w:spacing w:val="-1"/>
          <w:lang w:val="en-US"/>
        </w:rPr>
      </w:pPr>
    </w:p>
    <w:p w:rsidR="007D428A" w:rsidRPr="001B1897" w:rsidRDefault="000F5626" w:rsidP="000F5626">
      <w:pPr>
        <w:ind w:left="2124" w:firstLine="708"/>
        <w:jc w:val="both"/>
        <w:rPr>
          <w:rStyle w:val="Hervorhebung"/>
          <w:rFonts w:cstheme="minorHAnsi"/>
          <w:b/>
          <w:bCs/>
          <w:i w:val="0"/>
          <w:color w:val="292929"/>
          <w:spacing w:val="-1"/>
          <w:sz w:val="28"/>
          <w:szCs w:val="28"/>
          <w:lang w:val="en-US"/>
        </w:rPr>
      </w:pPr>
      <w:r w:rsidRPr="001B1897">
        <w:rPr>
          <w:rStyle w:val="Hervorhebung"/>
          <w:rFonts w:eastAsiaTheme="minorEastAsia" w:cstheme="minorHAnsi"/>
          <w:b/>
          <w:bCs/>
          <w:i w:val="0"/>
          <w:color w:val="292929"/>
          <w:spacing w:val="-1"/>
          <w:sz w:val="28"/>
          <w:szCs w:val="28"/>
          <w:lang w:val="en-US"/>
        </w:rPr>
        <w:t xml:space="preserve">Accuracy =   </w:t>
      </w:r>
      <m:oMath>
        <m:f>
          <m:fPr>
            <m:ctrlPr>
              <w:rPr>
                <w:rStyle w:val="Hervorhebung"/>
                <w:rFonts w:ascii="Cambria Math" w:hAnsi="Cambria Math" w:cstheme="minorHAnsi"/>
                <w:b/>
                <w:bCs/>
                <w:color w:val="292929"/>
                <w:spacing w:val="-1"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TP+TN</m:t>
            </m:r>
          </m:num>
          <m:den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TP+FP+FN+TN</m:t>
            </m:r>
          </m:den>
        </m:f>
      </m:oMath>
    </w:p>
    <w:p w:rsidR="007D428A" w:rsidRPr="001B1897" w:rsidRDefault="007D428A" w:rsidP="008470FB">
      <w:pPr>
        <w:jc w:val="both"/>
        <w:rPr>
          <w:rStyle w:val="Hervorhebung"/>
          <w:rFonts w:asciiTheme="majorHAnsi" w:hAnsiTheme="majorHAnsi" w:cstheme="majorHAnsi"/>
          <w:b/>
          <w:bCs/>
          <w:i w:val="0"/>
          <w:color w:val="292929"/>
          <w:spacing w:val="-1"/>
          <w:sz w:val="28"/>
          <w:szCs w:val="28"/>
          <w:lang w:val="en-US"/>
        </w:rPr>
      </w:pPr>
    </w:p>
    <w:p w:rsidR="00A37D46" w:rsidRPr="008470FB" w:rsidRDefault="00A37D46" w:rsidP="008470FB">
      <w:pPr>
        <w:jc w:val="both"/>
        <w:rPr>
          <w:lang w:val="en-US"/>
        </w:rPr>
      </w:pPr>
    </w:p>
    <w:p w:rsidR="00A37D46" w:rsidRPr="008470FB" w:rsidRDefault="00A37D46" w:rsidP="008470FB">
      <w:pPr>
        <w:jc w:val="both"/>
        <w:rPr>
          <w:lang w:val="en-US"/>
        </w:rPr>
      </w:pPr>
    </w:p>
    <w:p w:rsidR="00A37D46" w:rsidRPr="000F5626" w:rsidRDefault="000F5626" w:rsidP="008470F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5626">
        <w:rPr>
          <w:rFonts w:ascii="Arial" w:hAnsi="Arial" w:cs="Arial"/>
          <w:sz w:val="24"/>
          <w:szCs w:val="24"/>
          <w:lang w:val="en-US"/>
        </w:rPr>
        <w:t>Precision</w:t>
      </w:r>
    </w:p>
    <w:p w:rsidR="00A37D46" w:rsidRPr="008470FB" w:rsidRDefault="00A37D46" w:rsidP="008470FB">
      <w:pPr>
        <w:jc w:val="both"/>
        <w:rPr>
          <w:lang w:val="en-US"/>
        </w:rPr>
      </w:pPr>
    </w:p>
    <w:p w:rsidR="00A37D46" w:rsidRPr="008470FB" w:rsidRDefault="000F5626" w:rsidP="008470FB">
      <w:pPr>
        <w:jc w:val="both"/>
        <w:rPr>
          <w:lang w:val="en-US"/>
        </w:rPr>
      </w:pPr>
      <w:r>
        <w:rPr>
          <w:lang w:val="en-US"/>
        </w:rPr>
        <w:t>It is</w:t>
      </w:r>
      <w:r w:rsidR="00A37D46" w:rsidRPr="008470FB">
        <w:rPr>
          <w:lang w:val="en-US"/>
        </w:rPr>
        <w:t xml:space="preserve"> </w:t>
      </w:r>
      <w:r>
        <w:rPr>
          <w:lang w:val="en-US"/>
        </w:rPr>
        <w:t>t</w:t>
      </w:r>
      <w:r w:rsidR="00A37D46" w:rsidRPr="008470FB">
        <w:rPr>
          <w:lang w:val="en-US"/>
        </w:rPr>
        <w:t xml:space="preserve">he ratio </w:t>
      </w:r>
      <w:proofErr w:type="gramStart"/>
      <w:r w:rsidR="00A37D46" w:rsidRPr="008470FB">
        <w:rPr>
          <w:lang w:val="en-US"/>
        </w:rPr>
        <w:t xml:space="preserve">of </w:t>
      </w:r>
      <w:r>
        <w:rPr>
          <w:lang w:val="en-US"/>
        </w:rPr>
        <w:t xml:space="preserve"> total</w:t>
      </w:r>
      <w:proofErr w:type="gramEnd"/>
      <w:r>
        <w:rPr>
          <w:lang w:val="en-US"/>
        </w:rPr>
        <w:t xml:space="preserve"> number of </w:t>
      </w:r>
      <w:r w:rsidR="00A37D46" w:rsidRPr="008470FB">
        <w:rPr>
          <w:lang w:val="en-US"/>
        </w:rPr>
        <w:t>correctly predicted Signal class</w:t>
      </w:r>
      <w:r>
        <w:rPr>
          <w:lang w:val="en-US"/>
        </w:rPr>
        <w:t xml:space="preserve"> by the model</w:t>
      </w:r>
      <w:r w:rsidR="00A37D46" w:rsidRPr="008470FB">
        <w:rPr>
          <w:lang w:val="en-US"/>
        </w:rPr>
        <w:t xml:space="preserve"> over the number of data</w:t>
      </w:r>
      <w:r>
        <w:rPr>
          <w:lang w:val="en-US"/>
        </w:rPr>
        <w:t xml:space="preserve"> </w:t>
      </w:r>
      <w:r w:rsidR="00A37D46" w:rsidRPr="008470FB">
        <w:rPr>
          <w:lang w:val="en-US"/>
        </w:rPr>
        <w:t>points whose output is predicted as Signal incl</w:t>
      </w:r>
      <w:r>
        <w:rPr>
          <w:lang w:val="en-US"/>
        </w:rPr>
        <w:t xml:space="preserve">uding also the Background label which are </w:t>
      </w:r>
      <w:r w:rsidR="00A37D46" w:rsidRPr="008470FB">
        <w:rPr>
          <w:lang w:val="en-US"/>
        </w:rPr>
        <w:t xml:space="preserve"> falsely </w:t>
      </w:r>
      <w:r>
        <w:rPr>
          <w:lang w:val="en-US"/>
        </w:rPr>
        <w:t xml:space="preserve">predicted as Signal by the model </w:t>
      </w:r>
      <w:r w:rsidR="00A37D46" w:rsidRPr="008470FB">
        <w:rPr>
          <w:lang w:val="en-US"/>
        </w:rPr>
        <w:t>.Its formula is given by:</w:t>
      </w:r>
    </w:p>
    <w:p w:rsidR="00A37D46" w:rsidRPr="008470FB" w:rsidRDefault="00A37D46" w:rsidP="008470FB">
      <w:pPr>
        <w:jc w:val="both"/>
        <w:rPr>
          <w:lang w:val="en-US"/>
        </w:rPr>
      </w:pPr>
    </w:p>
    <w:p w:rsidR="00A37D46" w:rsidRPr="001B1897" w:rsidRDefault="00A37D46" w:rsidP="000F5626">
      <w:pPr>
        <w:ind w:left="2124" w:firstLine="708"/>
        <w:jc w:val="both"/>
        <w:rPr>
          <w:sz w:val="28"/>
          <w:szCs w:val="28"/>
          <w:lang w:val="en-US"/>
        </w:rPr>
      </w:pPr>
      <w:r w:rsidRPr="001B1897">
        <w:rPr>
          <w:sz w:val="28"/>
          <w:szCs w:val="28"/>
          <w:lang w:val="en-US"/>
        </w:rPr>
        <w:t xml:space="preserve">Precision = </w:t>
      </w:r>
      <m:oMath>
        <m:f>
          <m:fPr>
            <m:ctrlPr>
              <w:rPr>
                <w:rStyle w:val="Hervorhebung"/>
                <w:rFonts w:ascii="Cambria Math" w:hAnsi="Cambria Math" w:cstheme="minorHAnsi"/>
                <w:b/>
                <w:bCs/>
                <w:color w:val="292929"/>
                <w:spacing w:val="-1"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TP</m:t>
            </m:r>
          </m:num>
          <m:den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TP+FP</m:t>
            </m:r>
          </m:den>
        </m:f>
      </m:oMath>
    </w:p>
    <w:p w:rsidR="00A37D46" w:rsidRPr="008470FB" w:rsidRDefault="00A37D46" w:rsidP="008470FB">
      <w:pPr>
        <w:jc w:val="both"/>
        <w:rPr>
          <w:lang w:val="en-US"/>
        </w:rPr>
      </w:pPr>
      <w:r w:rsidRPr="008470FB">
        <w:rPr>
          <w:lang w:val="en-US"/>
        </w:rPr>
        <w:t xml:space="preserve">It quantifies how </w:t>
      </w:r>
      <w:r w:rsidR="009122B4" w:rsidRPr="008470FB">
        <w:rPr>
          <w:lang w:val="en-US"/>
        </w:rPr>
        <w:t>accurate is</w:t>
      </w:r>
      <w:r w:rsidR="000F5626">
        <w:rPr>
          <w:lang w:val="en-US"/>
        </w:rPr>
        <w:t xml:space="preserve"> </w:t>
      </w:r>
      <w:proofErr w:type="gramStart"/>
      <w:r w:rsidR="000F5626">
        <w:rPr>
          <w:lang w:val="en-US"/>
        </w:rPr>
        <w:t xml:space="preserve">the  </w:t>
      </w:r>
      <w:r w:rsidR="009122B4" w:rsidRPr="008470FB">
        <w:rPr>
          <w:lang w:val="en-US"/>
        </w:rPr>
        <w:t>model</w:t>
      </w:r>
      <w:proofErr w:type="gramEnd"/>
      <w:r w:rsidR="000F5626">
        <w:rPr>
          <w:lang w:val="en-US"/>
        </w:rPr>
        <w:t xml:space="preserve"> in </w:t>
      </w:r>
      <w:r w:rsidR="009122B4" w:rsidRPr="008470FB">
        <w:rPr>
          <w:lang w:val="en-US"/>
        </w:rPr>
        <w:t xml:space="preserve"> predicting</w:t>
      </w:r>
      <w:r w:rsidRPr="008470FB">
        <w:rPr>
          <w:lang w:val="en-US"/>
        </w:rPr>
        <w:t xml:space="preserve"> the Signal class correctly .</w:t>
      </w:r>
    </w:p>
    <w:p w:rsidR="00A37D46" w:rsidRPr="008470FB" w:rsidRDefault="00A37D46" w:rsidP="008470FB">
      <w:pPr>
        <w:jc w:val="both"/>
        <w:rPr>
          <w:rFonts w:ascii="Georgia" w:hAnsi="Georgia"/>
          <w:b/>
          <w:bCs/>
          <w:i/>
          <w:iCs/>
          <w:color w:val="292929"/>
          <w:spacing w:val="-1"/>
          <w:sz w:val="30"/>
          <w:szCs w:val="30"/>
          <w:lang w:val="en-US"/>
        </w:rPr>
      </w:pPr>
    </w:p>
    <w:p w:rsidR="000F5626" w:rsidRDefault="000F5626" w:rsidP="008470FB">
      <w:pPr>
        <w:jc w:val="both"/>
        <w:rPr>
          <w:rFonts w:ascii="Georgia" w:hAnsi="Georgia"/>
          <w:b/>
          <w:bCs/>
          <w:i/>
          <w:iCs/>
          <w:color w:val="292929"/>
          <w:spacing w:val="-1"/>
          <w:sz w:val="30"/>
          <w:szCs w:val="30"/>
          <w:lang w:val="en-US"/>
        </w:rPr>
      </w:pPr>
    </w:p>
    <w:p w:rsidR="00A37D46" w:rsidRDefault="00A37D46" w:rsidP="008470F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470FB">
        <w:rPr>
          <w:lang w:val="en-US"/>
        </w:rPr>
        <w:t xml:space="preserve"> </w:t>
      </w:r>
      <w:r w:rsidR="000F5626" w:rsidRPr="000F5626">
        <w:rPr>
          <w:rFonts w:ascii="Arial" w:hAnsi="Arial" w:cs="Arial"/>
          <w:sz w:val="24"/>
          <w:szCs w:val="24"/>
          <w:lang w:val="en-US"/>
        </w:rPr>
        <w:t>Recall</w:t>
      </w:r>
    </w:p>
    <w:p w:rsidR="000F5626" w:rsidRPr="000F5626" w:rsidRDefault="000F5626" w:rsidP="008470F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22B4" w:rsidRPr="000F5626" w:rsidRDefault="00A37D46" w:rsidP="008470FB">
      <w:pPr>
        <w:jc w:val="both"/>
        <w:rPr>
          <w:rFonts w:cstheme="minorHAnsi"/>
          <w:color w:val="292929"/>
          <w:spacing w:val="-1"/>
          <w:lang w:val="en-US"/>
        </w:rPr>
      </w:pPr>
      <w:r w:rsidRPr="000F5626">
        <w:rPr>
          <w:rFonts w:cstheme="minorHAnsi"/>
          <w:color w:val="292929"/>
          <w:spacing w:val="-1"/>
          <w:lang w:val="en-US"/>
        </w:rPr>
        <w:t>The ratio of corre</w:t>
      </w:r>
      <w:r w:rsidR="000F5626" w:rsidRPr="000F5626">
        <w:rPr>
          <w:rFonts w:cstheme="minorHAnsi"/>
          <w:color w:val="292929"/>
          <w:spacing w:val="-1"/>
          <w:lang w:val="en-US"/>
        </w:rPr>
        <w:t xml:space="preserve">ctly predicted positive labels </w:t>
      </w:r>
      <w:r w:rsidR="009122B4" w:rsidRPr="000F5626">
        <w:rPr>
          <w:rFonts w:cstheme="minorHAnsi"/>
          <w:color w:val="292929"/>
          <w:spacing w:val="-1"/>
          <w:lang w:val="en-US"/>
        </w:rPr>
        <w:t xml:space="preserve">i.e. </w:t>
      </w:r>
      <w:r w:rsidRPr="000F5626">
        <w:rPr>
          <w:rFonts w:cstheme="minorHAnsi"/>
          <w:color w:val="292929"/>
          <w:spacing w:val="-1"/>
          <w:lang w:val="en-US"/>
        </w:rPr>
        <w:t>Signal class to the</w:t>
      </w:r>
      <w:r w:rsidR="000F5626" w:rsidRPr="000F5626">
        <w:rPr>
          <w:rFonts w:cstheme="minorHAnsi"/>
          <w:color w:val="292929"/>
          <w:spacing w:val="-1"/>
          <w:lang w:val="en-US"/>
        </w:rPr>
        <w:t xml:space="preserve"> </w:t>
      </w:r>
      <w:r w:rsidRPr="000F5626">
        <w:rPr>
          <w:rFonts w:cstheme="minorHAnsi"/>
          <w:color w:val="292929"/>
          <w:spacing w:val="-1"/>
          <w:lang w:val="en-US"/>
        </w:rPr>
        <w:t xml:space="preserve">total number of positive </w:t>
      </w:r>
      <w:r w:rsidR="000F5626" w:rsidRPr="000F5626">
        <w:rPr>
          <w:rFonts w:cstheme="minorHAnsi"/>
          <w:color w:val="292929"/>
          <w:spacing w:val="-1"/>
          <w:lang w:val="en-US"/>
        </w:rPr>
        <w:t xml:space="preserve"> </w:t>
      </w:r>
      <w:r w:rsidR="009122B4" w:rsidRPr="000F5626">
        <w:rPr>
          <w:rFonts w:cstheme="minorHAnsi"/>
          <w:color w:val="292929"/>
          <w:spacing w:val="-1"/>
          <w:lang w:val="en-US"/>
        </w:rPr>
        <w:t xml:space="preserve"> </w:t>
      </w:r>
      <w:r w:rsidRPr="000F5626">
        <w:rPr>
          <w:rFonts w:cstheme="minorHAnsi"/>
          <w:color w:val="292929"/>
          <w:spacing w:val="-1"/>
          <w:lang w:val="en-US"/>
        </w:rPr>
        <w:t>labels in the dataset</w:t>
      </w:r>
      <w:r w:rsidR="009122B4" w:rsidRPr="000F5626">
        <w:rPr>
          <w:rFonts w:cstheme="minorHAnsi"/>
          <w:color w:val="292929"/>
          <w:spacing w:val="-1"/>
          <w:lang w:val="en-US"/>
        </w:rPr>
        <w:t xml:space="preserve"> is called recall-</w:t>
      </w:r>
      <w:r w:rsidRPr="000F5626">
        <w:rPr>
          <w:rFonts w:cstheme="minorHAnsi"/>
          <w:color w:val="292929"/>
          <w:spacing w:val="-1"/>
          <w:lang w:val="en-US"/>
        </w:rPr>
        <w:t xml:space="preserve"> .It is calculated as</w:t>
      </w:r>
    </w:p>
    <w:p w:rsidR="00A37D46" w:rsidRPr="001B1897" w:rsidRDefault="00A37D46" w:rsidP="000F5626">
      <w:pPr>
        <w:ind w:left="2832"/>
        <w:jc w:val="both"/>
        <w:rPr>
          <w:rStyle w:val="Hervorhebung"/>
          <w:rFonts w:cstheme="minorHAnsi"/>
          <w:b/>
          <w:bCs/>
          <w:color w:val="292929"/>
          <w:spacing w:val="-1"/>
          <w:sz w:val="28"/>
          <w:szCs w:val="28"/>
          <w:lang w:val="en-US"/>
        </w:rPr>
      </w:pPr>
      <w:r w:rsidRPr="000F5626">
        <w:rPr>
          <w:rFonts w:cstheme="minorHAnsi"/>
          <w:color w:val="292929"/>
          <w:spacing w:val="-1"/>
          <w:lang w:val="en-US"/>
        </w:rPr>
        <w:br/>
      </w:r>
      <w:r w:rsidR="000F5626" w:rsidRPr="001B1897">
        <w:rPr>
          <w:rStyle w:val="Hervorhebung"/>
          <w:rFonts w:cstheme="minorHAnsi"/>
          <w:bCs/>
          <w:i w:val="0"/>
          <w:color w:val="292929"/>
          <w:spacing w:val="-1"/>
          <w:sz w:val="28"/>
          <w:szCs w:val="28"/>
          <w:lang w:val="en-US"/>
        </w:rPr>
        <w:t xml:space="preserve">Recall </w:t>
      </w:r>
      <w:r w:rsidR="000F5626" w:rsidRPr="001B1897">
        <w:rPr>
          <w:rStyle w:val="Hervorhebung"/>
          <w:rFonts w:cstheme="minorHAnsi"/>
          <w:b/>
          <w:bCs/>
          <w:color w:val="292929"/>
          <w:spacing w:val="-1"/>
          <w:sz w:val="28"/>
          <w:szCs w:val="28"/>
          <w:lang w:val="en-US"/>
        </w:rPr>
        <w:t xml:space="preserve">=   </w:t>
      </w:r>
      <m:oMath>
        <m:f>
          <m:fPr>
            <m:ctrlPr>
              <w:rPr>
                <w:rStyle w:val="Hervorhebung"/>
                <w:rFonts w:ascii="Cambria Math" w:hAnsi="Cambria Math" w:cstheme="minorHAnsi"/>
                <w:b/>
                <w:bCs/>
                <w:color w:val="292929"/>
                <w:spacing w:val="-1"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TP</m:t>
            </m:r>
          </m:num>
          <m:den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TP+</m:t>
            </m:r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FN</m:t>
            </m:r>
          </m:den>
        </m:f>
      </m:oMath>
    </w:p>
    <w:p w:rsidR="00A37D46" w:rsidRPr="000F5626" w:rsidRDefault="00A37D46" w:rsidP="008470FB">
      <w:pPr>
        <w:jc w:val="both"/>
        <w:rPr>
          <w:rStyle w:val="Hervorhebung"/>
          <w:rFonts w:cstheme="minorHAnsi"/>
          <w:b/>
          <w:bCs/>
          <w:color w:val="292929"/>
          <w:spacing w:val="-1"/>
          <w:lang w:val="en-US"/>
        </w:rPr>
      </w:pPr>
    </w:p>
    <w:p w:rsidR="009122B4" w:rsidRPr="000F5626" w:rsidRDefault="000F5626" w:rsidP="008470FB">
      <w:pPr>
        <w:jc w:val="both"/>
        <w:rPr>
          <w:rFonts w:cstheme="minorHAnsi"/>
          <w:lang w:val="en-US"/>
        </w:rPr>
      </w:pPr>
      <w:r w:rsidRPr="000F5626">
        <w:rPr>
          <w:rStyle w:val="Hervorhebung"/>
          <w:rFonts w:cstheme="minorHAnsi"/>
          <w:b/>
          <w:bCs/>
          <w:color w:val="292929"/>
          <w:spacing w:val="-1"/>
          <w:lang w:val="en-US"/>
        </w:rPr>
        <w:t xml:space="preserve">It is a measure of how </w:t>
      </w:r>
      <w:r w:rsidRPr="000F5626">
        <w:rPr>
          <w:rFonts w:cstheme="minorHAnsi"/>
          <w:lang w:val="en-US"/>
        </w:rPr>
        <w:t xml:space="preserve">accurately </w:t>
      </w:r>
      <w:r w:rsidR="00A37D46" w:rsidRPr="000F5626">
        <w:rPr>
          <w:rFonts w:cstheme="minorHAnsi"/>
          <w:lang w:val="en-US"/>
        </w:rPr>
        <w:t xml:space="preserve">the model predicts the Signal class given the total number of </w:t>
      </w:r>
      <w:r w:rsidRPr="000F5626">
        <w:rPr>
          <w:rFonts w:cstheme="minorHAnsi"/>
          <w:lang w:val="en-US"/>
        </w:rPr>
        <w:t>data points</w:t>
      </w:r>
      <w:r w:rsidR="00A37D46" w:rsidRPr="000F5626">
        <w:rPr>
          <w:rFonts w:cstheme="minorHAnsi"/>
          <w:lang w:val="en-US"/>
        </w:rPr>
        <w:t xml:space="preserve"> belonging </w:t>
      </w:r>
      <w:r w:rsidRPr="000F5626">
        <w:rPr>
          <w:rFonts w:cstheme="minorHAnsi"/>
          <w:lang w:val="en-US"/>
        </w:rPr>
        <w:t xml:space="preserve">to the Signal class in </w:t>
      </w:r>
      <w:r w:rsidR="00A37D46" w:rsidRPr="000F5626">
        <w:rPr>
          <w:rFonts w:cstheme="minorHAnsi"/>
          <w:lang w:val="en-US"/>
        </w:rPr>
        <w:t>the dataset.</w:t>
      </w:r>
      <w:r w:rsidRPr="000F5626">
        <w:rPr>
          <w:rFonts w:cstheme="minorHAnsi"/>
          <w:lang w:val="en-US"/>
        </w:rPr>
        <w:t xml:space="preserve"> </w:t>
      </w:r>
      <w:r w:rsidR="009122B4" w:rsidRPr="000F5626">
        <w:rPr>
          <w:rFonts w:cstheme="minorHAnsi"/>
          <w:lang w:val="en-US"/>
        </w:rPr>
        <w:t>Recall is also referred to as Sensitivity</w:t>
      </w:r>
      <w:r>
        <w:rPr>
          <w:rFonts w:cstheme="minorHAnsi"/>
          <w:lang w:val="en-US"/>
        </w:rPr>
        <w:t>.</w:t>
      </w:r>
    </w:p>
    <w:p w:rsidR="00673A0F" w:rsidRPr="008470FB" w:rsidRDefault="00673A0F" w:rsidP="008470FB">
      <w:pPr>
        <w:jc w:val="both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21006C" w:rsidRPr="000F5626" w:rsidRDefault="000F5626" w:rsidP="008470FB">
      <w:pPr>
        <w:jc w:val="both"/>
        <w:rPr>
          <w:rFonts w:ascii="Arial" w:hAnsi="Arial" w:cs="Arial"/>
          <w:color w:val="292929"/>
          <w:sz w:val="24"/>
          <w:szCs w:val="24"/>
          <w:lang w:val="en-US"/>
        </w:rPr>
      </w:pPr>
      <w:r w:rsidRPr="000F5626">
        <w:rPr>
          <w:rFonts w:ascii="Arial" w:hAnsi="Arial" w:cs="Arial"/>
          <w:color w:val="292929"/>
          <w:sz w:val="24"/>
          <w:szCs w:val="24"/>
          <w:lang w:val="en-US"/>
        </w:rPr>
        <w:t>Specificity</w:t>
      </w:r>
    </w:p>
    <w:p w:rsidR="0021006C" w:rsidRPr="000F5626" w:rsidRDefault="0021006C" w:rsidP="008470FB">
      <w:pPr>
        <w:jc w:val="both"/>
        <w:rPr>
          <w:rFonts w:ascii="Helvetica" w:hAnsi="Helvetica" w:cs="Helvetica"/>
          <w:color w:val="292929"/>
          <w:sz w:val="30"/>
          <w:szCs w:val="30"/>
          <w:lang w:val="en-US"/>
        </w:rPr>
      </w:pPr>
    </w:p>
    <w:p w:rsidR="0021006C" w:rsidRPr="008470FB" w:rsidRDefault="000F5626" w:rsidP="008470FB">
      <w:pPr>
        <w:jc w:val="both"/>
        <w:rPr>
          <w:rFonts w:cstheme="minorHAnsi"/>
          <w:color w:val="292929"/>
          <w:spacing w:val="-1"/>
          <w:lang w:val="en-US"/>
        </w:rPr>
      </w:pPr>
      <w:r w:rsidRPr="000F5626">
        <w:rPr>
          <w:rFonts w:cstheme="minorHAnsi"/>
          <w:color w:val="292929"/>
          <w:spacing w:val="-1"/>
          <w:lang w:val="en-US"/>
        </w:rPr>
        <w:t xml:space="preserve">It </w:t>
      </w:r>
      <w:r>
        <w:rPr>
          <w:rFonts w:cstheme="minorHAnsi"/>
          <w:color w:val="292929"/>
          <w:spacing w:val="-1"/>
          <w:lang w:val="en-US"/>
        </w:rPr>
        <w:t>is</w:t>
      </w:r>
      <w:r w:rsidRPr="000F5626">
        <w:rPr>
          <w:rFonts w:cstheme="minorHAnsi"/>
          <w:color w:val="292929"/>
          <w:spacing w:val="-1"/>
          <w:lang w:val="en-US"/>
        </w:rPr>
        <w:t xml:space="preserve"> </w:t>
      </w:r>
      <w:r>
        <w:rPr>
          <w:rFonts w:cstheme="minorHAnsi"/>
          <w:color w:val="292929"/>
          <w:spacing w:val="-1"/>
          <w:lang w:val="en-US"/>
        </w:rPr>
        <w:t>t</w:t>
      </w:r>
      <w:r w:rsidRPr="000F5626">
        <w:rPr>
          <w:rFonts w:cstheme="minorHAnsi"/>
          <w:color w:val="292929"/>
          <w:spacing w:val="-1"/>
          <w:lang w:val="en-US"/>
        </w:rPr>
        <w:t xml:space="preserve">he </w:t>
      </w:r>
      <w:r w:rsidR="0021006C" w:rsidRPr="008470FB">
        <w:rPr>
          <w:rFonts w:cstheme="minorHAnsi"/>
          <w:color w:val="292929"/>
          <w:spacing w:val="-1"/>
          <w:lang w:val="en-US"/>
        </w:rPr>
        <w:t>ratio of correctly predicted negative labels</w:t>
      </w:r>
      <w:r>
        <w:rPr>
          <w:rFonts w:cstheme="minorHAnsi"/>
          <w:color w:val="292929"/>
          <w:spacing w:val="-1"/>
          <w:lang w:val="en-US"/>
        </w:rPr>
        <w:t xml:space="preserve"> by the </w:t>
      </w:r>
      <w:proofErr w:type="gramStart"/>
      <w:r>
        <w:rPr>
          <w:rFonts w:cstheme="minorHAnsi"/>
          <w:color w:val="292929"/>
          <w:spacing w:val="-1"/>
          <w:lang w:val="en-US"/>
        </w:rPr>
        <w:t xml:space="preserve">model </w:t>
      </w:r>
      <w:r w:rsidR="0021006C" w:rsidRPr="008470FB">
        <w:rPr>
          <w:rFonts w:cstheme="minorHAnsi"/>
          <w:color w:val="292929"/>
          <w:spacing w:val="-1"/>
          <w:lang w:val="en-US"/>
        </w:rPr>
        <w:t xml:space="preserve"> i.e</w:t>
      </w:r>
      <w:proofErr w:type="gramEnd"/>
      <w:r w:rsidR="0021006C" w:rsidRPr="008470FB">
        <w:rPr>
          <w:rFonts w:cstheme="minorHAnsi"/>
          <w:color w:val="292929"/>
          <w:spacing w:val="-1"/>
          <w:lang w:val="en-US"/>
        </w:rPr>
        <w:t xml:space="preserve">. </w:t>
      </w:r>
      <w:r w:rsidRPr="008470FB">
        <w:rPr>
          <w:rFonts w:cstheme="minorHAnsi"/>
          <w:color w:val="292929"/>
          <w:spacing w:val="-1"/>
          <w:lang w:val="en-US"/>
        </w:rPr>
        <w:t>data points</w:t>
      </w:r>
      <w:r w:rsidR="0021006C" w:rsidRPr="008470FB">
        <w:rPr>
          <w:rFonts w:cstheme="minorHAnsi"/>
          <w:color w:val="292929"/>
          <w:spacing w:val="-1"/>
          <w:lang w:val="en-US"/>
        </w:rPr>
        <w:t xml:space="preserve"> belonging to Background class to total number of negative  labels in the </w:t>
      </w:r>
      <w:r w:rsidRPr="008470FB">
        <w:rPr>
          <w:rFonts w:cstheme="minorHAnsi"/>
          <w:color w:val="292929"/>
          <w:spacing w:val="-1"/>
          <w:lang w:val="en-US"/>
        </w:rPr>
        <w:t>data. It</w:t>
      </w:r>
      <w:r w:rsidR="0021006C" w:rsidRPr="008470FB">
        <w:rPr>
          <w:rFonts w:cstheme="minorHAnsi"/>
          <w:color w:val="292929"/>
          <w:spacing w:val="-1"/>
          <w:lang w:val="en-US"/>
        </w:rPr>
        <w:t xml:space="preserve"> is calculated as</w:t>
      </w:r>
    </w:p>
    <w:p w:rsidR="0021006C" w:rsidRPr="001B1897" w:rsidRDefault="0021006C" w:rsidP="001B1897">
      <w:pPr>
        <w:ind w:left="2832"/>
        <w:jc w:val="both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28"/>
          <w:szCs w:val="28"/>
          <w:lang w:val="en-US"/>
        </w:rPr>
      </w:pPr>
      <w:r w:rsidRPr="008470FB">
        <w:rPr>
          <w:rFonts w:cstheme="minorHAnsi"/>
          <w:color w:val="292929"/>
          <w:spacing w:val="-1"/>
          <w:lang w:val="en-US"/>
        </w:rPr>
        <w:br/>
      </w:r>
      <w:r w:rsidRPr="001B1897"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28"/>
          <w:szCs w:val="28"/>
          <w:lang w:val="en-US"/>
        </w:rPr>
        <w:t>Specificity =</w:t>
      </w:r>
      <w:r w:rsidR="000F5626" w:rsidRPr="001B1897"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Style w:val="Hervorhebung"/>
                <w:rFonts w:ascii="Cambria Math" w:hAnsi="Cambria Math" w:cstheme="minorHAnsi"/>
                <w:b/>
                <w:bCs/>
                <w:color w:val="292929"/>
                <w:spacing w:val="-1"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TN</m:t>
            </m:r>
          </m:num>
          <m:den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TN</m:t>
            </m:r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+</m:t>
            </m:r>
            <m:r>
              <m:rPr>
                <m:sty m:val="b"/>
              </m:rPr>
              <w:rPr>
                <w:rStyle w:val="Hervorhebung"/>
                <w:rFonts w:ascii="Cambria Math" w:hAnsi="Cambria Math" w:cstheme="minorHAnsi"/>
                <w:color w:val="292929"/>
                <w:spacing w:val="-1"/>
                <w:sz w:val="28"/>
                <w:szCs w:val="28"/>
                <w:lang w:val="en-US"/>
              </w:rPr>
              <m:t>FP</m:t>
            </m:r>
          </m:den>
        </m:f>
      </m:oMath>
    </w:p>
    <w:p w:rsidR="0021006C" w:rsidRPr="001B1897" w:rsidRDefault="0021006C" w:rsidP="008470FB">
      <w:pPr>
        <w:jc w:val="both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28"/>
          <w:szCs w:val="28"/>
          <w:lang w:val="en-US"/>
        </w:rPr>
      </w:pPr>
    </w:p>
    <w:p w:rsidR="0021006C" w:rsidRPr="008470FB" w:rsidRDefault="0021006C" w:rsidP="008470FB">
      <w:pPr>
        <w:jc w:val="both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9122B4" w:rsidRPr="008470FB" w:rsidRDefault="009122B4" w:rsidP="008470FB">
      <w:pPr>
        <w:jc w:val="both"/>
        <w:rPr>
          <w:lang w:val="en-US" w:eastAsia="de-DE"/>
        </w:rPr>
      </w:pPr>
    </w:p>
    <w:p w:rsidR="009122B4" w:rsidRPr="001B1897" w:rsidRDefault="009122B4" w:rsidP="008470FB">
      <w:pPr>
        <w:jc w:val="both"/>
        <w:rPr>
          <w:rFonts w:ascii="Arial" w:hAnsi="Arial" w:cs="Arial"/>
          <w:sz w:val="24"/>
          <w:szCs w:val="24"/>
          <w:lang w:val="en-US" w:eastAsia="de-DE"/>
        </w:rPr>
      </w:pPr>
      <w:r w:rsidRPr="001B1897">
        <w:rPr>
          <w:rFonts w:ascii="Arial" w:hAnsi="Arial" w:cs="Arial"/>
          <w:sz w:val="24"/>
          <w:szCs w:val="24"/>
          <w:lang w:val="en-US" w:eastAsia="de-DE"/>
        </w:rPr>
        <w:t>F1 Score</w:t>
      </w:r>
    </w:p>
    <w:p w:rsidR="00E36716" w:rsidRPr="008470FB" w:rsidRDefault="00C12F95" w:rsidP="008470FB">
      <w:pPr>
        <w:jc w:val="both"/>
        <w:rPr>
          <w:lang w:val="en-US"/>
        </w:rPr>
      </w:pPr>
      <w:r w:rsidRPr="008470FB">
        <w:rPr>
          <w:lang w:val="en-US"/>
        </w:rPr>
        <w:t xml:space="preserve">F1 score </w:t>
      </w:r>
      <w:r w:rsidR="0021006C" w:rsidRPr="008470FB">
        <w:rPr>
          <w:lang w:val="en-US"/>
        </w:rPr>
        <w:t>also known as F-measure is</w:t>
      </w:r>
      <w:r w:rsidRPr="008470FB">
        <w:rPr>
          <w:lang w:val="en-US"/>
        </w:rPr>
        <w:t xml:space="preserve"> </w:t>
      </w:r>
      <w:r w:rsidR="001B1897">
        <w:rPr>
          <w:lang w:val="en-US"/>
        </w:rPr>
        <w:t>t</w:t>
      </w:r>
      <w:r w:rsidRPr="008470FB">
        <w:rPr>
          <w:lang w:val="en-US"/>
        </w:rPr>
        <w:t>he harmonic mean of Precision and Recall</w:t>
      </w:r>
      <w:r w:rsidR="001B1897">
        <w:rPr>
          <w:lang w:val="en-US"/>
        </w:rPr>
        <w:t xml:space="preserve">. </w:t>
      </w:r>
      <w:r w:rsidR="00E36716" w:rsidRPr="008470FB">
        <w:rPr>
          <w:lang w:val="en-US"/>
        </w:rPr>
        <w:t>It is given by:</w:t>
      </w:r>
    </w:p>
    <w:p w:rsidR="001B1897" w:rsidRDefault="001B1897" w:rsidP="001B1897">
      <w:pPr>
        <w:ind w:left="2124" w:firstLine="708"/>
        <w:jc w:val="both"/>
        <w:rPr>
          <w:rFonts w:cstheme="minorHAnsi"/>
          <w:lang w:val="en-US"/>
        </w:rPr>
      </w:pPr>
    </w:p>
    <w:p w:rsidR="00E36716" w:rsidRPr="001B1897" w:rsidRDefault="00E36716" w:rsidP="001B1897">
      <w:pPr>
        <w:ind w:left="2124" w:firstLine="708"/>
        <w:jc w:val="both"/>
        <w:rPr>
          <w:rFonts w:cstheme="minorHAnsi"/>
          <w:color w:val="292929"/>
          <w:spacing w:val="-1"/>
          <w:sz w:val="28"/>
          <w:szCs w:val="28"/>
          <w:lang w:val="en-US"/>
        </w:rPr>
      </w:pPr>
      <w:r w:rsidRPr="001B1897">
        <w:rPr>
          <w:rFonts w:cstheme="minorHAnsi"/>
          <w:sz w:val="28"/>
          <w:szCs w:val="28"/>
          <w:lang w:val="en-US"/>
        </w:rPr>
        <w:t xml:space="preserve">F1 Score = </w:t>
      </w:r>
      <w:r w:rsidR="001B1897" w:rsidRPr="001B1897">
        <w:rPr>
          <w:rFonts w:cstheme="minorHAnsi"/>
          <w:sz w:val="28"/>
          <w:szCs w:val="28"/>
          <w:lang w:val="en-US"/>
        </w:rPr>
        <w:t xml:space="preserve">   </w:t>
      </w:r>
      <m:oMath>
        <m:f>
          <m:fPr>
            <m:ctrlPr>
              <w:rPr>
                <w:rStyle w:val="Hervorhebung"/>
                <w:rFonts w:ascii="Cambria Math" w:hAnsi="Cambria Math" w:cstheme="minorHAnsi"/>
                <w:b/>
                <w:bCs/>
                <w:color w:val="292929"/>
                <w:spacing w:val="-1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2*(Recall * Precision)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Recall + Precision</m:t>
            </m:r>
          </m:den>
        </m:f>
      </m:oMath>
    </w:p>
    <w:p w:rsidR="0038437F" w:rsidRPr="008470FB" w:rsidRDefault="0038437F" w:rsidP="008470FB">
      <w:pPr>
        <w:jc w:val="both"/>
        <w:rPr>
          <w:rFonts w:cstheme="minorHAnsi"/>
          <w:color w:val="292929"/>
          <w:spacing w:val="-1"/>
          <w:lang w:val="en-US"/>
        </w:rPr>
      </w:pPr>
      <w:r w:rsidRPr="008470FB">
        <w:rPr>
          <w:rFonts w:cstheme="minorHAnsi"/>
          <w:b/>
          <w:bCs/>
          <w:i/>
          <w:iCs/>
          <w:color w:val="292929"/>
          <w:spacing w:val="-1"/>
          <w:lang w:val="en-US"/>
        </w:rPr>
        <w:br/>
      </w:r>
      <w:r w:rsidR="00E36716" w:rsidRPr="008470FB">
        <w:rPr>
          <w:rFonts w:cstheme="minorHAnsi"/>
          <w:color w:val="292929"/>
          <w:spacing w:val="-1"/>
          <w:lang w:val="en-US"/>
        </w:rPr>
        <w:t xml:space="preserve">F1 score is preferred over Accuracy when the dataset </w:t>
      </w:r>
      <w:r w:rsidR="009122B4" w:rsidRPr="008470FB">
        <w:rPr>
          <w:rFonts w:cstheme="minorHAnsi"/>
          <w:color w:val="292929"/>
          <w:spacing w:val="-1"/>
          <w:lang w:val="en-US"/>
        </w:rPr>
        <w:t xml:space="preserve">has </w:t>
      </w:r>
      <w:r w:rsidR="00E36716" w:rsidRPr="008470FB">
        <w:rPr>
          <w:rFonts w:cstheme="minorHAnsi"/>
          <w:color w:val="292929"/>
          <w:spacing w:val="-1"/>
          <w:lang w:val="en-US"/>
        </w:rPr>
        <w:t xml:space="preserve">not equal </w:t>
      </w:r>
      <w:r w:rsidR="009122B4" w:rsidRPr="008470FB">
        <w:rPr>
          <w:rFonts w:cstheme="minorHAnsi"/>
          <w:color w:val="292929"/>
          <w:spacing w:val="-1"/>
          <w:lang w:val="en-US"/>
        </w:rPr>
        <w:t xml:space="preserve">number </w:t>
      </w:r>
      <w:proofErr w:type="gramStart"/>
      <w:r w:rsidR="009122B4" w:rsidRPr="008470FB">
        <w:rPr>
          <w:rFonts w:cstheme="minorHAnsi"/>
          <w:color w:val="292929"/>
          <w:spacing w:val="-1"/>
          <w:lang w:val="en-US"/>
        </w:rPr>
        <w:t xml:space="preserve">of </w:t>
      </w:r>
      <w:r w:rsidR="00E36716" w:rsidRPr="008470FB">
        <w:rPr>
          <w:rFonts w:cstheme="minorHAnsi"/>
          <w:color w:val="292929"/>
          <w:spacing w:val="-1"/>
          <w:lang w:val="en-US"/>
        </w:rPr>
        <w:t xml:space="preserve"> data</w:t>
      </w:r>
      <w:proofErr w:type="gramEnd"/>
      <w:r w:rsidR="001B1897">
        <w:rPr>
          <w:rFonts w:cstheme="minorHAnsi"/>
          <w:color w:val="292929"/>
          <w:spacing w:val="-1"/>
          <w:lang w:val="en-US"/>
        </w:rPr>
        <w:t xml:space="preserve"> </w:t>
      </w:r>
      <w:r w:rsidR="00E36716" w:rsidRPr="008470FB">
        <w:rPr>
          <w:rFonts w:cstheme="minorHAnsi"/>
          <w:color w:val="292929"/>
          <w:spacing w:val="-1"/>
          <w:lang w:val="en-US"/>
        </w:rPr>
        <w:t>points</w:t>
      </w:r>
      <w:r w:rsidR="009122B4" w:rsidRPr="008470FB">
        <w:rPr>
          <w:rFonts w:cstheme="minorHAnsi"/>
          <w:color w:val="292929"/>
          <w:spacing w:val="-1"/>
          <w:lang w:val="en-US"/>
        </w:rPr>
        <w:t xml:space="preserve"> for both the classes</w:t>
      </w:r>
      <w:r w:rsidR="00E36716" w:rsidRPr="008470FB">
        <w:rPr>
          <w:rFonts w:cstheme="minorHAnsi"/>
          <w:color w:val="292929"/>
          <w:spacing w:val="-1"/>
          <w:lang w:val="en-US"/>
        </w:rPr>
        <w:t xml:space="preserve"> i.e. an imbalanced dataset</w:t>
      </w:r>
      <w:r w:rsidR="001B1897">
        <w:rPr>
          <w:rFonts w:cstheme="minorHAnsi"/>
          <w:color w:val="292929"/>
          <w:spacing w:val="-1"/>
          <w:lang w:val="en-US"/>
        </w:rPr>
        <w:t xml:space="preserve"> </w:t>
      </w:r>
      <w:r w:rsidR="00E36716" w:rsidRPr="008470FB">
        <w:rPr>
          <w:rFonts w:cstheme="minorHAnsi"/>
          <w:color w:val="292929"/>
          <w:spacing w:val="-1"/>
          <w:lang w:val="en-US"/>
        </w:rPr>
        <w:t>.</w:t>
      </w:r>
      <w:r w:rsidR="0021006C" w:rsidRPr="008470FB">
        <w:rPr>
          <w:rFonts w:cstheme="minorHAnsi"/>
          <w:color w:val="292929"/>
          <w:spacing w:val="-1"/>
          <w:lang w:val="en-US"/>
        </w:rPr>
        <w:t>Given Perfect Precision and Recall,</w:t>
      </w:r>
      <w:r w:rsidR="001B1897">
        <w:rPr>
          <w:rFonts w:cstheme="minorHAnsi"/>
          <w:color w:val="292929"/>
          <w:spacing w:val="-1"/>
          <w:lang w:val="en-US"/>
        </w:rPr>
        <w:t xml:space="preserve"> </w:t>
      </w:r>
      <w:r w:rsidR="0021006C" w:rsidRPr="008470FB">
        <w:rPr>
          <w:rFonts w:cstheme="minorHAnsi"/>
          <w:color w:val="292929"/>
          <w:spacing w:val="-1"/>
          <w:lang w:val="en-US"/>
        </w:rPr>
        <w:t xml:space="preserve">the highest possible value for F1 score is 1 and </w:t>
      </w:r>
      <w:r w:rsidR="001B1897" w:rsidRPr="008470FB">
        <w:rPr>
          <w:rFonts w:cstheme="minorHAnsi"/>
          <w:color w:val="292929"/>
          <w:spacing w:val="-1"/>
          <w:lang w:val="en-US"/>
        </w:rPr>
        <w:t>similarly</w:t>
      </w:r>
      <w:r w:rsidR="0021006C" w:rsidRPr="008470FB">
        <w:rPr>
          <w:rFonts w:cstheme="minorHAnsi"/>
          <w:color w:val="292929"/>
          <w:spacing w:val="-1"/>
          <w:lang w:val="en-US"/>
        </w:rPr>
        <w:t xml:space="preserve"> minimum F1 score is 0.</w:t>
      </w:r>
    </w:p>
    <w:p w:rsidR="001B1897" w:rsidRDefault="001B1897" w:rsidP="008470FB">
      <w:pPr>
        <w:jc w:val="both"/>
      </w:pPr>
    </w:p>
    <w:p w:rsidR="001B1897" w:rsidRPr="001B1897" w:rsidRDefault="001B1897" w:rsidP="008470FB">
      <w:pPr>
        <w:jc w:val="both"/>
        <w:rPr>
          <w:rFonts w:ascii="Arial" w:hAnsi="Arial" w:cs="Arial"/>
          <w:sz w:val="24"/>
          <w:szCs w:val="24"/>
        </w:rPr>
      </w:pPr>
    </w:p>
    <w:p w:rsidR="00516AB1" w:rsidRDefault="00F21305" w:rsidP="008470FB">
      <w:pPr>
        <w:jc w:val="both"/>
        <w:rPr>
          <w:rFonts w:ascii="Arial" w:hAnsi="Arial" w:cs="Arial"/>
          <w:sz w:val="24"/>
          <w:szCs w:val="24"/>
        </w:rPr>
      </w:pPr>
      <w:r w:rsidRPr="001B1897">
        <w:rPr>
          <w:rFonts w:ascii="Arial" w:hAnsi="Arial" w:cs="Arial"/>
          <w:sz w:val="24"/>
          <w:szCs w:val="24"/>
        </w:rPr>
        <w:t>Loss</w:t>
      </w:r>
      <w:r w:rsidR="001B1897" w:rsidRPr="001B1897">
        <w:rPr>
          <w:rFonts w:ascii="Arial" w:hAnsi="Arial" w:cs="Arial"/>
          <w:sz w:val="24"/>
          <w:szCs w:val="24"/>
        </w:rPr>
        <w:t xml:space="preserve"> Function</w:t>
      </w:r>
    </w:p>
    <w:p w:rsidR="001B1897" w:rsidRPr="001B1897" w:rsidRDefault="001B1897" w:rsidP="008470FB">
      <w:pPr>
        <w:jc w:val="both"/>
        <w:rPr>
          <w:rFonts w:ascii="Arial" w:hAnsi="Arial" w:cs="Arial"/>
          <w:sz w:val="24"/>
          <w:szCs w:val="24"/>
        </w:rPr>
      </w:pPr>
    </w:p>
    <w:p w:rsidR="00516AB1" w:rsidRPr="008470FB" w:rsidRDefault="00516AB1" w:rsidP="008470FB">
      <w:pPr>
        <w:jc w:val="both"/>
        <w:rPr>
          <w:lang w:val="en-US"/>
        </w:rPr>
      </w:pPr>
      <w:r w:rsidRPr="008470FB">
        <w:rPr>
          <w:lang w:val="en-US"/>
        </w:rPr>
        <w:t>In order to define Binary Cross Entropy Loss Function,</w:t>
      </w:r>
      <w:r w:rsidR="001B1897">
        <w:rPr>
          <w:lang w:val="en-US"/>
        </w:rPr>
        <w:t xml:space="preserve"> </w:t>
      </w:r>
      <w:r w:rsidRPr="008470FB">
        <w:rPr>
          <w:lang w:val="en-US"/>
        </w:rPr>
        <w:t>we need to look at</w:t>
      </w:r>
      <w:r w:rsidR="001B1897">
        <w:rPr>
          <w:lang w:val="en-US"/>
        </w:rPr>
        <w:t xml:space="preserve"> what is </w:t>
      </w:r>
      <w:proofErr w:type="gramStart"/>
      <w:r w:rsidR="001B1897">
        <w:rPr>
          <w:lang w:val="en-US"/>
        </w:rPr>
        <w:t xml:space="preserve">a </w:t>
      </w:r>
      <w:r w:rsidRPr="008470FB">
        <w:rPr>
          <w:lang w:val="en-US"/>
        </w:rPr>
        <w:t xml:space="preserve"> loss</w:t>
      </w:r>
      <w:proofErr w:type="gramEnd"/>
      <w:r w:rsidRPr="008470FB">
        <w:rPr>
          <w:lang w:val="en-US"/>
        </w:rPr>
        <w:t xml:space="preserve"> function. A loss function is a metric that enables us to optimize our model performance by comparing the model  predictions to original labels</w:t>
      </w:r>
      <w:r w:rsidR="001B1897">
        <w:rPr>
          <w:lang w:val="en-US"/>
        </w:rPr>
        <w:t xml:space="preserve"> </w:t>
      </w:r>
      <w:r w:rsidRPr="008470FB">
        <w:rPr>
          <w:lang w:val="en-US"/>
        </w:rPr>
        <w:t>.An optimized model will have a smaller loss function since the distance between the prediction and original label would be less</w:t>
      </w:r>
      <w:r w:rsidR="001B1897">
        <w:rPr>
          <w:lang w:val="en-US"/>
        </w:rPr>
        <w:t xml:space="preserve"> </w:t>
      </w:r>
      <w:r w:rsidRPr="008470FB">
        <w:rPr>
          <w:lang w:val="en-US"/>
        </w:rPr>
        <w:t>.A machine learning model’s performance is quantified with performance metrics like F1 score and in training the model,</w:t>
      </w:r>
      <w:r w:rsidR="001B1897">
        <w:rPr>
          <w:lang w:val="en-US"/>
        </w:rPr>
        <w:t xml:space="preserve"> </w:t>
      </w:r>
      <w:r w:rsidRPr="008470FB">
        <w:rPr>
          <w:lang w:val="en-US"/>
        </w:rPr>
        <w:t xml:space="preserve">we are opting to optimize such metrics and cost function would give us a direction where we need to tune in </w:t>
      </w:r>
      <w:r w:rsidR="001B1897">
        <w:rPr>
          <w:lang w:val="en-US"/>
        </w:rPr>
        <w:t xml:space="preserve">model’s learning parameters </w:t>
      </w:r>
      <w:r w:rsidR="00F21305" w:rsidRPr="008470FB">
        <w:rPr>
          <w:lang w:val="en-US"/>
        </w:rPr>
        <w:t>.In mathematical connotation</w:t>
      </w:r>
    </w:p>
    <w:p w:rsidR="00F21305" w:rsidRPr="001B1897" w:rsidRDefault="00F21305" w:rsidP="001B1897">
      <w:pPr>
        <w:ind w:left="2124" w:firstLine="708"/>
        <w:jc w:val="both"/>
        <w:rPr>
          <w:sz w:val="28"/>
          <w:szCs w:val="28"/>
          <w:lang w:val="en-US"/>
        </w:rPr>
      </w:pPr>
      <w:r w:rsidRPr="001B1897">
        <w:rPr>
          <w:sz w:val="28"/>
          <w:szCs w:val="28"/>
          <w:lang w:val="en-US"/>
        </w:rPr>
        <w:t>Loss = abs(Y^ - Y)</w:t>
      </w:r>
    </w:p>
    <w:p w:rsidR="00F21305" w:rsidRPr="008470FB" w:rsidRDefault="00F21305" w:rsidP="008470FB">
      <w:pPr>
        <w:jc w:val="both"/>
        <w:rPr>
          <w:lang w:val="en-US"/>
        </w:rPr>
      </w:pPr>
      <w:r w:rsidRPr="008470FB">
        <w:rPr>
          <w:lang w:val="en-US"/>
        </w:rPr>
        <w:t>Here Y^ is predicted output and Y is the actual output.</w:t>
      </w:r>
    </w:p>
    <w:p w:rsidR="00516AB1" w:rsidRPr="008470FB" w:rsidRDefault="00516AB1" w:rsidP="008470FB">
      <w:pPr>
        <w:jc w:val="both"/>
        <w:rPr>
          <w:lang w:val="en-US"/>
        </w:rPr>
      </w:pPr>
    </w:p>
    <w:p w:rsidR="00516AB1" w:rsidRPr="008470FB" w:rsidRDefault="00516AB1" w:rsidP="008470FB">
      <w:pPr>
        <w:jc w:val="both"/>
        <w:rPr>
          <w:lang w:val="en-US"/>
        </w:rPr>
      </w:pPr>
    </w:p>
    <w:p w:rsidR="00516AB1" w:rsidRPr="008470FB" w:rsidRDefault="00516AB1" w:rsidP="008470FB">
      <w:pPr>
        <w:jc w:val="both"/>
        <w:rPr>
          <w:lang w:val="en-US"/>
        </w:rPr>
      </w:pPr>
    </w:p>
    <w:p w:rsidR="0038437F" w:rsidRPr="001B1897" w:rsidRDefault="0021006C" w:rsidP="008470F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B1897">
        <w:rPr>
          <w:rFonts w:ascii="Arial" w:hAnsi="Arial" w:cs="Arial"/>
          <w:sz w:val="24"/>
          <w:szCs w:val="24"/>
          <w:lang w:val="en-US"/>
        </w:rPr>
        <w:t>Binary Cross Entropy Loss</w:t>
      </w:r>
    </w:p>
    <w:p w:rsidR="00516AB1" w:rsidRPr="001B1897" w:rsidRDefault="00516AB1" w:rsidP="008470FB">
      <w:pPr>
        <w:jc w:val="both"/>
        <w:rPr>
          <w:lang w:val="en-US"/>
        </w:rPr>
      </w:pPr>
    </w:p>
    <w:p w:rsidR="0021006C" w:rsidRPr="001B1897" w:rsidRDefault="00F21305" w:rsidP="001B1897">
      <w:pPr>
        <w:rPr>
          <w:rStyle w:val="Hervorhebung"/>
          <w:rFonts w:cstheme="minorHAnsi"/>
          <w:bCs/>
          <w:i w:val="0"/>
          <w:color w:val="292929"/>
          <w:spacing w:val="-1"/>
          <w:lang w:val="en-US"/>
        </w:rPr>
      </w:pP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lastRenderedPageBreak/>
        <w:t xml:space="preserve">A neural network defines a </w:t>
      </w:r>
      <w:r w:rsidR="001B189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probability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</w:t>
      </w:r>
      <w:r w:rsidR="00BC143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distribution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by </w:t>
      </w:r>
      <w:r w:rsidR="00BC143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way of 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cross entropy between the correct output and model </w:t>
      </w:r>
      <w:r w:rsidR="001B189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predictions</w:t>
      </w:r>
      <w:r w:rsidR="00BC143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as </w:t>
      </w:r>
      <w:proofErr w:type="gramStart"/>
      <w:r w:rsidR="00BC143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P(</w:t>
      </w:r>
      <w:proofErr w:type="gramEnd"/>
      <w:r w:rsidR="00BC143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y</w:t>
      </w:r>
      <w:r w:rsidR="00505EB3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i</w:t>
      </w:r>
      <w:r w:rsidR="00BC143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|x</w:t>
      </w:r>
      <w:r w:rsidR="00505EB3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i</w:t>
      </w:r>
      <w:r w:rsidR="00BC143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,theta) .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In that case our Binary Cross Entropy loss function is given by</w:t>
      </w:r>
    </w:p>
    <w:p w:rsidR="00BC1437" w:rsidRPr="001B1897" w:rsidRDefault="00BC1437" w:rsidP="001B1897">
      <w:pPr>
        <w:rPr>
          <w:rStyle w:val="Hervorhebung"/>
          <w:rFonts w:cstheme="minorHAnsi"/>
          <w:bCs/>
          <w:i w:val="0"/>
          <w:color w:val="292929"/>
          <w:spacing w:val="-1"/>
          <w:lang w:val="en-US"/>
        </w:rPr>
      </w:pP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It is written as</w:t>
      </w:r>
    </w:p>
    <w:p w:rsidR="00BC1437" w:rsidRPr="008470FB" w:rsidRDefault="00BC1437" w:rsidP="008470FB">
      <w:pPr>
        <w:jc w:val="both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lang w:val="en-US"/>
        </w:rPr>
      </w:pPr>
    </w:p>
    <w:p w:rsidR="00BC1437" w:rsidRPr="001B1897" w:rsidRDefault="00505EB3" w:rsidP="001B1897">
      <w:pPr>
        <w:ind w:left="708" w:firstLine="708"/>
        <w:jc w:val="both"/>
        <w:rPr>
          <w:rStyle w:val="Hervorhebung"/>
          <w:rFonts w:asciiTheme="majorHAnsi" w:eastAsiaTheme="minorEastAsia" w:hAnsiTheme="majorHAnsi" w:cstheme="majorHAnsi"/>
          <w:bCs/>
          <w:i w:val="0"/>
          <w:iCs w:val="0"/>
          <w:color w:val="292929"/>
          <w:spacing w:val="-1"/>
          <w:sz w:val="28"/>
          <w:szCs w:val="28"/>
          <w:lang w:val="en-US"/>
        </w:rPr>
      </w:pPr>
      <w:r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28"/>
          <w:szCs w:val="28"/>
          <w:lang w:val="en-US"/>
        </w:rPr>
        <w:t>J (</w:t>
      </w:r>
      <w:r w:rsidR="001B1897"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28"/>
          <w:szCs w:val="28"/>
          <w:lang w:val="en-US"/>
        </w:rPr>
        <w:t>theta)</w:t>
      </w:r>
      <w:r w:rsidR="00BC1437" w:rsidRPr="001B1897"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Style w:val="Hervorhebung"/>
            <w:rFonts w:ascii="Cambria Math" w:hAnsi="Cambria Math" w:cstheme="majorHAnsi"/>
            <w:color w:val="292929"/>
            <w:spacing w:val="-1"/>
            <w:sz w:val="28"/>
            <w:szCs w:val="28"/>
            <w:lang w:val="en-US"/>
          </w:rPr>
          <m:t>-</m:t>
        </m:r>
        <m:nary>
          <m:naryPr>
            <m:chr m:val="∑"/>
            <m:limLoc m:val="undOvr"/>
            <m:grow m:val="1"/>
            <m:ctrlPr>
              <w:rPr>
                <w:rStyle w:val="Hervorhebung"/>
                <w:rFonts w:ascii="Cambria Math" w:hAnsi="Cambria Math" w:cstheme="majorHAnsi"/>
                <w:bCs/>
                <w:i w:val="0"/>
                <w:iCs w:val="0"/>
                <w:color w:val="292929"/>
                <w:spacing w:val="-1"/>
                <w:sz w:val="28"/>
                <w:szCs w:val="28"/>
              </w:rPr>
            </m:ctrlPr>
          </m:naryPr>
          <m:sub>
            <m:r>
              <w:rPr>
                <w:rStyle w:val="Hervorhebung"/>
                <w:rFonts w:ascii="Cambria Math" w:hAnsi="Cambria Math" w:cstheme="majorHAnsi"/>
                <w:color w:val="292929"/>
                <w:spacing w:val="-1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Style w:val="Hervorhebung"/>
                <w:rFonts w:ascii="Cambria Math" w:hAnsi="Cambria Math" w:cstheme="majorHAnsi"/>
                <w:color w:val="292929"/>
                <w:spacing w:val="-1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Style w:val="Hervorhebung"/>
                <w:rFonts w:ascii="Cambria Math" w:hAnsi="Cambria Math" w:cstheme="majorHAnsi"/>
                <w:color w:val="292929"/>
                <w:spacing w:val="-1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Style w:val="Hervorhebung"/>
                <w:rFonts w:ascii="Cambria Math" w:hAnsi="Cambria Math" w:cstheme="majorHAnsi"/>
                <w:color w:val="292929"/>
                <w:spacing w:val="-1"/>
                <w:sz w:val="28"/>
                <w:szCs w:val="28"/>
                <w:lang w:val="en-US"/>
              </w:rPr>
              <m:t>yi</m:t>
            </m:r>
            <m:func>
              <m:funcPr>
                <m:ctrlPr>
                  <w:rPr>
                    <w:rStyle w:val="Hervorhebung"/>
                    <w:rFonts w:ascii="Cambria Math" w:hAnsi="Cambria Math" w:cstheme="majorHAnsi"/>
                    <w:bCs/>
                    <w:i w:val="0"/>
                    <w:iCs w:val="0"/>
                    <w:color w:val="292929"/>
                    <w:spacing w:val="-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Hervorhebung"/>
                    <w:rFonts w:ascii="Cambria Math" w:hAnsi="Cambria Math" w:cstheme="majorHAnsi"/>
                    <w:color w:val="292929"/>
                    <w:spacing w:val="-1"/>
                    <w:sz w:val="28"/>
                    <w:szCs w:val="28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Style w:val="Hervorhebung"/>
                        <w:rFonts w:ascii="Cambria Math" w:hAnsi="Cambria Math" w:cstheme="majorHAnsi"/>
                        <w:bCs/>
                        <w:i w:val="0"/>
                        <w:iCs w:val="0"/>
                        <w:color w:val="292929"/>
                        <w:spacing w:val="-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Hervorhebung"/>
                        <w:rFonts w:ascii="Cambria Math" w:hAnsi="Cambria Math" w:cstheme="majorHAnsi"/>
                        <w:color w:val="292929"/>
                        <w:spacing w:val="-1"/>
                        <w:sz w:val="28"/>
                        <w:szCs w:val="28"/>
                        <w:lang w:val="en-US"/>
                      </w:rPr>
                      <m:t>pi</m:t>
                    </m:r>
                  </m:e>
                </m:d>
              </m:e>
            </m:func>
            <m:r>
              <m:rPr>
                <m:sty m:val="p"/>
              </m:rPr>
              <w:rPr>
                <w:rStyle w:val="Hervorhebung"/>
                <w:rFonts w:ascii="Cambria Math" w:hAnsi="Cambria Math" w:cstheme="majorHAnsi"/>
                <w:color w:val="292929"/>
                <w:spacing w:val="-1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Style w:val="Hervorhebung"/>
                    <w:rFonts w:ascii="Cambria Math" w:hAnsi="Cambria Math" w:cstheme="majorHAnsi"/>
                    <w:bCs/>
                    <w:i w:val="0"/>
                    <w:iCs w:val="0"/>
                    <w:color w:val="292929"/>
                    <w:spacing w:val="-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ervorhebung"/>
                    <w:rFonts w:ascii="Cambria Math" w:hAnsi="Cambria Math" w:cstheme="majorHAnsi"/>
                    <w:color w:val="292929"/>
                    <w:spacing w:val="-1"/>
                    <w:sz w:val="28"/>
                    <w:szCs w:val="28"/>
                    <w:lang w:val="en-US"/>
                  </w:rPr>
                  <m:t>1-yi</m:t>
                </m:r>
              </m:e>
            </m:d>
            <m:r>
              <m:rPr>
                <m:sty m:val="p"/>
              </m:rPr>
              <w:rPr>
                <w:rStyle w:val="Hervorhebung"/>
                <w:rFonts w:ascii="Cambria Math" w:hAnsi="Cambria Math" w:cstheme="majorHAnsi"/>
                <w:color w:val="292929"/>
                <w:spacing w:val="-1"/>
                <w:sz w:val="28"/>
                <w:szCs w:val="28"/>
                <w:lang w:val="en-US"/>
              </w:rPr>
              <m:t>log⁡(1-pi))</m:t>
            </m:r>
          </m:e>
        </m:nary>
      </m:oMath>
    </w:p>
    <w:p w:rsidR="0096639E" w:rsidRPr="008470FB" w:rsidRDefault="0096639E" w:rsidP="008470FB">
      <w:pPr>
        <w:jc w:val="both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16"/>
          <w:lang w:val="en-US"/>
        </w:rPr>
      </w:pPr>
    </w:p>
    <w:p w:rsidR="0096639E" w:rsidRPr="008470FB" w:rsidRDefault="0096639E" w:rsidP="008470FB">
      <w:pPr>
        <w:jc w:val="both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sz w:val="16"/>
          <w:lang w:val="en-US"/>
        </w:rPr>
      </w:pPr>
    </w:p>
    <w:p w:rsidR="0096639E" w:rsidRPr="001B1897" w:rsidRDefault="0096639E" w:rsidP="008470FB">
      <w:pPr>
        <w:jc w:val="both"/>
        <w:rPr>
          <w:rStyle w:val="Hervorhebung"/>
          <w:rFonts w:cstheme="minorHAnsi"/>
          <w:bCs/>
          <w:i w:val="0"/>
          <w:color w:val="292929"/>
          <w:spacing w:val="-1"/>
          <w:lang w:val="en-US"/>
        </w:rPr>
      </w:pP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Given that </w:t>
      </w:r>
      <w:r w:rsidR="001B189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we have only two classes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i.e. Signal (labeled as 1) and Background (labeled as 0),</w:t>
      </w:r>
      <w:r w:rsidR="001B189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 pi is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</w:t>
      </w:r>
      <w:r w:rsidR="001B189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the i-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indexed </w:t>
      </w:r>
      <w:r w:rsidR="001B189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data point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prediction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proba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bi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lity w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hen yi = 1 and hence (1-pi) is t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he probability 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when 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yi =0.As observed from the formula given yi=1 ,the second part of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t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he formula is cancelled out and a large value of </w:t>
      </w:r>
      <w:r w:rsidR="000D30B5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-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log(pi) would be beneficial in terms of optimizing our performance parameters</w:t>
      </w:r>
      <w:r w:rsidR="000D30B5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because in that case ou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r error would be minimum and is</w:t>
      </w:r>
      <w:r w:rsidR="000D30B5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only possible when the predicted probability for the example is close to 1  just like the original label 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.</w:t>
      </w:r>
      <w:r w:rsidR="001B1897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Similarly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with yi=0 ,</w:t>
      </w:r>
      <w:r w:rsidR="000D30B5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one second part remains and we w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ant log(1-pi) to be maximum given the negative sign in order to optimize our model</w:t>
      </w:r>
      <w:r w:rsidR="000D30B5"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 xml:space="preserve"> which is possible when pi is clos</w:t>
      </w:r>
      <w:r w:rsid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e to zero closely mimicking  the original label</w:t>
      </w:r>
      <w:r w:rsidRPr="001B1897">
        <w:rPr>
          <w:rStyle w:val="Hervorhebung"/>
          <w:rFonts w:cstheme="minorHAnsi"/>
          <w:bCs/>
          <w:i w:val="0"/>
          <w:color w:val="292929"/>
          <w:spacing w:val="-1"/>
          <w:lang w:val="en-US"/>
        </w:rPr>
        <w:t>.</w:t>
      </w:r>
    </w:p>
    <w:p w:rsidR="0021006C" w:rsidRPr="008470FB" w:rsidRDefault="0021006C" w:rsidP="0021006C">
      <w:pPr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lang w:val="en-US"/>
        </w:rPr>
      </w:pPr>
    </w:p>
    <w:p w:rsidR="0021006C" w:rsidRPr="008470FB" w:rsidRDefault="0021006C" w:rsidP="009122B4">
      <w:pPr>
        <w:pStyle w:val="Listenabsatz"/>
        <w:ind w:left="2832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lang w:val="en-US"/>
        </w:rPr>
      </w:pPr>
    </w:p>
    <w:p w:rsidR="0021006C" w:rsidRPr="008470FB" w:rsidRDefault="0021006C" w:rsidP="009122B4">
      <w:pPr>
        <w:pStyle w:val="Listenabsatz"/>
        <w:ind w:left="2832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lang w:val="en-US"/>
        </w:rPr>
      </w:pPr>
    </w:p>
    <w:p w:rsidR="0021006C" w:rsidRPr="008470FB" w:rsidRDefault="0021006C" w:rsidP="009122B4">
      <w:pPr>
        <w:pStyle w:val="Listenabsatz"/>
        <w:ind w:left="2832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lang w:val="en-US"/>
        </w:rPr>
      </w:pPr>
    </w:p>
    <w:p w:rsidR="00FB4023" w:rsidRPr="008470FB" w:rsidRDefault="00FB4023" w:rsidP="00E36716">
      <w:pPr>
        <w:pStyle w:val="Listenabsatz"/>
        <w:rPr>
          <w:rStyle w:val="Hervorhebung"/>
          <w:rFonts w:asciiTheme="majorHAnsi" w:hAnsiTheme="majorHAnsi" w:cstheme="majorHAnsi"/>
          <w:bCs/>
          <w:i w:val="0"/>
          <w:color w:val="292929"/>
          <w:spacing w:val="-1"/>
          <w:lang w:val="en-US"/>
        </w:rPr>
      </w:pPr>
    </w:p>
    <w:p w:rsidR="00C12F95" w:rsidRPr="008470FB" w:rsidRDefault="00C12F95" w:rsidP="00C12F95">
      <w:pPr>
        <w:rPr>
          <w:lang w:val="en-US"/>
        </w:rPr>
      </w:pPr>
    </w:p>
    <w:sectPr w:rsidR="00C12F95" w:rsidRPr="00847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4C"/>
    <w:multiLevelType w:val="hybridMultilevel"/>
    <w:tmpl w:val="CFA6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E280D"/>
    <w:multiLevelType w:val="hybridMultilevel"/>
    <w:tmpl w:val="8E2CA7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E6210D"/>
    <w:multiLevelType w:val="hybridMultilevel"/>
    <w:tmpl w:val="BFD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74819"/>
    <w:multiLevelType w:val="hybridMultilevel"/>
    <w:tmpl w:val="40046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0F"/>
    <w:rsid w:val="000525BB"/>
    <w:rsid w:val="000D30B5"/>
    <w:rsid w:val="000F5626"/>
    <w:rsid w:val="001B1897"/>
    <w:rsid w:val="001C2E4E"/>
    <w:rsid w:val="001D2D4E"/>
    <w:rsid w:val="0021006C"/>
    <w:rsid w:val="0028763B"/>
    <w:rsid w:val="002F0D63"/>
    <w:rsid w:val="0038437F"/>
    <w:rsid w:val="003B7172"/>
    <w:rsid w:val="00476D0A"/>
    <w:rsid w:val="00505EB3"/>
    <w:rsid w:val="00516AB1"/>
    <w:rsid w:val="00517FD6"/>
    <w:rsid w:val="00622493"/>
    <w:rsid w:val="00673A0F"/>
    <w:rsid w:val="007D428A"/>
    <w:rsid w:val="008470FB"/>
    <w:rsid w:val="008660A5"/>
    <w:rsid w:val="008C7982"/>
    <w:rsid w:val="009122B4"/>
    <w:rsid w:val="0096639E"/>
    <w:rsid w:val="00A37D46"/>
    <w:rsid w:val="00BC1437"/>
    <w:rsid w:val="00C12F95"/>
    <w:rsid w:val="00E36716"/>
    <w:rsid w:val="00EB53D6"/>
    <w:rsid w:val="00F21305"/>
    <w:rsid w:val="00FB4023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8F2D"/>
  <w15:chartTrackingRefBased/>
  <w15:docId w15:val="{2DE5885A-524B-4A84-9F5D-CECA838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73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73A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7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73A0F"/>
    <w:rPr>
      <w:color w:val="0000FF"/>
      <w:u w:val="single"/>
    </w:rPr>
  </w:style>
  <w:style w:type="paragraph" w:customStyle="1" w:styleId="pw-post-body-paragraph">
    <w:name w:val="pw-post-body-paragraph"/>
    <w:basedOn w:val="Standard"/>
    <w:rsid w:val="0067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73A0F"/>
    <w:rPr>
      <w:b/>
      <w:bCs/>
    </w:rPr>
  </w:style>
  <w:style w:type="character" w:styleId="Hervorhebung">
    <w:name w:val="Emphasis"/>
    <w:basedOn w:val="Absatz-Standardschriftart"/>
    <w:uiPriority w:val="20"/>
    <w:qFormat/>
    <w:rsid w:val="00673A0F"/>
    <w:rPr>
      <w:i/>
      <w:iCs/>
    </w:rPr>
  </w:style>
  <w:style w:type="paragraph" w:styleId="Listenabsatz">
    <w:name w:val="List Paragraph"/>
    <w:basedOn w:val="Standard"/>
    <w:uiPriority w:val="34"/>
    <w:qFormat/>
    <w:rsid w:val="001C2E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C14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48AF5-5DD0-4DBB-BABE-C9FD3078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Rheinische Post Mediengruppe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Bashir</dc:creator>
  <cp:keywords/>
  <dc:description/>
  <cp:lastModifiedBy>Uddin, Bashir</cp:lastModifiedBy>
  <cp:revision>36</cp:revision>
  <dcterms:created xsi:type="dcterms:W3CDTF">2022-06-02T14:04:00Z</dcterms:created>
  <dcterms:modified xsi:type="dcterms:W3CDTF">2022-06-03T12:00:00Z</dcterms:modified>
</cp:coreProperties>
</file>