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7F99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</w:p>
    <w:p w14:paraId="52C4C3AF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6193E5C4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01E27E34" w14:textId="77777777" w:rsidR="0090352B" w:rsidRPr="0090352B" w:rsidRDefault="0090352B" w:rsidP="0090352B">
      <w:pPr>
        <w:pStyle w:val="ListParagraph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ran</w:t>
      </w:r>
      <w:r>
        <w:rPr>
          <w:rFonts w:hint="eastAsia"/>
        </w:rPr>
        <w:t>项目组支持，部署集群、配置监控，解决一些</w:t>
      </w:r>
      <w:r>
        <w:rPr>
          <w:rFonts w:hint="eastAsia"/>
        </w:rPr>
        <w:t>CI</w:t>
      </w:r>
      <w:r>
        <w:rPr>
          <w:rFonts w:hint="eastAsia"/>
        </w:rPr>
        <w:t>问题</w:t>
      </w:r>
    </w:p>
    <w:p w14:paraId="691036E1" w14:textId="77777777" w:rsidR="002A4519" w:rsidRDefault="002A4519" w:rsidP="002A451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搭建新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，协助同事们将各个系统切换到新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上，解决切换过程中的疑难问题</w:t>
      </w:r>
    </w:p>
    <w:p w14:paraId="2E16331A" w14:textId="77777777" w:rsidR="002A4519" w:rsidRDefault="0090352B" w:rsidP="002A451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把旧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上的数据全部迁移到群晖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上，解决了</w:t>
      </w:r>
      <w:r>
        <w:rPr>
          <w:rFonts w:hint="eastAsia"/>
        </w:rPr>
        <w:t>RC</w:t>
      </w:r>
      <w:r>
        <w:rPr>
          <w:rFonts w:hint="eastAsia"/>
        </w:rPr>
        <w:t>上传慢的问题</w:t>
      </w:r>
    </w:p>
    <w:p w14:paraId="24B3435D" w14:textId="77777777" w:rsidR="009A55D5" w:rsidRDefault="009A55D5" w:rsidP="009A55D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解决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虚拟机磁盘故障问题，提供快速恢复的方法</w:t>
      </w:r>
    </w:p>
    <w:p w14:paraId="0C2C153D" w14:textId="77777777" w:rsidR="009A55D5" w:rsidRDefault="009A55D5" w:rsidP="009A55D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帮助</w:t>
      </w:r>
      <w:r>
        <w:rPr>
          <w:rFonts w:hint="eastAsia"/>
        </w:rPr>
        <w:t>IT</w:t>
      </w:r>
      <w:r>
        <w:rPr>
          <w:rFonts w:hint="eastAsia"/>
        </w:rPr>
        <w:t>解决一些遗留的网络问题；安排孙昌兴给</w:t>
      </w:r>
      <w:r>
        <w:rPr>
          <w:rFonts w:hint="eastAsia"/>
        </w:rPr>
        <w:t>IT</w:t>
      </w:r>
      <w:r>
        <w:rPr>
          <w:rFonts w:hint="eastAsia"/>
        </w:rPr>
        <w:t>提供一些自动化可执行脚本，减少</w:t>
      </w:r>
      <w:r>
        <w:rPr>
          <w:rFonts w:hint="eastAsia"/>
        </w:rPr>
        <w:t>IT</w:t>
      </w:r>
      <w:r>
        <w:rPr>
          <w:rFonts w:hint="eastAsia"/>
        </w:rPr>
        <w:t>工作量；核对网络设备采购需求，减少不合理的采购</w:t>
      </w:r>
    </w:p>
    <w:p w14:paraId="12377F75" w14:textId="77777777" w:rsidR="009A55D5" w:rsidRDefault="009A55D5" w:rsidP="009A55D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招聘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>ops</w:t>
      </w:r>
      <w:r>
        <w:rPr>
          <w:rFonts w:hint="eastAsia"/>
        </w:rPr>
        <w:t>同事</w:t>
      </w:r>
    </w:p>
    <w:p w14:paraId="76216B1D" w14:textId="77777777" w:rsidR="009A55D5" w:rsidRPr="009A55D5" w:rsidRDefault="009A55D5" w:rsidP="009A55D5">
      <w:pPr>
        <w:pStyle w:val="ListParagraph"/>
        <w:ind w:left="360" w:firstLineChars="0" w:firstLine="0"/>
      </w:pPr>
    </w:p>
    <w:p w14:paraId="7B173FE7" w14:textId="77777777" w:rsidR="0090352B" w:rsidRDefault="0090352B" w:rsidP="009A55D5"/>
    <w:p w14:paraId="45FB713C" w14:textId="77777777" w:rsidR="0090352B" w:rsidRDefault="003B6DFF" w:rsidP="0090352B">
      <w:r>
        <w:rPr>
          <w:rFonts w:hint="eastAsia"/>
        </w:rPr>
        <w:t>搭建</w:t>
      </w:r>
      <w:r>
        <w:t>k8s</w:t>
      </w:r>
      <w:r>
        <w:rPr>
          <w:rFonts w:hint="eastAsia"/>
        </w:rPr>
        <w:t>新集群，</w:t>
      </w:r>
      <w:r w:rsidR="009A55D5">
        <w:rPr>
          <w:rFonts w:hint="eastAsia"/>
        </w:rPr>
        <w:t>集群设计为</w:t>
      </w:r>
      <w:r w:rsidR="009A55D5">
        <w:rPr>
          <w:rFonts w:hint="eastAsia"/>
        </w:rPr>
        <w:t>3</w:t>
      </w:r>
      <w:r w:rsidR="009A55D5">
        <w:rPr>
          <w:rFonts w:hint="eastAsia"/>
        </w:rPr>
        <w:t>副本</w:t>
      </w:r>
      <w:proofErr w:type="spellStart"/>
      <w:r w:rsidR="009A55D5">
        <w:rPr>
          <w:rFonts w:hint="eastAsia"/>
        </w:rPr>
        <w:t>ceph</w:t>
      </w:r>
      <w:proofErr w:type="spellEnd"/>
      <w:r w:rsidR="009A55D5">
        <w:rPr>
          <w:rFonts w:hint="eastAsia"/>
        </w:rPr>
        <w:t>，</w:t>
      </w:r>
      <w:r w:rsidR="009A55D5">
        <w:rPr>
          <w:rFonts w:hint="eastAsia"/>
        </w:rPr>
        <w:t>3 master</w:t>
      </w:r>
      <w:r w:rsidR="009A55D5">
        <w:rPr>
          <w:rFonts w:hint="eastAsia"/>
        </w:rPr>
        <w:t>节点，每台服务器</w:t>
      </w:r>
      <w:r w:rsidR="009A55D5">
        <w:rPr>
          <w:rFonts w:hint="eastAsia"/>
        </w:rPr>
        <w:t>4</w:t>
      </w:r>
      <w:r w:rsidR="009A55D5">
        <w:rPr>
          <w:rFonts w:hint="eastAsia"/>
        </w:rPr>
        <w:t>网卡</w:t>
      </w:r>
      <w:r w:rsidR="009A55D5">
        <w:rPr>
          <w:rFonts w:hint="eastAsia"/>
        </w:rPr>
        <w:t>bond</w:t>
      </w:r>
      <w:r w:rsidR="009A55D5">
        <w:rPr>
          <w:rFonts w:hint="eastAsia"/>
        </w:rPr>
        <w:t>，用交换机进行负载均衡，可以实现</w:t>
      </w:r>
      <w:r w:rsidR="009A55D5">
        <w:rPr>
          <w:rFonts w:hint="eastAsia"/>
        </w:rPr>
        <w:t>down</w:t>
      </w:r>
      <w:r w:rsidR="009A55D5">
        <w:rPr>
          <w:rFonts w:hint="eastAsia"/>
        </w:rPr>
        <w:t>机一台不影响服务，</w:t>
      </w:r>
      <w:r w:rsidR="009A55D5">
        <w:t>down</w:t>
      </w:r>
      <w:r w:rsidR="009A55D5">
        <w:rPr>
          <w:rFonts w:hint="eastAsia"/>
        </w:rPr>
        <w:t>机两台服务可以降级使用，具有极高的网络性能、极高的可用性，将来会尽可能把所有</w:t>
      </w:r>
      <w:proofErr w:type="spellStart"/>
      <w:r w:rsidR="009A55D5">
        <w:rPr>
          <w:rFonts w:hint="eastAsia"/>
        </w:rPr>
        <w:t>openstack</w:t>
      </w:r>
      <w:proofErr w:type="spellEnd"/>
      <w:r w:rsidR="009A55D5">
        <w:rPr>
          <w:rFonts w:hint="eastAsia"/>
        </w:rPr>
        <w:t>上的服务都迁移到</w:t>
      </w:r>
      <w:r w:rsidR="009A55D5">
        <w:rPr>
          <w:rFonts w:hint="eastAsia"/>
        </w:rPr>
        <w:t>k</w:t>
      </w:r>
      <w:r w:rsidR="009A55D5">
        <w:t>8</w:t>
      </w:r>
      <w:r w:rsidR="009A55D5">
        <w:rPr>
          <w:rFonts w:hint="eastAsia"/>
        </w:rPr>
        <w:t>s</w:t>
      </w:r>
      <w:r w:rsidR="009A55D5">
        <w:rPr>
          <w:rFonts w:hint="eastAsia"/>
        </w:rPr>
        <w:t>上，</w:t>
      </w:r>
      <w:proofErr w:type="spellStart"/>
      <w:r w:rsidR="009A55D5">
        <w:rPr>
          <w:rFonts w:hint="eastAsia"/>
        </w:rPr>
        <w:t>openstack</w:t>
      </w:r>
      <w:proofErr w:type="spellEnd"/>
      <w:r>
        <w:rPr>
          <w:rFonts w:hint="eastAsia"/>
        </w:rPr>
        <w:t>只给项目组作</w:t>
      </w:r>
      <w:r w:rsidR="009A55D5">
        <w:rPr>
          <w:rFonts w:hint="eastAsia"/>
        </w:rPr>
        <w:t>开发机用。</w:t>
      </w:r>
    </w:p>
    <w:p w14:paraId="5A33EF6D" w14:textId="77777777" w:rsidR="009A55D5" w:rsidRDefault="009A55D5" w:rsidP="0090352B">
      <w:r>
        <w:rPr>
          <w:rFonts w:hint="eastAsia"/>
        </w:rPr>
        <w:t>以下条目是搭建新</w:t>
      </w:r>
      <w:r>
        <w:t>k8s</w:t>
      </w:r>
      <w:r>
        <w:rPr>
          <w:rFonts w:hint="eastAsia"/>
        </w:rPr>
        <w:t>集群的工作内容：</w:t>
      </w:r>
    </w:p>
    <w:p w14:paraId="15750044" w14:textId="77777777" w:rsidR="009A55D5" w:rsidRPr="009A55D5" w:rsidRDefault="009A55D5" w:rsidP="0090352B"/>
    <w:p w14:paraId="4497F81C" w14:textId="77777777" w:rsidR="00DC0F03" w:rsidRDefault="00DC0F03" w:rsidP="009A55D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将资源利用率低的服务器上的服务迁移，</w:t>
      </w:r>
      <w:r w:rsidR="008530B2">
        <w:rPr>
          <w:rFonts w:hint="eastAsia"/>
        </w:rPr>
        <w:t>腾空三台物理机和大概</w:t>
      </w:r>
      <w:r w:rsidR="008530B2">
        <w:rPr>
          <w:rFonts w:hint="eastAsia"/>
        </w:rPr>
        <w:t>100T</w:t>
      </w:r>
      <w:r w:rsidR="008530B2">
        <w:rPr>
          <w:rFonts w:hint="eastAsia"/>
        </w:rPr>
        <w:t>硬盘，用来搭建新的内网高可用集群</w:t>
      </w:r>
    </w:p>
    <w:p w14:paraId="151627FC" w14:textId="77777777" w:rsidR="0090352B" w:rsidRDefault="0090352B" w:rsidP="009A55D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对三台物理机配置</w:t>
      </w:r>
      <w:r>
        <w:t>4</w:t>
      </w:r>
      <w:r>
        <w:rPr>
          <w:rFonts w:hint="eastAsia"/>
        </w:rPr>
        <w:t>网卡聚合；调整交换机，对聚合链路进行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hash</w:t>
      </w:r>
      <w:r>
        <w:rPr>
          <w:rFonts w:hint="eastAsia"/>
        </w:rPr>
        <w:t>；应用等价多路径路由的方式实现负载均衡功能，代替传统负载均衡器</w:t>
      </w:r>
    </w:p>
    <w:p w14:paraId="0E08B1E9" w14:textId="77777777" w:rsidR="008530B2" w:rsidRDefault="008530B2" w:rsidP="009A55D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，设计</w:t>
      </w:r>
      <w:r>
        <w:rPr>
          <w:rFonts w:hint="eastAsia"/>
        </w:rPr>
        <w:t>crush</w:t>
      </w:r>
      <w:r>
        <w:rPr>
          <w:rFonts w:hint="eastAsia"/>
        </w:rPr>
        <w:t>规则，将</w:t>
      </w:r>
      <w:r w:rsidR="002A4519">
        <w:rPr>
          <w:rFonts w:hint="eastAsia"/>
        </w:rPr>
        <w:t>写入</w:t>
      </w:r>
      <w:r>
        <w:rPr>
          <w:rFonts w:hint="eastAsia"/>
        </w:rPr>
        <w:t>不同的</w:t>
      </w:r>
      <w:r>
        <w:rPr>
          <w:rFonts w:hint="eastAsia"/>
        </w:rPr>
        <w:t>pool</w:t>
      </w:r>
      <w:r w:rsidR="002A4519">
        <w:rPr>
          <w:rFonts w:hint="eastAsia"/>
        </w:rPr>
        <w:t>的数据</w:t>
      </w:r>
      <w:r>
        <w:rPr>
          <w:rFonts w:hint="eastAsia"/>
        </w:rPr>
        <w:t>路由到不同类型的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硬盘上；对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进行优化配置、压力测试、可靠性测试</w:t>
      </w:r>
    </w:p>
    <w:p w14:paraId="7E9DF66E" w14:textId="77777777" w:rsidR="008530B2" w:rsidRDefault="008530B2" w:rsidP="009A55D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优化系统、部署</w:t>
      </w:r>
      <w:r>
        <w:t>k8s</w:t>
      </w:r>
      <w:r>
        <w:rPr>
          <w:rFonts w:hint="eastAsia"/>
        </w:rPr>
        <w:t>，</w:t>
      </w:r>
      <w:r w:rsidR="002A4519">
        <w:rPr>
          <w:rFonts w:hint="eastAsia"/>
        </w:rPr>
        <w:t>安装</w:t>
      </w:r>
      <w:proofErr w:type="spellStart"/>
      <w:r w:rsidR="002A4519">
        <w:t>ceph</w:t>
      </w:r>
      <w:proofErr w:type="spellEnd"/>
      <w:r w:rsidR="002A4519">
        <w:t xml:space="preserve"> </w:t>
      </w:r>
      <w:proofErr w:type="spellStart"/>
      <w:r w:rsidR="002A4519">
        <w:t>csi</w:t>
      </w:r>
      <w:proofErr w:type="spellEnd"/>
      <w:r w:rsidR="002A4519">
        <w:rPr>
          <w:rFonts w:hint="eastAsia"/>
        </w:rPr>
        <w:t>，解决</w:t>
      </w:r>
      <w:r w:rsidR="002A4519">
        <w:t>k8s</w:t>
      </w:r>
      <w:r w:rsidR="002A4519">
        <w:rPr>
          <w:rFonts w:hint="eastAsia"/>
        </w:rPr>
        <w:t>无法使用</w:t>
      </w:r>
      <w:proofErr w:type="spellStart"/>
      <w:r w:rsidR="002A4519">
        <w:rPr>
          <w:rFonts w:hint="eastAsia"/>
        </w:rPr>
        <w:t>ceph</w:t>
      </w:r>
      <w:proofErr w:type="spellEnd"/>
      <w:r w:rsidR="002A4519">
        <w:rPr>
          <w:rFonts w:hint="eastAsia"/>
        </w:rPr>
        <w:t>作为存储类的问题，简化创建</w:t>
      </w:r>
      <w:proofErr w:type="spellStart"/>
      <w:r w:rsidR="002A4519">
        <w:rPr>
          <w:rFonts w:hint="eastAsia"/>
        </w:rPr>
        <w:t>pvc</w:t>
      </w:r>
      <w:proofErr w:type="spellEnd"/>
      <w:r w:rsidR="002A4519">
        <w:rPr>
          <w:rFonts w:hint="eastAsia"/>
        </w:rPr>
        <w:t>的配置，为其他原生容器系统提供底层支持</w:t>
      </w:r>
    </w:p>
    <w:p w14:paraId="0D03E269" w14:textId="77777777" w:rsidR="002A4519" w:rsidRDefault="002A4519" w:rsidP="009A55D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harvester</w:t>
      </w:r>
      <w:r>
        <w:rPr>
          <w:rFonts w:hint="eastAsia"/>
        </w:rPr>
        <w:t>，基于</w:t>
      </w:r>
      <w:r>
        <w:t>k8s</w:t>
      </w:r>
      <w:r>
        <w:rPr>
          <w:rFonts w:hint="eastAsia"/>
        </w:rPr>
        <w:t>的虚拟机管理系统</w:t>
      </w:r>
    </w:p>
    <w:p w14:paraId="691180C7" w14:textId="77777777" w:rsidR="00DC0F03" w:rsidRPr="00DC0F03" w:rsidRDefault="009A55D5" w:rsidP="009A55D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安排其他同事将旧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服务器上的服务复制到新的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集群中</w:t>
      </w:r>
    </w:p>
    <w:p w14:paraId="5F8639B1" w14:textId="77777777" w:rsidR="005032CE" w:rsidRPr="00631F74" w:rsidRDefault="005032CE" w:rsidP="00EA1E34"/>
    <w:p w14:paraId="3B602E9E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73E92BC7" w14:textId="77777777" w:rsidR="00AF7E42" w:rsidRPr="00AF7E42" w:rsidRDefault="00AF7E42" w:rsidP="00AF7E42">
      <w:r>
        <w:rPr>
          <w:rFonts w:hint="eastAsia"/>
        </w:rPr>
        <w:t>成功</w:t>
      </w:r>
      <w:r w:rsidR="004C40D1">
        <w:rPr>
          <w:rFonts w:hint="eastAsia"/>
        </w:rPr>
        <w:t>点</w:t>
      </w:r>
      <w:r>
        <w:rPr>
          <w:rFonts w:hint="eastAsia"/>
        </w:rPr>
        <w:t>：</w:t>
      </w:r>
    </w:p>
    <w:p w14:paraId="53415CF7" w14:textId="77777777" w:rsidR="00EA1E34" w:rsidRDefault="00AF7E42" w:rsidP="009A55D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进行了研究，</w:t>
      </w:r>
      <w:r w:rsidR="002B3761">
        <w:rPr>
          <w:rFonts w:hint="eastAsia"/>
        </w:rPr>
        <w:t>有了能够独立维护</w:t>
      </w:r>
      <w:proofErr w:type="spellStart"/>
      <w:r w:rsidR="002B3761">
        <w:rPr>
          <w:rFonts w:hint="eastAsia"/>
        </w:rPr>
        <w:t>ceph</w:t>
      </w:r>
      <w:proofErr w:type="spellEnd"/>
      <w:r w:rsidR="002B3761">
        <w:rPr>
          <w:rFonts w:hint="eastAsia"/>
        </w:rPr>
        <w:t>集群的能力，</w:t>
      </w:r>
      <w:r>
        <w:rPr>
          <w:rFonts w:hint="eastAsia"/>
        </w:rPr>
        <w:t>在搭建</w:t>
      </w:r>
      <w:proofErr w:type="spellStart"/>
      <w:r>
        <w:rPr>
          <w:rFonts w:hint="eastAsia"/>
        </w:rPr>
        <w:t>ceph</w:t>
      </w:r>
      <w:proofErr w:type="spellEnd"/>
      <w:r w:rsidR="002D2763">
        <w:rPr>
          <w:rFonts w:hint="eastAsia"/>
        </w:rPr>
        <w:t>时掌握的知识，</w:t>
      </w:r>
      <w:r>
        <w:rPr>
          <w:rFonts w:hint="eastAsia"/>
        </w:rPr>
        <w:t>用在了处理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故障上，避免了数据丢失这种灾难性后果</w:t>
      </w:r>
    </w:p>
    <w:p w14:paraId="0D984A52" w14:textId="77777777" w:rsidR="00AF7E42" w:rsidRDefault="00AF7E42" w:rsidP="009A55D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创造性的使用交换机上等价多路径路由实现了负载均衡功能，</w:t>
      </w:r>
      <w:r w:rsidR="00E045E8">
        <w:rPr>
          <w:rFonts w:hint="eastAsia"/>
        </w:rPr>
        <w:t>实现了</w:t>
      </w:r>
      <w:r w:rsidR="00E045E8">
        <w:t>k8s</w:t>
      </w:r>
      <w:r w:rsidR="00E045E8">
        <w:rPr>
          <w:rFonts w:hint="eastAsia"/>
        </w:rPr>
        <w:t>集群</w:t>
      </w:r>
      <w:r w:rsidR="00E045E8">
        <w:rPr>
          <w:rFonts w:hint="eastAsia"/>
        </w:rPr>
        <w:t>3</w:t>
      </w:r>
      <w:r w:rsidR="00E045E8">
        <w:rPr>
          <w:rFonts w:hint="eastAsia"/>
        </w:rPr>
        <w:t>主</w:t>
      </w:r>
      <w:r w:rsidR="00E045E8">
        <w:rPr>
          <w:rFonts w:hint="eastAsia"/>
        </w:rPr>
        <w:t>0</w:t>
      </w:r>
      <w:r w:rsidR="00E045E8">
        <w:rPr>
          <w:rFonts w:hint="eastAsia"/>
        </w:rPr>
        <w:t>从高可用，传统</w:t>
      </w:r>
      <w:r w:rsidR="00E045E8">
        <w:t>keepalive</w:t>
      </w:r>
      <w:r w:rsidR="00E045E8">
        <w:rPr>
          <w:rFonts w:hint="eastAsia"/>
        </w:rPr>
        <w:t>方式无法实现，</w:t>
      </w:r>
      <w:proofErr w:type="spellStart"/>
      <w:r>
        <w:t>ospf+</w:t>
      </w:r>
      <w:r>
        <w:rPr>
          <w:rFonts w:hint="eastAsia"/>
        </w:rPr>
        <w:t>lvs</w:t>
      </w:r>
      <w:proofErr w:type="spellEnd"/>
      <w:r w:rsidR="00E045E8">
        <w:rPr>
          <w:rFonts w:hint="eastAsia"/>
        </w:rPr>
        <w:t>方式又过于复杂</w:t>
      </w:r>
      <w:r>
        <w:rPr>
          <w:rFonts w:hint="eastAsia"/>
        </w:rPr>
        <w:t>，我使用了静态路由</w:t>
      </w:r>
      <w:r>
        <w:rPr>
          <w:rFonts w:hint="eastAsia"/>
        </w:rPr>
        <w:t>+</w:t>
      </w:r>
      <w:proofErr w:type="spellStart"/>
      <w:r>
        <w:rPr>
          <w:rFonts w:hint="eastAsia"/>
        </w:rPr>
        <w:t>vip</w:t>
      </w:r>
      <w:proofErr w:type="spellEnd"/>
      <w:r w:rsidR="00E045E8">
        <w:rPr>
          <w:rFonts w:hint="eastAsia"/>
        </w:rPr>
        <w:t>的方式，</w:t>
      </w:r>
      <w:r>
        <w:rPr>
          <w:rFonts w:hint="eastAsia"/>
        </w:rPr>
        <w:t>大幅简化了部署和维护难度</w:t>
      </w:r>
    </w:p>
    <w:p w14:paraId="2667F66B" w14:textId="77777777" w:rsidR="009A55D5" w:rsidRDefault="009A55D5" w:rsidP="00EA1E34"/>
    <w:p w14:paraId="7D653D69" w14:textId="77777777" w:rsidR="00105513" w:rsidRDefault="00105513" w:rsidP="00EA1E34">
      <w:r>
        <w:rPr>
          <w:rFonts w:hint="eastAsia"/>
        </w:rPr>
        <w:t>失败</w:t>
      </w:r>
      <w:r w:rsidR="004C40D1">
        <w:rPr>
          <w:rFonts w:hint="eastAsia"/>
        </w:rPr>
        <w:t>点</w:t>
      </w:r>
      <w:r>
        <w:rPr>
          <w:rFonts w:hint="eastAsia"/>
        </w:rPr>
        <w:t>：</w:t>
      </w:r>
    </w:p>
    <w:p w14:paraId="2FF1DD7B" w14:textId="77777777" w:rsidR="00105513" w:rsidRDefault="00105513" w:rsidP="00105513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原本预计在一季度把旧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的服务、旧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的服务全都迁移到新</w:t>
      </w:r>
      <w:r>
        <w:t>k8s</w:t>
      </w:r>
      <w:r>
        <w:rPr>
          <w:rFonts w:hint="eastAsia"/>
        </w:rPr>
        <w:t>里，但低估了</w:t>
      </w:r>
      <w:proofErr w:type="spellStart"/>
      <w:r w:rsidR="00737FED">
        <w:rPr>
          <w:rFonts w:hint="eastAsia"/>
        </w:rPr>
        <w:t>ceph</w:t>
      </w:r>
      <w:proofErr w:type="spellEnd"/>
      <w:r w:rsidR="00737FED">
        <w:rPr>
          <w:rFonts w:hint="eastAsia"/>
        </w:rPr>
        <w:t>/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集群部署、迁移服务的难度</w:t>
      </w:r>
      <w:r w:rsidR="00737FED">
        <w:rPr>
          <w:rFonts w:hint="eastAsia"/>
        </w:rPr>
        <w:t>，现在只把旧</w:t>
      </w:r>
      <w:proofErr w:type="spellStart"/>
      <w:r w:rsidR="00737FED">
        <w:rPr>
          <w:rFonts w:hint="eastAsia"/>
        </w:rPr>
        <w:t>ceph</w:t>
      </w:r>
      <w:proofErr w:type="spellEnd"/>
      <w:r w:rsidR="00737FED">
        <w:rPr>
          <w:rFonts w:hint="eastAsia"/>
        </w:rPr>
        <w:t>服务器上的服务复制到了新</w:t>
      </w:r>
      <w:r w:rsidR="00737FED">
        <w:t>k8s</w:t>
      </w:r>
      <w:r w:rsidR="00737FED">
        <w:rPr>
          <w:rFonts w:hint="eastAsia"/>
        </w:rPr>
        <w:t>里，</w:t>
      </w:r>
      <w:r w:rsidR="001B49A5">
        <w:rPr>
          <w:rFonts w:hint="eastAsia"/>
        </w:rPr>
        <w:t>下季度还需要合理安排时间，加快进度</w:t>
      </w:r>
    </w:p>
    <w:p w14:paraId="6CCA86BB" w14:textId="77777777" w:rsidR="001B49A5" w:rsidRPr="00EA1E34" w:rsidRDefault="001B49A5" w:rsidP="00EA1E34"/>
    <w:p w14:paraId="309FA5FA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77AF2CFA" w14:textId="77777777" w:rsidR="00C93236" w:rsidRDefault="001B49A5" w:rsidP="001B49A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合理安排时间，将任务进行分工，安排擅长的人做擅长的事，计划下个季度把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里的内网服务都迁移到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</w:p>
    <w:p w14:paraId="165D65C3" w14:textId="77777777" w:rsidR="001B49A5" w:rsidRDefault="001B49A5" w:rsidP="001B49A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整理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资源，清理不用的虚拟机</w:t>
      </w:r>
    </w:p>
    <w:p w14:paraId="1815B5E5" w14:textId="77777777" w:rsidR="001B49A5" w:rsidRDefault="001B49A5" w:rsidP="00EA1E34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推进</w:t>
      </w:r>
      <w:r>
        <w:rPr>
          <w:rFonts w:hint="eastAsia"/>
        </w:rPr>
        <w:t>IT</w:t>
      </w:r>
      <w:r>
        <w:rPr>
          <w:rFonts w:hint="eastAsia"/>
        </w:rPr>
        <w:t>部门完成网络设备的配置备份、日志存储、备用设备配置等工作</w:t>
      </w:r>
    </w:p>
    <w:p w14:paraId="13EFD3AF" w14:textId="77777777" w:rsidR="001B49A5" w:rsidRDefault="001B49A5" w:rsidP="00EA1E34"/>
    <w:p w14:paraId="72988A9B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610A58B0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64F945DB" w14:textId="77777777" w:rsidR="00EA1E34" w:rsidRDefault="001B49A5" w:rsidP="00EA1E34">
      <w:r>
        <w:rPr>
          <w:rFonts w:hint="eastAsia"/>
        </w:rPr>
        <w:t>下个季度准备</w:t>
      </w:r>
      <w:r w:rsidR="003620BF">
        <w:rPr>
          <w:rFonts w:hint="eastAsia"/>
        </w:rPr>
        <w:t>深度了解一下</w:t>
      </w:r>
      <w:proofErr w:type="spellStart"/>
      <w:r w:rsidR="003620BF">
        <w:rPr>
          <w:rFonts w:hint="eastAsia"/>
        </w:rPr>
        <w:t>cicd</w:t>
      </w:r>
      <w:proofErr w:type="spellEnd"/>
      <w:r w:rsidR="003620BF">
        <w:rPr>
          <w:rFonts w:hint="eastAsia"/>
        </w:rPr>
        <w:t>方面的内容，了解</w:t>
      </w:r>
      <w:proofErr w:type="spellStart"/>
      <w:r w:rsidR="003620BF">
        <w:rPr>
          <w:rFonts w:hint="eastAsia"/>
        </w:rPr>
        <w:t>walle</w:t>
      </w:r>
      <w:proofErr w:type="spellEnd"/>
      <w:r w:rsidR="003620BF">
        <w:rPr>
          <w:rFonts w:hint="eastAsia"/>
        </w:rPr>
        <w:t>的功能、设计思想，希望能在这方面得到支持</w:t>
      </w:r>
    </w:p>
    <w:p w14:paraId="49F9CE4E" w14:textId="77777777" w:rsidR="00631F74" w:rsidRPr="00EA1E34" w:rsidRDefault="00631F74" w:rsidP="00EA1E34"/>
    <w:p w14:paraId="0F6C67D2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4CD7A2D4" w14:textId="77777777" w:rsidR="00EA1E34" w:rsidRDefault="003620BF" w:rsidP="00EA1E34">
      <w:r>
        <w:rPr>
          <w:rFonts w:hint="eastAsia"/>
        </w:rPr>
        <w:t>暂无</w:t>
      </w:r>
    </w:p>
    <w:p w14:paraId="078E7A0F" w14:textId="77777777" w:rsidR="004F7A06" w:rsidRPr="00EA1E34" w:rsidRDefault="004F7A06" w:rsidP="00631F74"/>
    <w:p w14:paraId="7FED3928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4AB6BE13" w14:textId="77777777" w:rsidR="00E26546" w:rsidRDefault="003620BF" w:rsidP="00631F74">
      <w:r>
        <w:rPr>
          <w:rFonts w:hint="eastAsia"/>
        </w:rPr>
        <w:t>暂无</w:t>
      </w:r>
    </w:p>
    <w:p w14:paraId="5FA6B332" w14:textId="77777777" w:rsidR="00C27B66" w:rsidRDefault="00C27B66" w:rsidP="00631F74"/>
    <w:p w14:paraId="19356C45" w14:textId="77777777" w:rsidR="00C27B66" w:rsidRDefault="00C27B66" w:rsidP="00631F74"/>
    <w:p w14:paraId="31874425" w14:textId="77777777" w:rsidR="00C27B66" w:rsidRDefault="00C27B66" w:rsidP="00631F74">
      <w:r>
        <w:rPr>
          <w:rFonts w:hint="eastAsia"/>
        </w:rPr>
        <w:t>Feedback</w:t>
      </w:r>
    </w:p>
    <w:p w14:paraId="2D4E184F" w14:textId="77777777" w:rsidR="00C27B66" w:rsidRDefault="00C27B66" w:rsidP="00631F74"/>
    <w:p w14:paraId="28075283" w14:textId="67AD36E0" w:rsidR="00C27B66" w:rsidRDefault="00C27B66" w:rsidP="00631F74"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Wel</w:t>
      </w:r>
      <w:r>
        <w:t>l:</w:t>
      </w:r>
    </w:p>
    <w:p w14:paraId="7B1F0FA8" w14:textId="71A88987" w:rsidR="00C27B66" w:rsidRDefault="00C27B66" w:rsidP="00631F74"/>
    <w:p w14:paraId="69B0F6A7" w14:textId="565D2541" w:rsidR="00C27B66" w:rsidRDefault="00C27B66" w:rsidP="00C27B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分析解决问题的能力强，在运维技术方面</w:t>
      </w:r>
      <w:r w:rsidR="00695D24">
        <w:rPr>
          <w:rFonts w:hint="eastAsia"/>
        </w:rPr>
        <w:t>能力突出，可以很好地指导其他工程师完成工作。</w:t>
      </w:r>
    </w:p>
    <w:p w14:paraId="4E6B1E55" w14:textId="46477631" w:rsidR="00695D24" w:rsidRDefault="00695D24" w:rsidP="00C27B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重新设计和改良了</w:t>
      </w:r>
      <w:proofErr w:type="spellStart"/>
      <w:r>
        <w:rPr>
          <w:rFonts w:hint="eastAsia"/>
        </w:rPr>
        <w:t>ResourceCenter</w:t>
      </w:r>
      <w:proofErr w:type="spellEnd"/>
      <w:r>
        <w:rPr>
          <w:rFonts w:hint="eastAsia"/>
        </w:rPr>
        <w:t>的结构，解决年初遇到的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性能问题，并整理了文档和架构图，收到了很好的效果。</w:t>
      </w:r>
    </w:p>
    <w:p w14:paraId="3E8DFF28" w14:textId="649DE2D7" w:rsidR="00695D24" w:rsidRDefault="00695D24" w:rsidP="00C27B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OpenStack</w:t>
      </w:r>
      <w:r>
        <w:rPr>
          <w:rFonts w:hint="eastAsia"/>
        </w:rPr>
        <w:t>集群资源整合，把已经不太稳定，频频出现故障的内网</w:t>
      </w:r>
      <w:r>
        <w:rPr>
          <w:rFonts w:hint="eastAsia"/>
        </w:rPr>
        <w:t>K8s</w:t>
      </w:r>
      <w:r>
        <w:rPr>
          <w:rFonts w:hint="eastAsia"/>
        </w:rPr>
        <w:t>集群迁移到物理机环境，</w:t>
      </w:r>
      <w:r w:rsidR="00E7387F">
        <w:rPr>
          <w:rFonts w:hint="eastAsia"/>
        </w:rPr>
        <w:t>完成基础设施结构的优化。</w:t>
      </w:r>
    </w:p>
    <w:p w14:paraId="1814480C" w14:textId="26BD697D" w:rsidR="00E7387F" w:rsidRDefault="00E7387F" w:rsidP="00E7387F"/>
    <w:p w14:paraId="4B849C0D" w14:textId="201BB7C7" w:rsidR="00E7387F" w:rsidRDefault="00E7387F" w:rsidP="00E7387F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improve</w:t>
      </w:r>
      <w:r>
        <w:t>:</w:t>
      </w:r>
    </w:p>
    <w:p w14:paraId="62661812" w14:textId="01B64F06" w:rsidR="00E7387F" w:rsidRDefault="00E7387F" w:rsidP="00E7387F"/>
    <w:p w14:paraId="4A023C8C" w14:textId="4EA8CC9E" w:rsidR="00E7387F" w:rsidRDefault="00E7387F" w:rsidP="00E7387F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更积极的参与到负责对接的</w:t>
      </w:r>
      <w:r>
        <w:rPr>
          <w:rFonts w:hint="eastAsia"/>
        </w:rPr>
        <w:t>GRAN</w:t>
      </w:r>
      <w:r>
        <w:rPr>
          <w:rFonts w:hint="eastAsia"/>
        </w:rPr>
        <w:t>项目中，</w:t>
      </w:r>
      <w:r>
        <w:rPr>
          <w:rFonts w:hint="eastAsia"/>
        </w:rPr>
        <w:t xml:space="preserve"> </w:t>
      </w:r>
      <w:r>
        <w:rPr>
          <w:rFonts w:hint="eastAsia"/>
        </w:rPr>
        <w:t>推进</w:t>
      </w:r>
      <w:r>
        <w:rPr>
          <w:rFonts w:hint="eastAsia"/>
        </w:rPr>
        <w:t>CI</w:t>
      </w:r>
      <w:r>
        <w:t>/CD</w:t>
      </w:r>
      <w:r>
        <w:rPr>
          <w:rFonts w:hint="eastAsia"/>
        </w:rPr>
        <w:t>的在项目中的使用，打包机资源的优化等工作中。</w:t>
      </w:r>
    </w:p>
    <w:p w14:paraId="3CBEBB5D" w14:textId="18EBBEFC" w:rsidR="00E7387F" w:rsidRDefault="00E7387F" w:rsidP="00E7387F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运维团队扩大，做好新同事的培养培训计划。</w:t>
      </w:r>
      <w:r>
        <w:rPr>
          <w:rFonts w:hint="eastAsia"/>
        </w:rPr>
        <w:t xml:space="preserve"> </w:t>
      </w:r>
      <w:r>
        <w:rPr>
          <w:rFonts w:hint="eastAsia"/>
        </w:rPr>
        <w:t>做好</w:t>
      </w:r>
      <w:r>
        <w:rPr>
          <w:rFonts w:hint="eastAsia"/>
        </w:rPr>
        <w:t>Scrum</w:t>
      </w:r>
      <w:r>
        <w:rPr>
          <w:rFonts w:hint="eastAsia"/>
        </w:rPr>
        <w:t>管理，在每个</w:t>
      </w:r>
      <w:r>
        <w:rPr>
          <w:rFonts w:hint="eastAsia"/>
        </w:rPr>
        <w:t>Sprint</w:t>
      </w:r>
      <w:r>
        <w:rPr>
          <w:rFonts w:hint="eastAsia"/>
        </w:rPr>
        <w:t>开始前提前计划安排工作。</w:t>
      </w:r>
      <w:r>
        <w:rPr>
          <w:rFonts w:hint="eastAsia"/>
        </w:rPr>
        <w:t xml:space="preserve"> </w:t>
      </w:r>
      <w:r>
        <w:rPr>
          <w:rFonts w:hint="eastAsia"/>
        </w:rPr>
        <w:t>从日常的运维工作中挖掘可以优化的点，提升编程能力。</w:t>
      </w:r>
      <w:bookmarkStart w:id="0" w:name="_GoBack"/>
      <w:bookmarkEnd w:id="0"/>
    </w:p>
    <w:sectPr w:rsidR="00E7387F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61B33"/>
    <w:multiLevelType w:val="hybridMultilevel"/>
    <w:tmpl w:val="0FC2F60A"/>
    <w:lvl w:ilvl="0" w:tplc="C7384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B8610F"/>
    <w:multiLevelType w:val="hybridMultilevel"/>
    <w:tmpl w:val="8A36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AF2A7D"/>
    <w:multiLevelType w:val="hybridMultilevel"/>
    <w:tmpl w:val="85766990"/>
    <w:lvl w:ilvl="0" w:tplc="1B82D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B9306A"/>
    <w:multiLevelType w:val="hybridMultilevel"/>
    <w:tmpl w:val="47B69500"/>
    <w:lvl w:ilvl="0" w:tplc="0634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7E6221"/>
    <w:multiLevelType w:val="hybridMultilevel"/>
    <w:tmpl w:val="DF2081E2"/>
    <w:lvl w:ilvl="0" w:tplc="17F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CE2535"/>
    <w:multiLevelType w:val="hybridMultilevel"/>
    <w:tmpl w:val="5AEC7F8E"/>
    <w:lvl w:ilvl="0" w:tplc="06E25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050120"/>
    <w:multiLevelType w:val="hybridMultilevel"/>
    <w:tmpl w:val="3120F66C"/>
    <w:lvl w:ilvl="0" w:tplc="AD22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990DC9"/>
    <w:multiLevelType w:val="hybridMultilevel"/>
    <w:tmpl w:val="31B4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5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12"/>
  </w:num>
  <w:num w:numId="12">
    <w:abstractNumId w:val="9"/>
  </w:num>
  <w:num w:numId="13">
    <w:abstractNumId w:val="2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E5C77"/>
    <w:rsid w:val="00105513"/>
    <w:rsid w:val="001168DD"/>
    <w:rsid w:val="001B49A5"/>
    <w:rsid w:val="001C5B4F"/>
    <w:rsid w:val="002A4519"/>
    <w:rsid w:val="002B3761"/>
    <w:rsid w:val="002D2763"/>
    <w:rsid w:val="003620BF"/>
    <w:rsid w:val="003B6DFF"/>
    <w:rsid w:val="00416A40"/>
    <w:rsid w:val="00442ADA"/>
    <w:rsid w:val="004A435E"/>
    <w:rsid w:val="004C40D1"/>
    <w:rsid w:val="004E79BF"/>
    <w:rsid w:val="004F7A06"/>
    <w:rsid w:val="005032CE"/>
    <w:rsid w:val="005D74F6"/>
    <w:rsid w:val="00631F74"/>
    <w:rsid w:val="00695D24"/>
    <w:rsid w:val="006A17A4"/>
    <w:rsid w:val="006C5622"/>
    <w:rsid w:val="00734A1B"/>
    <w:rsid w:val="00737FED"/>
    <w:rsid w:val="008336F0"/>
    <w:rsid w:val="008530B2"/>
    <w:rsid w:val="00871BC5"/>
    <w:rsid w:val="008B1E47"/>
    <w:rsid w:val="0090352B"/>
    <w:rsid w:val="009A55D5"/>
    <w:rsid w:val="00A40D25"/>
    <w:rsid w:val="00AF7E42"/>
    <w:rsid w:val="00BC5169"/>
    <w:rsid w:val="00C122C9"/>
    <w:rsid w:val="00C27B66"/>
    <w:rsid w:val="00C37B98"/>
    <w:rsid w:val="00C758C7"/>
    <w:rsid w:val="00C93236"/>
    <w:rsid w:val="00D3253F"/>
    <w:rsid w:val="00D61DD9"/>
    <w:rsid w:val="00D90660"/>
    <w:rsid w:val="00DC0F03"/>
    <w:rsid w:val="00DC3E9B"/>
    <w:rsid w:val="00E045E8"/>
    <w:rsid w:val="00E522C3"/>
    <w:rsid w:val="00E7387F"/>
    <w:rsid w:val="00E754C7"/>
    <w:rsid w:val="00EA1E34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8D6E0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8</cp:revision>
  <dcterms:created xsi:type="dcterms:W3CDTF">2021-03-26T09:40:00Z</dcterms:created>
  <dcterms:modified xsi:type="dcterms:W3CDTF">2021-03-31T13:55:00Z</dcterms:modified>
</cp:coreProperties>
</file>