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93E9" w14:textId="77777777" w:rsidR="004F03D0" w:rsidRDefault="00000000">
      <w:pPr>
        <w:pStyle w:val="Titre1"/>
      </w:pPr>
      <w:r>
        <w:t>Réalisation professionnelle : Déploiement d’un site avec Local</w:t>
      </w:r>
    </w:p>
    <w:p w14:paraId="71C43E10" w14:textId="77777777" w:rsidR="004F03D0" w:rsidRDefault="00000000">
      <w:pPr>
        <w:spacing w:after="200"/>
      </w:pPr>
      <w:r>
        <w:rPr>
          <w:i/>
          <w:iCs/>
          <w:color w:val="555555"/>
        </w:rPr>
        <w:t>Hackathon – Déploiement local d’un site web avec le logiciel Local</w:t>
      </w:r>
    </w:p>
    <w:p w14:paraId="108DE5B9" w14:textId="77777777" w:rsidR="004F03D0" w:rsidRDefault="00000000">
      <w:pPr>
        <w:pStyle w:val="Titre2"/>
      </w:pPr>
      <w:r>
        <w:t>Compétences mises en œuvre</w:t>
      </w:r>
    </w:p>
    <w:p w14:paraId="2EB2B211" w14:textId="77777777" w:rsidR="004F03D0" w:rsidRDefault="00000000">
      <w:pPr>
        <w:spacing w:after="200"/>
      </w:pPr>
      <w:r>
        <w:t>C17 - Déploiement d’un service</w:t>
      </w:r>
    </w:p>
    <w:p w14:paraId="1865F112" w14:textId="77777777" w:rsidR="004F03D0" w:rsidRDefault="00000000">
      <w:pPr>
        <w:pStyle w:val="Titre2"/>
      </w:pPr>
      <w:r>
        <w:t>Contexte</w:t>
      </w:r>
    </w:p>
    <w:p w14:paraId="19DE108A" w14:textId="77777777" w:rsidR="004F03D0" w:rsidRDefault="00000000">
      <w:pPr>
        <w:spacing w:after="200"/>
      </w:pPr>
      <w:r>
        <w:t xml:space="preserve">Dans le cadre du Hackathon, j’ai été amené à déployer un site web en local en utilisant le logiciel Local (anciennement Local by </w:t>
      </w:r>
      <w:proofErr w:type="spellStart"/>
      <w:r>
        <w:t>Flywheel</w:t>
      </w:r>
      <w:proofErr w:type="spellEnd"/>
      <w:r>
        <w:t>). L’objectif était de mettre en place rapidement un environnement de développement fonctionnel pour héberger et tester un site WordPress en local, sans nécessiter de serveur distant.</w:t>
      </w:r>
    </w:p>
    <w:p w14:paraId="772D3F2B" w14:textId="77777777" w:rsidR="004F03D0" w:rsidRDefault="00000000">
      <w:pPr>
        <w:pStyle w:val="Titre2"/>
      </w:pPr>
      <w:r>
        <w:t>Démarche suivie</w:t>
      </w:r>
    </w:p>
    <w:p w14:paraId="1DDD47F0" w14:textId="77777777" w:rsidR="004F03D0" w:rsidRDefault="00000000">
      <w:pPr>
        <w:spacing w:after="120"/>
      </w:pPr>
      <w:r>
        <w:t>J’ai d’abord téléchargé et installé le logiciel Local depuis le site officiel localwp.com.</w:t>
      </w:r>
    </w:p>
    <w:p w14:paraId="4D1D8AA5" w14:textId="77777777" w:rsidR="004F03D0" w:rsidRDefault="00000000">
      <w:pPr>
        <w:spacing w:after="120"/>
      </w:pPr>
      <w:r>
        <w:t>Ensuite, j’ai créé un nouveau site en renseignant le nom du projet, l’environnement (PHP, serveur web, base de données) ainsi que les identifiants WordPress.</w:t>
      </w:r>
    </w:p>
    <w:p w14:paraId="015CA839" w14:textId="77777777" w:rsidR="004F03D0" w:rsidRDefault="00000000">
      <w:pPr>
        <w:spacing w:after="120"/>
      </w:pPr>
      <w:r>
        <w:t>Une fois le site créé, Local a automatiquement configuré l’environnement et lancé les services nécessaires. J’ai pu accéder à l’interface d’administration WordPress via l’URL générée par Local.</w:t>
      </w:r>
    </w:p>
    <w:p w14:paraId="5AAE42BC" w14:textId="77777777" w:rsidR="004F03D0" w:rsidRDefault="00000000">
      <w:pPr>
        <w:spacing w:after="120"/>
      </w:pPr>
      <w:r>
        <w:t>Configuration du site dans Local :</w:t>
      </w:r>
    </w:p>
    <w:p w14:paraId="6A4310B2" w14:textId="77777777" w:rsidR="004F03D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Nom du site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hackathon-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project</w:t>
      </w:r>
      <w:proofErr w:type="spellEnd"/>
    </w:p>
    <w:p w14:paraId="29E45F45" w14:textId="77777777" w:rsidR="004F03D0" w:rsidRDefault="00000000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Environnement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PHP 8.1 / Nginx / MySQL 8.0</w:t>
      </w:r>
    </w:p>
    <w:p w14:paraId="3927B568" w14:textId="77777777" w:rsidR="004F03D0" w:rsidRDefault="00000000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20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URL locale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http://hackathon-project.local</w:t>
      </w:r>
    </w:p>
    <w:p w14:paraId="656B5BD7" w14:textId="3AA3EE56" w:rsidR="004F03D0" w:rsidRDefault="004F03D0">
      <w:pPr>
        <w:spacing w:after="200"/>
      </w:pPr>
    </w:p>
    <w:p w14:paraId="62AF432F" w14:textId="77777777" w:rsidR="004F03D0" w:rsidRDefault="00000000">
      <w:pPr>
        <w:pStyle w:val="Titre2"/>
      </w:pPr>
      <w:r>
        <w:t>Conclusion</w:t>
      </w:r>
    </w:p>
    <w:p w14:paraId="78B15A7B" w14:textId="77777777" w:rsidR="004F03D0" w:rsidRDefault="00000000">
      <w:pPr>
        <w:spacing w:after="200"/>
      </w:pPr>
      <w:r>
        <w:t>Cette réalisation professionnelle m’a permis de maîtriser le déploiement d’un site web en environnement local à l’aide du logiciel Local. J’ai appris à configurer rapidement un environnement WordPress complet, à gérer les paramètres serveur et à partager un site en développement avec mon équipe, des compétences directement applicables dans un contexte professionnel.</w:t>
      </w:r>
    </w:p>
    <w:sectPr w:rsidR="004F03D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108B" w14:textId="77777777" w:rsidR="009D0904" w:rsidRDefault="009D0904">
      <w:r>
        <w:separator/>
      </w:r>
    </w:p>
  </w:endnote>
  <w:endnote w:type="continuationSeparator" w:id="0">
    <w:p w14:paraId="397B8A52" w14:textId="77777777" w:rsidR="009D0904" w:rsidRDefault="009D0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A4F5" w14:textId="77777777" w:rsidR="004F03D0" w:rsidRDefault="00000000">
    <w:pPr>
      <w:jc w:val="center"/>
    </w:pPr>
    <w:r>
      <w:rPr>
        <w:color w:val="555555"/>
        <w:sz w:val="18"/>
        <w:szCs w:val="18"/>
      </w:rPr>
      <w:t>1 /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A9D5B" w14:textId="77777777" w:rsidR="009D0904" w:rsidRDefault="009D0904">
      <w:r>
        <w:separator/>
      </w:r>
    </w:p>
  </w:footnote>
  <w:footnote w:type="continuationSeparator" w:id="0">
    <w:p w14:paraId="170C3CD5" w14:textId="77777777" w:rsidR="009D0904" w:rsidRDefault="009D0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D223A" w14:textId="77777777" w:rsidR="004F03D0" w:rsidRDefault="00000000">
    <w:pPr>
      <w:pBdr>
        <w:bottom w:val="single" w:sz="4" w:space="1" w:color="AAAAAA"/>
      </w:pBdr>
      <w:tabs>
        <w:tab w:val="right" w:pos="9026"/>
      </w:tabs>
    </w:pPr>
    <w:r>
      <w:rPr>
        <w:color w:val="555555"/>
        <w:sz w:val="18"/>
        <w:szCs w:val="18"/>
      </w:rPr>
      <w:t>Documentation_Local_Hackathon.md</w:t>
    </w:r>
    <w:r>
      <w:tab/>
    </w:r>
    <w:r>
      <w:rPr>
        <w:color w:val="555555"/>
        <w:sz w:val="18"/>
        <w:szCs w:val="18"/>
      </w:rPr>
      <w:t>2026-04-24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FDA"/>
    <w:multiLevelType w:val="hybridMultilevel"/>
    <w:tmpl w:val="4CEC8968"/>
    <w:lvl w:ilvl="0" w:tplc="DE3433EE">
      <w:start w:val="1"/>
      <w:numFmt w:val="bullet"/>
      <w:lvlText w:val="●"/>
      <w:lvlJc w:val="left"/>
      <w:pPr>
        <w:ind w:left="720" w:hanging="360"/>
      </w:pPr>
    </w:lvl>
    <w:lvl w:ilvl="1" w:tplc="859C4642">
      <w:start w:val="1"/>
      <w:numFmt w:val="bullet"/>
      <w:lvlText w:val="○"/>
      <w:lvlJc w:val="left"/>
      <w:pPr>
        <w:ind w:left="1440" w:hanging="360"/>
      </w:pPr>
    </w:lvl>
    <w:lvl w:ilvl="2" w:tplc="D95885AA">
      <w:start w:val="1"/>
      <w:numFmt w:val="bullet"/>
      <w:lvlText w:val="■"/>
      <w:lvlJc w:val="left"/>
      <w:pPr>
        <w:ind w:left="2160" w:hanging="360"/>
      </w:pPr>
    </w:lvl>
    <w:lvl w:ilvl="3" w:tplc="314EF448">
      <w:start w:val="1"/>
      <w:numFmt w:val="bullet"/>
      <w:lvlText w:val="●"/>
      <w:lvlJc w:val="left"/>
      <w:pPr>
        <w:ind w:left="2880" w:hanging="360"/>
      </w:pPr>
    </w:lvl>
    <w:lvl w:ilvl="4" w:tplc="04B4BB0C">
      <w:start w:val="1"/>
      <w:numFmt w:val="bullet"/>
      <w:lvlText w:val="○"/>
      <w:lvlJc w:val="left"/>
      <w:pPr>
        <w:ind w:left="3600" w:hanging="360"/>
      </w:pPr>
    </w:lvl>
    <w:lvl w:ilvl="5" w:tplc="5E7ACD6E">
      <w:start w:val="1"/>
      <w:numFmt w:val="bullet"/>
      <w:lvlText w:val="■"/>
      <w:lvlJc w:val="left"/>
      <w:pPr>
        <w:ind w:left="4320" w:hanging="360"/>
      </w:pPr>
    </w:lvl>
    <w:lvl w:ilvl="6" w:tplc="80B87406">
      <w:start w:val="1"/>
      <w:numFmt w:val="bullet"/>
      <w:lvlText w:val="●"/>
      <w:lvlJc w:val="left"/>
      <w:pPr>
        <w:ind w:left="5040" w:hanging="360"/>
      </w:pPr>
    </w:lvl>
    <w:lvl w:ilvl="7" w:tplc="6CDCAAFC">
      <w:start w:val="1"/>
      <w:numFmt w:val="bullet"/>
      <w:lvlText w:val="●"/>
      <w:lvlJc w:val="left"/>
      <w:pPr>
        <w:ind w:left="5760" w:hanging="360"/>
      </w:pPr>
    </w:lvl>
    <w:lvl w:ilvl="8" w:tplc="11BEE7A2">
      <w:start w:val="1"/>
      <w:numFmt w:val="bullet"/>
      <w:lvlText w:val="●"/>
      <w:lvlJc w:val="left"/>
      <w:pPr>
        <w:ind w:left="6480" w:hanging="360"/>
      </w:pPr>
    </w:lvl>
  </w:abstractNum>
  <w:num w:numId="1" w16cid:durableId="834690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3D0"/>
    <w:rsid w:val="000573D4"/>
    <w:rsid w:val="000828FA"/>
    <w:rsid w:val="004F03D0"/>
    <w:rsid w:val="009D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29DCA"/>
  <w15:docId w15:val="{512D41A1-3DA7-4EE4-B72F-959B6377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000000"/>
      </w:pBdr>
      <w:spacing w:before="240" w:after="60"/>
      <w:outlineLvl w:val="0"/>
    </w:pPr>
    <w:rPr>
      <w:rFonts w:ascii="Calibri Light" w:eastAsia="Calibri Light" w:hAnsi="Calibri Light" w:cs="Calibri Light"/>
      <w:color w:val="000000"/>
      <w:sz w:val="44"/>
      <w:szCs w:val="44"/>
    </w:rPr>
  </w:style>
  <w:style w:type="paragraph" w:styleId="Titre2">
    <w:name w:val="heading 2"/>
    <w:uiPriority w:val="9"/>
    <w:unhideWhenUsed/>
    <w:qFormat/>
    <w:pPr>
      <w:spacing w:before="200" w:after="60"/>
      <w:outlineLvl w:val="1"/>
    </w:pPr>
    <w:rPr>
      <w:rFonts w:ascii="Calibri Light" w:eastAsia="Calibri Light" w:hAnsi="Calibri Light" w:cs="Calibri Light"/>
      <w:color w:val="000000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057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Mawélanda REDA</cp:lastModifiedBy>
  <cp:revision>2</cp:revision>
  <dcterms:created xsi:type="dcterms:W3CDTF">2026-05-04T09:48:00Z</dcterms:created>
  <dcterms:modified xsi:type="dcterms:W3CDTF">2026-05-04T09:48:00Z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2026-05-04T09:48:22Z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8c2b388c-ff92-45d5-a6b9-a9e66d816f59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