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B7" w:rsidRPr="001F7E89" w:rsidRDefault="00D866B7" w:rsidP="000A660F">
      <w:pPr>
        <w:shd w:val="clear" w:color="auto" w:fill="FFFFFF"/>
        <w:jc w:val="center"/>
        <w:rPr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 xml:space="preserve">ДОГОВОР </w:t>
      </w:r>
      <w:r w:rsidRPr="001F7E89">
        <w:rPr>
          <w:i/>
          <w:iCs/>
          <w:sz w:val="22"/>
          <w:szCs w:val="22"/>
        </w:rPr>
        <w:t xml:space="preserve">№ </w:t>
      </w:r>
      <w:r w:rsidR="00C6224C" w:rsidRPr="001F7E89">
        <w:rPr>
          <w:i/>
          <w:iCs/>
          <w:sz w:val="22"/>
          <w:szCs w:val="22"/>
        </w:rPr>
        <w:t>__/19</w:t>
      </w:r>
    </w:p>
    <w:p w:rsidR="00D866B7" w:rsidRPr="001F7E89" w:rsidRDefault="00D866B7" w:rsidP="000A660F">
      <w:pPr>
        <w:shd w:val="clear" w:color="auto" w:fill="FFFFFF"/>
        <w:jc w:val="center"/>
        <w:rPr>
          <w:sz w:val="22"/>
          <w:szCs w:val="22"/>
        </w:rPr>
      </w:pPr>
      <w:r w:rsidRPr="001F7E89">
        <w:rPr>
          <w:i/>
          <w:iCs/>
          <w:sz w:val="22"/>
          <w:szCs w:val="22"/>
        </w:rPr>
        <w:t>аренды нежилого помещения</w:t>
      </w:r>
    </w:p>
    <w:p w:rsidR="00D866B7" w:rsidRPr="001F7E89" w:rsidRDefault="00D866B7" w:rsidP="000A660F">
      <w:pPr>
        <w:shd w:val="clear" w:color="auto" w:fill="FFFFFF"/>
        <w:jc w:val="center"/>
        <w:rPr>
          <w:sz w:val="22"/>
          <w:szCs w:val="22"/>
        </w:rPr>
      </w:pPr>
      <w:r w:rsidRPr="001F7E89">
        <w:rPr>
          <w:sz w:val="22"/>
          <w:szCs w:val="22"/>
        </w:rPr>
        <w:t xml:space="preserve">г. </w:t>
      </w:r>
      <w:r w:rsidR="00127B2C">
        <w:rPr>
          <w:sz w:val="22"/>
          <w:szCs w:val="22"/>
        </w:rPr>
        <w:t xml:space="preserve">    </w:t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</w:r>
      <w:r w:rsidR="00C6224C" w:rsidRPr="001F7E89">
        <w:rPr>
          <w:sz w:val="22"/>
          <w:szCs w:val="22"/>
        </w:rPr>
        <w:tab/>
        <w:t>«__»_________20</w:t>
      </w:r>
      <w:r w:rsidR="00127B2C">
        <w:rPr>
          <w:sz w:val="22"/>
          <w:szCs w:val="22"/>
        </w:rPr>
        <w:t xml:space="preserve">   </w:t>
      </w:r>
      <w:r w:rsidR="00C6224C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года</w:t>
      </w:r>
    </w:p>
    <w:p w:rsidR="00D866B7" w:rsidRPr="001F7E89" w:rsidRDefault="00D866B7" w:rsidP="000A660F">
      <w:pPr>
        <w:shd w:val="clear" w:color="auto" w:fill="FFFFFF"/>
        <w:jc w:val="center"/>
        <w:rPr>
          <w:sz w:val="22"/>
          <w:szCs w:val="22"/>
        </w:rPr>
      </w:pPr>
    </w:p>
    <w:p w:rsidR="00D866B7" w:rsidRPr="001F7E89" w:rsidRDefault="005D01BA" w:rsidP="00262159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             </w:t>
      </w:r>
      <w:r w:rsidR="001217B5" w:rsidRPr="001F7E89">
        <w:rPr>
          <w:b/>
          <w:bCs/>
          <w:sz w:val="22"/>
          <w:szCs w:val="22"/>
        </w:rPr>
        <w:t>Общество с ограниченной ответственностью «</w:t>
      </w:r>
      <w:r w:rsidR="0091797D">
        <w:rPr>
          <w:b/>
          <w:bCs/>
          <w:sz w:val="22"/>
          <w:szCs w:val="22"/>
        </w:rPr>
        <w:t xml:space="preserve">              </w:t>
      </w:r>
      <w:r w:rsidR="001217B5" w:rsidRPr="001F7E89">
        <w:rPr>
          <w:b/>
          <w:bCs/>
          <w:sz w:val="22"/>
          <w:szCs w:val="22"/>
        </w:rPr>
        <w:t>»</w:t>
      </w:r>
      <w:r w:rsidR="001217B5" w:rsidRPr="001F7E89">
        <w:rPr>
          <w:sz w:val="22"/>
          <w:szCs w:val="22"/>
        </w:rPr>
        <w:t xml:space="preserve">, именуемое в дальнейшем </w:t>
      </w:r>
      <w:r w:rsidR="001217B5" w:rsidRPr="001F7E89">
        <w:rPr>
          <w:b/>
          <w:sz w:val="22"/>
          <w:szCs w:val="22"/>
        </w:rPr>
        <w:t>«Арендодатель»</w:t>
      </w:r>
      <w:r w:rsidR="001217B5" w:rsidRPr="001F7E89">
        <w:rPr>
          <w:sz w:val="22"/>
          <w:szCs w:val="22"/>
        </w:rPr>
        <w:t xml:space="preserve">, в лице генерального директора </w:t>
      </w:r>
      <w:r w:rsidR="0091797D">
        <w:rPr>
          <w:sz w:val="22"/>
          <w:szCs w:val="22"/>
        </w:rPr>
        <w:t xml:space="preserve">                                       </w:t>
      </w:r>
      <w:r w:rsidR="001217B5" w:rsidRPr="001F7E89">
        <w:rPr>
          <w:sz w:val="22"/>
          <w:szCs w:val="22"/>
        </w:rPr>
        <w:t>, действующего на основании Устава с одной Стороны</w:t>
      </w:r>
      <w:r w:rsidR="00D866B7" w:rsidRPr="001F7E89">
        <w:rPr>
          <w:sz w:val="22"/>
          <w:szCs w:val="22"/>
        </w:rPr>
        <w:t xml:space="preserve">, и </w:t>
      </w:r>
      <w:r w:rsidR="00D866B7" w:rsidRPr="001F7E89">
        <w:rPr>
          <w:b/>
          <w:bCs/>
          <w:sz w:val="22"/>
          <w:szCs w:val="22"/>
        </w:rPr>
        <w:t>_______________________________________________,</w:t>
      </w:r>
      <w:r w:rsidR="00D866B7" w:rsidRPr="001F7E89">
        <w:rPr>
          <w:sz w:val="22"/>
          <w:szCs w:val="22"/>
        </w:rPr>
        <w:t xml:space="preserve"> именуемое в дальнейшем </w:t>
      </w:r>
      <w:r w:rsidR="00D866B7" w:rsidRPr="001F7E89">
        <w:rPr>
          <w:b/>
          <w:bCs/>
          <w:sz w:val="22"/>
          <w:szCs w:val="22"/>
        </w:rPr>
        <w:t xml:space="preserve">«Арендатор», </w:t>
      </w:r>
      <w:r w:rsidR="00D866B7" w:rsidRPr="001F7E89">
        <w:rPr>
          <w:sz w:val="22"/>
          <w:szCs w:val="22"/>
        </w:rPr>
        <w:t>в лице ____________________________________, действующего на основании Устава, с другой Стороны (далее именуемые «Стороны»), заключили настоящий договор о нижеследующем: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3A7908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Предмет договора</w:t>
      </w:r>
    </w:p>
    <w:p w:rsidR="00D866B7" w:rsidRPr="001F7E89" w:rsidRDefault="00D866B7" w:rsidP="003A7908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Арендодатель предоставляет, а Арендатор принимает во временное пользование нежил</w:t>
      </w:r>
      <w:r w:rsidR="002F1B5B" w:rsidRPr="001F7E89">
        <w:rPr>
          <w:sz w:val="22"/>
          <w:szCs w:val="22"/>
        </w:rPr>
        <w:t>ое</w:t>
      </w:r>
      <w:r w:rsidRPr="001F7E89">
        <w:rPr>
          <w:sz w:val="22"/>
          <w:szCs w:val="22"/>
        </w:rPr>
        <w:t xml:space="preserve"> </w:t>
      </w:r>
      <w:r w:rsidR="00C6224C" w:rsidRPr="001F7E89">
        <w:rPr>
          <w:sz w:val="22"/>
          <w:szCs w:val="22"/>
        </w:rPr>
        <w:t xml:space="preserve">(-ые) помещение (-я) (металлический (-ие) контейнер (-ы)) </w:t>
      </w:r>
      <w:r w:rsidR="00C6224C" w:rsidRPr="001F7E89">
        <w:rPr>
          <w:b/>
          <w:sz w:val="22"/>
          <w:szCs w:val="22"/>
        </w:rPr>
        <w:t>№№</w:t>
      </w:r>
      <w:r w:rsidR="00C6224C" w:rsidRPr="001F7E89">
        <w:rPr>
          <w:sz w:val="22"/>
          <w:szCs w:val="22"/>
        </w:rPr>
        <w:t xml:space="preserve">____, площадью </w:t>
      </w:r>
      <w:r w:rsidR="00C6224C" w:rsidRPr="001F7E89">
        <w:rPr>
          <w:b/>
          <w:sz w:val="22"/>
          <w:szCs w:val="22"/>
        </w:rPr>
        <w:t>3,6/5,8/14,4/28,8</w:t>
      </w:r>
      <w:r w:rsidR="00C6224C" w:rsidRPr="001F7E89">
        <w:rPr>
          <w:b/>
          <w:bCs/>
          <w:sz w:val="22"/>
          <w:szCs w:val="22"/>
        </w:rPr>
        <w:t xml:space="preserve"> кв.м. </w:t>
      </w:r>
      <w:r w:rsidRPr="001F7E89">
        <w:rPr>
          <w:sz w:val="22"/>
          <w:szCs w:val="22"/>
        </w:rPr>
        <w:t xml:space="preserve">(далее именуется </w:t>
      </w:r>
      <w:r w:rsidRPr="001F7E89">
        <w:rPr>
          <w:b/>
          <w:bCs/>
          <w:sz w:val="22"/>
          <w:szCs w:val="22"/>
        </w:rPr>
        <w:t xml:space="preserve">«объект аренды»), </w:t>
      </w:r>
      <w:r w:rsidRPr="001F7E89">
        <w:rPr>
          <w:sz w:val="22"/>
          <w:szCs w:val="22"/>
        </w:rPr>
        <w:t>расположенн</w:t>
      </w:r>
      <w:r w:rsidR="002F1B5B" w:rsidRPr="001F7E89">
        <w:rPr>
          <w:sz w:val="22"/>
          <w:szCs w:val="22"/>
        </w:rPr>
        <w:t>ый</w:t>
      </w:r>
      <w:r w:rsidRPr="001F7E89">
        <w:rPr>
          <w:sz w:val="22"/>
          <w:szCs w:val="22"/>
        </w:rPr>
        <w:t xml:space="preserve"> по адресу: </w:t>
      </w:r>
      <w:r w:rsidR="0091797D">
        <w:rPr>
          <w:sz w:val="22"/>
          <w:szCs w:val="22"/>
        </w:rPr>
        <w:t>___________________________________</w:t>
      </w:r>
    </w:p>
    <w:p w:rsidR="00D866B7" w:rsidRPr="001F7E89" w:rsidRDefault="00D866B7" w:rsidP="003A7908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i/>
          <w:iCs/>
          <w:sz w:val="22"/>
          <w:szCs w:val="22"/>
        </w:rPr>
      </w:pPr>
      <w:bookmarkStart w:id="0" w:name="_Ref524439698"/>
      <w:r w:rsidRPr="001F7E89">
        <w:rPr>
          <w:sz w:val="22"/>
          <w:szCs w:val="22"/>
        </w:rPr>
        <w:t>Объект аренды будет использоваться Арендатором в качестве</w:t>
      </w:r>
      <w:r w:rsidR="002F1B5B" w:rsidRPr="001F7E89">
        <w:rPr>
          <w:sz w:val="22"/>
          <w:szCs w:val="22"/>
        </w:rPr>
        <w:t xml:space="preserve"> склада </w:t>
      </w:r>
      <w:r w:rsidRPr="001F7E89">
        <w:rPr>
          <w:sz w:val="22"/>
          <w:szCs w:val="22"/>
        </w:rPr>
        <w:t>___________________________.</w:t>
      </w:r>
      <w:bookmarkEnd w:id="0"/>
    </w:p>
    <w:p w:rsidR="002F1B5B" w:rsidRPr="001F7E89" w:rsidRDefault="002F1B5B" w:rsidP="00262159">
      <w:pPr>
        <w:shd w:val="clear" w:color="auto" w:fill="FFFFFF"/>
        <w:ind w:firstLine="720"/>
        <w:jc w:val="both"/>
        <w:rPr>
          <w:b/>
          <w:bCs/>
          <w:i/>
          <w:iCs/>
          <w:sz w:val="22"/>
          <w:szCs w:val="22"/>
        </w:rPr>
      </w:pPr>
    </w:p>
    <w:p w:rsidR="00D866B7" w:rsidRPr="001F7E89" w:rsidRDefault="00D866B7" w:rsidP="003A7908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Права и обязанности Сторон</w:t>
      </w:r>
    </w:p>
    <w:p w:rsidR="00D866B7" w:rsidRPr="001F7E89" w:rsidRDefault="00D866B7" w:rsidP="003A7908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i/>
          <w:iCs/>
          <w:sz w:val="22"/>
          <w:szCs w:val="22"/>
        </w:rPr>
        <w:t>Арендодатель обязуется:</w:t>
      </w:r>
    </w:p>
    <w:p w:rsidR="00D866B7" w:rsidRPr="001F7E89" w:rsidRDefault="00D866B7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Передать объект аренды для использования в целях, указанных в п.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_Ref524439698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1.2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 xml:space="preserve"> Арендатору по акту приема-передачи (Приложение № </w:t>
      </w:r>
      <w:r w:rsidR="005269EE" w:rsidRPr="001F7E89">
        <w:rPr>
          <w:sz w:val="22"/>
          <w:szCs w:val="22"/>
        </w:rPr>
        <w:t>1</w:t>
      </w:r>
      <w:r w:rsidRPr="001F7E89">
        <w:rPr>
          <w:sz w:val="22"/>
          <w:szCs w:val="22"/>
        </w:rPr>
        <w:t xml:space="preserve">) не позднее </w:t>
      </w:r>
      <w:r w:rsidR="001217B5" w:rsidRPr="001F7E89">
        <w:rPr>
          <w:sz w:val="22"/>
          <w:szCs w:val="22"/>
        </w:rPr>
        <w:t>3</w:t>
      </w:r>
      <w:r w:rsidRPr="001F7E89">
        <w:rPr>
          <w:sz w:val="22"/>
          <w:szCs w:val="22"/>
        </w:rPr>
        <w:t xml:space="preserve"> (</w:t>
      </w:r>
      <w:r w:rsidR="001217B5" w:rsidRPr="001F7E89">
        <w:rPr>
          <w:sz w:val="22"/>
          <w:szCs w:val="22"/>
        </w:rPr>
        <w:t>трех</w:t>
      </w:r>
      <w:r w:rsidRPr="001F7E89">
        <w:rPr>
          <w:sz w:val="22"/>
          <w:szCs w:val="22"/>
        </w:rPr>
        <w:t>) дней с даты подписания настоящего договора, с указанием состояния объекта аренды на момент передачи.</w:t>
      </w:r>
    </w:p>
    <w:p w:rsidR="00D866B7" w:rsidRPr="001F7E89" w:rsidRDefault="00D866B7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Принимать все необходимые меры по устранению последствий аварий, происшедших по вине Арендодателя. Причины аварий и величина ущерба фиксируются Сторонами в специальном акте в порядке и на условиях, предусмотренных п.</w:t>
      </w:r>
      <w:r w:rsidR="00D142F1" w:rsidRPr="001F7E89">
        <w:rPr>
          <w:sz w:val="22"/>
          <w:szCs w:val="22"/>
        </w:rPr>
        <w:t xml:space="preserve">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_Ref524439743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4.4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 xml:space="preserve"> настоящего договора. Арендодатель не несет ответственности за аварийные ситуации в городских и внутренних сетях, возникшие не по вине Арендодателя. При текущем ремонте мест общего пользования Арендодатель не несет ответственности за возможные неудобства, которые могут быть причинены Арендатору.</w:t>
      </w:r>
    </w:p>
    <w:p w:rsidR="00D866B7" w:rsidRPr="001F7E89" w:rsidRDefault="002F1B5B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П</w:t>
      </w:r>
      <w:r w:rsidR="00D866B7" w:rsidRPr="001F7E89">
        <w:rPr>
          <w:sz w:val="22"/>
          <w:szCs w:val="22"/>
        </w:rPr>
        <w:t>о заявкам Арендатора, обеспечить в установленном Арендодателем порядке проход и проезд к занимаемому Арендатором объекту аренды автотранспорта, работников и посетителей Арендатора.</w:t>
      </w:r>
    </w:p>
    <w:p w:rsidR="00D866B7" w:rsidRPr="001F7E89" w:rsidRDefault="00D866B7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Производить самостоятельно и за свой счет капитальный ремонт арендуемого имущества.</w:t>
      </w:r>
    </w:p>
    <w:p w:rsidR="00D866B7" w:rsidRPr="001F7E89" w:rsidRDefault="00D866B7" w:rsidP="003A7908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i/>
          <w:iCs/>
          <w:sz w:val="22"/>
          <w:szCs w:val="22"/>
        </w:rPr>
        <w:t>Арендодатель имеет право:</w:t>
      </w:r>
    </w:p>
    <w:p w:rsidR="00D866B7" w:rsidRPr="001F7E89" w:rsidRDefault="00D866B7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Осуществлять проверку исполнения Арендатором условий настоящего договора, в том числе целевого использования Арендатором объекта аренды в любое удобное для Арендодателя время.</w:t>
      </w:r>
    </w:p>
    <w:p w:rsidR="003A7908" w:rsidRPr="001F7E89" w:rsidRDefault="003A7908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В случае прекращения настоящего Договора и в случае нарушения Арендатором обязанности, предусмотренной п.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_Ref524439777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2.3.13</w:t>
      </w:r>
      <w:r w:rsidR="00D142F1" w:rsidRPr="001F7E89">
        <w:rPr>
          <w:sz w:val="22"/>
          <w:szCs w:val="22"/>
        </w:rPr>
        <w:fldChar w:fldCharType="end"/>
      </w:r>
      <w:r w:rsidR="00024E9A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 xml:space="preserve">Договора, вывезти отделимые улучшения, а также иное оставленное Арендатором имущество, и складировать его без какой-либо ответственности перед Арендатором за его утрату или повреждение. В случае не востребования Арендатором вывезенного имущества в течение </w:t>
      </w:r>
      <w:r w:rsidR="007C2719" w:rsidRPr="001F7E89">
        <w:rPr>
          <w:sz w:val="22"/>
          <w:szCs w:val="22"/>
        </w:rPr>
        <w:t>30</w:t>
      </w:r>
      <w:r w:rsidRPr="001F7E89">
        <w:rPr>
          <w:sz w:val="22"/>
          <w:szCs w:val="22"/>
        </w:rPr>
        <w:t xml:space="preserve"> (</w:t>
      </w:r>
      <w:r w:rsidR="007C2719" w:rsidRPr="001F7E89">
        <w:rPr>
          <w:sz w:val="22"/>
          <w:szCs w:val="22"/>
        </w:rPr>
        <w:t>тридцати</w:t>
      </w:r>
      <w:r w:rsidRPr="001F7E89">
        <w:rPr>
          <w:sz w:val="22"/>
          <w:szCs w:val="22"/>
        </w:rPr>
        <w:t>) дней с даты прекращения Договора Арендодатель вправе реализовать либо утилизировать данное имущество.</w:t>
      </w:r>
    </w:p>
    <w:p w:rsidR="00D866B7" w:rsidRPr="001F7E89" w:rsidRDefault="00D624E3" w:rsidP="003A7908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Без согласия Арендатора переуступить все права и обязанности по настоящему договору, с сохранением всех прав Арендатора по </w:t>
      </w:r>
      <w:r w:rsidR="005269EE" w:rsidRPr="001F7E89">
        <w:rPr>
          <w:sz w:val="22"/>
          <w:szCs w:val="22"/>
        </w:rPr>
        <w:t>аренде помещения</w:t>
      </w:r>
      <w:r w:rsidR="00D866B7" w:rsidRPr="001F7E89">
        <w:rPr>
          <w:sz w:val="22"/>
          <w:szCs w:val="22"/>
        </w:rPr>
        <w:t>.</w:t>
      </w:r>
    </w:p>
    <w:p w:rsidR="00D866B7" w:rsidRPr="001F7E89" w:rsidRDefault="00D866B7" w:rsidP="007B4785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i/>
          <w:iCs/>
          <w:sz w:val="22"/>
          <w:szCs w:val="22"/>
        </w:rPr>
        <w:t>Арендатор обязуется:</w:t>
      </w:r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Принять объект аренды по акту приема-передачи в сроки, установленные настоящим договором, и использовать его по назначению, в соответствии с п.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_Ref524439698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1.2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 xml:space="preserve"> настоящего договора.</w:t>
      </w:r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" w:name="_Ref524440579"/>
      <w:r w:rsidRPr="001F7E89">
        <w:rPr>
          <w:sz w:val="22"/>
          <w:szCs w:val="22"/>
        </w:rPr>
        <w:t>Содержать объект аренды в нормальном санитарном состоянии в соответствии с требованиями Госсанэпиднадзора и ГУ МЧС России по М.О., обеспечивать пожарную безопасность и безопасное состояние электропроводки в течение пери</w:t>
      </w:r>
      <w:r w:rsidR="00D624E3" w:rsidRPr="001F7E89">
        <w:rPr>
          <w:sz w:val="22"/>
          <w:szCs w:val="22"/>
        </w:rPr>
        <w:t>ода пользования объектом аренды</w:t>
      </w:r>
      <w:r w:rsidRPr="001F7E89">
        <w:rPr>
          <w:sz w:val="22"/>
          <w:szCs w:val="22"/>
        </w:rPr>
        <w:t>. При осуществлении своей деятельности соблюдать правила техники безопасности и условий охраны труда при работе с энергооборудованием, с опасными производствами, с любыми установками, приборами, оборудованием, являющимися источниками повышенной опасности, а также обеспечить наличие у своих работников или привлеченных лиц соответствующих допусков, иных разрешительных документов для выполнения работ, связанных с возможностью причинения вреда здоровью. Арендодатель не несет ответственности за нарушения установленных правил техники безопасности при осуществлении Арендатором своей деятельности и причинения в связи с этим вреда имуществу или здоровью каких -либо лиц. При этом ответственность в полном объеме возлагается на Арендатора.</w:t>
      </w:r>
      <w:bookmarkEnd w:id="1"/>
    </w:p>
    <w:p w:rsidR="00D866B7" w:rsidRPr="001F7E89" w:rsidRDefault="00A6015E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" w:name="_Ref524440583"/>
      <w:r w:rsidRPr="001F7E89">
        <w:rPr>
          <w:sz w:val="22"/>
          <w:szCs w:val="22"/>
        </w:rPr>
        <w:t>Не нарушать права и интересы соседних арендаторов, а также не допускать своими действиями препятствия их деятельности</w:t>
      </w:r>
      <w:r w:rsidR="00D866B7" w:rsidRPr="001F7E89">
        <w:rPr>
          <w:sz w:val="22"/>
          <w:szCs w:val="22"/>
        </w:rPr>
        <w:t>.</w:t>
      </w:r>
      <w:bookmarkEnd w:id="2"/>
    </w:p>
    <w:p w:rsidR="00D866B7" w:rsidRPr="001F7E89" w:rsidRDefault="00F51E9C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3" w:name="_Ref524440624"/>
      <w:r w:rsidRPr="001F7E89">
        <w:rPr>
          <w:sz w:val="22"/>
          <w:szCs w:val="22"/>
        </w:rPr>
        <w:t>В случае предоставления Арендатором доступа к контейнеру третьим лицам (работникам, посетителям), с</w:t>
      </w:r>
      <w:r w:rsidR="00D866B7" w:rsidRPr="001F7E89">
        <w:rPr>
          <w:sz w:val="22"/>
          <w:szCs w:val="22"/>
        </w:rPr>
        <w:t xml:space="preserve">огласовать с Арендодателем временной график использования объекта аренды и обеспечить его выполнение </w:t>
      </w:r>
      <w:r w:rsidR="00A6015E" w:rsidRPr="001F7E89">
        <w:rPr>
          <w:sz w:val="22"/>
          <w:szCs w:val="22"/>
        </w:rPr>
        <w:t>указанными</w:t>
      </w:r>
      <w:r w:rsidRPr="001F7E89">
        <w:rPr>
          <w:sz w:val="22"/>
          <w:szCs w:val="22"/>
        </w:rPr>
        <w:t xml:space="preserve"> лицами</w:t>
      </w:r>
      <w:r w:rsidR="00D866B7" w:rsidRPr="001F7E89">
        <w:rPr>
          <w:sz w:val="22"/>
          <w:szCs w:val="22"/>
        </w:rPr>
        <w:t>, а также обеспечить соблюдение комплекса режимных правил и мероприятий, установленных Арендодателем на своей территории.</w:t>
      </w:r>
      <w:bookmarkEnd w:id="3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4" w:name="_Ref524440625"/>
      <w:r w:rsidRPr="001F7E89">
        <w:rPr>
          <w:sz w:val="22"/>
          <w:szCs w:val="22"/>
        </w:rPr>
        <w:lastRenderedPageBreak/>
        <w:t xml:space="preserve">Своевременно вносить арендную плату и другие платежи в соответствии с разделом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_Ref524439806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3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 xml:space="preserve"> настоящего договора.</w:t>
      </w:r>
      <w:bookmarkEnd w:id="4"/>
    </w:p>
    <w:p w:rsidR="00D624E3" w:rsidRPr="001F7E89" w:rsidRDefault="00D624E3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5" w:name="_Ref524440626"/>
      <w:r w:rsidRPr="001F7E89">
        <w:rPr>
          <w:sz w:val="22"/>
          <w:szCs w:val="22"/>
        </w:rPr>
        <w:t>Арендатор обязан обеспечить вывоз своего мусора, не допуская загрязнение объекта аренды и прилегающей территории.</w:t>
      </w:r>
      <w:bookmarkEnd w:id="5"/>
    </w:p>
    <w:p w:rsidR="00024E9A" w:rsidRPr="001F7E89" w:rsidRDefault="00024E9A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6" w:name="_Ref524440631"/>
      <w:r w:rsidRPr="001F7E89">
        <w:rPr>
          <w:sz w:val="22"/>
          <w:szCs w:val="22"/>
        </w:rPr>
        <w:t>Арендатор обязуется соблюдать действующее законодательство по привлечению к труду иностранных граждан.</w:t>
      </w:r>
      <w:bookmarkEnd w:id="6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7" w:name="_Ref524440633"/>
      <w:r w:rsidRPr="001F7E89">
        <w:rPr>
          <w:sz w:val="22"/>
          <w:szCs w:val="22"/>
        </w:rPr>
        <w:t>За свой счет устранять повреждения, причиненные объекту аренды в процессе его использования, а также возникшие в результате аварий, допущенных по вине Арендатора, либо его посетителей.</w:t>
      </w:r>
      <w:bookmarkEnd w:id="7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8" w:name="_Ref524440634"/>
      <w:r w:rsidRPr="001F7E89">
        <w:rPr>
          <w:sz w:val="22"/>
          <w:szCs w:val="22"/>
        </w:rPr>
        <w:t>За свой счет производить текущий ремонт объекта аренды. Планируя проведение текущего ремонта, Арендатор обязан письменно известить Арендодателя не позднее, чем за 14 дней до начала работ, и получить соответствующее письменное разрешение Арендодателя.</w:t>
      </w:r>
      <w:bookmarkEnd w:id="8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9" w:name="_Ref524440639"/>
      <w:r w:rsidRPr="001F7E89">
        <w:rPr>
          <w:sz w:val="22"/>
          <w:szCs w:val="22"/>
        </w:rPr>
        <w:t>Не производить любой ремонт, п</w:t>
      </w:r>
      <w:r w:rsidR="00346F46" w:rsidRPr="001F7E89">
        <w:rPr>
          <w:sz w:val="22"/>
          <w:szCs w:val="22"/>
        </w:rPr>
        <w:t xml:space="preserve">рочие изменения объекта аренды </w:t>
      </w:r>
      <w:r w:rsidRPr="001F7E89">
        <w:rPr>
          <w:sz w:val="22"/>
          <w:szCs w:val="22"/>
        </w:rPr>
        <w:t xml:space="preserve">(в том числе: замена, реконструкция, изменение местоположения внутренних </w:t>
      </w:r>
      <w:r w:rsidR="005269EE" w:rsidRPr="001F7E89">
        <w:rPr>
          <w:sz w:val="22"/>
          <w:szCs w:val="22"/>
        </w:rPr>
        <w:t>сетей</w:t>
      </w:r>
      <w:r w:rsidRPr="001F7E89">
        <w:rPr>
          <w:sz w:val="22"/>
          <w:szCs w:val="22"/>
        </w:rPr>
        <w:t xml:space="preserve"> электроснабжения, вентиляции; установка наружной рекламы и др.), вызванных потребностями Арендатора, а также иных неотделимых улучшений на объекте аренды, без предварительного письменного согласия Арендодателя и контроля его ответственного представителя.</w:t>
      </w:r>
      <w:bookmarkEnd w:id="9"/>
    </w:p>
    <w:p w:rsidR="00D866B7" w:rsidRPr="001F7E89" w:rsidRDefault="00D866B7" w:rsidP="007B4785">
      <w:pPr>
        <w:pStyle w:val="a5"/>
        <w:shd w:val="clear" w:color="auto" w:fill="FFFFFF"/>
        <w:ind w:left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Все указанные в настоящем пункте работы производятся Арендатором за свой счет. Указанные затраты не подлежат возмещению Арендодателем.</w:t>
      </w:r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0" w:name="_Ref524440684"/>
      <w:r w:rsidRPr="001F7E89">
        <w:rPr>
          <w:sz w:val="22"/>
          <w:szCs w:val="22"/>
        </w:rPr>
        <w:t>В любое время безусловно и беспрепятственно допускать на объект аренды представителей Арендодателя, с целью осуществления проверки его состояния (технического, санитарного) и целевого использования (п.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_Ref524439698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1.2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>).</w:t>
      </w:r>
      <w:bookmarkEnd w:id="10"/>
    </w:p>
    <w:p w:rsidR="002E006B" w:rsidRPr="001F7E89" w:rsidRDefault="002E006B" w:rsidP="002E006B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1" w:name="_Ref524439672"/>
      <w:r w:rsidRPr="001F7E89">
        <w:rPr>
          <w:sz w:val="22"/>
          <w:szCs w:val="22"/>
        </w:rPr>
        <w:t xml:space="preserve">Арендатор не вправе передавать свои права и обязанности по настоящему Договору третьему лицу, сдавать </w:t>
      </w:r>
      <w:r w:rsidR="00ED359D" w:rsidRPr="001F7E89">
        <w:rPr>
          <w:sz w:val="22"/>
          <w:szCs w:val="22"/>
        </w:rPr>
        <w:t>объект аренды</w:t>
      </w:r>
      <w:r w:rsidRPr="001F7E89">
        <w:rPr>
          <w:sz w:val="22"/>
          <w:szCs w:val="22"/>
        </w:rPr>
        <w:t xml:space="preserve"> или его части в субаренду</w:t>
      </w:r>
      <w:r w:rsidR="00C6224C" w:rsidRPr="001F7E89">
        <w:rPr>
          <w:sz w:val="22"/>
          <w:szCs w:val="22"/>
        </w:rPr>
        <w:t>,</w:t>
      </w:r>
      <w:r w:rsidRPr="001F7E89">
        <w:rPr>
          <w:sz w:val="22"/>
          <w:szCs w:val="22"/>
        </w:rPr>
        <w:t xml:space="preserve"> или безвозмездное пользование, передавать права по настоящему Договору в залог или вносить их в уставный капитал организаций.</w:t>
      </w:r>
      <w:bookmarkEnd w:id="11"/>
    </w:p>
    <w:p w:rsidR="007B4785" w:rsidRPr="001F7E89" w:rsidRDefault="007B4785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2" w:name="_Ref524439777"/>
      <w:r w:rsidRPr="001F7E89">
        <w:rPr>
          <w:sz w:val="22"/>
          <w:szCs w:val="22"/>
        </w:rPr>
        <w:t>До прекращения Договора вывезти все отделимые улучшения, иное имущество и мусор своими силами и за свой счет, а также возвратить объект аренды по Акту возврата-приемки в состоянии, соответствующем первоначальному состоянию с учётом нормального износа.</w:t>
      </w:r>
      <w:bookmarkEnd w:id="12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3" w:name="_Ref524440698"/>
      <w:r w:rsidRPr="001F7E89">
        <w:rPr>
          <w:sz w:val="22"/>
          <w:szCs w:val="22"/>
        </w:rPr>
        <w:t>При освобождении объекта аренды, самостоятельно ликвидировать за свой счет либо оплатить расходы Арендодателя по ликвидации выявленных совместной комиссией из представителей Арендатора и Арендодателя недостатков, ухудшивших состояние объекта аренды по сравнению с его состоянием, зафиксированном в акте приема-передачи объекта аренды в аренду и не относящихся к нормальному износу, а также передать без возмещения затрат Арендатора все произведенные им с согласия Арендодателя, либо без его согласия улучшения, неотделимые без вреда от конструкций объекта аренды.</w:t>
      </w:r>
      <w:bookmarkEnd w:id="13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4" w:name="_Ref524440699"/>
      <w:r w:rsidRPr="001F7E89">
        <w:rPr>
          <w:sz w:val="22"/>
          <w:szCs w:val="22"/>
        </w:rPr>
        <w:t>В случае взыскания инспектирующими органами штрафных санкций с Арендодателя</w:t>
      </w:r>
      <w:r w:rsidR="000F3A76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за нарушения, допущенные Арендатором в процессе осуществления им своей деятельности, последний возмещает в 10-дневный срок расходы, понесенные в связи с этим Арендодателем.</w:t>
      </w:r>
      <w:bookmarkEnd w:id="14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5" w:name="_Ref524440715"/>
      <w:r w:rsidRPr="001F7E89">
        <w:rPr>
          <w:sz w:val="22"/>
          <w:szCs w:val="22"/>
        </w:rPr>
        <w:t xml:space="preserve">Не устанавливать оборудование, превышающее установленные мощности Арендодателя или </w:t>
      </w:r>
      <w:r w:rsidR="00346F46" w:rsidRPr="001F7E89">
        <w:rPr>
          <w:sz w:val="22"/>
          <w:szCs w:val="22"/>
        </w:rPr>
        <w:t xml:space="preserve">вызывающее перегрузку мощностей </w:t>
      </w:r>
      <w:r w:rsidRPr="001F7E89">
        <w:rPr>
          <w:sz w:val="22"/>
          <w:szCs w:val="22"/>
        </w:rPr>
        <w:t>систем</w:t>
      </w:r>
      <w:r w:rsidR="00346F46" w:rsidRPr="001F7E89">
        <w:rPr>
          <w:sz w:val="22"/>
          <w:szCs w:val="22"/>
        </w:rPr>
        <w:t>ы</w:t>
      </w:r>
      <w:r w:rsidRPr="001F7E89">
        <w:rPr>
          <w:sz w:val="22"/>
          <w:szCs w:val="22"/>
        </w:rPr>
        <w:t xml:space="preserve"> энергоснабжения, а также не устанавливать оборудование, эксплуатация которого приведет к превышению мощности устано</w:t>
      </w:r>
      <w:r w:rsidR="00151ED5" w:rsidRPr="001F7E89">
        <w:rPr>
          <w:sz w:val="22"/>
          <w:szCs w:val="22"/>
        </w:rPr>
        <w:t>вленной Арендатору Арендодателем</w:t>
      </w:r>
      <w:r w:rsidRPr="001F7E89">
        <w:rPr>
          <w:sz w:val="22"/>
          <w:szCs w:val="22"/>
        </w:rPr>
        <w:t>.</w:t>
      </w:r>
      <w:r w:rsidR="0076535D" w:rsidRPr="001F7E89">
        <w:rPr>
          <w:sz w:val="22"/>
          <w:szCs w:val="22"/>
        </w:rPr>
        <w:t xml:space="preserve"> </w:t>
      </w:r>
      <w:r w:rsidR="00B74E7F" w:rsidRPr="001F7E89">
        <w:rPr>
          <w:sz w:val="22"/>
          <w:szCs w:val="22"/>
        </w:rPr>
        <w:t>М</w:t>
      </w:r>
      <w:r w:rsidR="0076535D" w:rsidRPr="001F7E89">
        <w:rPr>
          <w:sz w:val="22"/>
          <w:szCs w:val="22"/>
        </w:rPr>
        <w:t>аксимальная единовременно потребляемая мощность</w:t>
      </w:r>
      <w:r w:rsidR="00B74E7F" w:rsidRPr="001F7E89">
        <w:rPr>
          <w:sz w:val="22"/>
          <w:szCs w:val="22"/>
        </w:rPr>
        <w:t xml:space="preserve"> Арендатором</w:t>
      </w:r>
      <w:r w:rsidR="0076535D" w:rsidRPr="001F7E89">
        <w:rPr>
          <w:sz w:val="22"/>
          <w:szCs w:val="22"/>
        </w:rPr>
        <w:t xml:space="preserve"> не должна превышать </w:t>
      </w:r>
      <w:r w:rsidR="00151ED5" w:rsidRPr="001F7E89">
        <w:rPr>
          <w:sz w:val="22"/>
          <w:szCs w:val="22"/>
        </w:rPr>
        <w:t>1.5</w:t>
      </w:r>
      <w:r w:rsidR="0076535D" w:rsidRPr="001F7E89">
        <w:rPr>
          <w:sz w:val="22"/>
          <w:szCs w:val="22"/>
        </w:rPr>
        <w:t xml:space="preserve"> кВт</w:t>
      </w:r>
      <w:r w:rsidR="00151ED5" w:rsidRPr="001F7E89">
        <w:rPr>
          <w:sz w:val="22"/>
          <w:szCs w:val="22"/>
        </w:rPr>
        <w:t>.</w:t>
      </w:r>
      <w:bookmarkEnd w:id="15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6" w:name="_Ref524440716"/>
      <w:r w:rsidRPr="001F7E89">
        <w:rPr>
          <w:sz w:val="22"/>
          <w:szCs w:val="22"/>
        </w:rPr>
        <w:t>В случае смены Арендатором своего места нахождения (юридического и/или почтового адреса) в соответствии с учредительными документами, изменения банковских реквизитов, указанных в настоящем договоре, смены единоличного исполнительного органа (руководителя) Арендатор обязан незамедлительно уведомить об этом Арендодателя в письменной форме.</w:t>
      </w:r>
      <w:bookmarkEnd w:id="16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7" w:name="_Ref524440286"/>
      <w:r w:rsidRPr="001F7E89">
        <w:rPr>
          <w:sz w:val="22"/>
          <w:szCs w:val="22"/>
        </w:rPr>
        <w:t>Не хранить (включая временное размещение) на объекте аренды взрывчатые,</w:t>
      </w:r>
      <w:r w:rsidR="006221EA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взрыво-пожароопасные, включая легковоспламеняющиеся вещества, иные опасные вещества (в рамках понятий ФЗ «О промышленной безопасности, опасных производственных объектов»), наркотические вещества (в рамках понятий ФЗ «О наркотических средствах и психотропных веществах»), оружие (в рамках понятий ФЗ «Об оружии»)</w:t>
      </w:r>
      <w:r w:rsidR="00C300D4" w:rsidRPr="001F7E89">
        <w:rPr>
          <w:sz w:val="22"/>
          <w:szCs w:val="22"/>
        </w:rPr>
        <w:t xml:space="preserve"> и любые другие запрещенные или ограниченные в обороте предметы</w:t>
      </w:r>
      <w:r w:rsidRPr="001F7E89">
        <w:rPr>
          <w:sz w:val="22"/>
          <w:szCs w:val="22"/>
        </w:rPr>
        <w:t>.</w:t>
      </w:r>
      <w:bookmarkEnd w:id="17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8" w:name="_Ref524440720"/>
      <w:r w:rsidRPr="001F7E89">
        <w:rPr>
          <w:sz w:val="22"/>
          <w:szCs w:val="22"/>
        </w:rPr>
        <w:t>Принимать все необходимые меры по устранению последствий аварий, происшедших по вине Арендатора. Причины аварий и величина ущерба фиксируются Сторонами в специальном акте в порядке и на условиях, предусмотренных п.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_Ref524439743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4.4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 xml:space="preserve"> настоящего договора. Арендатор не несет ответственности за аварийные ситуации в городских и внутренних сетях, возникшие не по вине Арендатора.</w:t>
      </w:r>
      <w:bookmarkEnd w:id="18"/>
    </w:p>
    <w:p w:rsidR="00D866B7" w:rsidRPr="001F7E89" w:rsidRDefault="00D866B7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19" w:name="_Ref524440721"/>
      <w:r w:rsidRPr="001F7E89">
        <w:rPr>
          <w:sz w:val="22"/>
          <w:szCs w:val="22"/>
        </w:rPr>
        <w:t xml:space="preserve">В целях обеспечения исполнения своих обязательств по внесению арендных платежей, уплаты штрафных санкций и возмещению убытков уплатить Арендодателю обеспечительный платеж в размере не менее месячной платы, установленной разделом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_Ref524439884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3.1</w:t>
      </w:r>
      <w:r w:rsidR="00D142F1" w:rsidRPr="001F7E89">
        <w:rPr>
          <w:sz w:val="22"/>
          <w:szCs w:val="22"/>
        </w:rPr>
        <w:fldChar w:fldCharType="end"/>
      </w:r>
      <w:r w:rsidR="00D142F1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 xml:space="preserve">настоящего договора, в течение </w:t>
      </w:r>
      <w:r w:rsidR="00151ED5" w:rsidRPr="001F7E89">
        <w:rPr>
          <w:sz w:val="22"/>
          <w:szCs w:val="22"/>
        </w:rPr>
        <w:t>пяти дней</w:t>
      </w:r>
      <w:r w:rsidRPr="001F7E89">
        <w:rPr>
          <w:sz w:val="22"/>
          <w:szCs w:val="22"/>
        </w:rPr>
        <w:t xml:space="preserve">, начиная с даты подписания </w:t>
      </w:r>
      <w:r w:rsidR="00561E0A" w:rsidRPr="001F7E89">
        <w:rPr>
          <w:sz w:val="22"/>
          <w:szCs w:val="22"/>
        </w:rPr>
        <w:t>сторонами</w:t>
      </w:r>
      <w:r w:rsidR="00151ED5" w:rsidRPr="001F7E89">
        <w:rPr>
          <w:sz w:val="22"/>
          <w:szCs w:val="22"/>
        </w:rPr>
        <w:t xml:space="preserve"> настоящего Договора</w:t>
      </w:r>
      <w:r w:rsidRPr="001F7E89">
        <w:rPr>
          <w:sz w:val="22"/>
          <w:szCs w:val="22"/>
        </w:rPr>
        <w:t>. Обеспечительный платеж</w:t>
      </w:r>
      <w:r w:rsidR="00B61175" w:rsidRPr="001F7E89">
        <w:rPr>
          <w:sz w:val="22"/>
          <w:szCs w:val="22"/>
        </w:rPr>
        <w:t xml:space="preserve"> подлежит возврату по истечении срока аренды при условии полного выполнения обязательств со стороны Арендатора - погашения задолженности по аренде и другим платежам, передачи объекта аренды в надлежащем виде и в установленной срок и другие в рамках настоящего Договора. Обеспечительный платеж может быть зачтен в качестве арендной платы за последний месяц аренды, при отсутствии взаимн</w:t>
      </w:r>
      <w:r w:rsidR="00561E0A" w:rsidRPr="001F7E89">
        <w:rPr>
          <w:sz w:val="22"/>
          <w:szCs w:val="22"/>
        </w:rPr>
        <w:t>ых задолженностей между Арендатором и А</w:t>
      </w:r>
      <w:r w:rsidR="00B61175" w:rsidRPr="001F7E89">
        <w:rPr>
          <w:sz w:val="22"/>
          <w:szCs w:val="22"/>
        </w:rPr>
        <w:t>рендодателем</w:t>
      </w:r>
      <w:r w:rsidRPr="001F7E89">
        <w:rPr>
          <w:sz w:val="22"/>
          <w:szCs w:val="22"/>
        </w:rPr>
        <w:t>.</w:t>
      </w:r>
      <w:bookmarkEnd w:id="19"/>
    </w:p>
    <w:p w:rsidR="00FC54B8" w:rsidRPr="001F7E89" w:rsidRDefault="00C16D24" w:rsidP="007B4785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0" w:name="_Ref524440722"/>
      <w:r w:rsidRPr="001F7E89">
        <w:rPr>
          <w:sz w:val="22"/>
          <w:szCs w:val="22"/>
        </w:rPr>
        <w:lastRenderedPageBreak/>
        <w:t>Осуществлять хранение и/или складирование товара в арендуемом помещении в соответствии с требованиями</w:t>
      </w:r>
      <w:r w:rsidR="0037095D" w:rsidRPr="001F7E89">
        <w:rPr>
          <w:sz w:val="22"/>
          <w:szCs w:val="22"/>
        </w:rPr>
        <w:t xml:space="preserve"> пожарной безопасности</w:t>
      </w:r>
      <w:r w:rsidRPr="001F7E89">
        <w:rPr>
          <w:sz w:val="22"/>
          <w:szCs w:val="22"/>
        </w:rPr>
        <w:t>, предъявляемыми к хранению отдельных видов товаров.</w:t>
      </w:r>
      <w:bookmarkEnd w:id="20"/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7B4785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bookmarkStart w:id="21" w:name="_Ref524439806"/>
      <w:r w:rsidRPr="001F7E89">
        <w:rPr>
          <w:b/>
          <w:bCs/>
          <w:i/>
          <w:iCs/>
          <w:sz w:val="22"/>
          <w:szCs w:val="22"/>
        </w:rPr>
        <w:t>Цена договора и порядок расчетов</w:t>
      </w:r>
      <w:bookmarkEnd w:id="21"/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2" w:name="_Ref524439884"/>
      <w:r w:rsidRPr="001F7E89">
        <w:rPr>
          <w:sz w:val="22"/>
          <w:szCs w:val="22"/>
        </w:rPr>
        <w:t xml:space="preserve">Арендная плата вносится ежемесячно </w:t>
      </w:r>
      <w:r w:rsidR="00151ED5" w:rsidRPr="001F7E89">
        <w:rPr>
          <w:sz w:val="22"/>
          <w:szCs w:val="22"/>
        </w:rPr>
        <w:t xml:space="preserve">и составляет </w:t>
      </w:r>
      <w:r w:rsidR="00D72F5F" w:rsidRPr="001F7E89">
        <w:rPr>
          <w:sz w:val="22"/>
          <w:szCs w:val="22"/>
        </w:rPr>
        <w:t>__________</w:t>
      </w:r>
      <w:r w:rsidR="00944F2A" w:rsidRPr="001F7E89">
        <w:rPr>
          <w:sz w:val="22"/>
          <w:szCs w:val="22"/>
        </w:rPr>
        <w:t xml:space="preserve"> (</w:t>
      </w:r>
      <w:r w:rsidR="00D72F5F" w:rsidRPr="001F7E89">
        <w:rPr>
          <w:sz w:val="22"/>
          <w:szCs w:val="22"/>
        </w:rPr>
        <w:t>_______________</w:t>
      </w:r>
      <w:r w:rsidR="00151ED5" w:rsidRPr="001F7E89">
        <w:rPr>
          <w:sz w:val="22"/>
          <w:szCs w:val="22"/>
        </w:rPr>
        <w:t>) рублей в месяц.</w:t>
      </w:r>
      <w:bookmarkEnd w:id="22"/>
      <w:r w:rsidR="00151ED5" w:rsidRPr="001F7E89">
        <w:rPr>
          <w:sz w:val="22"/>
          <w:szCs w:val="22"/>
        </w:rPr>
        <w:t xml:space="preserve"> </w:t>
      </w:r>
      <w:r w:rsidR="00C6224C" w:rsidRPr="001F7E89">
        <w:rPr>
          <w:sz w:val="22"/>
          <w:szCs w:val="22"/>
        </w:rPr>
        <w:t>НДС не облагается в соответствии с пунктом 3 статьи 346.11 НК РФ.</w:t>
      </w:r>
    </w:p>
    <w:p w:rsidR="00D624E3" w:rsidRPr="001F7E89" w:rsidRDefault="00D624E3" w:rsidP="00D624E3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Арендная плата перечисляется на счет Арендодателя не позднее 25-го числа текущего месяца за последующий месяц аренды. Арендная плата начисляется с </w:t>
      </w:r>
      <w:r w:rsidR="001E5A03" w:rsidRPr="001F7E89">
        <w:rPr>
          <w:sz w:val="22"/>
          <w:szCs w:val="22"/>
        </w:rPr>
        <w:t>_________</w:t>
      </w:r>
      <w:r w:rsidR="00C6224C" w:rsidRPr="001F7E89">
        <w:rPr>
          <w:sz w:val="22"/>
          <w:szCs w:val="22"/>
        </w:rPr>
        <w:t xml:space="preserve"> 2019</w:t>
      </w:r>
      <w:r w:rsidRPr="001F7E89">
        <w:rPr>
          <w:sz w:val="22"/>
          <w:szCs w:val="22"/>
        </w:rPr>
        <w:t xml:space="preserve"> года.</w:t>
      </w:r>
    </w:p>
    <w:p w:rsidR="00D866B7" w:rsidRPr="001F7E89" w:rsidRDefault="00D866B7" w:rsidP="00493F84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Обязанность Арендатора по оплате ежемесячных платежей считается исполненной с момента зачисления денежных средств на расчетный счет Арендодателя или с даты поступления денежных средств в кассу Арендодателя.</w:t>
      </w:r>
    </w:p>
    <w:p w:rsidR="00C51A2C" w:rsidRPr="001F7E89" w:rsidRDefault="00C51A2C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Арендодатель выставляет Арендатору счет на оплату до 20-го числа текущего месяца за следующий месяц аренды. В случае не выставления счета Арендодателем до 20-го числа текущего месяца, Арендатор обязан самостоятельно произвести оплату аренды. Не выставление счета не является основанием для неуплаты или просрочки уплаты арендной платы.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3" w:name="_Ref524440053"/>
      <w:r w:rsidRPr="001F7E89">
        <w:rPr>
          <w:sz w:val="22"/>
          <w:szCs w:val="22"/>
        </w:rPr>
        <w:t>Арендная плата может быть изменена Арендодателем в одностороннем порядке, не чаще одного раза в год.</w:t>
      </w:r>
      <w:bookmarkEnd w:id="23"/>
      <w:r w:rsidR="00D142F1" w:rsidRPr="001F7E89">
        <w:rPr>
          <w:sz w:val="22"/>
          <w:szCs w:val="22"/>
        </w:rPr>
        <w:t xml:space="preserve"> 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Изменение размера арендной платы в соответствии с пунктом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_Ref524440053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3.3</w:t>
      </w:r>
      <w:r w:rsidR="00D142F1" w:rsidRPr="001F7E89">
        <w:rPr>
          <w:sz w:val="22"/>
          <w:szCs w:val="22"/>
        </w:rPr>
        <w:fldChar w:fldCharType="end"/>
      </w:r>
      <w:r w:rsidR="00D142F1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доводится Арендодателем д</w:t>
      </w:r>
      <w:r w:rsidR="00A6015E" w:rsidRPr="001F7E89">
        <w:rPr>
          <w:sz w:val="22"/>
          <w:szCs w:val="22"/>
        </w:rPr>
        <w:t>о Арендатора в письменной форме</w:t>
      </w:r>
      <w:r w:rsidRPr="001F7E89">
        <w:rPr>
          <w:sz w:val="22"/>
          <w:szCs w:val="22"/>
        </w:rPr>
        <w:t xml:space="preserve"> </w:t>
      </w:r>
      <w:r w:rsidR="00D142F1" w:rsidRPr="001F7E89">
        <w:rPr>
          <w:sz w:val="22"/>
          <w:szCs w:val="22"/>
        </w:rPr>
        <w:t xml:space="preserve">не позднее </w:t>
      </w:r>
      <w:r w:rsidRPr="001F7E89">
        <w:rPr>
          <w:sz w:val="22"/>
          <w:szCs w:val="22"/>
        </w:rPr>
        <w:t>20 (двадцат</w:t>
      </w:r>
      <w:r w:rsidR="00A6015E" w:rsidRPr="001F7E89">
        <w:rPr>
          <w:sz w:val="22"/>
          <w:szCs w:val="22"/>
        </w:rPr>
        <w:t>и</w:t>
      </w:r>
      <w:r w:rsidRPr="001F7E89">
        <w:rPr>
          <w:sz w:val="22"/>
          <w:szCs w:val="22"/>
        </w:rPr>
        <w:t>) дней</w:t>
      </w:r>
      <w:r w:rsidR="00337D77" w:rsidRPr="001F7E89">
        <w:rPr>
          <w:sz w:val="22"/>
          <w:szCs w:val="22"/>
        </w:rPr>
        <w:t xml:space="preserve"> до даты такого изменения</w:t>
      </w:r>
      <w:r w:rsidRPr="001F7E89">
        <w:rPr>
          <w:sz w:val="22"/>
          <w:szCs w:val="22"/>
        </w:rPr>
        <w:t>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024E9A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Ответственность сторон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За несвоевременное внесение арендной платы</w:t>
      </w:r>
      <w:r w:rsidR="002E006B" w:rsidRPr="001F7E89">
        <w:rPr>
          <w:sz w:val="22"/>
          <w:szCs w:val="22"/>
        </w:rPr>
        <w:t xml:space="preserve"> и иных платежей, предусмотренных настоящим Договором,</w:t>
      </w:r>
      <w:r w:rsidRPr="001F7E89">
        <w:rPr>
          <w:sz w:val="22"/>
          <w:szCs w:val="22"/>
        </w:rPr>
        <w:t xml:space="preserve"> Арендатор уплачивает</w:t>
      </w:r>
      <w:r w:rsidR="00780A98" w:rsidRPr="001F7E89">
        <w:rPr>
          <w:sz w:val="22"/>
          <w:szCs w:val="22"/>
        </w:rPr>
        <w:t xml:space="preserve"> Арендодателю пени в размере 0,5</w:t>
      </w:r>
      <w:r w:rsidRPr="001F7E89">
        <w:rPr>
          <w:sz w:val="22"/>
          <w:szCs w:val="22"/>
        </w:rPr>
        <w:t xml:space="preserve">% (Ноль целых </w:t>
      </w:r>
      <w:r w:rsidR="0012704D" w:rsidRPr="001F7E89">
        <w:rPr>
          <w:sz w:val="22"/>
          <w:szCs w:val="22"/>
        </w:rPr>
        <w:t xml:space="preserve">пять десятых </w:t>
      </w:r>
      <w:r w:rsidRPr="001F7E89">
        <w:rPr>
          <w:sz w:val="22"/>
          <w:szCs w:val="22"/>
        </w:rPr>
        <w:t>процента) от неоплаченной суммы за каждый день просрочки.</w:t>
      </w:r>
    </w:p>
    <w:p w:rsidR="00D866B7" w:rsidRPr="001F7E89" w:rsidRDefault="00D866B7" w:rsidP="009E7897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 случае невнесения Арендатором в срок, установленный настоящим договором, арендной платы (п.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_Ref524439884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D142F1" w:rsidRPr="001F7E89">
        <w:rPr>
          <w:sz w:val="22"/>
          <w:szCs w:val="22"/>
        </w:rPr>
        <w:t>3.1</w:t>
      </w:r>
      <w:r w:rsidR="00D142F1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>) (в полном объеме или частично) Арендодатель вправе</w:t>
      </w:r>
      <w:r w:rsidR="009A613E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опечатать помещени</w:t>
      </w:r>
      <w:r w:rsidR="009A613E" w:rsidRPr="001F7E89">
        <w:rPr>
          <w:sz w:val="22"/>
          <w:szCs w:val="22"/>
        </w:rPr>
        <w:t>е</w:t>
      </w:r>
      <w:r w:rsidRPr="001F7E89">
        <w:rPr>
          <w:sz w:val="22"/>
          <w:szCs w:val="22"/>
        </w:rPr>
        <w:t xml:space="preserve"> объекта аренды и прекратить допуск работников и посетителей Арендатора на объект аренды до полного погашения задолженности. В этом случае все убытки, связанные с временным приостановлением деятельности Арендатора, безусловно, </w:t>
      </w:r>
      <w:r w:rsidR="009A613E" w:rsidRPr="001F7E89">
        <w:rPr>
          <w:sz w:val="22"/>
          <w:szCs w:val="22"/>
        </w:rPr>
        <w:t>покрываются</w:t>
      </w:r>
      <w:r w:rsidRPr="001F7E89">
        <w:rPr>
          <w:sz w:val="22"/>
          <w:szCs w:val="22"/>
        </w:rPr>
        <w:t xml:space="preserve"> за его счет, без предъявления их впоследствии Арендодателю.</w:t>
      </w:r>
    </w:p>
    <w:p w:rsidR="00D866B7" w:rsidRPr="001F7E89" w:rsidRDefault="00D866B7" w:rsidP="008A41E3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 указанном случае Арендодатель вправе расторгнуть настоящий договор в порядке, предусмотренном п.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_Ref524440255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5.2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>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Арендодатель не несет ответственность за недостатки объекта аренды, которые были оговорены им при заключении договора, отмечены в акте приема-передачи и заранее были известны Арендатору, либо должны были быть обнаружены Арендатором при приеме объекта аренды.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Если Арендатор пользуется о</w:t>
      </w:r>
      <w:r w:rsidR="00AE6413" w:rsidRPr="001F7E89">
        <w:rPr>
          <w:sz w:val="22"/>
          <w:szCs w:val="22"/>
        </w:rPr>
        <w:t xml:space="preserve">бъектом аренды не по назначению, </w:t>
      </w:r>
      <w:r w:rsidRPr="001F7E89">
        <w:rPr>
          <w:sz w:val="22"/>
          <w:szCs w:val="22"/>
        </w:rPr>
        <w:t>сдает его без согласия Арендодателя в субаренду,</w:t>
      </w:r>
      <w:r w:rsidR="00AE6413" w:rsidRPr="001F7E89">
        <w:rPr>
          <w:sz w:val="22"/>
          <w:szCs w:val="22"/>
        </w:rPr>
        <w:t xml:space="preserve"> либо хранит предметы, указанные в п.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_Ref524440286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2.3.18</w:t>
      </w:r>
      <w:r w:rsidR="00AB2FE9" w:rsidRPr="001F7E89">
        <w:rPr>
          <w:sz w:val="22"/>
          <w:szCs w:val="22"/>
        </w:rPr>
        <w:fldChar w:fldCharType="end"/>
      </w:r>
      <w:r w:rsidR="00024E9A" w:rsidRPr="001F7E89">
        <w:rPr>
          <w:sz w:val="22"/>
          <w:szCs w:val="22"/>
        </w:rPr>
        <w:t>, Арендодатель</w:t>
      </w:r>
      <w:r w:rsidRPr="001F7E89">
        <w:rPr>
          <w:sz w:val="22"/>
          <w:szCs w:val="22"/>
        </w:rPr>
        <w:t xml:space="preserve"> вправе потребовать возмещения убытков и расторгнуть настоящий договор.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4" w:name="_Ref524439743"/>
      <w:r w:rsidRPr="001F7E89">
        <w:rPr>
          <w:sz w:val="22"/>
          <w:szCs w:val="22"/>
        </w:rPr>
        <w:t>В случае причинения Арендатору вреда, возмещению подлежит только реальный ущерб.</w:t>
      </w:r>
      <w:bookmarkEnd w:id="24"/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Обязанность Арендодателя возместить Арендатору убытки (реальный ущерб) возникает только при одновременном соблюдении следующих условий:</w:t>
      </w:r>
    </w:p>
    <w:p w:rsidR="00D866B7" w:rsidRPr="001F7E89" w:rsidRDefault="00D866B7" w:rsidP="00024E9A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 </w:t>
      </w:r>
      <w:bookmarkStart w:id="25" w:name="_Ref524440397"/>
      <w:r w:rsidRPr="001F7E89">
        <w:rPr>
          <w:sz w:val="22"/>
          <w:szCs w:val="22"/>
        </w:rPr>
        <w:t>Арендатор в письменной форме уведомил Арендодателя о факте причинения вреда в срок не позднее 3 (трех) дней с момента обнаружения указанного факта с предложением Арендодателю составить соответствующий акт.</w:t>
      </w:r>
      <w:bookmarkEnd w:id="25"/>
    </w:p>
    <w:p w:rsidR="00D866B7" w:rsidRPr="001F7E89" w:rsidRDefault="00D866B7" w:rsidP="00024E9A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Арендатором и Арендодателем не позднее 3 (трех) дней с момента уведомления Арендатором Арендодателя о факте причинения вреда (п.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_Ref524440397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4.4.1</w:t>
      </w:r>
      <w:r w:rsidR="00AB2FE9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>) составлен акт обследования имущества (объекта), которому причинен вред, с указанием причин и последствий причинения вреда.</w:t>
      </w:r>
    </w:p>
    <w:p w:rsidR="00D866B7" w:rsidRPr="001F7E89" w:rsidRDefault="00D866B7" w:rsidP="00024E9A">
      <w:pPr>
        <w:pStyle w:val="a5"/>
        <w:numPr>
          <w:ilvl w:val="2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Арендатором в срок не позднее 10 (десяти) дней с момента обнаружения факта причинения вреда, должно быть представлено Арендодателю экспертное заключение (составленное специализированной организацией, имеющей соответствующую лицензию) об оценочной стоимости причиненного ущерба имуществу Арендатора находящегося в арендуемом помещении и/или  об оценочной стоимости восстановительных работ имущества, расположенного на арендуемой территории.</w:t>
      </w:r>
      <w:r w:rsidRPr="001F7E89">
        <w:rPr>
          <w:sz w:val="22"/>
          <w:szCs w:val="22"/>
        </w:rPr>
        <w:tab/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 случае нарушения Арендатором прав Арендодателя, неисполнения либо ненадлежащего исполнения Арендатором своих обязанностей по настоящему договору, Арендодатель вправе взыскать с Арендатора убытки, причиненные таким неисполнением (включая упущенную выгоду).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Арендодатель и Арендатор полностью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действия обстоятельств непреодолимой силы. При этом Сторона, в отношении которой произошли указанные обстоятельства, обязана не позднее 6 (Шести) дней уведомить другую Сторону об их наступлении с приложением документов, подтверждающих наступление указанных обстоятельств. В случае не уведомления о наступлении обстоятельств непреодолимой силы, указанные обстоятельства не принимаются другой </w:t>
      </w:r>
      <w:r w:rsidRPr="001F7E89">
        <w:rPr>
          <w:sz w:val="22"/>
          <w:szCs w:val="22"/>
        </w:rPr>
        <w:lastRenderedPageBreak/>
        <w:t>Стороной во внимание и Стороны не освобождаются от ответственности за неисполнение своих обязательств по настоящему договору. В случае, если обстоятельства непреодолимой силы будут действовать более трех месяцев, настоящий договор может быть расторгнут по инициативе любой из Сторон.</w:t>
      </w:r>
    </w:p>
    <w:p w:rsidR="007A04D4" w:rsidRPr="001F7E89" w:rsidRDefault="007A04D4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В случае нарушения Арендатором условий, указанных в п.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_Ref524440579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2.3.2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>-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_Ref524439777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2.3.13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 xml:space="preserve">,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_Ref524440698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_Ref524440699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2.3.15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>-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_Ref524440722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2.3.21</w:t>
      </w:r>
      <w:r w:rsidR="00AB2FE9" w:rsidRPr="001F7E89">
        <w:rPr>
          <w:sz w:val="22"/>
          <w:szCs w:val="22"/>
        </w:rPr>
        <w:fldChar w:fldCharType="end"/>
      </w:r>
      <w:r w:rsidR="00877F2E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настоящего договора, Арендодатель вправе ограничить проход и проезд к занимаемому Арендатором объекту аренды автотранспорта, работников и посетителей Арендатора.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6" w:name="_Ref524440916"/>
      <w:r w:rsidRPr="001F7E89">
        <w:rPr>
          <w:sz w:val="22"/>
          <w:szCs w:val="22"/>
        </w:rPr>
        <w:t>В случае нарушения Арендатором условий, указа</w:t>
      </w:r>
      <w:r w:rsidR="00B74E7F" w:rsidRPr="001F7E89">
        <w:rPr>
          <w:sz w:val="22"/>
          <w:szCs w:val="22"/>
        </w:rPr>
        <w:t xml:space="preserve">нных в п.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_Ref524440698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2.3.14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 xml:space="preserve">,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_Ref524440699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2.3.15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 xml:space="preserve">,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_Ref524440286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2.3.18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 xml:space="preserve">,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_Ref524440720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2.3.19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 xml:space="preserve">, </w:t>
      </w:r>
      <w:r w:rsidR="00AB2FE9" w:rsidRPr="001F7E89">
        <w:rPr>
          <w:sz w:val="22"/>
          <w:szCs w:val="22"/>
        </w:rPr>
        <w:fldChar w:fldCharType="begin"/>
      </w:r>
      <w:r w:rsidR="00AB2FE9" w:rsidRPr="001F7E89">
        <w:rPr>
          <w:sz w:val="22"/>
          <w:szCs w:val="22"/>
        </w:rPr>
        <w:instrText xml:space="preserve"> REF _Ref524440722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AB2FE9" w:rsidRPr="001F7E89">
        <w:rPr>
          <w:sz w:val="22"/>
          <w:szCs w:val="22"/>
        </w:rPr>
      </w:r>
      <w:r w:rsidR="00AB2FE9" w:rsidRPr="001F7E89">
        <w:rPr>
          <w:sz w:val="22"/>
          <w:szCs w:val="22"/>
        </w:rPr>
        <w:fldChar w:fldCharType="separate"/>
      </w:r>
      <w:r w:rsidR="00AB2FE9" w:rsidRPr="001F7E89">
        <w:rPr>
          <w:sz w:val="22"/>
          <w:szCs w:val="22"/>
        </w:rPr>
        <w:t>2.3.21</w:t>
      </w:r>
      <w:r w:rsidR="00AB2FE9" w:rsidRPr="001F7E89">
        <w:rPr>
          <w:sz w:val="22"/>
          <w:szCs w:val="22"/>
        </w:rPr>
        <w:fldChar w:fldCharType="end"/>
      </w:r>
      <w:r w:rsidR="00AB2FE9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 xml:space="preserve">настоящего договора, он уплачивает Арендодателю штраф в рублях в размере </w:t>
      </w:r>
      <w:r w:rsidR="000E4A8D" w:rsidRPr="001F7E89">
        <w:rPr>
          <w:sz w:val="22"/>
          <w:szCs w:val="22"/>
        </w:rPr>
        <w:t>2</w:t>
      </w:r>
      <w:r w:rsidRPr="001F7E89">
        <w:rPr>
          <w:sz w:val="22"/>
          <w:szCs w:val="22"/>
        </w:rPr>
        <w:t>0 000 (</w:t>
      </w:r>
      <w:r w:rsidR="000E4A8D" w:rsidRPr="001F7E89">
        <w:rPr>
          <w:sz w:val="22"/>
          <w:szCs w:val="22"/>
        </w:rPr>
        <w:t>двадцать</w:t>
      </w:r>
      <w:r w:rsidRPr="001F7E89">
        <w:rPr>
          <w:sz w:val="22"/>
          <w:szCs w:val="22"/>
        </w:rPr>
        <w:t xml:space="preserve"> тысяч) рублей.</w:t>
      </w:r>
      <w:bookmarkEnd w:id="26"/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Арендатор обязан оплатить штраф в течение 5 (пяти) дней с момента вручения ему соответствующего счета Арендодателя. В случае уклонения Арендатора от получения счета, счет направляется Арендодателем по почте заказным письмом и считается полученным Арендатором по истечении шести дней с даты направления заказного письма.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В случае если Арендатор не возвратил либо несвоевременно возвратил Арендодателю объект аренды, Арендатор обязан уплатить Арендодателю арендную плату за все время просрочки передачи объекта аренды, а </w:t>
      </w:r>
      <w:r w:rsidR="00024E9A" w:rsidRPr="001F7E89">
        <w:rPr>
          <w:sz w:val="22"/>
          <w:szCs w:val="22"/>
        </w:rPr>
        <w:t>также</w:t>
      </w:r>
      <w:r w:rsidRPr="001F7E89">
        <w:rPr>
          <w:sz w:val="22"/>
          <w:szCs w:val="22"/>
        </w:rPr>
        <w:t xml:space="preserve"> штрафные санкци</w:t>
      </w:r>
      <w:r w:rsidR="000F3A76" w:rsidRPr="001F7E89">
        <w:rPr>
          <w:sz w:val="22"/>
          <w:szCs w:val="22"/>
        </w:rPr>
        <w:t xml:space="preserve">и, предусмотренные в пункте </w:t>
      </w:r>
      <w:r w:rsidR="000D6A7B" w:rsidRPr="001F7E89">
        <w:rPr>
          <w:sz w:val="22"/>
          <w:szCs w:val="22"/>
        </w:rPr>
        <w:fldChar w:fldCharType="begin"/>
      </w:r>
      <w:r w:rsidR="000D6A7B" w:rsidRPr="001F7E89">
        <w:rPr>
          <w:sz w:val="22"/>
          <w:szCs w:val="22"/>
        </w:rPr>
        <w:instrText xml:space="preserve"> REF _Ref524440916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0D6A7B" w:rsidRPr="001F7E89">
        <w:rPr>
          <w:sz w:val="22"/>
          <w:szCs w:val="22"/>
        </w:rPr>
      </w:r>
      <w:r w:rsidR="000D6A7B" w:rsidRPr="001F7E89">
        <w:rPr>
          <w:sz w:val="22"/>
          <w:szCs w:val="22"/>
        </w:rPr>
        <w:fldChar w:fldCharType="separate"/>
      </w:r>
      <w:r w:rsidR="000D6A7B" w:rsidRPr="001F7E89">
        <w:rPr>
          <w:sz w:val="22"/>
          <w:szCs w:val="22"/>
        </w:rPr>
        <w:t>4.8</w:t>
      </w:r>
      <w:r w:rsidR="000D6A7B" w:rsidRPr="001F7E89">
        <w:rPr>
          <w:sz w:val="22"/>
          <w:szCs w:val="22"/>
        </w:rPr>
        <w:fldChar w:fldCharType="end"/>
      </w:r>
      <w:r w:rsidRPr="001F7E89">
        <w:rPr>
          <w:sz w:val="22"/>
          <w:szCs w:val="22"/>
        </w:rPr>
        <w:t>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Уплата санкций по настоящему договору не освобождает Арендатора от выполнения обязательств по настоящему договору и устранения допущенных нарушений.</w:t>
      </w:r>
    </w:p>
    <w:p w:rsidR="00D866B7" w:rsidRPr="001F7E89" w:rsidRDefault="00D866B7" w:rsidP="00024E9A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За неисполнение и ненадлежащее исполнение настоящего договора, в случаях, не предусмотренных договором, Стороны несут ответственность в соответствии с действующим законодательством РФ.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7C2719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Изменение и расторжение договора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Настоящий договор может быть изменен или расторгнут по соглашению Сторон.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7" w:name="_Ref524440255"/>
      <w:r w:rsidRPr="001F7E89">
        <w:rPr>
          <w:sz w:val="22"/>
          <w:szCs w:val="22"/>
        </w:rPr>
        <w:t xml:space="preserve">Настоящий договор, может быть </w:t>
      </w:r>
      <w:r w:rsidR="007C2719" w:rsidRPr="001F7E89">
        <w:rPr>
          <w:sz w:val="22"/>
          <w:szCs w:val="22"/>
        </w:rPr>
        <w:t>расторгнут по</w:t>
      </w:r>
      <w:r w:rsidRPr="001F7E89">
        <w:rPr>
          <w:sz w:val="22"/>
          <w:szCs w:val="22"/>
        </w:rPr>
        <w:t xml:space="preserve"> требованию Арендодателя на основании и в порядке, предусмотренном ст.619 ГК РФ.</w:t>
      </w:r>
      <w:bookmarkEnd w:id="27"/>
    </w:p>
    <w:p w:rsidR="00B33D17" w:rsidRPr="001F7E89" w:rsidRDefault="00B33D1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Договор считается расторгнутым через 7 (семь) дней с момента направл</w:t>
      </w:r>
      <w:r w:rsidR="00A6015E" w:rsidRPr="001F7E89">
        <w:rPr>
          <w:sz w:val="22"/>
          <w:szCs w:val="22"/>
        </w:rPr>
        <w:t>ения уведомления Арендодателем.</w:t>
      </w:r>
    </w:p>
    <w:p w:rsidR="00B33D17" w:rsidRPr="001F7E89" w:rsidRDefault="00B33D1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 случае досрочного расторжения настоящего Договора Арендатор обязан погасить задолженность по оплате арендной платы, пени, штраф</w:t>
      </w:r>
      <w:r w:rsidR="00AE6413" w:rsidRPr="001F7E89">
        <w:rPr>
          <w:sz w:val="22"/>
          <w:szCs w:val="22"/>
        </w:rPr>
        <w:t>ов</w:t>
      </w:r>
      <w:r w:rsidRPr="001F7E89">
        <w:rPr>
          <w:sz w:val="22"/>
          <w:szCs w:val="22"/>
        </w:rPr>
        <w:t xml:space="preserve"> , в противном случае Арендодатель вправе удержать имущество Арендатора до момента полного расчета, а в случае не осуществления такового в течение 30 (тридцати) дней с момента прекращения действия Договора, Арендодатель вправе компенсировать свои убытки за счет имущества Арендатора, оставив его себе, либо реализовав его третьим лицам на условиях по своему усмотрению.</w:t>
      </w:r>
    </w:p>
    <w:p w:rsidR="002E006B" w:rsidRPr="001F7E89" w:rsidRDefault="002E006B" w:rsidP="002E006B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rStyle w:val="12"/>
          <w:sz w:val="22"/>
          <w:szCs w:val="22"/>
        </w:rPr>
      </w:pPr>
      <w:r w:rsidRPr="001F7E89">
        <w:rPr>
          <w:rStyle w:val="12"/>
          <w:sz w:val="22"/>
          <w:szCs w:val="22"/>
        </w:rPr>
        <w:t>Арендодатель вправе в одностороннем порядке отказаться от Договора с уведомлением Арендатора за 3 (три) календарных дня до прекращения Договора в следующих случаях:</w:t>
      </w:r>
    </w:p>
    <w:p w:rsidR="002E006B" w:rsidRPr="001F7E89" w:rsidRDefault="002E006B" w:rsidP="002E006B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- при нарушении срока внесения Арендной платы полностью или частично более чем на 15 (пятнадцать) календарных дней;</w:t>
      </w:r>
    </w:p>
    <w:p w:rsidR="002E006B" w:rsidRPr="001F7E89" w:rsidRDefault="002E006B" w:rsidP="002E006B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- при существенном ухудшении и порче Арендатором состояния объекта аренды;</w:t>
      </w:r>
    </w:p>
    <w:p w:rsidR="002E006B" w:rsidRPr="001F7E89" w:rsidRDefault="002E006B" w:rsidP="002E006B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- в случае использования Арендатором объекта аренды в нарушение целевого использования, предусмотренного Договором;</w:t>
      </w:r>
    </w:p>
    <w:p w:rsidR="002E006B" w:rsidRPr="001F7E89" w:rsidRDefault="002E006B" w:rsidP="002E006B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- при нарушении Арендатором запрета, предусмотренного п. </w:t>
      </w:r>
      <w:r w:rsidR="00D142F1" w:rsidRPr="001F7E89">
        <w:rPr>
          <w:sz w:val="22"/>
          <w:szCs w:val="22"/>
        </w:rPr>
        <w:fldChar w:fldCharType="begin"/>
      </w:r>
      <w:r w:rsidR="00D142F1" w:rsidRPr="001F7E89">
        <w:rPr>
          <w:sz w:val="22"/>
          <w:szCs w:val="22"/>
        </w:rPr>
        <w:instrText xml:space="preserve"> REF _Ref524439672 \r \h </w:instrText>
      </w:r>
      <w:r w:rsidR="001F7E89" w:rsidRPr="001F7E89">
        <w:rPr>
          <w:sz w:val="22"/>
          <w:szCs w:val="22"/>
        </w:rPr>
        <w:instrText xml:space="preserve"> \* MERGEFORMAT </w:instrText>
      </w:r>
      <w:r w:rsidR="00D142F1" w:rsidRPr="001F7E89">
        <w:rPr>
          <w:sz w:val="22"/>
          <w:szCs w:val="22"/>
        </w:rPr>
      </w:r>
      <w:r w:rsidR="00D142F1" w:rsidRPr="001F7E89">
        <w:rPr>
          <w:sz w:val="22"/>
          <w:szCs w:val="22"/>
        </w:rPr>
        <w:fldChar w:fldCharType="separate"/>
      </w:r>
      <w:r w:rsidR="000D6A7B" w:rsidRPr="001F7E89">
        <w:rPr>
          <w:sz w:val="22"/>
          <w:szCs w:val="22"/>
        </w:rPr>
        <w:t>2.3.12</w:t>
      </w:r>
      <w:r w:rsidR="00D142F1" w:rsidRPr="001F7E89">
        <w:rPr>
          <w:sz w:val="22"/>
          <w:szCs w:val="22"/>
        </w:rPr>
        <w:fldChar w:fldCharType="end"/>
      </w:r>
      <w:r w:rsidR="00D142F1" w:rsidRPr="001F7E89">
        <w:rPr>
          <w:sz w:val="22"/>
          <w:szCs w:val="22"/>
          <w:lang w:val="en-US"/>
        </w:rPr>
        <w:t xml:space="preserve"> </w:t>
      </w:r>
      <w:r w:rsidRPr="001F7E89">
        <w:rPr>
          <w:sz w:val="22"/>
          <w:szCs w:val="22"/>
        </w:rPr>
        <w:t>Договора;</w:t>
      </w:r>
    </w:p>
    <w:p w:rsidR="002E006B" w:rsidRPr="001F7E89" w:rsidRDefault="00ED359D" w:rsidP="002E006B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- </w:t>
      </w:r>
      <w:r w:rsidR="002E006B" w:rsidRPr="001F7E89">
        <w:rPr>
          <w:sz w:val="22"/>
          <w:szCs w:val="22"/>
        </w:rPr>
        <w:t xml:space="preserve">при осуществлении не согласованных с Арендодателем изменений или улучшений </w:t>
      </w:r>
      <w:r w:rsidRPr="001F7E89">
        <w:rPr>
          <w:sz w:val="22"/>
          <w:szCs w:val="22"/>
        </w:rPr>
        <w:t>объекта аренды</w:t>
      </w:r>
      <w:r w:rsidR="002E006B" w:rsidRPr="001F7E89">
        <w:rPr>
          <w:sz w:val="22"/>
          <w:szCs w:val="22"/>
        </w:rPr>
        <w:t>;</w:t>
      </w:r>
    </w:p>
    <w:p w:rsidR="002E006B" w:rsidRPr="001F7E89" w:rsidRDefault="00ED359D" w:rsidP="002E006B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- </w:t>
      </w:r>
      <w:r w:rsidR="002E006B" w:rsidRPr="001F7E89">
        <w:rPr>
          <w:sz w:val="22"/>
          <w:szCs w:val="22"/>
        </w:rPr>
        <w:t>при систематическом (3 и более раза в год) или существенном (влекущем значимый ущерб правам и интересам Арендодателя или третьих лиц) нарушении любых иных обязанностей, предусмотренных Договором.</w:t>
      </w:r>
    </w:p>
    <w:p w:rsidR="00ED359D" w:rsidRPr="001F7E89" w:rsidRDefault="00ED359D" w:rsidP="00ED359D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 случае просрочки уплаты арендной платы на 15 (пятнадцать) и более календарных дней Арендодатель вправе занять Контейнер и переместить имущество Арендатора, находящееся в Контейнере, в иные помещения, удерживая его в качестве обеспечения исполнения обязательств Арендатора по Договору (ст. 359 Гражданского кодекса РФ), с уведомлением об этом Арендатора. При непогашении долга в течение 30 (тридцати) дней с даты начала удержания Арендодатель вправе реализовать данное имущество либо утилизировать его.</w:t>
      </w:r>
    </w:p>
    <w:p w:rsidR="00B33D17" w:rsidRPr="001F7E89" w:rsidRDefault="00B33D1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Арендатор вправе досрочно расторгнуть договор в одностороннем порядке с возвратом страхового депозита и остатка арендной платы за неиспользованное время оплаченного месяца в случае, если </w:t>
      </w:r>
    </w:p>
    <w:p w:rsidR="00B33D17" w:rsidRPr="001F7E89" w:rsidRDefault="00B33D17" w:rsidP="00B33D17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- объект аренды в силу обстоятельств (не по вине Арендатора или Арендодателя) окажется в состоянии, не пригодном для использования его по назначению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Все изменения, дополнения и соглашения к настоящему договору имеют силу, если они совершены в письменной форме и подписаны уполномоченными представителями Сторон.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Все приложения</w:t>
      </w:r>
      <w:r w:rsidR="007C2719" w:rsidRPr="001F7E89">
        <w:rPr>
          <w:sz w:val="22"/>
          <w:szCs w:val="22"/>
        </w:rPr>
        <w:t>,</w:t>
      </w:r>
      <w:r w:rsidRPr="001F7E89">
        <w:rPr>
          <w:sz w:val="22"/>
          <w:szCs w:val="22"/>
        </w:rPr>
        <w:t xml:space="preserve"> указанные в тексте настоящего договора</w:t>
      </w:r>
      <w:r w:rsidR="007C2719" w:rsidRPr="001F7E89">
        <w:rPr>
          <w:sz w:val="22"/>
          <w:szCs w:val="22"/>
        </w:rPr>
        <w:t>,</w:t>
      </w:r>
      <w:r w:rsidRPr="001F7E89">
        <w:rPr>
          <w:sz w:val="22"/>
          <w:szCs w:val="22"/>
        </w:rPr>
        <w:t xml:space="preserve"> являются его неотъемлемой частью.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Арендодатель и Арендатор имеют право в одностороннем порядке расторгнуть настоящий договор, уведомив об этом другую сторону за </w:t>
      </w:r>
      <w:r w:rsidR="00F242ED" w:rsidRPr="001F7E89">
        <w:rPr>
          <w:sz w:val="22"/>
          <w:szCs w:val="22"/>
        </w:rPr>
        <w:t>1</w:t>
      </w:r>
      <w:r w:rsidRPr="001F7E89">
        <w:rPr>
          <w:sz w:val="22"/>
          <w:szCs w:val="22"/>
        </w:rPr>
        <w:t xml:space="preserve"> (</w:t>
      </w:r>
      <w:r w:rsidR="00F242ED" w:rsidRPr="001F7E89">
        <w:rPr>
          <w:sz w:val="22"/>
          <w:szCs w:val="22"/>
        </w:rPr>
        <w:t>один</w:t>
      </w:r>
      <w:r w:rsidRPr="001F7E89">
        <w:rPr>
          <w:sz w:val="22"/>
          <w:szCs w:val="22"/>
        </w:rPr>
        <w:t>) месяца.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i/>
          <w:iCs/>
          <w:sz w:val="22"/>
          <w:szCs w:val="22"/>
        </w:rPr>
      </w:pPr>
    </w:p>
    <w:p w:rsidR="00D866B7" w:rsidRPr="001F7E89" w:rsidRDefault="00D866B7" w:rsidP="007C2719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Срок действия договора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lastRenderedPageBreak/>
        <w:t>Настоящий договор вступает в силу с даты подписания акта приема-передачи помещения и действует до «__»_______ 20__г. включительно.</w:t>
      </w:r>
    </w:p>
    <w:p w:rsidR="007C2719" w:rsidRPr="001F7E89" w:rsidRDefault="007C2719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Не позднее, чем за 10 (Десять) дней до даты окончания срока аренды по настоящему Договору, Арендатор обязан письменно уведомить Арендодателя о предстоящем возврате объекта аренды. В случае если Арендодатель не получил письменного уведомления о предстоящем возврате объекта аренды, Дого</w:t>
      </w:r>
      <w:r w:rsidR="001F7E89" w:rsidRPr="001F7E89">
        <w:rPr>
          <w:sz w:val="22"/>
          <w:szCs w:val="22"/>
        </w:rPr>
        <w:t xml:space="preserve">вор считается продлённым на тех </w:t>
      </w:r>
      <w:r w:rsidRPr="001F7E89">
        <w:rPr>
          <w:sz w:val="22"/>
          <w:szCs w:val="22"/>
        </w:rPr>
        <w:t>же условиях, указанных в настоящем Договоре. Количество пролонгаций Договора неограниченно.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7C2719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Порядок разрешения споров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Стороны принимают все меры к тому, чтобы любые спорные вопросы, разногласия либо претензии, касающиеся исполнения настоящего Договора, были урегулированы путем переговоров, с оформлением соответствующего протокола урегулирования разногласий.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Споры, которые не могут быть урегулированы в претензионном порядке и при помощи примирительных процедур, передаются на рассмотрение в Арбитражный суд </w:t>
      </w:r>
      <w:r w:rsidR="00C86ACC" w:rsidRPr="001F7E89">
        <w:rPr>
          <w:sz w:val="22"/>
          <w:szCs w:val="22"/>
        </w:rPr>
        <w:t>Московской области</w:t>
      </w:r>
      <w:r w:rsidRPr="001F7E89">
        <w:rPr>
          <w:sz w:val="22"/>
          <w:szCs w:val="22"/>
        </w:rPr>
        <w:t>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7C2719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Порядок возврата арендованного помещения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Возврат объекта аренды осуществляется не позднее 3 (Трех) дней с даты прекращения настоящего договора.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Объект аренды считается переданным Арендатором и принятым Арендодателем с момента подписания Сторонами или их уполномоченными представителями, соответствующего акта приема-передачи.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 случае отказа Арендатора от участия в комиссии по передаче объекта аренды и от подписания акта приема-передачи, объект аренды считается не принятым. За несвоевременное подписание</w:t>
      </w:r>
      <w:r w:rsidR="000C243E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акта приема-передачи помещения Арендатором уплачивается</w:t>
      </w:r>
      <w:r w:rsidR="000C243E" w:rsidRPr="001F7E89">
        <w:rPr>
          <w:sz w:val="22"/>
          <w:szCs w:val="22"/>
        </w:rPr>
        <w:t xml:space="preserve"> </w:t>
      </w:r>
      <w:r w:rsidRPr="001F7E89">
        <w:rPr>
          <w:sz w:val="22"/>
          <w:szCs w:val="22"/>
        </w:rPr>
        <w:t>Арендодателю пени в размере суточной арендной платы за каждый день просрочки.</w:t>
      </w:r>
    </w:p>
    <w:p w:rsidR="00ED359D" w:rsidRPr="001F7E89" w:rsidRDefault="00ED359D" w:rsidP="00ED359D">
      <w:pPr>
        <w:pStyle w:val="a5"/>
        <w:shd w:val="clear" w:color="auto" w:fill="FFFFFF"/>
        <w:ind w:left="0"/>
        <w:jc w:val="both"/>
        <w:rPr>
          <w:sz w:val="22"/>
          <w:szCs w:val="22"/>
        </w:rPr>
      </w:pPr>
    </w:p>
    <w:p w:rsidR="00ED359D" w:rsidRPr="001F7E89" w:rsidRDefault="00ED359D" w:rsidP="00ED359D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Заключительные положения</w:t>
      </w:r>
    </w:p>
    <w:p w:rsidR="00ED359D" w:rsidRPr="001F7E89" w:rsidRDefault="00ED359D" w:rsidP="00ED359D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Все уведомления, которые требуются по настоящему Договору, вручаются лично под расписку о получении, направляются предварительно оплаченным заказным письмом с уведомлением о вручении, по факсу с подтверждением в получении или направляются на электронные адреса Сторон, указанные в настоящем Договоре.</w:t>
      </w:r>
    </w:p>
    <w:p w:rsidR="00ED359D" w:rsidRPr="001F7E89" w:rsidRDefault="00ED359D" w:rsidP="00ED359D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bookmarkStart w:id="28" w:name="_Ref524439992"/>
      <w:r w:rsidRPr="001F7E89">
        <w:rPr>
          <w:sz w:val="22"/>
          <w:szCs w:val="22"/>
        </w:rPr>
        <w:t>Все уведомления вступают в силу следующим образом:</w:t>
      </w:r>
      <w:bookmarkEnd w:id="28"/>
    </w:p>
    <w:p w:rsidR="00ED359D" w:rsidRPr="001F7E89" w:rsidRDefault="00ED359D" w:rsidP="00ED359D">
      <w:pPr>
        <w:pStyle w:val="a5"/>
        <w:shd w:val="clear" w:color="auto" w:fill="FFFFFF"/>
        <w:ind w:left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(1) при направлении заказным письмом и личном вручении - на момент получения, но не позднее 3 (трех) дней с момента поступления письма в почтовое отделение получателя; </w:t>
      </w:r>
    </w:p>
    <w:p w:rsidR="00ED359D" w:rsidRPr="001F7E89" w:rsidRDefault="00ED359D" w:rsidP="00ED359D">
      <w:pPr>
        <w:pStyle w:val="a5"/>
        <w:shd w:val="clear" w:color="auto" w:fill="FFFFFF"/>
        <w:ind w:left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(2) при направлении письма на электронный адрес Арендодателя </w:t>
      </w:r>
      <w:r w:rsidR="00854AEA" w:rsidRPr="001F7E89">
        <w:rPr>
          <w:sz w:val="22"/>
          <w:szCs w:val="22"/>
          <w:lang w:val="en-US"/>
        </w:rPr>
        <w:t>mail</w:t>
      </w:r>
      <w:r w:rsidR="00854AEA" w:rsidRPr="001F7E89">
        <w:rPr>
          <w:sz w:val="22"/>
          <w:szCs w:val="22"/>
        </w:rPr>
        <w:t>@</w:t>
      </w:r>
      <w:r w:rsidR="00854AEA" w:rsidRPr="001F7E89">
        <w:rPr>
          <w:sz w:val="22"/>
          <w:szCs w:val="22"/>
          <w:lang w:val="en-US"/>
        </w:rPr>
        <w:t>minisklad</w:t>
      </w:r>
      <w:r w:rsidR="00854AEA" w:rsidRPr="001F7E89">
        <w:rPr>
          <w:sz w:val="22"/>
          <w:szCs w:val="22"/>
        </w:rPr>
        <w:t>.</w:t>
      </w:r>
      <w:r w:rsidR="00854AEA" w:rsidRPr="001F7E89">
        <w:rPr>
          <w:sz w:val="22"/>
          <w:szCs w:val="22"/>
          <w:lang w:val="en-US"/>
        </w:rPr>
        <w:t>pro</w:t>
      </w:r>
      <w:r w:rsidRPr="001F7E89">
        <w:rPr>
          <w:sz w:val="22"/>
          <w:szCs w:val="22"/>
        </w:rPr>
        <w:t>, а также, при направлении письма на электронный адрес Арендатора _________</w:t>
      </w:r>
      <w:r w:rsidR="00854AEA" w:rsidRPr="001F7E89">
        <w:rPr>
          <w:sz w:val="22"/>
          <w:szCs w:val="22"/>
        </w:rPr>
        <w:t>_______</w:t>
      </w:r>
      <w:r w:rsidRPr="001F7E89">
        <w:rPr>
          <w:sz w:val="22"/>
          <w:szCs w:val="22"/>
        </w:rPr>
        <w:t>_______ – на момент подтверждения в получении.</w:t>
      </w:r>
    </w:p>
    <w:p w:rsidR="00D866B7" w:rsidRPr="001F7E89" w:rsidRDefault="00D866B7" w:rsidP="007C2719">
      <w:pPr>
        <w:pStyle w:val="a5"/>
        <w:numPr>
          <w:ilvl w:val="1"/>
          <w:numId w:val="3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Настоящий Договор составлен в двух экземплярах по одному для каждой из Сторон.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</w:p>
    <w:p w:rsidR="00D866B7" w:rsidRPr="001F7E89" w:rsidRDefault="00D866B7" w:rsidP="002E006B">
      <w:pPr>
        <w:pStyle w:val="a5"/>
        <w:numPr>
          <w:ilvl w:val="0"/>
          <w:numId w:val="3"/>
        </w:numPr>
        <w:shd w:val="clear" w:color="auto" w:fill="FFFFFF"/>
        <w:jc w:val="both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Приложения к договору</w:t>
      </w:r>
    </w:p>
    <w:p w:rsidR="00D866B7" w:rsidRPr="001F7E89" w:rsidRDefault="00D866B7" w:rsidP="00262159">
      <w:pPr>
        <w:shd w:val="clear" w:color="auto" w:fill="FFFFFF"/>
        <w:ind w:firstLine="720"/>
        <w:jc w:val="both"/>
        <w:rPr>
          <w:sz w:val="22"/>
          <w:szCs w:val="22"/>
        </w:rPr>
      </w:pPr>
      <w:r w:rsidRPr="001F7E89">
        <w:rPr>
          <w:sz w:val="22"/>
          <w:szCs w:val="22"/>
        </w:rPr>
        <w:t>1) Приложение №</w:t>
      </w:r>
      <w:r w:rsidR="00CC4698" w:rsidRPr="001F7E89">
        <w:rPr>
          <w:sz w:val="22"/>
          <w:szCs w:val="22"/>
        </w:rPr>
        <w:t xml:space="preserve">1 </w:t>
      </w:r>
      <w:r w:rsidRPr="001F7E89">
        <w:rPr>
          <w:sz w:val="22"/>
          <w:szCs w:val="22"/>
        </w:rPr>
        <w:t>Акт приемки-передачи помещения</w:t>
      </w:r>
    </w:p>
    <w:p w:rsidR="001F7E89" w:rsidRPr="001F7E89" w:rsidRDefault="001F7E89" w:rsidP="00F74765">
      <w:pPr>
        <w:shd w:val="clear" w:color="auto" w:fill="FFFFFF"/>
        <w:jc w:val="center"/>
        <w:rPr>
          <w:b/>
          <w:bCs/>
          <w:i/>
          <w:iCs/>
          <w:sz w:val="22"/>
          <w:szCs w:val="22"/>
        </w:rPr>
      </w:pPr>
    </w:p>
    <w:p w:rsidR="00D866B7" w:rsidRPr="001F7E89" w:rsidRDefault="00D866B7" w:rsidP="001F7E89">
      <w:pPr>
        <w:shd w:val="clear" w:color="auto" w:fill="FFFFFF"/>
        <w:jc w:val="center"/>
        <w:rPr>
          <w:b/>
          <w:bCs/>
          <w:i/>
          <w:iCs/>
          <w:sz w:val="22"/>
          <w:szCs w:val="22"/>
        </w:rPr>
      </w:pPr>
      <w:r w:rsidRPr="001F7E89">
        <w:rPr>
          <w:b/>
          <w:bCs/>
          <w:i/>
          <w:iCs/>
          <w:sz w:val="22"/>
          <w:szCs w:val="22"/>
        </w:rPr>
        <w:t>Адреса и банковские реквизиты Сторон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1"/>
      </w:tblGrid>
      <w:tr w:rsidR="001F7E89" w:rsidRPr="001F7E89">
        <w:tc>
          <w:tcPr>
            <w:tcW w:w="5210" w:type="dxa"/>
          </w:tcPr>
          <w:p w:rsidR="003942B4" w:rsidRPr="001F7E89" w:rsidRDefault="003942B4" w:rsidP="003942B4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 xml:space="preserve">АРЕНДОДАТЕЛЬ: </w:t>
            </w:r>
          </w:p>
          <w:p w:rsidR="003942B4" w:rsidRPr="001F7E89" w:rsidRDefault="003942B4" w:rsidP="003942B4">
            <w:pPr>
              <w:pStyle w:val="-11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F7E89">
              <w:rPr>
                <w:rFonts w:ascii="Times New Roman" w:eastAsia="Times New Roman" w:hAnsi="Times New Roman"/>
                <w:b/>
                <w:bCs/>
                <w:lang w:eastAsia="ru-RU"/>
              </w:rPr>
              <w:t>ООО  «</w:t>
            </w:r>
            <w:r w:rsidR="0091797D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</w:t>
            </w:r>
            <w:r w:rsidRPr="001F7E89">
              <w:rPr>
                <w:rFonts w:ascii="Times New Roman" w:eastAsia="Times New Roman" w:hAnsi="Times New Roman"/>
                <w:b/>
                <w:bCs/>
                <w:lang w:eastAsia="ru-RU"/>
              </w:rPr>
              <w:t>»</w:t>
            </w:r>
          </w:p>
          <w:p w:rsidR="0091797D" w:rsidRPr="001F7E89" w:rsidRDefault="0091797D" w:rsidP="0091797D">
            <w:pPr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Адрес:</w:t>
            </w:r>
          </w:p>
          <w:p w:rsidR="0091797D" w:rsidRPr="001F7E89" w:rsidRDefault="0091797D" w:rsidP="0091797D">
            <w:pPr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 xml:space="preserve">Банковские реквизиты: 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ИНН, КПП,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ОГРН, БИК 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Р/с 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К/с </w:t>
            </w: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Генеральный директор</w:t>
            </w: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_______________________(____________)</w:t>
            </w:r>
          </w:p>
          <w:p w:rsidR="00D866B7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м.п.</w:t>
            </w:r>
          </w:p>
        </w:tc>
        <w:tc>
          <w:tcPr>
            <w:tcW w:w="5211" w:type="dxa"/>
          </w:tcPr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АРЕНДАТОР:</w:t>
            </w:r>
          </w:p>
          <w:p w:rsidR="00D866B7" w:rsidRPr="001F7E89" w:rsidRDefault="00D866B7" w:rsidP="0054675C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ООО «»</w:t>
            </w:r>
          </w:p>
          <w:p w:rsidR="00D866B7" w:rsidRPr="001F7E89" w:rsidRDefault="00D866B7" w:rsidP="0054675C">
            <w:pPr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Адрес:</w:t>
            </w:r>
          </w:p>
          <w:p w:rsidR="00D866B7" w:rsidRPr="001F7E89" w:rsidRDefault="00D866B7" w:rsidP="0054675C">
            <w:pPr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 xml:space="preserve">Банковские реквизиты: </w:t>
            </w:r>
          </w:p>
          <w:p w:rsidR="00D866B7" w:rsidRPr="001F7E89" w:rsidRDefault="00D866B7" w:rsidP="0054675C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ИНН, КПП,</w:t>
            </w:r>
          </w:p>
          <w:p w:rsidR="00D866B7" w:rsidRPr="001F7E89" w:rsidRDefault="00D866B7" w:rsidP="0054675C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ОГРН, БИК </w:t>
            </w:r>
          </w:p>
          <w:p w:rsidR="00D866B7" w:rsidRPr="001F7E89" w:rsidRDefault="00D866B7" w:rsidP="0054675C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Р/с </w:t>
            </w:r>
          </w:p>
          <w:p w:rsidR="00D866B7" w:rsidRPr="001F7E89" w:rsidRDefault="00D866B7" w:rsidP="0054675C">
            <w:pPr>
              <w:jc w:val="both"/>
              <w:rPr>
                <w:sz w:val="22"/>
                <w:szCs w:val="22"/>
              </w:rPr>
            </w:pPr>
          </w:p>
          <w:p w:rsidR="00D866B7" w:rsidRPr="001F7E89" w:rsidRDefault="00D866B7" w:rsidP="0054675C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К/с </w:t>
            </w:r>
          </w:p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AD654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Генеральный директор</w:t>
            </w:r>
          </w:p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AD654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_______________________(____________)</w:t>
            </w:r>
          </w:p>
          <w:p w:rsidR="00D866B7" w:rsidRPr="001F7E89" w:rsidRDefault="00D866B7" w:rsidP="00AD654E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м.п.</w:t>
            </w:r>
          </w:p>
        </w:tc>
      </w:tr>
    </w:tbl>
    <w:p w:rsidR="001F7E89" w:rsidRPr="001F7E89" w:rsidRDefault="001F7E89" w:rsidP="001F7E89">
      <w:pPr>
        <w:widowControl/>
        <w:autoSpaceDE/>
        <w:autoSpaceDN/>
        <w:adjustRightInd/>
        <w:jc w:val="right"/>
        <w:rPr>
          <w:sz w:val="22"/>
          <w:szCs w:val="22"/>
        </w:rPr>
      </w:pPr>
    </w:p>
    <w:p w:rsidR="001F7E89" w:rsidRPr="001F7E89" w:rsidRDefault="001F7E89" w:rsidP="001F7E89">
      <w:pPr>
        <w:widowControl/>
        <w:autoSpaceDE/>
        <w:autoSpaceDN/>
        <w:adjustRightInd/>
        <w:jc w:val="right"/>
        <w:rPr>
          <w:sz w:val="22"/>
          <w:szCs w:val="22"/>
        </w:rPr>
      </w:pPr>
      <w:r w:rsidRPr="001F7E89">
        <w:rPr>
          <w:sz w:val="22"/>
          <w:szCs w:val="22"/>
        </w:rPr>
        <w:t>Приложение № 1</w:t>
      </w:r>
    </w:p>
    <w:p w:rsidR="001F7E89" w:rsidRPr="001F7E89" w:rsidRDefault="001F7E89" w:rsidP="001F7E89">
      <w:pPr>
        <w:jc w:val="right"/>
        <w:rPr>
          <w:sz w:val="22"/>
          <w:szCs w:val="22"/>
        </w:rPr>
      </w:pPr>
      <w:r w:rsidRPr="001F7E89">
        <w:rPr>
          <w:sz w:val="22"/>
          <w:szCs w:val="22"/>
        </w:rPr>
        <w:lastRenderedPageBreak/>
        <w:t xml:space="preserve">к договору аренды нежилого помещения №  __ от </w:t>
      </w:r>
      <w:r w:rsidRPr="001F7E89">
        <w:rPr>
          <w:b/>
          <w:bCs/>
          <w:sz w:val="22"/>
          <w:szCs w:val="22"/>
        </w:rPr>
        <w:t>__</w:t>
      </w:r>
      <w:r w:rsidRPr="001F7E89">
        <w:rPr>
          <w:sz w:val="22"/>
          <w:szCs w:val="22"/>
        </w:rPr>
        <w:t xml:space="preserve"> 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 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г. Одинцово                                                                                                           </w:t>
      </w:r>
      <w:r w:rsidRPr="001F7E89">
        <w:rPr>
          <w:b/>
          <w:bCs/>
          <w:sz w:val="22"/>
          <w:szCs w:val="22"/>
        </w:rPr>
        <w:t>________ 2019</w:t>
      </w:r>
      <w:r w:rsidRPr="001F7E89">
        <w:rPr>
          <w:b/>
          <w:bCs/>
          <w:sz w:val="22"/>
          <w:szCs w:val="22"/>
          <w:lang w:val="en"/>
        </w:rPr>
        <w:t> </w:t>
      </w:r>
      <w:r w:rsidRPr="001F7E89">
        <w:rPr>
          <w:b/>
          <w:bCs/>
          <w:sz w:val="22"/>
          <w:szCs w:val="22"/>
        </w:rPr>
        <w:t>г.</w:t>
      </w:r>
    </w:p>
    <w:p w:rsidR="001F7E89" w:rsidRPr="001F7E89" w:rsidRDefault="001F7E89" w:rsidP="001F7E89">
      <w:pPr>
        <w:jc w:val="center"/>
        <w:rPr>
          <w:sz w:val="22"/>
          <w:szCs w:val="22"/>
        </w:rPr>
      </w:pPr>
      <w:r w:rsidRPr="001F7E89">
        <w:rPr>
          <w:sz w:val="22"/>
          <w:szCs w:val="22"/>
        </w:rPr>
        <w:t xml:space="preserve">  Акт</w:t>
      </w:r>
    </w:p>
    <w:p w:rsidR="001F7E89" w:rsidRPr="001F7E89" w:rsidRDefault="001F7E89" w:rsidP="001F7E89">
      <w:pPr>
        <w:jc w:val="center"/>
        <w:rPr>
          <w:sz w:val="22"/>
          <w:szCs w:val="22"/>
        </w:rPr>
      </w:pPr>
      <w:r w:rsidRPr="001F7E89">
        <w:rPr>
          <w:sz w:val="22"/>
          <w:szCs w:val="22"/>
        </w:rPr>
        <w:t xml:space="preserve">  приема-передачи нежилого помещения</w:t>
      </w:r>
    </w:p>
    <w:p w:rsidR="001F7E89" w:rsidRPr="001F7E89" w:rsidRDefault="001F7E89" w:rsidP="001F7E89">
      <w:pPr>
        <w:jc w:val="center"/>
        <w:rPr>
          <w:sz w:val="22"/>
          <w:szCs w:val="22"/>
        </w:rPr>
      </w:pPr>
      <w:r w:rsidRPr="001F7E89">
        <w:rPr>
          <w:sz w:val="22"/>
          <w:szCs w:val="22"/>
        </w:rPr>
        <w:t xml:space="preserve">  по Договору аренды нежилого помещения №  от 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  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 </w:t>
      </w:r>
      <w:r w:rsidRPr="001F7E89">
        <w:rPr>
          <w:b/>
          <w:bCs/>
          <w:sz w:val="22"/>
          <w:szCs w:val="22"/>
        </w:rPr>
        <w:t>Общество с ограниченной ответственностью «</w:t>
      </w:r>
      <w:r w:rsidR="0091797D">
        <w:rPr>
          <w:b/>
          <w:bCs/>
          <w:sz w:val="22"/>
          <w:szCs w:val="22"/>
        </w:rPr>
        <w:t xml:space="preserve"> </w:t>
      </w:r>
      <w:r w:rsidRPr="001F7E89">
        <w:rPr>
          <w:b/>
          <w:bCs/>
          <w:sz w:val="22"/>
          <w:szCs w:val="22"/>
        </w:rPr>
        <w:t>»</w:t>
      </w:r>
      <w:r w:rsidRPr="001F7E89">
        <w:rPr>
          <w:sz w:val="22"/>
          <w:szCs w:val="22"/>
        </w:rPr>
        <w:t xml:space="preserve">, именуемое в дальнейшем </w:t>
      </w:r>
      <w:r w:rsidRPr="001F7E89">
        <w:rPr>
          <w:b/>
          <w:bCs/>
          <w:sz w:val="22"/>
          <w:szCs w:val="22"/>
        </w:rPr>
        <w:t>«Арендодатель»</w:t>
      </w:r>
      <w:r w:rsidRPr="001F7E89">
        <w:rPr>
          <w:sz w:val="22"/>
          <w:szCs w:val="22"/>
        </w:rPr>
        <w:t xml:space="preserve">, в лице генерального директора </w:t>
      </w:r>
      <w:r w:rsidR="0091797D">
        <w:rPr>
          <w:sz w:val="22"/>
          <w:szCs w:val="22"/>
        </w:rPr>
        <w:t xml:space="preserve">                </w:t>
      </w:r>
      <w:r w:rsidRPr="001F7E89">
        <w:rPr>
          <w:sz w:val="22"/>
          <w:szCs w:val="22"/>
        </w:rPr>
        <w:t xml:space="preserve">, действующего на основании Устава с одной Стороны, и </w:t>
      </w:r>
      <w:r w:rsidRPr="001F7E89">
        <w:rPr>
          <w:b/>
          <w:bCs/>
          <w:sz w:val="22"/>
          <w:szCs w:val="22"/>
        </w:rPr>
        <w:t>___________________</w:t>
      </w:r>
      <w:r w:rsidRPr="001F7E89">
        <w:rPr>
          <w:sz w:val="22"/>
          <w:szCs w:val="22"/>
        </w:rPr>
        <w:t xml:space="preserve">именуемое в дальнейшем </w:t>
      </w:r>
      <w:r w:rsidRPr="001F7E89">
        <w:rPr>
          <w:b/>
          <w:bCs/>
          <w:sz w:val="22"/>
          <w:szCs w:val="22"/>
        </w:rPr>
        <w:t xml:space="preserve">«Арендатор», </w:t>
      </w:r>
      <w:r w:rsidRPr="001F7E89">
        <w:rPr>
          <w:sz w:val="22"/>
          <w:szCs w:val="22"/>
        </w:rPr>
        <w:t xml:space="preserve">в лице генерального директора </w:t>
      </w:r>
      <w:r w:rsidRPr="001F7E89">
        <w:rPr>
          <w:b/>
          <w:bCs/>
          <w:sz w:val="22"/>
          <w:szCs w:val="22"/>
        </w:rPr>
        <w:t>_________________</w:t>
      </w:r>
      <w:r w:rsidRPr="001F7E89">
        <w:rPr>
          <w:sz w:val="22"/>
          <w:szCs w:val="22"/>
        </w:rPr>
        <w:t>, действующего (-ей) на основании Устава, с другой Стороны (далее именуемые «Стороны»), составили настоящий Акт о нижеследующем: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    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  <w:r w:rsidRPr="001F7E89">
        <w:rPr>
          <w:sz w:val="22"/>
          <w:szCs w:val="22"/>
        </w:rPr>
        <w:t xml:space="preserve">Арендодатель передает, а Арендатор принимает нежилое (-ые) помещение (-я) (металлический (-ие) контейнер (-ы)) </w:t>
      </w:r>
      <w:r w:rsidRPr="001F7E89">
        <w:rPr>
          <w:b/>
          <w:bCs/>
          <w:sz w:val="22"/>
          <w:szCs w:val="22"/>
        </w:rPr>
        <w:t xml:space="preserve">№№ ___ </w:t>
      </w:r>
      <w:r w:rsidRPr="001F7E89">
        <w:rPr>
          <w:sz w:val="22"/>
          <w:szCs w:val="22"/>
        </w:rPr>
        <w:t xml:space="preserve">, находящийся (-еся) по адресу </w:t>
      </w:r>
      <w:r w:rsidR="0091797D">
        <w:rPr>
          <w:sz w:val="22"/>
          <w:szCs w:val="22"/>
        </w:rPr>
        <w:t xml:space="preserve">                                                         </w:t>
      </w:r>
      <w:r w:rsidRPr="001F7E89">
        <w:rPr>
          <w:sz w:val="22"/>
          <w:szCs w:val="22"/>
        </w:rPr>
        <w:t xml:space="preserve">, площадью </w:t>
      </w:r>
      <w:r w:rsidRPr="001F7E89">
        <w:rPr>
          <w:b/>
          <w:bCs/>
          <w:sz w:val="22"/>
          <w:szCs w:val="22"/>
        </w:rPr>
        <w:t xml:space="preserve">____ </w:t>
      </w:r>
      <w:r w:rsidRPr="001F7E89">
        <w:rPr>
          <w:sz w:val="22"/>
          <w:szCs w:val="22"/>
        </w:rPr>
        <w:t>кв.м. на правах аренды. На момент приема-передачи помещение находилось в следующем техническом состоянии: стены, крыша-потолок, полы без повреждений. Помещение находится в хорошем, рабочем состоянии, ремонт не требуется. Данный акт составлен в двух экземплярах, каждый из которых имеет одну и ту же юридическую силу.</w:t>
      </w:r>
    </w:p>
    <w:p w:rsidR="001F7E89" w:rsidRPr="001F7E89" w:rsidRDefault="001F7E89" w:rsidP="001F7E89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1"/>
      </w:tblGrid>
      <w:tr w:rsidR="001F7E89" w:rsidRPr="001F7E89" w:rsidTr="00173DD3">
        <w:tc>
          <w:tcPr>
            <w:tcW w:w="5210" w:type="dxa"/>
          </w:tcPr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 xml:space="preserve">АРЕНДОДАТЕЛЬ: </w:t>
            </w: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ООО «»</w:t>
            </w:r>
          </w:p>
          <w:p w:rsidR="0091797D" w:rsidRPr="001F7E89" w:rsidRDefault="0091797D" w:rsidP="0091797D">
            <w:pPr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Адрес:</w:t>
            </w:r>
          </w:p>
          <w:p w:rsidR="0091797D" w:rsidRPr="001F7E89" w:rsidRDefault="0091797D" w:rsidP="0091797D">
            <w:pPr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 xml:space="preserve">Банковские реквизиты: 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ИНН, КПП,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ОГРН, БИК 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Р/с </w:t>
            </w: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К/с </w:t>
            </w: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Генеральный директор</w:t>
            </w: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1797D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_______________________(____________)</w:t>
            </w:r>
          </w:p>
          <w:p w:rsidR="001F7E89" w:rsidRPr="001F7E89" w:rsidRDefault="0091797D" w:rsidP="0091797D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м.п.</w:t>
            </w:r>
            <w:bookmarkStart w:id="29" w:name="_GoBack"/>
            <w:bookmarkEnd w:id="29"/>
          </w:p>
        </w:tc>
        <w:tc>
          <w:tcPr>
            <w:tcW w:w="5211" w:type="dxa"/>
          </w:tcPr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АРЕНДАТОР:</w:t>
            </w: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ООО «»</w:t>
            </w:r>
          </w:p>
          <w:p w:rsidR="001F7E89" w:rsidRPr="001F7E89" w:rsidRDefault="001F7E89" w:rsidP="00173DD3">
            <w:pPr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Адрес:</w:t>
            </w:r>
          </w:p>
          <w:p w:rsidR="001F7E89" w:rsidRPr="001F7E89" w:rsidRDefault="001F7E89" w:rsidP="00173DD3">
            <w:pPr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 xml:space="preserve">Банковские реквизиты: </w:t>
            </w:r>
          </w:p>
          <w:p w:rsidR="001F7E89" w:rsidRPr="001F7E89" w:rsidRDefault="001F7E89" w:rsidP="00173DD3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>ИНН, КПП,</w:t>
            </w:r>
          </w:p>
          <w:p w:rsidR="001F7E89" w:rsidRPr="001F7E89" w:rsidRDefault="001F7E89" w:rsidP="00173DD3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ОГРН, БИК </w:t>
            </w:r>
          </w:p>
          <w:p w:rsidR="001F7E89" w:rsidRPr="001F7E89" w:rsidRDefault="001F7E89" w:rsidP="00173DD3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Р/с </w:t>
            </w:r>
          </w:p>
          <w:p w:rsidR="001F7E89" w:rsidRPr="001F7E89" w:rsidRDefault="001F7E89" w:rsidP="00173DD3">
            <w:pPr>
              <w:jc w:val="both"/>
              <w:rPr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sz w:val="22"/>
                <w:szCs w:val="22"/>
              </w:rPr>
            </w:pPr>
            <w:r w:rsidRPr="001F7E89">
              <w:rPr>
                <w:sz w:val="22"/>
                <w:szCs w:val="22"/>
              </w:rPr>
              <w:t xml:space="preserve">К/с </w:t>
            </w: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Генеральный директор</w:t>
            </w: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_______________________(____________)</w:t>
            </w:r>
          </w:p>
          <w:p w:rsidR="001F7E89" w:rsidRPr="001F7E89" w:rsidRDefault="001F7E89" w:rsidP="00173DD3">
            <w:pPr>
              <w:jc w:val="both"/>
              <w:rPr>
                <w:b/>
                <w:bCs/>
                <w:sz w:val="22"/>
                <w:szCs w:val="22"/>
              </w:rPr>
            </w:pPr>
            <w:r w:rsidRPr="001F7E89">
              <w:rPr>
                <w:b/>
                <w:bCs/>
                <w:sz w:val="22"/>
                <w:szCs w:val="22"/>
              </w:rPr>
              <w:t>м.п.</w:t>
            </w:r>
          </w:p>
        </w:tc>
      </w:tr>
    </w:tbl>
    <w:p w:rsidR="001F7E89" w:rsidRPr="001F7E89" w:rsidRDefault="001F7E89" w:rsidP="001F7E89">
      <w:pPr>
        <w:shd w:val="clear" w:color="auto" w:fill="FFFFFF"/>
        <w:jc w:val="center"/>
        <w:rPr>
          <w:sz w:val="22"/>
          <w:szCs w:val="22"/>
        </w:rPr>
      </w:pPr>
    </w:p>
    <w:p w:rsidR="00D624E3" w:rsidRPr="001F7E89" w:rsidRDefault="00D624E3" w:rsidP="001F7E89">
      <w:pPr>
        <w:shd w:val="clear" w:color="auto" w:fill="FFFFFF"/>
        <w:rPr>
          <w:sz w:val="22"/>
          <w:szCs w:val="22"/>
        </w:rPr>
      </w:pPr>
    </w:p>
    <w:sectPr w:rsidR="00D624E3" w:rsidRPr="001F7E89" w:rsidSect="00262159">
      <w:pgSz w:w="11909" w:h="16834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B00" w:rsidRDefault="00CA2B00" w:rsidP="00ED359D">
      <w:r>
        <w:separator/>
      </w:r>
    </w:p>
  </w:endnote>
  <w:endnote w:type="continuationSeparator" w:id="0">
    <w:p w:rsidR="00CA2B00" w:rsidRDefault="00CA2B00" w:rsidP="00ED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B00" w:rsidRDefault="00CA2B00" w:rsidP="00ED359D">
      <w:r>
        <w:separator/>
      </w:r>
    </w:p>
  </w:footnote>
  <w:footnote w:type="continuationSeparator" w:id="0">
    <w:p w:rsidR="00CA2B00" w:rsidRDefault="00CA2B00" w:rsidP="00ED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A7A"/>
    <w:multiLevelType w:val="multilevel"/>
    <w:tmpl w:val="C5B0A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710482"/>
    <w:multiLevelType w:val="hybridMultilevel"/>
    <w:tmpl w:val="3A38F0A8"/>
    <w:lvl w:ilvl="0" w:tplc="2796270E">
      <w:start w:val="1"/>
      <w:numFmt w:val="decimal"/>
      <w:lvlText w:val="5.%1."/>
      <w:lvlJc w:val="left"/>
      <w:pPr>
        <w:ind w:left="21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65C5CB7"/>
    <w:multiLevelType w:val="multilevel"/>
    <w:tmpl w:val="9116A5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0"/>
        </w:tabs>
        <w:ind w:left="107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 w15:restartNumberingAfterBreak="0">
    <w:nsid w:val="337F537F"/>
    <w:multiLevelType w:val="multilevel"/>
    <w:tmpl w:val="3312C9C8"/>
    <w:lvl w:ilvl="0">
      <w:start w:val="1"/>
      <w:numFmt w:val="decimal"/>
      <w:lvlText w:val="%1."/>
      <w:lvlJc w:val="left"/>
      <w:pPr>
        <w:ind w:left="1440" w:hanging="360"/>
      </w:pPr>
      <w:rPr>
        <w:i/>
      </w:rPr>
    </w:lvl>
    <w:lvl w:ilvl="1">
      <w:start w:val="1"/>
      <w:numFmt w:val="decimal"/>
      <w:isLgl/>
      <w:lvlText w:val="%1.%2."/>
      <w:lvlJc w:val="left"/>
      <w:pPr>
        <w:ind w:left="1515" w:hanging="43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37F55F55"/>
    <w:multiLevelType w:val="hybridMultilevel"/>
    <w:tmpl w:val="1680A0F6"/>
    <w:lvl w:ilvl="0" w:tplc="FEE6593E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451A3EA9"/>
    <w:multiLevelType w:val="multilevel"/>
    <w:tmpl w:val="9E5A6BF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4.2.%2.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78035E4"/>
    <w:multiLevelType w:val="hybridMultilevel"/>
    <w:tmpl w:val="94C4B496"/>
    <w:lvl w:ilvl="0" w:tplc="514C2106">
      <w:start w:val="1"/>
      <w:numFmt w:val="decimal"/>
      <w:lvlText w:val="7.%1."/>
      <w:lvlJc w:val="left"/>
      <w:pPr>
        <w:ind w:left="1287" w:hanging="360"/>
      </w:pPr>
      <w:rPr>
        <w:rFonts w:hint="default"/>
        <w:b w:val="0"/>
        <w:color w:val="auto"/>
        <w:sz w:val="25"/>
        <w:szCs w:val="25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A4"/>
    <w:rsid w:val="000055B2"/>
    <w:rsid w:val="000102B9"/>
    <w:rsid w:val="000175B0"/>
    <w:rsid w:val="00024E9A"/>
    <w:rsid w:val="0008120D"/>
    <w:rsid w:val="000953BF"/>
    <w:rsid w:val="000A660F"/>
    <w:rsid w:val="000A6833"/>
    <w:rsid w:val="000C243E"/>
    <w:rsid w:val="000D6A7B"/>
    <w:rsid w:val="000E1989"/>
    <w:rsid w:val="000E4A8D"/>
    <w:rsid w:val="000F3A76"/>
    <w:rsid w:val="00110F11"/>
    <w:rsid w:val="001217B5"/>
    <w:rsid w:val="0012704D"/>
    <w:rsid w:val="001278B1"/>
    <w:rsid w:val="00127B2C"/>
    <w:rsid w:val="00147326"/>
    <w:rsid w:val="00151ED5"/>
    <w:rsid w:val="00156692"/>
    <w:rsid w:val="00167E3B"/>
    <w:rsid w:val="001724E5"/>
    <w:rsid w:val="001E5A03"/>
    <w:rsid w:val="001F17AB"/>
    <w:rsid w:val="001F4F24"/>
    <w:rsid w:val="001F7E89"/>
    <w:rsid w:val="0023776F"/>
    <w:rsid w:val="00262159"/>
    <w:rsid w:val="002668A7"/>
    <w:rsid w:val="00267813"/>
    <w:rsid w:val="00281661"/>
    <w:rsid w:val="002B64D4"/>
    <w:rsid w:val="002C4EC2"/>
    <w:rsid w:val="002E006B"/>
    <w:rsid w:val="002E238D"/>
    <w:rsid w:val="002E3F66"/>
    <w:rsid w:val="002F1B5B"/>
    <w:rsid w:val="00313061"/>
    <w:rsid w:val="00337D77"/>
    <w:rsid w:val="00346F46"/>
    <w:rsid w:val="0037095D"/>
    <w:rsid w:val="00374E73"/>
    <w:rsid w:val="003775C7"/>
    <w:rsid w:val="003841D9"/>
    <w:rsid w:val="003942B4"/>
    <w:rsid w:val="003A7908"/>
    <w:rsid w:val="003C1B69"/>
    <w:rsid w:val="003D2802"/>
    <w:rsid w:val="003D5173"/>
    <w:rsid w:val="003E48FF"/>
    <w:rsid w:val="00404A8A"/>
    <w:rsid w:val="00417C46"/>
    <w:rsid w:val="0042112C"/>
    <w:rsid w:val="00461E82"/>
    <w:rsid w:val="00465AFA"/>
    <w:rsid w:val="00477486"/>
    <w:rsid w:val="00493F84"/>
    <w:rsid w:val="004C3A21"/>
    <w:rsid w:val="004D57FC"/>
    <w:rsid w:val="004E4D21"/>
    <w:rsid w:val="004F6CBC"/>
    <w:rsid w:val="00502729"/>
    <w:rsid w:val="005217B2"/>
    <w:rsid w:val="005269EE"/>
    <w:rsid w:val="0054331E"/>
    <w:rsid w:val="00544E7D"/>
    <w:rsid w:val="0054675C"/>
    <w:rsid w:val="00561E0A"/>
    <w:rsid w:val="005A3E0D"/>
    <w:rsid w:val="005A478C"/>
    <w:rsid w:val="005D01BA"/>
    <w:rsid w:val="005D5655"/>
    <w:rsid w:val="006221EA"/>
    <w:rsid w:val="0062262B"/>
    <w:rsid w:val="006658D6"/>
    <w:rsid w:val="006B7F50"/>
    <w:rsid w:val="00700623"/>
    <w:rsid w:val="0072118B"/>
    <w:rsid w:val="00737448"/>
    <w:rsid w:val="00760108"/>
    <w:rsid w:val="0076535D"/>
    <w:rsid w:val="00780A98"/>
    <w:rsid w:val="00795063"/>
    <w:rsid w:val="007A04D4"/>
    <w:rsid w:val="007B0F2D"/>
    <w:rsid w:val="007B4785"/>
    <w:rsid w:val="007C2719"/>
    <w:rsid w:val="007D0BAF"/>
    <w:rsid w:val="007D2281"/>
    <w:rsid w:val="007D2E25"/>
    <w:rsid w:val="007D44CD"/>
    <w:rsid w:val="00817B9D"/>
    <w:rsid w:val="00854AEA"/>
    <w:rsid w:val="008607A8"/>
    <w:rsid w:val="00877F2E"/>
    <w:rsid w:val="008A41E3"/>
    <w:rsid w:val="008E2B68"/>
    <w:rsid w:val="0091797D"/>
    <w:rsid w:val="00922207"/>
    <w:rsid w:val="00944F2A"/>
    <w:rsid w:val="009508AD"/>
    <w:rsid w:val="00954CC1"/>
    <w:rsid w:val="00962DD4"/>
    <w:rsid w:val="00963925"/>
    <w:rsid w:val="009642F3"/>
    <w:rsid w:val="00975C8D"/>
    <w:rsid w:val="0098093D"/>
    <w:rsid w:val="00994D66"/>
    <w:rsid w:val="009A613E"/>
    <w:rsid w:val="009A65CD"/>
    <w:rsid w:val="009B4A7B"/>
    <w:rsid w:val="009B4BA8"/>
    <w:rsid w:val="009E30F9"/>
    <w:rsid w:val="009E7897"/>
    <w:rsid w:val="00A20A9B"/>
    <w:rsid w:val="00A247C8"/>
    <w:rsid w:val="00A30186"/>
    <w:rsid w:val="00A6015E"/>
    <w:rsid w:val="00A65801"/>
    <w:rsid w:val="00A7665C"/>
    <w:rsid w:val="00AB2FE9"/>
    <w:rsid w:val="00AD654E"/>
    <w:rsid w:val="00AE6413"/>
    <w:rsid w:val="00B02826"/>
    <w:rsid w:val="00B072EF"/>
    <w:rsid w:val="00B25A73"/>
    <w:rsid w:val="00B305E0"/>
    <w:rsid w:val="00B33D17"/>
    <w:rsid w:val="00B61175"/>
    <w:rsid w:val="00B74E7F"/>
    <w:rsid w:val="00BA7911"/>
    <w:rsid w:val="00BC7B1C"/>
    <w:rsid w:val="00BE1027"/>
    <w:rsid w:val="00BF3DD1"/>
    <w:rsid w:val="00C16D24"/>
    <w:rsid w:val="00C237DF"/>
    <w:rsid w:val="00C300D4"/>
    <w:rsid w:val="00C36D2D"/>
    <w:rsid w:val="00C51A2C"/>
    <w:rsid w:val="00C6224C"/>
    <w:rsid w:val="00C730E3"/>
    <w:rsid w:val="00C76324"/>
    <w:rsid w:val="00C86ACC"/>
    <w:rsid w:val="00CA2B00"/>
    <w:rsid w:val="00CA5AB1"/>
    <w:rsid w:val="00CB2962"/>
    <w:rsid w:val="00CC4698"/>
    <w:rsid w:val="00CE651B"/>
    <w:rsid w:val="00CE652E"/>
    <w:rsid w:val="00CF371A"/>
    <w:rsid w:val="00D142F1"/>
    <w:rsid w:val="00D25697"/>
    <w:rsid w:val="00D535D1"/>
    <w:rsid w:val="00D57463"/>
    <w:rsid w:val="00D624E3"/>
    <w:rsid w:val="00D72F5F"/>
    <w:rsid w:val="00D8038F"/>
    <w:rsid w:val="00D8212A"/>
    <w:rsid w:val="00D866B7"/>
    <w:rsid w:val="00DB5349"/>
    <w:rsid w:val="00DC12A4"/>
    <w:rsid w:val="00E24465"/>
    <w:rsid w:val="00E310B4"/>
    <w:rsid w:val="00E571B9"/>
    <w:rsid w:val="00EA0BD3"/>
    <w:rsid w:val="00EC7FA0"/>
    <w:rsid w:val="00ED359D"/>
    <w:rsid w:val="00ED7962"/>
    <w:rsid w:val="00F242ED"/>
    <w:rsid w:val="00F32D32"/>
    <w:rsid w:val="00F34596"/>
    <w:rsid w:val="00F51E9C"/>
    <w:rsid w:val="00F74765"/>
    <w:rsid w:val="00F81087"/>
    <w:rsid w:val="00F9680F"/>
    <w:rsid w:val="00FC4EF7"/>
    <w:rsid w:val="00F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8363C"/>
  <w15:docId w15:val="{6E564BEC-E07B-44B4-B3C1-EB19CC1B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7B2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EC7FA0"/>
    <w:pPr>
      <w:keepNext/>
      <w:widowControl/>
      <w:autoSpaceDE/>
      <w:autoSpaceDN/>
      <w:adjustRightInd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C7FA0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1724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1724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4BA8"/>
    <w:pPr>
      <w:ind w:left="720"/>
    </w:pPr>
  </w:style>
  <w:style w:type="paragraph" w:customStyle="1" w:styleId="11">
    <w:name w:val="заголовок 1"/>
    <w:basedOn w:val="a"/>
    <w:next w:val="a"/>
    <w:uiPriority w:val="99"/>
    <w:rsid w:val="00EC7FA0"/>
    <w:pPr>
      <w:keepNext/>
      <w:widowControl/>
      <w:autoSpaceDE/>
      <w:autoSpaceDN/>
      <w:adjustRightInd/>
      <w:jc w:val="both"/>
    </w:pPr>
    <w:rPr>
      <w:sz w:val="24"/>
      <w:szCs w:val="24"/>
    </w:rPr>
  </w:style>
  <w:style w:type="character" w:styleId="a6">
    <w:name w:val="page number"/>
    <w:basedOn w:val="a0"/>
    <w:uiPriority w:val="99"/>
    <w:rsid w:val="00EC7FA0"/>
  </w:style>
  <w:style w:type="character" w:styleId="a7">
    <w:name w:val="Strong"/>
    <w:uiPriority w:val="99"/>
    <w:qFormat/>
    <w:locked/>
    <w:rsid w:val="00EC7FA0"/>
    <w:rPr>
      <w:b/>
      <w:bCs/>
    </w:rPr>
  </w:style>
  <w:style w:type="paragraph" w:customStyle="1" w:styleId="ConsNonformat">
    <w:name w:val="ConsNonformat"/>
    <w:rsid w:val="007A04D4"/>
    <w:pPr>
      <w:widowControl w:val="0"/>
      <w:snapToGrid w:val="0"/>
    </w:pPr>
    <w:rPr>
      <w:rFonts w:ascii="Courier New" w:eastAsia="Calibri" w:hAnsi="Courier New"/>
    </w:rPr>
  </w:style>
  <w:style w:type="paragraph" w:customStyle="1" w:styleId="-11">
    <w:name w:val="Цветной список - Акцент 11"/>
    <w:basedOn w:val="a"/>
    <w:uiPriority w:val="34"/>
    <w:qFormat/>
    <w:rsid w:val="000E4A8D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Основной текст_"/>
    <w:basedOn w:val="a0"/>
    <w:link w:val="6"/>
    <w:locked/>
    <w:rsid w:val="003A7908"/>
    <w:rPr>
      <w:rFonts w:ascii="Times New Roman" w:hAnsi="Times New Roman"/>
      <w:shd w:val="clear" w:color="auto" w:fill="FFFFFF"/>
    </w:rPr>
  </w:style>
  <w:style w:type="paragraph" w:customStyle="1" w:styleId="6">
    <w:name w:val="Основной текст6"/>
    <w:basedOn w:val="a"/>
    <w:link w:val="a8"/>
    <w:rsid w:val="003A7908"/>
    <w:pPr>
      <w:widowControl/>
      <w:shd w:val="clear" w:color="auto" w:fill="FFFFFF"/>
      <w:autoSpaceDE/>
      <w:autoSpaceDN/>
      <w:adjustRightInd/>
      <w:spacing w:before="300" w:line="624" w:lineRule="exact"/>
      <w:ind w:hanging="320"/>
    </w:pPr>
  </w:style>
  <w:style w:type="character" w:customStyle="1" w:styleId="12">
    <w:name w:val="1 Знак"/>
    <w:basedOn w:val="a8"/>
    <w:link w:val="13"/>
    <w:locked/>
    <w:rsid w:val="002E006B"/>
    <w:rPr>
      <w:rFonts w:ascii="Times New Roman" w:hAnsi="Times New Roman"/>
      <w:shd w:val="clear" w:color="auto" w:fill="FFFFFF"/>
    </w:rPr>
  </w:style>
  <w:style w:type="paragraph" w:customStyle="1" w:styleId="13">
    <w:name w:val="1"/>
    <w:basedOn w:val="6"/>
    <w:link w:val="12"/>
    <w:qFormat/>
    <w:rsid w:val="002E006B"/>
    <w:pPr>
      <w:shd w:val="clear" w:color="auto" w:fill="auto"/>
      <w:tabs>
        <w:tab w:val="left" w:pos="1350"/>
      </w:tabs>
      <w:spacing w:before="0" w:line="245" w:lineRule="exact"/>
      <w:ind w:left="40" w:right="40" w:firstLine="720"/>
      <w:jc w:val="both"/>
    </w:pPr>
  </w:style>
  <w:style w:type="paragraph" w:styleId="a9">
    <w:name w:val="endnote text"/>
    <w:basedOn w:val="a"/>
    <w:link w:val="aa"/>
    <w:uiPriority w:val="99"/>
    <w:semiHidden/>
    <w:unhideWhenUsed/>
    <w:rsid w:val="00ED359D"/>
  </w:style>
  <w:style w:type="character" w:customStyle="1" w:styleId="aa">
    <w:name w:val="Текст концевой сноски Знак"/>
    <w:basedOn w:val="a0"/>
    <w:link w:val="a9"/>
    <w:uiPriority w:val="99"/>
    <w:semiHidden/>
    <w:rsid w:val="00ED359D"/>
    <w:rPr>
      <w:rFonts w:ascii="Times New Roman" w:hAnsi="Times New Roman"/>
    </w:rPr>
  </w:style>
  <w:style w:type="character" w:styleId="ab">
    <w:name w:val="endnote reference"/>
    <w:basedOn w:val="a0"/>
    <w:uiPriority w:val="99"/>
    <w:semiHidden/>
    <w:unhideWhenUsed/>
    <w:rsid w:val="00ED359D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ED359D"/>
  </w:style>
  <w:style w:type="character" w:customStyle="1" w:styleId="ad">
    <w:name w:val="Текст сноски Знак"/>
    <w:basedOn w:val="a0"/>
    <w:link w:val="ac"/>
    <w:uiPriority w:val="99"/>
    <w:semiHidden/>
    <w:rsid w:val="00ED359D"/>
    <w:rPr>
      <w:rFonts w:ascii="Times New Roman" w:hAnsi="Times New Roman"/>
    </w:rPr>
  </w:style>
  <w:style w:type="character" w:styleId="ae">
    <w:name w:val="footnote reference"/>
    <w:basedOn w:val="a0"/>
    <w:uiPriority w:val="99"/>
    <w:semiHidden/>
    <w:unhideWhenUsed/>
    <w:rsid w:val="00ED359D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142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142F1"/>
  </w:style>
  <w:style w:type="character" w:customStyle="1" w:styleId="af1">
    <w:name w:val="Текст примечания Знак"/>
    <w:basedOn w:val="a0"/>
    <w:link w:val="af0"/>
    <w:uiPriority w:val="99"/>
    <w:semiHidden/>
    <w:rsid w:val="00D142F1"/>
    <w:rPr>
      <w:rFonts w:ascii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142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142F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E6B7-1334-41DF-BE59-2E03BD37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3640</Words>
  <Characters>20753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СПИЭБ</Company>
  <LinksUpToDate>false</LinksUpToDate>
  <CharactersWithSpaces>24345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Ефременкова И. Вера</dc:creator>
  <cp:lastModifiedBy>Пользователь Windows</cp:lastModifiedBy>
  <cp:revision>2</cp:revision>
  <cp:lastPrinted>2015-04-09T17:35:00Z</cp:lastPrinted>
  <dcterms:created xsi:type="dcterms:W3CDTF">2019-01-24T12:24:00Z</dcterms:created>
  <dcterms:modified xsi:type="dcterms:W3CDTF">2019-01-24T12:24:00Z</dcterms:modified>
</cp:coreProperties>
</file>