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EB4EC" w14:textId="5D55E8B2" w:rsidR="00630DAB" w:rsidRPr="00630DAB" w:rsidRDefault="00630DAB" w:rsidP="00630DAB">
      <w:pPr>
        <w:jc w:val="center"/>
        <w:rPr>
          <w:b/>
          <w:bCs/>
          <w:sz w:val="28"/>
          <w:szCs w:val="28"/>
          <w:lang w:val="en-US"/>
        </w:rPr>
      </w:pPr>
      <w:r w:rsidRPr="00630DAB">
        <w:rPr>
          <w:b/>
          <w:bCs/>
          <w:sz w:val="28"/>
          <w:szCs w:val="28"/>
          <w:lang w:val="en-US"/>
        </w:rPr>
        <w:drawing>
          <wp:inline distT="0" distB="0" distL="0" distR="0" wp14:anchorId="351ACA46" wp14:editId="74EDAEC0">
            <wp:extent cx="1828800" cy="1395730"/>
            <wp:effectExtent l="0" t="0" r="0" b="0"/>
            <wp:docPr id="1175892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1395730"/>
                    </a:xfrm>
                    <a:prstGeom prst="rect">
                      <a:avLst/>
                    </a:prstGeom>
                    <a:noFill/>
                    <a:ln>
                      <a:noFill/>
                    </a:ln>
                  </pic:spPr>
                </pic:pic>
              </a:graphicData>
            </a:graphic>
          </wp:inline>
        </w:drawing>
      </w:r>
    </w:p>
    <w:p w14:paraId="17FFA53E" w14:textId="77777777" w:rsidR="00630DAB" w:rsidRPr="00630DAB" w:rsidRDefault="00630DAB" w:rsidP="00630DAB">
      <w:pPr>
        <w:jc w:val="center"/>
        <w:rPr>
          <w:b/>
          <w:bCs/>
          <w:sz w:val="28"/>
          <w:szCs w:val="28"/>
          <w:lang w:val="en-US"/>
        </w:rPr>
      </w:pPr>
      <w:r w:rsidRPr="00630DAB">
        <w:rPr>
          <w:b/>
          <w:bCs/>
          <w:sz w:val="28"/>
          <w:szCs w:val="28"/>
          <w:lang w:val="en-US"/>
        </w:rPr>
        <w:br/>
      </w:r>
      <w:r w:rsidRPr="00630DAB">
        <w:rPr>
          <w:b/>
          <w:bCs/>
          <w:sz w:val="28"/>
          <w:szCs w:val="28"/>
          <w:lang w:val="en-US"/>
        </w:rPr>
        <w:br/>
      </w:r>
    </w:p>
    <w:p w14:paraId="4572F764" w14:textId="516CF2BD" w:rsidR="00630DAB" w:rsidRPr="00630DAB" w:rsidRDefault="00630DAB" w:rsidP="00630DAB">
      <w:pPr>
        <w:jc w:val="center"/>
        <w:rPr>
          <w:b/>
          <w:bCs/>
          <w:sz w:val="32"/>
          <w:szCs w:val="32"/>
          <w:lang w:val="en-US"/>
        </w:rPr>
      </w:pPr>
      <w:proofErr w:type="spellStart"/>
      <w:r w:rsidRPr="00630DAB">
        <w:rPr>
          <w:sz w:val="36"/>
          <w:szCs w:val="36"/>
        </w:rPr>
        <w:t>Grubble</w:t>
      </w:r>
      <w:proofErr w:type="spellEnd"/>
      <w:r w:rsidRPr="00630DAB">
        <w:rPr>
          <w:sz w:val="36"/>
          <w:szCs w:val="36"/>
        </w:rPr>
        <w:t xml:space="preserve"> - Empowering Careers with Personalized Learning</w:t>
      </w:r>
      <w:r w:rsidRPr="00630DAB">
        <w:rPr>
          <w:sz w:val="32"/>
          <w:szCs w:val="32"/>
        </w:rPr>
        <w:br/>
      </w:r>
    </w:p>
    <w:p w14:paraId="6689962F" w14:textId="77777777" w:rsidR="00630DAB" w:rsidRPr="00630DAB" w:rsidRDefault="00630DAB" w:rsidP="00630DAB">
      <w:pPr>
        <w:jc w:val="center"/>
        <w:rPr>
          <w:b/>
          <w:bCs/>
          <w:sz w:val="32"/>
          <w:szCs w:val="32"/>
          <w:lang w:val="en-US"/>
        </w:rPr>
      </w:pPr>
      <w:r w:rsidRPr="00630DAB">
        <w:rPr>
          <w:b/>
          <w:bCs/>
          <w:sz w:val="32"/>
          <w:szCs w:val="32"/>
          <w:lang w:val="en-US"/>
        </w:rPr>
        <w:t>Course Code &amp; Name: CSC301 - Seminar</w:t>
      </w:r>
      <w:r w:rsidRPr="00630DAB">
        <w:rPr>
          <w:b/>
          <w:bCs/>
          <w:sz w:val="32"/>
          <w:szCs w:val="32"/>
          <w:lang w:val="en-US"/>
        </w:rPr>
        <w:br/>
      </w:r>
    </w:p>
    <w:p w14:paraId="3379C31F" w14:textId="37824AAD" w:rsidR="00630DAB" w:rsidRPr="00630DAB" w:rsidRDefault="00630DAB" w:rsidP="00630DAB">
      <w:pPr>
        <w:jc w:val="center"/>
        <w:rPr>
          <w:b/>
          <w:bCs/>
          <w:sz w:val="32"/>
          <w:szCs w:val="32"/>
          <w:lang w:val="en-US"/>
        </w:rPr>
      </w:pPr>
      <w:r w:rsidRPr="00630DAB">
        <w:rPr>
          <w:b/>
          <w:bCs/>
          <w:sz w:val="32"/>
          <w:szCs w:val="32"/>
          <w:lang w:val="en-US"/>
        </w:rPr>
        <w:t xml:space="preserve">Prepared by: </w:t>
      </w:r>
      <w:r w:rsidRPr="00630DAB">
        <w:rPr>
          <w:b/>
          <w:bCs/>
          <w:sz w:val="32"/>
          <w:szCs w:val="32"/>
          <w:lang w:val="en-US"/>
        </w:rPr>
        <w:t>Latika Mukhi  (22CSU105)</w:t>
      </w:r>
    </w:p>
    <w:p w14:paraId="25F3373D" w14:textId="36E1AA63" w:rsidR="00630DAB" w:rsidRPr="00630DAB" w:rsidRDefault="00630DAB" w:rsidP="00630DAB">
      <w:pPr>
        <w:jc w:val="center"/>
        <w:rPr>
          <w:b/>
          <w:bCs/>
          <w:sz w:val="32"/>
          <w:szCs w:val="32"/>
          <w:lang w:val="en-US"/>
        </w:rPr>
      </w:pPr>
      <w:r w:rsidRPr="00630DAB">
        <w:rPr>
          <w:b/>
          <w:bCs/>
          <w:sz w:val="32"/>
          <w:szCs w:val="32"/>
          <w:lang w:val="en-US"/>
        </w:rPr>
        <w:t xml:space="preserve">                        Oditi Agarwal(22CSU125)</w:t>
      </w:r>
    </w:p>
    <w:p w14:paraId="6A86FD4F" w14:textId="77777777" w:rsidR="00630DAB" w:rsidRPr="00630DAB" w:rsidRDefault="00630DAB" w:rsidP="00630DAB">
      <w:pPr>
        <w:jc w:val="center"/>
        <w:rPr>
          <w:b/>
          <w:bCs/>
          <w:sz w:val="32"/>
          <w:szCs w:val="32"/>
          <w:lang w:val="en-US"/>
        </w:rPr>
      </w:pPr>
      <w:r w:rsidRPr="00630DAB">
        <w:rPr>
          <w:b/>
          <w:bCs/>
          <w:sz w:val="32"/>
          <w:szCs w:val="32"/>
          <w:lang w:val="en-US"/>
        </w:rPr>
        <w:t>Instructor: Dr. Swati Gupta</w:t>
      </w:r>
    </w:p>
    <w:p w14:paraId="57B0A706" w14:textId="72C47C06" w:rsidR="00630DAB" w:rsidRPr="00630DAB" w:rsidRDefault="00630DAB" w:rsidP="00630DAB">
      <w:pPr>
        <w:jc w:val="center"/>
        <w:rPr>
          <w:b/>
          <w:bCs/>
          <w:sz w:val="32"/>
          <w:szCs w:val="32"/>
          <w:lang w:val="en-US"/>
        </w:rPr>
      </w:pPr>
      <w:r w:rsidRPr="00630DAB">
        <w:rPr>
          <w:b/>
          <w:bCs/>
          <w:sz w:val="32"/>
          <w:szCs w:val="32"/>
          <w:lang w:val="en-US"/>
        </w:rPr>
        <w:t xml:space="preserve">Date: </w:t>
      </w:r>
      <w:r w:rsidRPr="00630DAB">
        <w:rPr>
          <w:b/>
          <w:bCs/>
          <w:sz w:val="32"/>
          <w:szCs w:val="32"/>
          <w:lang w:val="en-US"/>
        </w:rPr>
        <w:t>10-04-2025</w:t>
      </w:r>
    </w:p>
    <w:p w14:paraId="2F047D87" w14:textId="77777777" w:rsidR="00630DAB" w:rsidRPr="00630DAB" w:rsidRDefault="00630DAB" w:rsidP="00630DAB">
      <w:pPr>
        <w:jc w:val="center"/>
        <w:rPr>
          <w:b/>
          <w:bCs/>
          <w:sz w:val="32"/>
          <w:szCs w:val="32"/>
          <w:lang w:val="en-US"/>
        </w:rPr>
      </w:pPr>
    </w:p>
    <w:p w14:paraId="5A50708B" w14:textId="77777777" w:rsidR="00630DAB" w:rsidRPr="00630DAB" w:rsidRDefault="00630DAB" w:rsidP="00630DAB">
      <w:pPr>
        <w:jc w:val="center"/>
        <w:rPr>
          <w:b/>
          <w:bCs/>
          <w:sz w:val="32"/>
          <w:szCs w:val="32"/>
          <w:lang w:val="en-US"/>
        </w:rPr>
      </w:pPr>
    </w:p>
    <w:p w14:paraId="5AFA6FCB" w14:textId="77777777" w:rsidR="00630DAB" w:rsidRPr="00630DAB" w:rsidRDefault="00630DAB" w:rsidP="00630DAB">
      <w:pPr>
        <w:jc w:val="center"/>
        <w:rPr>
          <w:b/>
          <w:bCs/>
          <w:sz w:val="32"/>
          <w:szCs w:val="32"/>
          <w:lang w:val="en-US"/>
        </w:rPr>
      </w:pPr>
    </w:p>
    <w:p w14:paraId="549F9CC8" w14:textId="77777777" w:rsidR="00630DAB" w:rsidRPr="00630DAB" w:rsidRDefault="00630DAB" w:rsidP="00630DAB">
      <w:pPr>
        <w:jc w:val="center"/>
        <w:rPr>
          <w:b/>
          <w:bCs/>
          <w:sz w:val="32"/>
          <w:szCs w:val="32"/>
          <w:lang w:val="en-US"/>
        </w:rPr>
      </w:pPr>
      <w:r w:rsidRPr="00630DAB">
        <w:rPr>
          <w:b/>
          <w:bCs/>
          <w:sz w:val="32"/>
          <w:szCs w:val="32"/>
          <w:lang w:val="en-US"/>
        </w:rPr>
        <w:t>THE NORTHCAP UNIVERSITY</w:t>
      </w:r>
    </w:p>
    <w:p w14:paraId="3905A05D" w14:textId="1976ACE7" w:rsidR="00630DAB" w:rsidRPr="00F31DF2" w:rsidRDefault="00630DAB" w:rsidP="00F31DF2">
      <w:pPr>
        <w:jc w:val="center"/>
        <w:rPr>
          <w:b/>
          <w:bCs/>
          <w:sz w:val="28"/>
          <w:szCs w:val="28"/>
          <w:lang w:val="en-US"/>
        </w:rPr>
      </w:pPr>
      <w:r w:rsidRPr="00630DAB">
        <w:rPr>
          <w:b/>
          <w:bCs/>
          <w:sz w:val="32"/>
          <w:szCs w:val="32"/>
          <w:lang w:val="en-US"/>
        </w:rPr>
        <w:t xml:space="preserve">Gurugram, India </w:t>
      </w:r>
      <w:r w:rsidRPr="00630DAB">
        <w:rPr>
          <w:b/>
          <w:bCs/>
          <w:sz w:val="28"/>
          <w:szCs w:val="28"/>
          <w:lang w:val="en-US"/>
        </w:rPr>
        <w:br w:type="page"/>
      </w:r>
    </w:p>
    <w:p w14:paraId="02DF794E" w14:textId="27BDD79E" w:rsidR="00630DAB" w:rsidRPr="00630DAB" w:rsidRDefault="00630DAB" w:rsidP="00630DAB">
      <w:pPr>
        <w:jc w:val="center"/>
        <w:rPr>
          <w:sz w:val="56"/>
          <w:szCs w:val="56"/>
        </w:rPr>
      </w:pPr>
      <w:r w:rsidRPr="00630DAB">
        <w:rPr>
          <w:b/>
          <w:bCs/>
          <w:sz w:val="56"/>
          <w:szCs w:val="56"/>
        </w:rPr>
        <w:lastRenderedPageBreak/>
        <w:t>Abstract</w:t>
      </w:r>
    </w:p>
    <w:p w14:paraId="6664982D" w14:textId="77777777" w:rsidR="00630DAB" w:rsidRDefault="00630DAB" w:rsidP="00630DAB">
      <w:pPr>
        <w:rPr>
          <w:sz w:val="36"/>
          <w:szCs w:val="36"/>
        </w:rPr>
      </w:pPr>
    </w:p>
    <w:p w14:paraId="523D5D3B" w14:textId="5CA5F994" w:rsidR="00630DAB" w:rsidRPr="00630DAB" w:rsidRDefault="00630DAB" w:rsidP="00630DAB">
      <w:pPr>
        <w:rPr>
          <w:sz w:val="36"/>
          <w:szCs w:val="36"/>
        </w:rPr>
      </w:pPr>
      <w:proofErr w:type="spellStart"/>
      <w:r w:rsidRPr="00630DAB">
        <w:rPr>
          <w:sz w:val="36"/>
          <w:szCs w:val="36"/>
        </w:rPr>
        <w:t>Grubble</w:t>
      </w:r>
      <w:proofErr w:type="spellEnd"/>
      <w:r w:rsidRPr="00630DAB">
        <w:rPr>
          <w:sz w:val="36"/>
          <w:szCs w:val="36"/>
        </w:rPr>
        <w:t xml:space="preserve"> is an AI-powered learning and career development platform designed to personalize educational journeys and improve career outcomes. The platform addresses key issues faced by online learners such as lack of structured guidance, low motivation, and difficulty in tracking skill progression. </w:t>
      </w:r>
      <w:proofErr w:type="spellStart"/>
      <w:r w:rsidRPr="00630DAB">
        <w:rPr>
          <w:sz w:val="36"/>
          <w:szCs w:val="36"/>
        </w:rPr>
        <w:t>Grubble</w:t>
      </w:r>
      <w:proofErr w:type="spellEnd"/>
      <w:r w:rsidRPr="00630DAB">
        <w:rPr>
          <w:sz w:val="36"/>
          <w:szCs w:val="36"/>
        </w:rPr>
        <w:t xml:space="preserve"> curates courses from multiple e-learning platforms and builds personalized roadmaps based on user interests and existing skills. With integrated gamification, recruiter access, and a cloud-based certificate tracking system, </w:t>
      </w:r>
      <w:proofErr w:type="spellStart"/>
      <w:r w:rsidRPr="00630DAB">
        <w:rPr>
          <w:sz w:val="36"/>
          <w:szCs w:val="36"/>
        </w:rPr>
        <w:t>Grubble</w:t>
      </w:r>
      <w:proofErr w:type="spellEnd"/>
      <w:r w:rsidRPr="00630DAB">
        <w:rPr>
          <w:sz w:val="36"/>
          <w:szCs w:val="36"/>
        </w:rPr>
        <w:t xml:space="preserve"> empowers users to upskill efficiently while helping employers identify talent more effectively.</w:t>
      </w:r>
    </w:p>
    <w:p w14:paraId="3BAAA081" w14:textId="35CCF4E9" w:rsidR="00630DAB" w:rsidRPr="00630DAB" w:rsidRDefault="00630DAB" w:rsidP="00630DAB">
      <w:pPr>
        <w:rPr>
          <w:sz w:val="36"/>
          <w:szCs w:val="36"/>
        </w:rPr>
      </w:pPr>
    </w:p>
    <w:p w14:paraId="172E8D9C" w14:textId="27E5F311" w:rsidR="00630DAB" w:rsidRDefault="00630DAB" w:rsidP="00630DAB">
      <w:pPr>
        <w:rPr>
          <w:sz w:val="36"/>
          <w:szCs w:val="36"/>
        </w:rPr>
      </w:pPr>
    </w:p>
    <w:p w14:paraId="6A9F4545" w14:textId="77777777" w:rsidR="00630DAB" w:rsidRDefault="00630DAB" w:rsidP="00630DAB">
      <w:pPr>
        <w:rPr>
          <w:sz w:val="36"/>
          <w:szCs w:val="36"/>
        </w:rPr>
      </w:pPr>
    </w:p>
    <w:p w14:paraId="31DBAC58" w14:textId="77777777" w:rsidR="00630DAB" w:rsidRDefault="00630DAB" w:rsidP="00630DAB">
      <w:pPr>
        <w:rPr>
          <w:sz w:val="36"/>
          <w:szCs w:val="36"/>
        </w:rPr>
      </w:pPr>
    </w:p>
    <w:p w14:paraId="749BD3D7" w14:textId="77777777" w:rsidR="00630DAB" w:rsidRDefault="00630DAB" w:rsidP="00630DAB">
      <w:pPr>
        <w:rPr>
          <w:sz w:val="36"/>
          <w:szCs w:val="36"/>
        </w:rPr>
      </w:pPr>
    </w:p>
    <w:p w14:paraId="34270BC7" w14:textId="77777777" w:rsidR="00630DAB" w:rsidRDefault="00630DAB" w:rsidP="00630DAB">
      <w:pPr>
        <w:rPr>
          <w:sz w:val="36"/>
          <w:szCs w:val="36"/>
        </w:rPr>
      </w:pPr>
    </w:p>
    <w:p w14:paraId="4A066758" w14:textId="77777777" w:rsidR="00630DAB" w:rsidRDefault="00630DAB" w:rsidP="00630DAB">
      <w:pPr>
        <w:rPr>
          <w:sz w:val="36"/>
          <w:szCs w:val="36"/>
        </w:rPr>
      </w:pPr>
    </w:p>
    <w:p w14:paraId="00B035E8" w14:textId="77777777" w:rsidR="00630DAB" w:rsidRDefault="00630DAB" w:rsidP="00630DAB">
      <w:pPr>
        <w:rPr>
          <w:sz w:val="36"/>
          <w:szCs w:val="36"/>
        </w:rPr>
      </w:pPr>
    </w:p>
    <w:p w14:paraId="1695FE09" w14:textId="77777777" w:rsidR="00630DAB" w:rsidRDefault="00630DAB" w:rsidP="00630DAB">
      <w:pPr>
        <w:rPr>
          <w:sz w:val="36"/>
          <w:szCs w:val="36"/>
        </w:rPr>
      </w:pPr>
    </w:p>
    <w:p w14:paraId="6AF3D40E" w14:textId="77777777" w:rsidR="00630DAB" w:rsidRDefault="00630DAB" w:rsidP="00630DAB">
      <w:pPr>
        <w:rPr>
          <w:sz w:val="36"/>
          <w:szCs w:val="36"/>
        </w:rPr>
      </w:pPr>
    </w:p>
    <w:p w14:paraId="057A079A" w14:textId="77777777" w:rsidR="00630DAB" w:rsidRPr="00630DAB" w:rsidRDefault="00630DAB" w:rsidP="00630DAB">
      <w:pPr>
        <w:rPr>
          <w:sz w:val="36"/>
          <w:szCs w:val="36"/>
        </w:rPr>
      </w:pPr>
    </w:p>
    <w:p w14:paraId="6E960956" w14:textId="133F5213" w:rsidR="00630DAB" w:rsidRPr="00630DAB" w:rsidRDefault="00630DAB" w:rsidP="00630DAB">
      <w:pPr>
        <w:jc w:val="center"/>
        <w:rPr>
          <w:b/>
          <w:bCs/>
          <w:sz w:val="56"/>
          <w:szCs w:val="56"/>
        </w:rPr>
      </w:pPr>
      <w:r w:rsidRPr="00630DAB">
        <w:rPr>
          <w:b/>
          <w:bCs/>
          <w:sz w:val="56"/>
          <w:szCs w:val="56"/>
        </w:rPr>
        <w:lastRenderedPageBreak/>
        <w:t>Introduction</w:t>
      </w:r>
    </w:p>
    <w:p w14:paraId="43711D7A" w14:textId="77777777" w:rsidR="00630DAB" w:rsidRPr="00630DAB" w:rsidRDefault="00630DAB" w:rsidP="00630DAB">
      <w:pPr>
        <w:rPr>
          <w:sz w:val="36"/>
          <w:szCs w:val="36"/>
        </w:rPr>
      </w:pPr>
      <w:r w:rsidRPr="00630DAB">
        <w:rPr>
          <w:sz w:val="36"/>
          <w:szCs w:val="36"/>
        </w:rPr>
        <w:t>In the digital age, the education landscape is evolving rapidly, with millions of learners shifting to online platforms. However, this transition has introduced new challenges such as lack of structured learning, overwhelming choices, and limited guidance. This report introduces "</w:t>
      </w:r>
      <w:proofErr w:type="spellStart"/>
      <w:r w:rsidRPr="00630DAB">
        <w:rPr>
          <w:sz w:val="36"/>
          <w:szCs w:val="36"/>
        </w:rPr>
        <w:t>Grubble</w:t>
      </w:r>
      <w:proofErr w:type="spellEnd"/>
      <w:r w:rsidRPr="00630DAB">
        <w:rPr>
          <w:sz w:val="36"/>
          <w:szCs w:val="36"/>
        </w:rPr>
        <w:t>," an AI-powered platform that personalizes learning paths, tracks progress, and connects learners with recruiters through an integrated, gamified ecosystem.</w:t>
      </w:r>
    </w:p>
    <w:p w14:paraId="6584AB75" w14:textId="77777777" w:rsidR="00630DAB" w:rsidRPr="00630DAB" w:rsidRDefault="00630DAB" w:rsidP="00630DAB">
      <w:pPr>
        <w:rPr>
          <w:sz w:val="36"/>
          <w:szCs w:val="36"/>
        </w:rPr>
      </w:pPr>
      <w:r w:rsidRPr="00630DAB">
        <w:rPr>
          <w:sz w:val="36"/>
          <w:szCs w:val="36"/>
        </w:rPr>
        <w:t>Purpose and Objectives:</w:t>
      </w:r>
      <w:r w:rsidRPr="00630DAB">
        <w:rPr>
          <w:sz w:val="36"/>
          <w:szCs w:val="36"/>
        </w:rPr>
        <w:br/>
        <w:t xml:space="preserve">The primary goal of this report is to document the development of </w:t>
      </w:r>
      <w:proofErr w:type="spellStart"/>
      <w:r w:rsidRPr="00630DAB">
        <w:rPr>
          <w:sz w:val="36"/>
          <w:szCs w:val="36"/>
        </w:rPr>
        <w:t>Grubble</w:t>
      </w:r>
      <w:proofErr w:type="spellEnd"/>
      <w:r w:rsidRPr="00630DAB">
        <w:rPr>
          <w:sz w:val="36"/>
          <w:szCs w:val="36"/>
        </w:rPr>
        <w:t xml:space="preserve"> and highlight how it addresses key challenges in online education. The objectives include:</w:t>
      </w:r>
    </w:p>
    <w:p w14:paraId="2DB2950D" w14:textId="77777777" w:rsidR="00630DAB" w:rsidRPr="00630DAB" w:rsidRDefault="00630DAB" w:rsidP="00630DAB">
      <w:pPr>
        <w:numPr>
          <w:ilvl w:val="0"/>
          <w:numId w:val="5"/>
        </w:numPr>
        <w:rPr>
          <w:sz w:val="36"/>
          <w:szCs w:val="36"/>
        </w:rPr>
      </w:pPr>
      <w:r w:rsidRPr="00630DAB">
        <w:rPr>
          <w:sz w:val="36"/>
          <w:szCs w:val="36"/>
        </w:rPr>
        <w:t xml:space="preserve">To </w:t>
      </w:r>
      <w:proofErr w:type="spellStart"/>
      <w:r w:rsidRPr="00630DAB">
        <w:rPr>
          <w:sz w:val="36"/>
          <w:szCs w:val="36"/>
        </w:rPr>
        <w:t>analyze</w:t>
      </w:r>
      <w:proofErr w:type="spellEnd"/>
      <w:r w:rsidRPr="00630DAB">
        <w:rPr>
          <w:sz w:val="36"/>
          <w:szCs w:val="36"/>
        </w:rPr>
        <w:t xml:space="preserve"> current gaps in online learning and recruitment.</w:t>
      </w:r>
    </w:p>
    <w:p w14:paraId="370CDCA1" w14:textId="77777777" w:rsidR="00630DAB" w:rsidRPr="00630DAB" w:rsidRDefault="00630DAB" w:rsidP="00630DAB">
      <w:pPr>
        <w:numPr>
          <w:ilvl w:val="0"/>
          <w:numId w:val="5"/>
        </w:numPr>
        <w:rPr>
          <w:sz w:val="36"/>
          <w:szCs w:val="36"/>
        </w:rPr>
      </w:pPr>
      <w:r w:rsidRPr="00630DAB">
        <w:rPr>
          <w:sz w:val="36"/>
          <w:szCs w:val="36"/>
        </w:rPr>
        <w:t xml:space="preserve">To present </w:t>
      </w:r>
      <w:proofErr w:type="spellStart"/>
      <w:r w:rsidRPr="00630DAB">
        <w:rPr>
          <w:sz w:val="36"/>
          <w:szCs w:val="36"/>
        </w:rPr>
        <w:t>Grubble</w:t>
      </w:r>
      <w:proofErr w:type="spellEnd"/>
      <w:r w:rsidRPr="00630DAB">
        <w:rPr>
          <w:sz w:val="36"/>
          <w:szCs w:val="36"/>
        </w:rPr>
        <w:t xml:space="preserve"> as a viable solution using AI and gamification.</w:t>
      </w:r>
    </w:p>
    <w:p w14:paraId="0378DC37" w14:textId="77777777" w:rsidR="00630DAB" w:rsidRPr="00630DAB" w:rsidRDefault="00630DAB" w:rsidP="00630DAB">
      <w:pPr>
        <w:numPr>
          <w:ilvl w:val="0"/>
          <w:numId w:val="5"/>
        </w:numPr>
        <w:rPr>
          <w:sz w:val="36"/>
          <w:szCs w:val="36"/>
        </w:rPr>
      </w:pPr>
      <w:r w:rsidRPr="00630DAB">
        <w:rPr>
          <w:sz w:val="36"/>
          <w:szCs w:val="36"/>
        </w:rPr>
        <w:t>To describe the system design, implementation, and user feedback.</w:t>
      </w:r>
    </w:p>
    <w:p w14:paraId="3AA81FDD" w14:textId="479F95C8" w:rsidR="00630DAB" w:rsidRPr="00630DAB" w:rsidRDefault="00630DAB" w:rsidP="00630DAB">
      <w:pPr>
        <w:rPr>
          <w:sz w:val="36"/>
          <w:szCs w:val="36"/>
        </w:rPr>
      </w:pPr>
      <w:r w:rsidRPr="00630DAB">
        <w:rPr>
          <w:sz w:val="36"/>
          <w:szCs w:val="36"/>
        </w:rPr>
        <w:t>Scope and Limitations:</w:t>
      </w:r>
      <w:r w:rsidRPr="00630DAB">
        <w:rPr>
          <w:sz w:val="36"/>
          <w:szCs w:val="36"/>
        </w:rPr>
        <w:br/>
        <w:t>The scope of this study is limited to the development of a minimum viable product (MVP) that aggregates courses, provides learning roadmaps, and offers recruiter access. Limitations include dependency on third-party APIs, the need for scalable infrastructure, and initial user adoption challenges.</w:t>
      </w:r>
    </w:p>
    <w:p w14:paraId="5EDB4709" w14:textId="77777777" w:rsidR="00630DAB" w:rsidRDefault="00630DAB" w:rsidP="00630DAB">
      <w:pPr>
        <w:jc w:val="center"/>
        <w:rPr>
          <w:b/>
          <w:bCs/>
          <w:sz w:val="56"/>
          <w:szCs w:val="56"/>
        </w:rPr>
      </w:pPr>
      <w:r w:rsidRPr="00630DAB">
        <w:rPr>
          <w:b/>
          <w:bCs/>
          <w:sz w:val="56"/>
          <w:szCs w:val="56"/>
        </w:rPr>
        <w:lastRenderedPageBreak/>
        <w:t>Related Work</w:t>
      </w:r>
    </w:p>
    <w:p w14:paraId="00D1E25E" w14:textId="77777777" w:rsidR="00630DAB" w:rsidRPr="00630DAB" w:rsidRDefault="00630DAB" w:rsidP="00630DAB">
      <w:pPr>
        <w:jc w:val="center"/>
        <w:rPr>
          <w:sz w:val="56"/>
          <w:szCs w:val="56"/>
        </w:rPr>
      </w:pPr>
    </w:p>
    <w:p w14:paraId="1D4117BD" w14:textId="77777777" w:rsidR="00630DAB" w:rsidRPr="00630DAB" w:rsidRDefault="00630DAB" w:rsidP="00630DAB">
      <w:pPr>
        <w:rPr>
          <w:sz w:val="36"/>
          <w:szCs w:val="36"/>
        </w:rPr>
      </w:pPr>
      <w:r w:rsidRPr="00630DAB">
        <w:rPr>
          <w:sz w:val="36"/>
          <w:szCs w:val="36"/>
        </w:rPr>
        <w:t xml:space="preserve">Existing platforms like Coursera, Udemy, and edX offer high-quality courses but lack personalized learning paths and a unified learner profile. LinkedIn Learning provides some level of tracking, but it is limited to its ecosystem. Other platforms focus on gamification but do not aggregate courses or offer recruiter integration. </w:t>
      </w:r>
      <w:proofErr w:type="spellStart"/>
      <w:r w:rsidRPr="00630DAB">
        <w:rPr>
          <w:sz w:val="36"/>
          <w:szCs w:val="36"/>
        </w:rPr>
        <w:t>Grubble</w:t>
      </w:r>
      <w:proofErr w:type="spellEnd"/>
      <w:r w:rsidRPr="00630DAB">
        <w:rPr>
          <w:sz w:val="36"/>
          <w:szCs w:val="36"/>
        </w:rPr>
        <w:t xml:space="preserve"> differentiates itself by combining these features into a single platform that is learner-centric and career-oriented.</w:t>
      </w:r>
    </w:p>
    <w:p w14:paraId="65385D9D" w14:textId="0EE5F3AA" w:rsidR="00630DAB" w:rsidRPr="00630DAB" w:rsidRDefault="00630DAB" w:rsidP="00630DAB">
      <w:pPr>
        <w:rPr>
          <w:sz w:val="36"/>
          <w:szCs w:val="36"/>
        </w:rPr>
      </w:pPr>
    </w:p>
    <w:p w14:paraId="649DF59A" w14:textId="77777777" w:rsidR="00630DAB" w:rsidRDefault="00630DAB" w:rsidP="00630DAB">
      <w:pPr>
        <w:rPr>
          <w:b/>
          <w:bCs/>
          <w:sz w:val="36"/>
          <w:szCs w:val="36"/>
        </w:rPr>
      </w:pPr>
    </w:p>
    <w:p w14:paraId="36450B78" w14:textId="77777777" w:rsidR="00630DAB" w:rsidRDefault="00630DAB" w:rsidP="00630DAB">
      <w:pPr>
        <w:rPr>
          <w:b/>
          <w:bCs/>
          <w:sz w:val="36"/>
          <w:szCs w:val="36"/>
        </w:rPr>
      </w:pPr>
    </w:p>
    <w:p w14:paraId="50FED21F" w14:textId="77777777" w:rsidR="00630DAB" w:rsidRDefault="00630DAB" w:rsidP="00630DAB">
      <w:pPr>
        <w:rPr>
          <w:b/>
          <w:bCs/>
          <w:sz w:val="36"/>
          <w:szCs w:val="36"/>
        </w:rPr>
      </w:pPr>
    </w:p>
    <w:p w14:paraId="6E96D0CF" w14:textId="77777777" w:rsidR="00630DAB" w:rsidRDefault="00630DAB" w:rsidP="00630DAB">
      <w:pPr>
        <w:rPr>
          <w:b/>
          <w:bCs/>
          <w:sz w:val="36"/>
          <w:szCs w:val="36"/>
        </w:rPr>
      </w:pPr>
    </w:p>
    <w:p w14:paraId="5A1458BD" w14:textId="77777777" w:rsidR="00630DAB" w:rsidRDefault="00630DAB" w:rsidP="00630DAB">
      <w:pPr>
        <w:rPr>
          <w:b/>
          <w:bCs/>
          <w:sz w:val="36"/>
          <w:szCs w:val="36"/>
        </w:rPr>
      </w:pPr>
    </w:p>
    <w:p w14:paraId="7F70D2EE" w14:textId="77777777" w:rsidR="00630DAB" w:rsidRDefault="00630DAB" w:rsidP="00630DAB">
      <w:pPr>
        <w:rPr>
          <w:b/>
          <w:bCs/>
          <w:sz w:val="36"/>
          <w:szCs w:val="36"/>
        </w:rPr>
      </w:pPr>
    </w:p>
    <w:p w14:paraId="3FDF765C" w14:textId="77777777" w:rsidR="00630DAB" w:rsidRDefault="00630DAB" w:rsidP="00630DAB">
      <w:pPr>
        <w:rPr>
          <w:b/>
          <w:bCs/>
          <w:sz w:val="36"/>
          <w:szCs w:val="36"/>
        </w:rPr>
      </w:pPr>
    </w:p>
    <w:p w14:paraId="14DABE3F" w14:textId="77777777" w:rsidR="00630DAB" w:rsidRDefault="00630DAB" w:rsidP="00630DAB">
      <w:pPr>
        <w:rPr>
          <w:b/>
          <w:bCs/>
          <w:sz w:val="36"/>
          <w:szCs w:val="36"/>
        </w:rPr>
      </w:pPr>
    </w:p>
    <w:p w14:paraId="5A18D3C0" w14:textId="77777777" w:rsidR="00630DAB" w:rsidRDefault="00630DAB" w:rsidP="00630DAB">
      <w:pPr>
        <w:rPr>
          <w:b/>
          <w:bCs/>
          <w:sz w:val="36"/>
          <w:szCs w:val="36"/>
        </w:rPr>
      </w:pPr>
    </w:p>
    <w:p w14:paraId="28233DDF" w14:textId="77777777" w:rsidR="00630DAB" w:rsidRDefault="00630DAB" w:rsidP="00630DAB">
      <w:pPr>
        <w:rPr>
          <w:b/>
          <w:bCs/>
          <w:sz w:val="36"/>
          <w:szCs w:val="36"/>
        </w:rPr>
      </w:pPr>
    </w:p>
    <w:p w14:paraId="5F2D8AE4" w14:textId="77777777" w:rsidR="00630DAB" w:rsidRDefault="00630DAB" w:rsidP="00630DAB">
      <w:pPr>
        <w:rPr>
          <w:b/>
          <w:bCs/>
          <w:sz w:val="36"/>
          <w:szCs w:val="36"/>
        </w:rPr>
      </w:pPr>
    </w:p>
    <w:p w14:paraId="3E6C3377" w14:textId="713627DD" w:rsidR="00630DAB" w:rsidRDefault="00630DAB" w:rsidP="00630DAB">
      <w:pPr>
        <w:jc w:val="center"/>
        <w:rPr>
          <w:b/>
          <w:bCs/>
          <w:sz w:val="56"/>
          <w:szCs w:val="56"/>
        </w:rPr>
      </w:pPr>
      <w:r w:rsidRPr="00630DAB">
        <w:rPr>
          <w:b/>
          <w:bCs/>
          <w:sz w:val="56"/>
          <w:szCs w:val="56"/>
        </w:rPr>
        <w:lastRenderedPageBreak/>
        <w:t>Tech Stack</w:t>
      </w:r>
    </w:p>
    <w:p w14:paraId="28E540B6" w14:textId="77777777" w:rsidR="00630DAB" w:rsidRPr="00630DAB" w:rsidRDefault="00630DAB" w:rsidP="00630DAB">
      <w:pPr>
        <w:jc w:val="center"/>
        <w:rPr>
          <w:sz w:val="56"/>
          <w:szCs w:val="56"/>
        </w:rPr>
      </w:pPr>
    </w:p>
    <w:p w14:paraId="57FF377E" w14:textId="77777777" w:rsidR="00630DAB" w:rsidRPr="00630DAB" w:rsidRDefault="00630DAB" w:rsidP="00630DAB">
      <w:pPr>
        <w:numPr>
          <w:ilvl w:val="0"/>
          <w:numId w:val="1"/>
        </w:numPr>
        <w:rPr>
          <w:sz w:val="36"/>
          <w:szCs w:val="36"/>
        </w:rPr>
      </w:pPr>
      <w:r w:rsidRPr="00630DAB">
        <w:rPr>
          <w:b/>
          <w:bCs/>
          <w:sz w:val="36"/>
          <w:szCs w:val="36"/>
        </w:rPr>
        <w:t>Frontend:</w:t>
      </w:r>
      <w:r w:rsidRPr="00630DAB">
        <w:rPr>
          <w:sz w:val="36"/>
          <w:szCs w:val="36"/>
        </w:rPr>
        <w:t xml:space="preserve"> React.js, Tailwind CSS</w:t>
      </w:r>
    </w:p>
    <w:p w14:paraId="7500BFC0" w14:textId="77777777" w:rsidR="00630DAB" w:rsidRPr="00630DAB" w:rsidRDefault="00630DAB" w:rsidP="00630DAB">
      <w:pPr>
        <w:numPr>
          <w:ilvl w:val="0"/>
          <w:numId w:val="1"/>
        </w:numPr>
        <w:rPr>
          <w:sz w:val="36"/>
          <w:szCs w:val="36"/>
        </w:rPr>
      </w:pPr>
      <w:r w:rsidRPr="00630DAB">
        <w:rPr>
          <w:b/>
          <w:bCs/>
          <w:sz w:val="36"/>
          <w:szCs w:val="36"/>
        </w:rPr>
        <w:t>Backend:</w:t>
      </w:r>
      <w:r w:rsidRPr="00630DAB">
        <w:rPr>
          <w:sz w:val="36"/>
          <w:szCs w:val="36"/>
        </w:rPr>
        <w:t xml:space="preserve"> Node.js, Express.js</w:t>
      </w:r>
    </w:p>
    <w:p w14:paraId="38C926EE" w14:textId="77777777" w:rsidR="00630DAB" w:rsidRPr="00630DAB" w:rsidRDefault="00630DAB" w:rsidP="00630DAB">
      <w:pPr>
        <w:numPr>
          <w:ilvl w:val="0"/>
          <w:numId w:val="1"/>
        </w:numPr>
        <w:rPr>
          <w:sz w:val="36"/>
          <w:szCs w:val="36"/>
        </w:rPr>
      </w:pPr>
      <w:r w:rsidRPr="00630DAB">
        <w:rPr>
          <w:b/>
          <w:bCs/>
          <w:sz w:val="36"/>
          <w:szCs w:val="36"/>
        </w:rPr>
        <w:t>Database:</w:t>
      </w:r>
      <w:r w:rsidRPr="00630DAB">
        <w:rPr>
          <w:sz w:val="36"/>
          <w:szCs w:val="36"/>
        </w:rPr>
        <w:t xml:space="preserve"> MongoDB</w:t>
      </w:r>
    </w:p>
    <w:p w14:paraId="17E74DCF" w14:textId="77777777" w:rsidR="00630DAB" w:rsidRPr="00630DAB" w:rsidRDefault="00630DAB" w:rsidP="00630DAB">
      <w:pPr>
        <w:numPr>
          <w:ilvl w:val="0"/>
          <w:numId w:val="1"/>
        </w:numPr>
        <w:rPr>
          <w:sz w:val="36"/>
          <w:szCs w:val="36"/>
        </w:rPr>
      </w:pPr>
      <w:r w:rsidRPr="00630DAB">
        <w:rPr>
          <w:b/>
          <w:bCs/>
          <w:sz w:val="36"/>
          <w:szCs w:val="36"/>
        </w:rPr>
        <w:t>AI Recommendation Engine:</w:t>
      </w:r>
      <w:r w:rsidRPr="00630DAB">
        <w:rPr>
          <w:sz w:val="36"/>
          <w:szCs w:val="36"/>
        </w:rPr>
        <w:t xml:space="preserve"> Python, scikit-learn, TensorFlow</w:t>
      </w:r>
    </w:p>
    <w:p w14:paraId="1FA0AD68" w14:textId="77777777" w:rsidR="00630DAB" w:rsidRPr="00630DAB" w:rsidRDefault="00630DAB" w:rsidP="00630DAB">
      <w:pPr>
        <w:numPr>
          <w:ilvl w:val="0"/>
          <w:numId w:val="1"/>
        </w:numPr>
        <w:rPr>
          <w:sz w:val="36"/>
          <w:szCs w:val="36"/>
        </w:rPr>
      </w:pPr>
      <w:r w:rsidRPr="00630DAB">
        <w:rPr>
          <w:b/>
          <w:bCs/>
          <w:sz w:val="36"/>
          <w:szCs w:val="36"/>
        </w:rPr>
        <w:t>Cloud Storage:</w:t>
      </w:r>
      <w:r w:rsidRPr="00630DAB">
        <w:rPr>
          <w:sz w:val="36"/>
          <w:szCs w:val="36"/>
        </w:rPr>
        <w:t xml:space="preserve"> AWS S3 (for storing course completion certificates)</w:t>
      </w:r>
    </w:p>
    <w:p w14:paraId="722932E3" w14:textId="77777777" w:rsidR="00630DAB" w:rsidRPr="00630DAB" w:rsidRDefault="00630DAB" w:rsidP="00630DAB">
      <w:pPr>
        <w:numPr>
          <w:ilvl w:val="0"/>
          <w:numId w:val="1"/>
        </w:numPr>
        <w:rPr>
          <w:sz w:val="36"/>
          <w:szCs w:val="36"/>
        </w:rPr>
      </w:pPr>
      <w:r w:rsidRPr="00630DAB">
        <w:rPr>
          <w:b/>
          <w:bCs/>
          <w:sz w:val="36"/>
          <w:szCs w:val="36"/>
        </w:rPr>
        <w:t>Authentication:</w:t>
      </w:r>
      <w:r w:rsidRPr="00630DAB">
        <w:rPr>
          <w:sz w:val="36"/>
          <w:szCs w:val="36"/>
        </w:rPr>
        <w:t xml:space="preserve"> JWT-based Auth system</w:t>
      </w:r>
    </w:p>
    <w:p w14:paraId="319232F0" w14:textId="77777777" w:rsidR="00630DAB" w:rsidRPr="00630DAB" w:rsidRDefault="00630DAB" w:rsidP="00630DAB">
      <w:pPr>
        <w:numPr>
          <w:ilvl w:val="0"/>
          <w:numId w:val="1"/>
        </w:numPr>
        <w:rPr>
          <w:sz w:val="36"/>
          <w:szCs w:val="36"/>
        </w:rPr>
      </w:pPr>
      <w:r w:rsidRPr="00630DAB">
        <w:rPr>
          <w:b/>
          <w:bCs/>
          <w:sz w:val="36"/>
          <w:szCs w:val="36"/>
        </w:rPr>
        <w:t>Other Tools:</w:t>
      </w:r>
      <w:r w:rsidRPr="00630DAB">
        <w:rPr>
          <w:sz w:val="36"/>
          <w:szCs w:val="36"/>
        </w:rPr>
        <w:t xml:space="preserve"> Git, Postman, Figma (UI/UX design)</w:t>
      </w:r>
    </w:p>
    <w:p w14:paraId="50B9006C" w14:textId="20CB8260" w:rsidR="00630DAB" w:rsidRDefault="00630DAB" w:rsidP="00630DAB">
      <w:pPr>
        <w:rPr>
          <w:sz w:val="36"/>
          <w:szCs w:val="36"/>
        </w:rPr>
      </w:pPr>
      <w:r>
        <w:rPr>
          <w:noProof/>
        </w:rPr>
        <w:drawing>
          <wp:inline distT="0" distB="0" distL="0" distR="0" wp14:anchorId="339AB6FF" wp14:editId="266AC5FD">
            <wp:extent cx="5731510" cy="1861820"/>
            <wp:effectExtent l="0" t="0" r="2540" b="5080"/>
            <wp:docPr id="1540309016" name="Picture 3"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rchitecture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61820"/>
                    </a:xfrm>
                    <a:prstGeom prst="rect">
                      <a:avLst/>
                    </a:prstGeom>
                    <a:noFill/>
                    <a:ln>
                      <a:noFill/>
                    </a:ln>
                  </pic:spPr>
                </pic:pic>
              </a:graphicData>
            </a:graphic>
          </wp:inline>
        </w:drawing>
      </w:r>
    </w:p>
    <w:p w14:paraId="446674B0" w14:textId="77777777" w:rsidR="00630DAB" w:rsidRDefault="00630DAB" w:rsidP="00630DAB">
      <w:pPr>
        <w:rPr>
          <w:sz w:val="36"/>
          <w:szCs w:val="36"/>
        </w:rPr>
      </w:pPr>
    </w:p>
    <w:p w14:paraId="30E99677" w14:textId="77777777" w:rsidR="00630DAB" w:rsidRDefault="00630DAB" w:rsidP="00630DAB">
      <w:pPr>
        <w:rPr>
          <w:sz w:val="36"/>
          <w:szCs w:val="36"/>
        </w:rPr>
      </w:pPr>
    </w:p>
    <w:p w14:paraId="44490BC5" w14:textId="77777777" w:rsidR="00630DAB" w:rsidRDefault="00630DAB" w:rsidP="00630DAB">
      <w:pPr>
        <w:rPr>
          <w:sz w:val="36"/>
          <w:szCs w:val="36"/>
        </w:rPr>
      </w:pPr>
    </w:p>
    <w:p w14:paraId="011F63F6" w14:textId="77777777" w:rsidR="00630DAB" w:rsidRDefault="00630DAB" w:rsidP="00630DAB">
      <w:pPr>
        <w:rPr>
          <w:sz w:val="36"/>
          <w:szCs w:val="36"/>
        </w:rPr>
      </w:pPr>
    </w:p>
    <w:p w14:paraId="4072D05A" w14:textId="77777777" w:rsidR="00630DAB" w:rsidRDefault="00630DAB" w:rsidP="00630DAB">
      <w:pPr>
        <w:rPr>
          <w:sz w:val="36"/>
          <w:szCs w:val="36"/>
        </w:rPr>
      </w:pPr>
    </w:p>
    <w:p w14:paraId="69A07DC0" w14:textId="77777777" w:rsidR="00630DAB" w:rsidRDefault="00630DAB" w:rsidP="00630DAB">
      <w:pPr>
        <w:rPr>
          <w:sz w:val="36"/>
          <w:szCs w:val="36"/>
        </w:rPr>
      </w:pPr>
    </w:p>
    <w:p w14:paraId="508A3958" w14:textId="77777777" w:rsidR="00630DAB" w:rsidRDefault="00630DAB" w:rsidP="00630DAB">
      <w:pPr>
        <w:jc w:val="center"/>
        <w:rPr>
          <w:b/>
          <w:bCs/>
          <w:sz w:val="56"/>
          <w:szCs w:val="56"/>
        </w:rPr>
      </w:pPr>
      <w:r w:rsidRPr="00630DAB">
        <w:rPr>
          <w:b/>
          <w:bCs/>
          <w:sz w:val="56"/>
          <w:szCs w:val="56"/>
        </w:rPr>
        <w:lastRenderedPageBreak/>
        <w:t>System Architecture</w:t>
      </w:r>
    </w:p>
    <w:p w14:paraId="51ABE5F7" w14:textId="77777777" w:rsidR="00630DAB" w:rsidRDefault="00630DAB" w:rsidP="00630DAB">
      <w:pPr>
        <w:jc w:val="center"/>
        <w:rPr>
          <w:b/>
          <w:bCs/>
          <w:sz w:val="56"/>
          <w:szCs w:val="56"/>
        </w:rPr>
      </w:pPr>
    </w:p>
    <w:p w14:paraId="70FA2575" w14:textId="77777777" w:rsidR="00630DAB" w:rsidRDefault="00630DAB" w:rsidP="00630DAB">
      <w:pPr>
        <w:rPr>
          <w:sz w:val="36"/>
          <w:szCs w:val="36"/>
        </w:rPr>
      </w:pPr>
      <w:r w:rsidRPr="00630DAB">
        <w:rPr>
          <w:sz w:val="36"/>
          <w:szCs w:val="36"/>
        </w:rPr>
        <w:t>The career guidance and learning platform consists of three main components: the frontend, backend, and database. The platform follows a client-server architecture, where the frontend acts as the client, while the backend and database function as the server.</w:t>
      </w:r>
    </w:p>
    <w:p w14:paraId="6C1B4F33" w14:textId="77777777" w:rsidR="00F31DF2" w:rsidRPr="00630DAB" w:rsidRDefault="00F31DF2" w:rsidP="00630DAB">
      <w:pPr>
        <w:rPr>
          <w:sz w:val="36"/>
          <w:szCs w:val="36"/>
        </w:rPr>
      </w:pPr>
    </w:p>
    <w:p w14:paraId="477BDB3F" w14:textId="4A74DEE8" w:rsidR="00630DAB" w:rsidRDefault="00630DAB" w:rsidP="00630DAB">
      <w:pPr>
        <w:rPr>
          <w:sz w:val="36"/>
          <w:szCs w:val="36"/>
        </w:rPr>
      </w:pPr>
      <w:r w:rsidRPr="00630DAB">
        <w:rPr>
          <w:sz w:val="36"/>
          <w:szCs w:val="36"/>
        </w:rPr>
        <w:t xml:space="preserve"> Frontend The frontend is built using React Native, a powerful framework for developing cross-platform mobile applications. It utilizes Tailwind CSS/</w:t>
      </w:r>
      <w:proofErr w:type="spellStart"/>
      <w:r w:rsidRPr="00630DAB">
        <w:rPr>
          <w:sz w:val="36"/>
          <w:szCs w:val="36"/>
        </w:rPr>
        <w:t>NativeBase</w:t>
      </w:r>
      <w:proofErr w:type="spellEnd"/>
      <w:r w:rsidRPr="00630DAB">
        <w:rPr>
          <w:sz w:val="36"/>
          <w:szCs w:val="36"/>
        </w:rPr>
        <w:t xml:space="preserve"> for a responsive and visually appealing UI, ensuring an intuitive experience for students and professionals. Redux/</w:t>
      </w:r>
      <w:proofErr w:type="spellStart"/>
      <w:r w:rsidRPr="00630DAB">
        <w:rPr>
          <w:sz w:val="36"/>
          <w:szCs w:val="36"/>
        </w:rPr>
        <w:t>Zustand</w:t>
      </w:r>
      <w:proofErr w:type="spellEnd"/>
      <w:r w:rsidRPr="00630DAB">
        <w:rPr>
          <w:sz w:val="36"/>
          <w:szCs w:val="36"/>
        </w:rPr>
        <w:t xml:space="preserve"> is used for efficient state management, enabling seamless interactions. The frontend communicates with the backend through RESTful API calls.</w:t>
      </w:r>
    </w:p>
    <w:p w14:paraId="747D9F31" w14:textId="77777777" w:rsidR="00F31DF2" w:rsidRPr="00630DAB" w:rsidRDefault="00F31DF2" w:rsidP="00630DAB">
      <w:pPr>
        <w:rPr>
          <w:sz w:val="36"/>
          <w:szCs w:val="36"/>
        </w:rPr>
      </w:pPr>
    </w:p>
    <w:p w14:paraId="7596EB1B" w14:textId="12510D38" w:rsidR="00630DAB" w:rsidRPr="00630DAB" w:rsidRDefault="00630DAB" w:rsidP="00630DAB">
      <w:pPr>
        <w:rPr>
          <w:sz w:val="36"/>
          <w:szCs w:val="36"/>
        </w:rPr>
      </w:pPr>
      <w:r w:rsidRPr="00630DAB">
        <w:rPr>
          <w:sz w:val="36"/>
          <w:szCs w:val="36"/>
        </w:rPr>
        <w:t xml:space="preserve"> Backend The backend is developed using Node.js and Express.js, which provide a robust and scalable server-side architecture. It handles user authentication, course recommendations, career roadmap generation, recruiter access, and more. Additionally, an AI-driven roadmap generator powered by </w:t>
      </w:r>
      <w:proofErr w:type="spellStart"/>
      <w:r w:rsidRPr="00630DAB">
        <w:rPr>
          <w:sz w:val="36"/>
          <w:szCs w:val="36"/>
        </w:rPr>
        <w:t>FastAPI</w:t>
      </w:r>
      <w:proofErr w:type="spellEnd"/>
      <w:r w:rsidRPr="00630DAB">
        <w:rPr>
          <w:sz w:val="36"/>
          <w:szCs w:val="36"/>
        </w:rPr>
        <w:t xml:space="preserve"> (Python) personalizes learning paths based on user inputs. The backend efficiently processes and manages user data, learning progress, and payment transactions.</w:t>
      </w:r>
    </w:p>
    <w:p w14:paraId="39C6683D" w14:textId="6EBA45D2" w:rsidR="00630DAB" w:rsidRDefault="00630DAB" w:rsidP="00630DAB">
      <w:pPr>
        <w:rPr>
          <w:sz w:val="36"/>
          <w:szCs w:val="36"/>
        </w:rPr>
      </w:pPr>
      <w:r w:rsidRPr="00630DAB">
        <w:rPr>
          <w:sz w:val="36"/>
          <w:szCs w:val="36"/>
        </w:rPr>
        <w:lastRenderedPageBreak/>
        <w:t xml:space="preserve"> Database The platform integrates PostgreSQL for structured data storage, ensuring reliable and relational data management. MongoDB is used for storing certificates, learning progress, and other flexible data types. Redis is incorporated for caching, optimizing performance and reducing load times. Additionally, AWS S3/Firebase Storage is used for handling media files, such as certificates and course resources.</w:t>
      </w:r>
    </w:p>
    <w:p w14:paraId="026B4DFE" w14:textId="77777777" w:rsidR="00F31DF2" w:rsidRDefault="00F31DF2" w:rsidP="00630DAB">
      <w:pPr>
        <w:rPr>
          <w:sz w:val="36"/>
          <w:szCs w:val="36"/>
        </w:rPr>
      </w:pPr>
    </w:p>
    <w:p w14:paraId="6D653E1A" w14:textId="1BF85B73" w:rsidR="00630DAB" w:rsidRPr="00630DAB" w:rsidRDefault="00630DAB" w:rsidP="00630DAB">
      <w:pPr>
        <w:rPr>
          <w:sz w:val="36"/>
          <w:szCs w:val="36"/>
        </w:rPr>
      </w:pPr>
      <w:r>
        <w:rPr>
          <w:noProof/>
        </w:rPr>
        <w:drawing>
          <wp:inline distT="0" distB="0" distL="0" distR="0" wp14:anchorId="531AEB5B" wp14:editId="433B54CE">
            <wp:extent cx="5731510" cy="3104515"/>
            <wp:effectExtent l="0" t="0" r="2540" b="635"/>
            <wp:docPr id="1933791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15752E28" w14:textId="77777777" w:rsidR="00630DAB" w:rsidRPr="00630DAB" w:rsidRDefault="00630DAB" w:rsidP="00630DAB">
      <w:pPr>
        <w:rPr>
          <w:b/>
          <w:bCs/>
          <w:sz w:val="28"/>
          <w:szCs w:val="28"/>
        </w:rPr>
      </w:pPr>
    </w:p>
    <w:p w14:paraId="56D0C763" w14:textId="77777777" w:rsidR="00630DAB" w:rsidRDefault="00630DAB" w:rsidP="00630DAB">
      <w:pPr>
        <w:rPr>
          <w:sz w:val="36"/>
          <w:szCs w:val="36"/>
        </w:rPr>
      </w:pPr>
    </w:p>
    <w:p w14:paraId="7AB2FF5F" w14:textId="77777777" w:rsidR="00630DAB" w:rsidRDefault="00630DAB" w:rsidP="00630DAB">
      <w:pPr>
        <w:rPr>
          <w:sz w:val="36"/>
          <w:szCs w:val="36"/>
        </w:rPr>
      </w:pPr>
    </w:p>
    <w:p w14:paraId="3BE7CB0E" w14:textId="77777777" w:rsidR="00630DAB" w:rsidRDefault="00630DAB" w:rsidP="00630DAB">
      <w:pPr>
        <w:rPr>
          <w:sz w:val="36"/>
          <w:szCs w:val="36"/>
        </w:rPr>
      </w:pPr>
    </w:p>
    <w:p w14:paraId="48532CA8" w14:textId="77777777" w:rsidR="00630DAB" w:rsidRDefault="00630DAB" w:rsidP="00630DAB">
      <w:pPr>
        <w:rPr>
          <w:sz w:val="36"/>
          <w:szCs w:val="36"/>
        </w:rPr>
      </w:pPr>
    </w:p>
    <w:p w14:paraId="0A0D62DC" w14:textId="77777777" w:rsidR="00630DAB" w:rsidRDefault="00630DAB" w:rsidP="00630DAB">
      <w:pPr>
        <w:rPr>
          <w:sz w:val="36"/>
          <w:szCs w:val="36"/>
        </w:rPr>
      </w:pPr>
    </w:p>
    <w:p w14:paraId="3AB7E199" w14:textId="77777777" w:rsidR="00630DAB" w:rsidRPr="00630DAB" w:rsidRDefault="00630DAB" w:rsidP="00630DAB">
      <w:pPr>
        <w:rPr>
          <w:sz w:val="36"/>
          <w:szCs w:val="36"/>
        </w:rPr>
      </w:pPr>
    </w:p>
    <w:p w14:paraId="645203E7" w14:textId="77777777" w:rsidR="00630DAB" w:rsidRDefault="00630DAB" w:rsidP="00630DAB">
      <w:pPr>
        <w:jc w:val="center"/>
        <w:rPr>
          <w:b/>
          <w:bCs/>
          <w:sz w:val="56"/>
          <w:szCs w:val="56"/>
        </w:rPr>
      </w:pPr>
      <w:r w:rsidRPr="00630DAB">
        <w:rPr>
          <w:b/>
          <w:bCs/>
          <w:sz w:val="56"/>
          <w:szCs w:val="56"/>
        </w:rPr>
        <w:lastRenderedPageBreak/>
        <w:t>Implementation</w:t>
      </w:r>
    </w:p>
    <w:p w14:paraId="0473C72B" w14:textId="77777777" w:rsidR="00630DAB" w:rsidRPr="00630DAB" w:rsidRDefault="00630DAB" w:rsidP="00630DAB">
      <w:pPr>
        <w:jc w:val="center"/>
        <w:rPr>
          <w:sz w:val="56"/>
          <w:szCs w:val="56"/>
        </w:rPr>
      </w:pPr>
    </w:p>
    <w:p w14:paraId="396C9880" w14:textId="77777777" w:rsidR="00630DAB" w:rsidRPr="00630DAB" w:rsidRDefault="00630DAB" w:rsidP="00630DAB">
      <w:pPr>
        <w:numPr>
          <w:ilvl w:val="0"/>
          <w:numId w:val="2"/>
        </w:numPr>
        <w:rPr>
          <w:sz w:val="36"/>
          <w:szCs w:val="36"/>
        </w:rPr>
      </w:pPr>
      <w:r w:rsidRPr="00630DAB">
        <w:rPr>
          <w:b/>
          <w:bCs/>
          <w:sz w:val="36"/>
          <w:szCs w:val="36"/>
        </w:rPr>
        <w:t>User Onboarding &amp; Profiling:</w:t>
      </w:r>
      <w:r w:rsidRPr="00630DAB">
        <w:rPr>
          <w:sz w:val="36"/>
          <w:szCs w:val="36"/>
        </w:rPr>
        <w:t xml:space="preserve"> Users input their skills, interests, and career goals. This data feeds into the AI engine.</w:t>
      </w:r>
    </w:p>
    <w:p w14:paraId="16232957" w14:textId="77777777" w:rsidR="00630DAB" w:rsidRPr="00630DAB" w:rsidRDefault="00630DAB" w:rsidP="00630DAB">
      <w:pPr>
        <w:numPr>
          <w:ilvl w:val="0"/>
          <w:numId w:val="2"/>
        </w:numPr>
        <w:rPr>
          <w:sz w:val="36"/>
          <w:szCs w:val="36"/>
        </w:rPr>
      </w:pPr>
      <w:r w:rsidRPr="00630DAB">
        <w:rPr>
          <w:b/>
          <w:bCs/>
          <w:sz w:val="36"/>
          <w:szCs w:val="36"/>
        </w:rPr>
        <w:t>AI-Powered Roadmaps:</w:t>
      </w:r>
      <w:r w:rsidRPr="00630DAB">
        <w:rPr>
          <w:sz w:val="36"/>
          <w:szCs w:val="36"/>
        </w:rPr>
        <w:t xml:space="preserve"> Based on user input, the platform generates a personalized learning path with course suggestions from platforms like Coursera, Udemy, etc.</w:t>
      </w:r>
    </w:p>
    <w:p w14:paraId="5DF5A2FB" w14:textId="77777777" w:rsidR="00630DAB" w:rsidRPr="00630DAB" w:rsidRDefault="00630DAB" w:rsidP="00630DAB">
      <w:pPr>
        <w:numPr>
          <w:ilvl w:val="0"/>
          <w:numId w:val="2"/>
        </w:numPr>
        <w:rPr>
          <w:sz w:val="36"/>
          <w:szCs w:val="36"/>
        </w:rPr>
      </w:pPr>
      <w:r w:rsidRPr="00630DAB">
        <w:rPr>
          <w:b/>
          <w:bCs/>
          <w:sz w:val="36"/>
          <w:szCs w:val="36"/>
        </w:rPr>
        <w:t>Course Aggregation:</w:t>
      </w:r>
      <w:r w:rsidRPr="00630DAB">
        <w:rPr>
          <w:sz w:val="36"/>
          <w:szCs w:val="36"/>
        </w:rPr>
        <w:t xml:space="preserve"> APIs fetch and display relevant course data.</w:t>
      </w:r>
    </w:p>
    <w:p w14:paraId="337A4FC0" w14:textId="77777777" w:rsidR="00630DAB" w:rsidRPr="00630DAB" w:rsidRDefault="00630DAB" w:rsidP="00630DAB">
      <w:pPr>
        <w:numPr>
          <w:ilvl w:val="0"/>
          <w:numId w:val="2"/>
        </w:numPr>
        <w:rPr>
          <w:sz w:val="36"/>
          <w:szCs w:val="36"/>
        </w:rPr>
      </w:pPr>
      <w:r w:rsidRPr="00630DAB">
        <w:rPr>
          <w:b/>
          <w:bCs/>
          <w:sz w:val="36"/>
          <w:szCs w:val="36"/>
        </w:rPr>
        <w:t>Gamification:</w:t>
      </w:r>
      <w:r w:rsidRPr="00630DAB">
        <w:rPr>
          <w:sz w:val="36"/>
          <w:szCs w:val="36"/>
        </w:rPr>
        <w:t xml:space="preserve"> Users earn badges, stars, and points for course completions, participation, and project submissions.</w:t>
      </w:r>
    </w:p>
    <w:p w14:paraId="7652470C" w14:textId="77777777" w:rsidR="00630DAB" w:rsidRPr="00630DAB" w:rsidRDefault="00630DAB" w:rsidP="00630DAB">
      <w:pPr>
        <w:numPr>
          <w:ilvl w:val="0"/>
          <w:numId w:val="2"/>
        </w:numPr>
        <w:rPr>
          <w:sz w:val="36"/>
          <w:szCs w:val="36"/>
        </w:rPr>
      </w:pPr>
      <w:r w:rsidRPr="00630DAB">
        <w:rPr>
          <w:b/>
          <w:bCs/>
          <w:sz w:val="36"/>
          <w:szCs w:val="36"/>
        </w:rPr>
        <w:t>Certificate Tracking:</w:t>
      </w:r>
      <w:r w:rsidRPr="00630DAB">
        <w:rPr>
          <w:sz w:val="36"/>
          <w:szCs w:val="36"/>
        </w:rPr>
        <w:t xml:space="preserve"> Users upload course completion certificates, which are stored and displayed on their profile.</w:t>
      </w:r>
    </w:p>
    <w:p w14:paraId="4D7C9071" w14:textId="77777777" w:rsidR="00630DAB" w:rsidRPr="00630DAB" w:rsidRDefault="00630DAB" w:rsidP="00630DAB">
      <w:pPr>
        <w:numPr>
          <w:ilvl w:val="0"/>
          <w:numId w:val="2"/>
        </w:numPr>
        <w:rPr>
          <w:sz w:val="36"/>
          <w:szCs w:val="36"/>
        </w:rPr>
      </w:pPr>
      <w:r w:rsidRPr="00630DAB">
        <w:rPr>
          <w:b/>
          <w:bCs/>
          <w:sz w:val="36"/>
          <w:szCs w:val="36"/>
        </w:rPr>
        <w:t>Recruiter Access:</w:t>
      </w:r>
      <w:r w:rsidRPr="00630DAB">
        <w:rPr>
          <w:sz w:val="36"/>
          <w:szCs w:val="36"/>
        </w:rPr>
        <w:t xml:space="preserve"> Recruiters can browse learner profiles based on skills and verified achievements.</w:t>
      </w:r>
    </w:p>
    <w:p w14:paraId="3EBE2D45" w14:textId="77777777" w:rsidR="00630DAB" w:rsidRPr="00630DAB" w:rsidRDefault="00630DAB" w:rsidP="00630DAB">
      <w:pPr>
        <w:numPr>
          <w:ilvl w:val="0"/>
          <w:numId w:val="2"/>
        </w:numPr>
        <w:rPr>
          <w:sz w:val="36"/>
          <w:szCs w:val="36"/>
        </w:rPr>
      </w:pPr>
      <w:r w:rsidRPr="00630DAB">
        <w:rPr>
          <w:b/>
          <w:bCs/>
          <w:sz w:val="36"/>
          <w:szCs w:val="36"/>
        </w:rPr>
        <w:t>Survey Integration:</w:t>
      </w:r>
      <w:r w:rsidRPr="00630DAB">
        <w:rPr>
          <w:sz w:val="36"/>
          <w:szCs w:val="36"/>
        </w:rPr>
        <w:t xml:space="preserve"> A user survey was conducted to validate the market need and pricing expectations.</w:t>
      </w:r>
    </w:p>
    <w:p w14:paraId="20DB9153" w14:textId="68AC7FAE" w:rsidR="00630DAB" w:rsidRPr="00630DAB" w:rsidRDefault="00630DAB" w:rsidP="00630DAB">
      <w:pPr>
        <w:rPr>
          <w:sz w:val="36"/>
          <w:szCs w:val="36"/>
        </w:rPr>
      </w:pPr>
    </w:p>
    <w:p w14:paraId="7EB330F7" w14:textId="77777777" w:rsidR="00630DAB" w:rsidRDefault="00630DAB" w:rsidP="00630DAB">
      <w:pPr>
        <w:jc w:val="center"/>
        <w:rPr>
          <w:b/>
          <w:bCs/>
          <w:sz w:val="56"/>
          <w:szCs w:val="56"/>
        </w:rPr>
      </w:pPr>
    </w:p>
    <w:p w14:paraId="72B8FF9A" w14:textId="5FBE00FF" w:rsidR="00C05131" w:rsidRDefault="00C05131" w:rsidP="00C05131">
      <w:pPr>
        <w:jc w:val="center"/>
        <w:rPr>
          <w:b/>
          <w:bCs/>
          <w:sz w:val="56"/>
          <w:szCs w:val="56"/>
        </w:rPr>
      </w:pPr>
      <w:r>
        <w:rPr>
          <w:b/>
          <w:bCs/>
          <w:sz w:val="56"/>
          <w:szCs w:val="56"/>
        </w:rPr>
        <w:lastRenderedPageBreak/>
        <w:t>Methodology</w:t>
      </w:r>
    </w:p>
    <w:p w14:paraId="28135AA6" w14:textId="77777777" w:rsidR="00C05131" w:rsidRDefault="00C05131" w:rsidP="00C05131">
      <w:pPr>
        <w:jc w:val="center"/>
        <w:rPr>
          <w:b/>
          <w:bCs/>
          <w:sz w:val="56"/>
          <w:szCs w:val="56"/>
        </w:rPr>
      </w:pPr>
    </w:p>
    <w:p w14:paraId="75A254A8" w14:textId="77777777" w:rsidR="00C05131" w:rsidRDefault="00C05131" w:rsidP="00C05131">
      <w:pPr>
        <w:rPr>
          <w:sz w:val="36"/>
          <w:szCs w:val="36"/>
        </w:rPr>
      </w:pPr>
    </w:p>
    <w:p w14:paraId="4CA32364" w14:textId="77777777" w:rsidR="00C05131" w:rsidRPr="00C05131" w:rsidRDefault="00C05131" w:rsidP="00C05131">
      <w:pPr>
        <w:pStyle w:val="ListParagraph"/>
        <w:numPr>
          <w:ilvl w:val="0"/>
          <w:numId w:val="7"/>
        </w:numPr>
        <w:rPr>
          <w:sz w:val="36"/>
          <w:szCs w:val="36"/>
        </w:rPr>
      </w:pPr>
      <w:r w:rsidRPr="00C05131">
        <w:rPr>
          <w:sz w:val="36"/>
          <w:szCs w:val="36"/>
        </w:rPr>
        <w:t xml:space="preserve">Planning: Identify learner challenges &amp; define </w:t>
      </w:r>
      <w:proofErr w:type="spellStart"/>
      <w:r w:rsidRPr="00C05131">
        <w:rPr>
          <w:sz w:val="36"/>
          <w:szCs w:val="36"/>
        </w:rPr>
        <w:t>AIdriven</w:t>
      </w:r>
      <w:proofErr w:type="spellEnd"/>
    </w:p>
    <w:p w14:paraId="21471E35" w14:textId="0B2FDDBB" w:rsidR="00C05131" w:rsidRPr="00C05131" w:rsidRDefault="00C05131" w:rsidP="00C05131">
      <w:pPr>
        <w:pStyle w:val="ListParagraph"/>
        <w:numPr>
          <w:ilvl w:val="0"/>
          <w:numId w:val="7"/>
        </w:numPr>
        <w:rPr>
          <w:sz w:val="36"/>
          <w:szCs w:val="36"/>
        </w:rPr>
      </w:pPr>
      <w:r w:rsidRPr="00C05131">
        <w:rPr>
          <w:sz w:val="36"/>
          <w:szCs w:val="36"/>
        </w:rPr>
        <w:t>S</w:t>
      </w:r>
      <w:r w:rsidRPr="00C05131">
        <w:rPr>
          <w:sz w:val="36"/>
          <w:szCs w:val="36"/>
        </w:rPr>
        <w:t>olutions</w:t>
      </w:r>
    </w:p>
    <w:p w14:paraId="1323A778" w14:textId="113B0BFA" w:rsidR="00C05131" w:rsidRPr="00C05131" w:rsidRDefault="00C05131" w:rsidP="00C05131">
      <w:pPr>
        <w:pStyle w:val="ListParagraph"/>
        <w:numPr>
          <w:ilvl w:val="0"/>
          <w:numId w:val="7"/>
        </w:numPr>
        <w:rPr>
          <w:rFonts w:ascii="Segoe UI Emoji" w:hAnsi="Segoe UI Emoji" w:cs="Segoe UI Emoji"/>
          <w:sz w:val="36"/>
          <w:szCs w:val="36"/>
        </w:rPr>
      </w:pPr>
      <w:proofErr w:type="spellStart"/>
      <w:r w:rsidRPr="00C05131">
        <w:rPr>
          <w:sz w:val="36"/>
          <w:szCs w:val="36"/>
        </w:rPr>
        <w:t>Design</w:t>
      </w:r>
      <w:proofErr w:type="spellEnd"/>
      <w:r w:rsidRPr="00C05131">
        <w:rPr>
          <w:sz w:val="36"/>
          <w:szCs w:val="36"/>
        </w:rPr>
        <w:t xml:space="preserve">: Architect AI recommendations, course aggregation &amp; gamification. </w:t>
      </w:r>
    </w:p>
    <w:p w14:paraId="214E1BC1" w14:textId="77777777" w:rsidR="00C05131" w:rsidRPr="00C05131" w:rsidRDefault="00C05131" w:rsidP="00C05131">
      <w:pPr>
        <w:pStyle w:val="ListParagraph"/>
        <w:numPr>
          <w:ilvl w:val="0"/>
          <w:numId w:val="7"/>
        </w:numPr>
        <w:rPr>
          <w:rFonts w:ascii="Segoe UI Emoji" w:hAnsi="Segoe UI Emoji" w:cs="Segoe UI Emoji"/>
          <w:sz w:val="36"/>
          <w:szCs w:val="36"/>
        </w:rPr>
      </w:pPr>
      <w:r w:rsidRPr="00C05131">
        <w:rPr>
          <w:sz w:val="36"/>
          <w:szCs w:val="36"/>
        </w:rPr>
        <w:t xml:space="preserve">Development: Build AI models, integrate course platforms &amp; implement tracking. </w:t>
      </w:r>
    </w:p>
    <w:p w14:paraId="2E99D7AF" w14:textId="1B9811AD" w:rsidR="00C05131" w:rsidRPr="00C05131" w:rsidRDefault="00C05131" w:rsidP="00C05131">
      <w:pPr>
        <w:pStyle w:val="ListParagraph"/>
        <w:numPr>
          <w:ilvl w:val="0"/>
          <w:numId w:val="7"/>
        </w:numPr>
        <w:rPr>
          <w:rFonts w:ascii="Segoe UI Emoji" w:hAnsi="Segoe UI Emoji" w:cs="Segoe UI Emoji"/>
          <w:sz w:val="36"/>
          <w:szCs w:val="36"/>
        </w:rPr>
      </w:pPr>
      <w:r w:rsidRPr="00C05131">
        <w:rPr>
          <w:sz w:val="36"/>
          <w:szCs w:val="36"/>
        </w:rPr>
        <w:t xml:space="preserve">Testing: Validate AI accuracy, UI/UX &amp; course completion updates. </w:t>
      </w:r>
    </w:p>
    <w:p w14:paraId="29D42E3E" w14:textId="77777777" w:rsidR="00C05131" w:rsidRPr="00C05131" w:rsidRDefault="00C05131" w:rsidP="00C05131">
      <w:pPr>
        <w:pStyle w:val="ListParagraph"/>
        <w:numPr>
          <w:ilvl w:val="0"/>
          <w:numId w:val="7"/>
        </w:numPr>
        <w:rPr>
          <w:rFonts w:ascii="Segoe UI Emoji" w:hAnsi="Segoe UI Emoji" w:cs="Segoe UI Emoji"/>
          <w:sz w:val="36"/>
          <w:szCs w:val="36"/>
        </w:rPr>
      </w:pPr>
      <w:r w:rsidRPr="00C05131">
        <w:rPr>
          <w:sz w:val="36"/>
          <w:szCs w:val="36"/>
        </w:rPr>
        <w:t xml:space="preserve">Deployment: Launch MVP with cloud-based scalability. </w:t>
      </w:r>
    </w:p>
    <w:p w14:paraId="02E68DBF" w14:textId="18555897" w:rsidR="00C05131" w:rsidRPr="00C05131" w:rsidRDefault="00C05131" w:rsidP="00C05131">
      <w:pPr>
        <w:pStyle w:val="ListParagraph"/>
        <w:numPr>
          <w:ilvl w:val="0"/>
          <w:numId w:val="7"/>
        </w:numPr>
        <w:rPr>
          <w:sz w:val="36"/>
          <w:szCs w:val="36"/>
        </w:rPr>
      </w:pPr>
      <w:r w:rsidRPr="00C05131">
        <w:rPr>
          <w:noProof/>
          <w:sz w:val="36"/>
          <w:szCs w:val="36"/>
        </w:rPr>
        <w:drawing>
          <wp:anchor distT="0" distB="0" distL="114300" distR="114300" simplePos="0" relativeHeight="251658240" behindDoc="1" locked="0" layoutInCell="1" allowOverlap="1" wp14:anchorId="21360EE4" wp14:editId="0281BFB9">
            <wp:simplePos x="0" y="0"/>
            <wp:positionH relativeFrom="column">
              <wp:posOffset>850624</wp:posOffset>
            </wp:positionH>
            <wp:positionV relativeFrom="paragraph">
              <wp:posOffset>674508</wp:posOffset>
            </wp:positionV>
            <wp:extent cx="3816350" cy="3816350"/>
            <wp:effectExtent l="0" t="0" r="0" b="0"/>
            <wp:wrapSquare wrapText="bothSides"/>
            <wp:docPr id="181456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6350" cy="3816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5131">
        <w:rPr>
          <w:sz w:val="36"/>
          <w:szCs w:val="36"/>
        </w:rPr>
        <w:t>Maintenance: Improve AI, expand course options &amp; enhance engagement.</w:t>
      </w:r>
      <w:r w:rsidRPr="00C05131">
        <w:rPr>
          <w:sz w:val="36"/>
          <w:szCs w:val="36"/>
        </w:rPr>
        <w:t xml:space="preserve"> </w:t>
      </w:r>
    </w:p>
    <w:p w14:paraId="2262EE27" w14:textId="3B56742A" w:rsidR="00630DAB" w:rsidRDefault="00630DAB" w:rsidP="00630DAB">
      <w:pPr>
        <w:jc w:val="center"/>
        <w:rPr>
          <w:b/>
          <w:bCs/>
          <w:sz w:val="56"/>
          <w:szCs w:val="56"/>
        </w:rPr>
      </w:pPr>
      <w:r w:rsidRPr="00630DAB">
        <w:rPr>
          <w:b/>
          <w:bCs/>
          <w:sz w:val="56"/>
          <w:szCs w:val="56"/>
        </w:rPr>
        <w:lastRenderedPageBreak/>
        <w:t>Results</w:t>
      </w:r>
    </w:p>
    <w:p w14:paraId="0CD80EC4" w14:textId="77777777" w:rsidR="00630DAB" w:rsidRPr="00630DAB" w:rsidRDefault="00630DAB" w:rsidP="00630DAB">
      <w:pPr>
        <w:jc w:val="center"/>
        <w:rPr>
          <w:sz w:val="56"/>
          <w:szCs w:val="56"/>
        </w:rPr>
      </w:pPr>
    </w:p>
    <w:p w14:paraId="48570F35" w14:textId="77777777" w:rsidR="00630DAB" w:rsidRPr="00630DAB" w:rsidRDefault="00630DAB" w:rsidP="00630DAB">
      <w:pPr>
        <w:numPr>
          <w:ilvl w:val="0"/>
          <w:numId w:val="3"/>
        </w:numPr>
        <w:rPr>
          <w:sz w:val="36"/>
          <w:szCs w:val="36"/>
        </w:rPr>
      </w:pPr>
      <w:r w:rsidRPr="00630DAB">
        <w:rPr>
          <w:sz w:val="36"/>
          <w:szCs w:val="36"/>
        </w:rPr>
        <w:t>Successfully built a functional MVP with personalized roadmap generation.</w:t>
      </w:r>
    </w:p>
    <w:p w14:paraId="4EEF3134" w14:textId="77777777" w:rsidR="00630DAB" w:rsidRPr="00630DAB" w:rsidRDefault="00630DAB" w:rsidP="00630DAB">
      <w:pPr>
        <w:numPr>
          <w:ilvl w:val="0"/>
          <w:numId w:val="3"/>
        </w:numPr>
        <w:rPr>
          <w:sz w:val="36"/>
          <w:szCs w:val="36"/>
        </w:rPr>
      </w:pPr>
      <w:r w:rsidRPr="00630DAB">
        <w:rPr>
          <w:sz w:val="36"/>
          <w:szCs w:val="36"/>
        </w:rPr>
        <w:t>Integrated multiple course providers through APIs.</w:t>
      </w:r>
    </w:p>
    <w:p w14:paraId="493F86A2" w14:textId="77777777" w:rsidR="00630DAB" w:rsidRPr="00630DAB" w:rsidRDefault="00630DAB" w:rsidP="00630DAB">
      <w:pPr>
        <w:numPr>
          <w:ilvl w:val="0"/>
          <w:numId w:val="3"/>
        </w:numPr>
        <w:rPr>
          <w:sz w:val="36"/>
          <w:szCs w:val="36"/>
        </w:rPr>
      </w:pPr>
      <w:r w:rsidRPr="00630DAB">
        <w:rPr>
          <w:sz w:val="36"/>
          <w:szCs w:val="36"/>
        </w:rPr>
        <w:t>Implemented certificate upload and display features.</w:t>
      </w:r>
    </w:p>
    <w:p w14:paraId="251CE087" w14:textId="77777777" w:rsidR="00630DAB" w:rsidRPr="00630DAB" w:rsidRDefault="00630DAB" w:rsidP="00630DAB">
      <w:pPr>
        <w:numPr>
          <w:ilvl w:val="0"/>
          <w:numId w:val="3"/>
        </w:numPr>
        <w:rPr>
          <w:sz w:val="36"/>
          <w:szCs w:val="36"/>
        </w:rPr>
      </w:pPr>
      <w:r w:rsidRPr="00630DAB">
        <w:rPr>
          <w:sz w:val="36"/>
          <w:szCs w:val="36"/>
        </w:rPr>
        <w:t>Conducted a survey which confirmed high interest and willingness to pay among learners.</w:t>
      </w:r>
    </w:p>
    <w:p w14:paraId="5FDE4F31" w14:textId="77777777" w:rsidR="00630DAB" w:rsidRDefault="00630DAB" w:rsidP="00630DAB">
      <w:pPr>
        <w:numPr>
          <w:ilvl w:val="0"/>
          <w:numId w:val="3"/>
        </w:numPr>
        <w:rPr>
          <w:sz w:val="36"/>
          <w:szCs w:val="36"/>
        </w:rPr>
      </w:pPr>
      <w:r w:rsidRPr="00630DAB">
        <w:rPr>
          <w:sz w:val="36"/>
          <w:szCs w:val="36"/>
        </w:rPr>
        <w:t>Received positive feedback on UI/UX and roadmap clarity from beta testers.</w:t>
      </w:r>
    </w:p>
    <w:p w14:paraId="2B654605" w14:textId="77777777" w:rsidR="00C05131" w:rsidRDefault="00C05131" w:rsidP="00C05131">
      <w:pPr>
        <w:rPr>
          <w:sz w:val="36"/>
          <w:szCs w:val="36"/>
        </w:rPr>
      </w:pPr>
    </w:p>
    <w:p w14:paraId="040A34B3" w14:textId="77777777" w:rsidR="00C05131" w:rsidRDefault="00C05131" w:rsidP="00C05131">
      <w:pPr>
        <w:rPr>
          <w:sz w:val="36"/>
          <w:szCs w:val="36"/>
        </w:rPr>
      </w:pPr>
    </w:p>
    <w:p w14:paraId="577600A5" w14:textId="77777777" w:rsidR="00C05131" w:rsidRDefault="00C05131" w:rsidP="00C05131">
      <w:pPr>
        <w:rPr>
          <w:sz w:val="36"/>
          <w:szCs w:val="36"/>
        </w:rPr>
      </w:pPr>
    </w:p>
    <w:p w14:paraId="57CA347D" w14:textId="77777777" w:rsidR="00C05131" w:rsidRDefault="00C05131" w:rsidP="00C05131">
      <w:pPr>
        <w:rPr>
          <w:sz w:val="36"/>
          <w:szCs w:val="36"/>
        </w:rPr>
      </w:pPr>
    </w:p>
    <w:p w14:paraId="28053BBA" w14:textId="77777777" w:rsidR="00C05131" w:rsidRDefault="00C05131" w:rsidP="00C05131">
      <w:pPr>
        <w:rPr>
          <w:sz w:val="36"/>
          <w:szCs w:val="36"/>
        </w:rPr>
      </w:pPr>
    </w:p>
    <w:p w14:paraId="4D37044D" w14:textId="77777777" w:rsidR="00C05131" w:rsidRDefault="00C05131" w:rsidP="00C05131">
      <w:pPr>
        <w:rPr>
          <w:sz w:val="36"/>
          <w:szCs w:val="36"/>
        </w:rPr>
      </w:pPr>
    </w:p>
    <w:p w14:paraId="4AEEA319" w14:textId="77777777" w:rsidR="00C05131" w:rsidRDefault="00C05131" w:rsidP="00C05131">
      <w:pPr>
        <w:rPr>
          <w:sz w:val="36"/>
          <w:szCs w:val="36"/>
        </w:rPr>
      </w:pPr>
    </w:p>
    <w:p w14:paraId="078DA1A2" w14:textId="77777777" w:rsidR="00C05131" w:rsidRDefault="00C05131" w:rsidP="00C05131">
      <w:pPr>
        <w:rPr>
          <w:sz w:val="36"/>
          <w:szCs w:val="36"/>
        </w:rPr>
      </w:pPr>
    </w:p>
    <w:p w14:paraId="13AE8C6E" w14:textId="77777777" w:rsidR="00C05131" w:rsidRDefault="00C05131" w:rsidP="00C05131">
      <w:pPr>
        <w:rPr>
          <w:sz w:val="36"/>
          <w:szCs w:val="36"/>
        </w:rPr>
      </w:pPr>
    </w:p>
    <w:p w14:paraId="0F9253EE" w14:textId="77777777" w:rsidR="00C05131" w:rsidRDefault="00C05131" w:rsidP="00C05131">
      <w:pPr>
        <w:rPr>
          <w:sz w:val="36"/>
          <w:szCs w:val="36"/>
        </w:rPr>
      </w:pPr>
    </w:p>
    <w:p w14:paraId="5A781D4D" w14:textId="77777777" w:rsidR="00C05131" w:rsidRDefault="00C05131" w:rsidP="00C05131">
      <w:pPr>
        <w:rPr>
          <w:sz w:val="36"/>
          <w:szCs w:val="36"/>
        </w:rPr>
      </w:pPr>
    </w:p>
    <w:p w14:paraId="6EEF8580" w14:textId="77777777" w:rsidR="00C05131" w:rsidRDefault="00C05131" w:rsidP="00C05131">
      <w:pPr>
        <w:rPr>
          <w:sz w:val="36"/>
          <w:szCs w:val="36"/>
        </w:rPr>
      </w:pPr>
    </w:p>
    <w:p w14:paraId="3B726C23" w14:textId="3F6D214B" w:rsidR="00C05131" w:rsidRDefault="00C05131" w:rsidP="00C05131">
      <w:pPr>
        <w:jc w:val="center"/>
        <w:rPr>
          <w:b/>
          <w:bCs/>
          <w:sz w:val="56"/>
          <w:szCs w:val="56"/>
        </w:rPr>
      </w:pPr>
      <w:r>
        <w:rPr>
          <w:b/>
          <w:bCs/>
          <w:sz w:val="56"/>
          <w:szCs w:val="56"/>
        </w:rPr>
        <w:lastRenderedPageBreak/>
        <w:t>Screenshot</w:t>
      </w:r>
    </w:p>
    <w:p w14:paraId="58D7D07A" w14:textId="77777777" w:rsidR="00C05131" w:rsidRDefault="00C05131" w:rsidP="00C05131">
      <w:pPr>
        <w:jc w:val="center"/>
        <w:rPr>
          <w:b/>
          <w:bCs/>
          <w:sz w:val="56"/>
          <w:szCs w:val="56"/>
        </w:rPr>
      </w:pPr>
    </w:p>
    <w:p w14:paraId="26D32737" w14:textId="77777777" w:rsidR="00C05131" w:rsidRDefault="00C05131" w:rsidP="00C05131">
      <w:pPr>
        <w:jc w:val="center"/>
        <w:rPr>
          <w:b/>
          <w:bCs/>
          <w:sz w:val="56"/>
          <w:szCs w:val="56"/>
        </w:rPr>
      </w:pPr>
      <w:r w:rsidRPr="00C05131">
        <w:rPr>
          <w:b/>
          <w:bCs/>
          <w:sz w:val="56"/>
          <w:szCs w:val="56"/>
        </w:rPr>
        <w:drawing>
          <wp:inline distT="0" distB="0" distL="0" distR="0" wp14:anchorId="28A05079" wp14:editId="543781A8">
            <wp:extent cx="5152445" cy="3341155"/>
            <wp:effectExtent l="0" t="0" r="0" b="0"/>
            <wp:docPr id="6771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3006" name=""/>
                    <pic:cNvPicPr/>
                  </pic:nvPicPr>
                  <pic:blipFill>
                    <a:blip r:embed="rId9"/>
                    <a:stretch>
                      <a:fillRect/>
                    </a:stretch>
                  </pic:blipFill>
                  <pic:spPr>
                    <a:xfrm>
                      <a:off x="0" y="0"/>
                      <a:ext cx="5154501" cy="3342488"/>
                    </a:xfrm>
                    <a:prstGeom prst="rect">
                      <a:avLst/>
                    </a:prstGeom>
                  </pic:spPr>
                </pic:pic>
              </a:graphicData>
            </a:graphic>
          </wp:inline>
        </w:drawing>
      </w:r>
    </w:p>
    <w:p w14:paraId="0BDA03B5" w14:textId="77777777" w:rsidR="00C05131" w:rsidRDefault="00C05131" w:rsidP="00C05131">
      <w:pPr>
        <w:jc w:val="center"/>
        <w:rPr>
          <w:b/>
          <w:bCs/>
          <w:sz w:val="56"/>
          <w:szCs w:val="56"/>
        </w:rPr>
      </w:pPr>
    </w:p>
    <w:p w14:paraId="5FF53A1B" w14:textId="77777777" w:rsidR="00C05131" w:rsidRDefault="00C05131" w:rsidP="00C05131">
      <w:pPr>
        <w:jc w:val="center"/>
        <w:rPr>
          <w:b/>
          <w:bCs/>
          <w:sz w:val="56"/>
          <w:szCs w:val="56"/>
        </w:rPr>
      </w:pPr>
    </w:p>
    <w:p w14:paraId="4CC76E1C" w14:textId="45CCE18A" w:rsidR="00C05131" w:rsidRDefault="00C05131" w:rsidP="00C05131">
      <w:pPr>
        <w:jc w:val="center"/>
        <w:rPr>
          <w:b/>
          <w:bCs/>
          <w:sz w:val="56"/>
          <w:szCs w:val="56"/>
        </w:rPr>
      </w:pPr>
      <w:r w:rsidRPr="00C05131">
        <w:rPr>
          <w:b/>
          <w:bCs/>
          <w:sz w:val="56"/>
          <w:szCs w:val="56"/>
        </w:rPr>
        <w:drawing>
          <wp:inline distT="0" distB="0" distL="0" distR="0" wp14:anchorId="46F1CDB4" wp14:editId="456D59F1">
            <wp:extent cx="5374892" cy="2345635"/>
            <wp:effectExtent l="0" t="0" r="0" b="0"/>
            <wp:docPr id="11405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78631" name=""/>
                    <pic:cNvPicPr/>
                  </pic:nvPicPr>
                  <pic:blipFill>
                    <a:blip r:embed="rId10"/>
                    <a:stretch>
                      <a:fillRect/>
                    </a:stretch>
                  </pic:blipFill>
                  <pic:spPr>
                    <a:xfrm>
                      <a:off x="0" y="0"/>
                      <a:ext cx="5377083" cy="2346591"/>
                    </a:xfrm>
                    <a:prstGeom prst="rect">
                      <a:avLst/>
                    </a:prstGeom>
                  </pic:spPr>
                </pic:pic>
              </a:graphicData>
            </a:graphic>
          </wp:inline>
        </w:drawing>
      </w:r>
    </w:p>
    <w:p w14:paraId="7FBBA1A8" w14:textId="77777777" w:rsidR="00C05131" w:rsidRDefault="00C05131" w:rsidP="00C05131">
      <w:pPr>
        <w:jc w:val="center"/>
        <w:rPr>
          <w:noProof/>
        </w:rPr>
      </w:pPr>
      <w:r w:rsidRPr="00C05131">
        <w:rPr>
          <w:b/>
          <w:bCs/>
          <w:sz w:val="56"/>
          <w:szCs w:val="56"/>
        </w:rPr>
        <w:lastRenderedPageBreak/>
        <w:drawing>
          <wp:inline distT="0" distB="0" distL="0" distR="0" wp14:anchorId="556E0B2F" wp14:editId="278D580F">
            <wp:extent cx="5731510" cy="2807666"/>
            <wp:effectExtent l="0" t="0" r="2540" b="0"/>
            <wp:docPr id="214603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33653" name=""/>
                    <pic:cNvPicPr/>
                  </pic:nvPicPr>
                  <pic:blipFill rotWithShape="1">
                    <a:blip r:embed="rId11"/>
                    <a:srcRect l="277" t="8039" r="-277" b="3265"/>
                    <a:stretch/>
                  </pic:blipFill>
                  <pic:spPr bwMode="auto">
                    <a:xfrm>
                      <a:off x="0" y="0"/>
                      <a:ext cx="5731510" cy="2807666"/>
                    </a:xfrm>
                    <a:prstGeom prst="rect">
                      <a:avLst/>
                    </a:prstGeom>
                    <a:ln>
                      <a:noFill/>
                    </a:ln>
                    <a:extLst>
                      <a:ext uri="{53640926-AAD7-44D8-BBD7-CCE9431645EC}">
                        <a14:shadowObscured xmlns:a14="http://schemas.microsoft.com/office/drawing/2010/main"/>
                      </a:ext>
                    </a:extLst>
                  </pic:spPr>
                </pic:pic>
              </a:graphicData>
            </a:graphic>
          </wp:inline>
        </w:drawing>
      </w:r>
      <w:r w:rsidRPr="00C05131">
        <w:rPr>
          <w:noProof/>
        </w:rPr>
        <w:t xml:space="preserve"> </w:t>
      </w:r>
    </w:p>
    <w:p w14:paraId="12186E3D" w14:textId="77777777" w:rsidR="00C05131" w:rsidRDefault="00C05131" w:rsidP="00C05131">
      <w:pPr>
        <w:jc w:val="center"/>
        <w:rPr>
          <w:noProof/>
        </w:rPr>
      </w:pPr>
    </w:p>
    <w:p w14:paraId="022043D8" w14:textId="77777777" w:rsidR="00C05131" w:rsidRDefault="00C05131" w:rsidP="00C05131">
      <w:pPr>
        <w:jc w:val="center"/>
        <w:rPr>
          <w:noProof/>
        </w:rPr>
      </w:pPr>
    </w:p>
    <w:p w14:paraId="22F9B140" w14:textId="4E49D940" w:rsidR="00C05131" w:rsidRDefault="00C05131" w:rsidP="00C05131">
      <w:pPr>
        <w:jc w:val="center"/>
        <w:rPr>
          <w:b/>
          <w:bCs/>
          <w:sz w:val="56"/>
          <w:szCs w:val="56"/>
        </w:rPr>
      </w:pPr>
      <w:r w:rsidRPr="00C05131">
        <w:rPr>
          <w:noProof/>
        </w:rPr>
        <w:drawing>
          <wp:inline distT="0" distB="0" distL="0" distR="0" wp14:anchorId="35A9CB3D" wp14:editId="73316E1E">
            <wp:extent cx="5731510" cy="2992755"/>
            <wp:effectExtent l="0" t="0" r="2540" b="0"/>
            <wp:docPr id="64135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1455" name=""/>
                    <pic:cNvPicPr/>
                  </pic:nvPicPr>
                  <pic:blipFill>
                    <a:blip r:embed="rId12"/>
                    <a:stretch>
                      <a:fillRect/>
                    </a:stretch>
                  </pic:blipFill>
                  <pic:spPr>
                    <a:xfrm>
                      <a:off x="0" y="0"/>
                      <a:ext cx="5731510" cy="2992755"/>
                    </a:xfrm>
                    <a:prstGeom prst="rect">
                      <a:avLst/>
                    </a:prstGeom>
                  </pic:spPr>
                </pic:pic>
              </a:graphicData>
            </a:graphic>
          </wp:inline>
        </w:drawing>
      </w:r>
    </w:p>
    <w:p w14:paraId="5597CBCD" w14:textId="77777777" w:rsidR="00C05131" w:rsidRDefault="00C05131" w:rsidP="00C05131">
      <w:pPr>
        <w:rPr>
          <w:sz w:val="36"/>
          <w:szCs w:val="36"/>
        </w:rPr>
      </w:pPr>
    </w:p>
    <w:p w14:paraId="6709ACD8" w14:textId="77777777" w:rsidR="00C05131" w:rsidRDefault="00C05131" w:rsidP="00C05131">
      <w:pPr>
        <w:rPr>
          <w:sz w:val="36"/>
          <w:szCs w:val="36"/>
        </w:rPr>
      </w:pPr>
    </w:p>
    <w:p w14:paraId="5D72FDE8" w14:textId="77777777" w:rsidR="00C05131" w:rsidRDefault="00C05131" w:rsidP="00C05131">
      <w:pPr>
        <w:rPr>
          <w:sz w:val="36"/>
          <w:szCs w:val="36"/>
        </w:rPr>
      </w:pPr>
    </w:p>
    <w:p w14:paraId="1508B4BF" w14:textId="77777777" w:rsidR="00C05131" w:rsidRDefault="00C05131" w:rsidP="00C05131">
      <w:pPr>
        <w:rPr>
          <w:sz w:val="36"/>
          <w:szCs w:val="36"/>
        </w:rPr>
      </w:pPr>
    </w:p>
    <w:p w14:paraId="302B7929" w14:textId="77777777" w:rsidR="00C05131" w:rsidRDefault="00C05131" w:rsidP="00C05131">
      <w:pPr>
        <w:rPr>
          <w:sz w:val="36"/>
          <w:szCs w:val="36"/>
        </w:rPr>
      </w:pPr>
    </w:p>
    <w:p w14:paraId="6AB475EA" w14:textId="77777777" w:rsidR="00C05131" w:rsidRDefault="00C05131" w:rsidP="00C05131">
      <w:pPr>
        <w:jc w:val="center"/>
        <w:rPr>
          <w:b/>
          <w:bCs/>
          <w:sz w:val="56"/>
          <w:szCs w:val="56"/>
        </w:rPr>
      </w:pPr>
      <w:r w:rsidRPr="00C05131">
        <w:rPr>
          <w:b/>
          <w:bCs/>
          <w:sz w:val="56"/>
          <w:szCs w:val="56"/>
        </w:rPr>
        <w:lastRenderedPageBreak/>
        <w:t>Future Work</w:t>
      </w:r>
    </w:p>
    <w:p w14:paraId="5FCC9C93" w14:textId="77777777" w:rsidR="00C05131" w:rsidRPr="00C05131" w:rsidRDefault="00C05131" w:rsidP="00C05131">
      <w:pPr>
        <w:jc w:val="center"/>
        <w:rPr>
          <w:sz w:val="56"/>
          <w:szCs w:val="56"/>
        </w:rPr>
      </w:pPr>
    </w:p>
    <w:p w14:paraId="281C7178" w14:textId="77777777" w:rsidR="00C05131" w:rsidRPr="00C05131" w:rsidRDefault="00C05131" w:rsidP="00C05131">
      <w:pPr>
        <w:numPr>
          <w:ilvl w:val="0"/>
          <w:numId w:val="6"/>
        </w:numPr>
        <w:rPr>
          <w:sz w:val="36"/>
          <w:szCs w:val="36"/>
        </w:rPr>
      </w:pPr>
      <w:r w:rsidRPr="00C05131">
        <w:rPr>
          <w:sz w:val="36"/>
          <w:szCs w:val="36"/>
        </w:rPr>
        <w:t>Introduce real-time mentorship features and discussion forums for peer collaboration.</w:t>
      </w:r>
    </w:p>
    <w:p w14:paraId="6639CBCD" w14:textId="77777777" w:rsidR="00C05131" w:rsidRPr="00C05131" w:rsidRDefault="00C05131" w:rsidP="00C05131">
      <w:pPr>
        <w:numPr>
          <w:ilvl w:val="0"/>
          <w:numId w:val="6"/>
        </w:numPr>
        <w:rPr>
          <w:sz w:val="36"/>
          <w:szCs w:val="36"/>
        </w:rPr>
      </w:pPr>
      <w:r w:rsidRPr="00C05131">
        <w:rPr>
          <w:sz w:val="36"/>
          <w:szCs w:val="36"/>
        </w:rPr>
        <w:t>Integrate practical assessments and capstone projects to validate course outcomes.</w:t>
      </w:r>
    </w:p>
    <w:p w14:paraId="524C750D" w14:textId="77777777" w:rsidR="00C05131" w:rsidRPr="00C05131" w:rsidRDefault="00C05131" w:rsidP="00C05131">
      <w:pPr>
        <w:numPr>
          <w:ilvl w:val="0"/>
          <w:numId w:val="6"/>
        </w:numPr>
        <w:rPr>
          <w:sz w:val="36"/>
          <w:szCs w:val="36"/>
        </w:rPr>
      </w:pPr>
      <w:r w:rsidRPr="00C05131">
        <w:rPr>
          <w:sz w:val="36"/>
          <w:szCs w:val="36"/>
        </w:rPr>
        <w:t>Expand to institutional partnerships for formal credit recognition.</w:t>
      </w:r>
    </w:p>
    <w:p w14:paraId="5A335E0B" w14:textId="77777777" w:rsidR="00C05131" w:rsidRPr="00C05131" w:rsidRDefault="00C05131" w:rsidP="00C05131">
      <w:pPr>
        <w:numPr>
          <w:ilvl w:val="0"/>
          <w:numId w:val="6"/>
        </w:numPr>
        <w:rPr>
          <w:sz w:val="36"/>
          <w:szCs w:val="36"/>
        </w:rPr>
      </w:pPr>
      <w:r w:rsidRPr="00C05131">
        <w:rPr>
          <w:sz w:val="36"/>
          <w:szCs w:val="36"/>
        </w:rPr>
        <w:t>Localize the platform with language support for wider reach.</w:t>
      </w:r>
    </w:p>
    <w:p w14:paraId="7FABC287" w14:textId="77777777" w:rsidR="00C05131" w:rsidRPr="00C05131" w:rsidRDefault="00C05131" w:rsidP="00C05131">
      <w:pPr>
        <w:numPr>
          <w:ilvl w:val="0"/>
          <w:numId w:val="6"/>
        </w:numPr>
        <w:rPr>
          <w:sz w:val="36"/>
          <w:szCs w:val="36"/>
        </w:rPr>
      </w:pPr>
      <w:r w:rsidRPr="00C05131">
        <w:rPr>
          <w:sz w:val="36"/>
          <w:szCs w:val="36"/>
        </w:rPr>
        <w:t>Develop a mobile app to improve accessibility.</w:t>
      </w:r>
    </w:p>
    <w:p w14:paraId="0FF9C5E8" w14:textId="77777777" w:rsidR="00C05131" w:rsidRPr="00630DAB" w:rsidRDefault="00C05131" w:rsidP="00C05131">
      <w:pPr>
        <w:rPr>
          <w:sz w:val="36"/>
          <w:szCs w:val="36"/>
        </w:rPr>
      </w:pPr>
    </w:p>
    <w:p w14:paraId="6E90F4D2" w14:textId="57BB1E43" w:rsidR="00630DAB" w:rsidRDefault="00630DAB" w:rsidP="00630DAB">
      <w:pPr>
        <w:rPr>
          <w:sz w:val="36"/>
          <w:szCs w:val="36"/>
        </w:rPr>
      </w:pPr>
    </w:p>
    <w:p w14:paraId="7FA635B5" w14:textId="77777777" w:rsidR="00630DAB" w:rsidRDefault="00630DAB" w:rsidP="00630DAB">
      <w:pPr>
        <w:rPr>
          <w:sz w:val="36"/>
          <w:szCs w:val="36"/>
        </w:rPr>
      </w:pPr>
    </w:p>
    <w:p w14:paraId="646D2670" w14:textId="77777777" w:rsidR="00630DAB" w:rsidRDefault="00630DAB" w:rsidP="00630DAB">
      <w:pPr>
        <w:rPr>
          <w:sz w:val="36"/>
          <w:szCs w:val="36"/>
        </w:rPr>
      </w:pPr>
    </w:p>
    <w:p w14:paraId="29299DBC" w14:textId="77777777" w:rsidR="00630DAB" w:rsidRDefault="00630DAB" w:rsidP="00630DAB">
      <w:pPr>
        <w:rPr>
          <w:sz w:val="36"/>
          <w:szCs w:val="36"/>
        </w:rPr>
      </w:pPr>
    </w:p>
    <w:p w14:paraId="3B9278FC" w14:textId="77777777" w:rsidR="00630DAB" w:rsidRDefault="00630DAB" w:rsidP="00630DAB">
      <w:pPr>
        <w:rPr>
          <w:sz w:val="36"/>
          <w:szCs w:val="36"/>
        </w:rPr>
      </w:pPr>
    </w:p>
    <w:p w14:paraId="6FFA8D6B" w14:textId="77777777" w:rsidR="00630DAB" w:rsidRDefault="00630DAB" w:rsidP="00630DAB">
      <w:pPr>
        <w:rPr>
          <w:sz w:val="36"/>
          <w:szCs w:val="36"/>
        </w:rPr>
      </w:pPr>
    </w:p>
    <w:p w14:paraId="5C8FE6FA" w14:textId="77777777" w:rsidR="00630DAB" w:rsidRDefault="00630DAB" w:rsidP="00630DAB">
      <w:pPr>
        <w:rPr>
          <w:sz w:val="36"/>
          <w:szCs w:val="36"/>
        </w:rPr>
      </w:pPr>
    </w:p>
    <w:p w14:paraId="78B20414" w14:textId="77777777" w:rsidR="00630DAB" w:rsidRDefault="00630DAB" w:rsidP="00630DAB">
      <w:pPr>
        <w:rPr>
          <w:sz w:val="36"/>
          <w:szCs w:val="36"/>
        </w:rPr>
      </w:pPr>
    </w:p>
    <w:p w14:paraId="7D9587EC" w14:textId="77777777" w:rsidR="00630DAB" w:rsidRDefault="00630DAB" w:rsidP="00630DAB">
      <w:pPr>
        <w:rPr>
          <w:sz w:val="36"/>
          <w:szCs w:val="36"/>
        </w:rPr>
      </w:pPr>
    </w:p>
    <w:p w14:paraId="26EE45F7" w14:textId="77777777" w:rsidR="00630DAB" w:rsidRPr="00630DAB" w:rsidRDefault="00630DAB" w:rsidP="00630DAB">
      <w:pPr>
        <w:rPr>
          <w:sz w:val="36"/>
          <w:szCs w:val="36"/>
        </w:rPr>
      </w:pPr>
    </w:p>
    <w:p w14:paraId="4A0D1D51" w14:textId="77777777" w:rsidR="00630DAB" w:rsidRPr="00C05131" w:rsidRDefault="00630DAB" w:rsidP="00C05131">
      <w:pPr>
        <w:jc w:val="center"/>
        <w:rPr>
          <w:b/>
          <w:bCs/>
          <w:sz w:val="56"/>
          <w:szCs w:val="56"/>
        </w:rPr>
      </w:pPr>
      <w:r w:rsidRPr="00630DAB">
        <w:rPr>
          <w:b/>
          <w:bCs/>
          <w:sz w:val="56"/>
          <w:szCs w:val="56"/>
        </w:rPr>
        <w:lastRenderedPageBreak/>
        <w:t>Conclusion</w:t>
      </w:r>
    </w:p>
    <w:p w14:paraId="08706CE2" w14:textId="77777777" w:rsidR="00C05131" w:rsidRPr="00630DAB" w:rsidRDefault="00C05131" w:rsidP="00630DAB">
      <w:pPr>
        <w:rPr>
          <w:sz w:val="36"/>
          <w:szCs w:val="36"/>
        </w:rPr>
      </w:pPr>
    </w:p>
    <w:p w14:paraId="7B484764" w14:textId="77777777" w:rsidR="00C05131" w:rsidRPr="00C05131" w:rsidRDefault="00C05131" w:rsidP="00C05131">
      <w:pPr>
        <w:rPr>
          <w:sz w:val="36"/>
          <w:szCs w:val="36"/>
        </w:rPr>
      </w:pPr>
      <w:proofErr w:type="spellStart"/>
      <w:r w:rsidRPr="00C05131">
        <w:rPr>
          <w:sz w:val="36"/>
          <w:szCs w:val="36"/>
        </w:rPr>
        <w:t>Grubble</w:t>
      </w:r>
      <w:proofErr w:type="spellEnd"/>
      <w:r w:rsidRPr="00C05131">
        <w:rPr>
          <w:sz w:val="36"/>
          <w:szCs w:val="36"/>
        </w:rPr>
        <w:t xml:space="preserve"> addresses critical gaps in the current digital learning ecosystem by combining AI, gamification, and community features. It provides a structured, engaging, and career-focused experience for learners while offering recruiters a better way to discover talent. With scalability in mind, </w:t>
      </w:r>
      <w:proofErr w:type="spellStart"/>
      <w:r w:rsidRPr="00C05131">
        <w:rPr>
          <w:sz w:val="36"/>
          <w:szCs w:val="36"/>
        </w:rPr>
        <w:t>Grubble</w:t>
      </w:r>
      <w:proofErr w:type="spellEnd"/>
      <w:r w:rsidRPr="00C05131">
        <w:rPr>
          <w:sz w:val="36"/>
          <w:szCs w:val="36"/>
        </w:rPr>
        <w:t xml:space="preserve"> has the potential to evolve into a comprehensive platform for global skill development and hiring.</w:t>
      </w:r>
    </w:p>
    <w:p w14:paraId="1EE7B361" w14:textId="77777777" w:rsidR="00C05131" w:rsidRPr="00C05131" w:rsidRDefault="00C05131" w:rsidP="00C05131">
      <w:pPr>
        <w:rPr>
          <w:sz w:val="36"/>
          <w:szCs w:val="36"/>
        </w:rPr>
      </w:pPr>
      <w:r w:rsidRPr="00C05131">
        <w:rPr>
          <w:sz w:val="36"/>
          <w:szCs w:val="36"/>
        </w:rPr>
        <w:t xml:space="preserve">In the future, </w:t>
      </w:r>
      <w:proofErr w:type="spellStart"/>
      <w:r w:rsidRPr="00C05131">
        <w:rPr>
          <w:sz w:val="36"/>
          <w:szCs w:val="36"/>
        </w:rPr>
        <w:t>Grubble</w:t>
      </w:r>
      <w:proofErr w:type="spellEnd"/>
      <w:r w:rsidRPr="00C05131">
        <w:rPr>
          <w:sz w:val="36"/>
          <w:szCs w:val="36"/>
        </w:rPr>
        <w:t xml:space="preserve"> can integrate advanced machine learning algorithms to further refine recommendations, support real-time mentoring features, and include in-app project-based assessments. This would not only enhance the personalization experience but also provide recruiters with deeper insights into practical competencies. Additionally, partnerships with academic institutions and global e-learning providers could strengthen the platform's credibility and outreach.</w:t>
      </w:r>
    </w:p>
    <w:p w14:paraId="39D94104" w14:textId="77777777" w:rsidR="00C05131" w:rsidRPr="00C05131" w:rsidRDefault="00C05131" w:rsidP="00C05131">
      <w:pPr>
        <w:rPr>
          <w:sz w:val="36"/>
          <w:szCs w:val="36"/>
        </w:rPr>
      </w:pPr>
      <w:r w:rsidRPr="00C05131">
        <w:rPr>
          <w:sz w:val="36"/>
          <w:szCs w:val="36"/>
        </w:rPr>
        <w:t xml:space="preserve">By continuously adapting to user feedback and technological advancements, </w:t>
      </w:r>
      <w:proofErr w:type="spellStart"/>
      <w:r w:rsidRPr="00C05131">
        <w:rPr>
          <w:sz w:val="36"/>
          <w:szCs w:val="36"/>
        </w:rPr>
        <w:t>Grubble</w:t>
      </w:r>
      <w:proofErr w:type="spellEnd"/>
      <w:r w:rsidRPr="00C05131">
        <w:rPr>
          <w:sz w:val="36"/>
          <w:szCs w:val="36"/>
        </w:rPr>
        <w:t xml:space="preserve"> aims to become a go-to platform for both learners and employers in the ever-evolving landscape of digital education and career development.</w:t>
      </w:r>
    </w:p>
    <w:p w14:paraId="2F66AD44" w14:textId="77777777" w:rsidR="00C05131" w:rsidRDefault="00C05131" w:rsidP="00630DAB">
      <w:pPr>
        <w:rPr>
          <w:sz w:val="36"/>
          <w:szCs w:val="36"/>
        </w:rPr>
      </w:pPr>
    </w:p>
    <w:p w14:paraId="7239EC5E" w14:textId="77777777" w:rsidR="00C05131" w:rsidRDefault="00C05131" w:rsidP="00630DAB">
      <w:pPr>
        <w:rPr>
          <w:sz w:val="36"/>
          <w:szCs w:val="36"/>
        </w:rPr>
      </w:pPr>
    </w:p>
    <w:p w14:paraId="1F0EF516" w14:textId="16A8EE8E" w:rsidR="00C05131" w:rsidRPr="00630DAB" w:rsidRDefault="00C05131" w:rsidP="00630DAB">
      <w:pPr>
        <w:rPr>
          <w:sz w:val="36"/>
          <w:szCs w:val="36"/>
        </w:rPr>
      </w:pPr>
    </w:p>
    <w:p w14:paraId="1D373E58" w14:textId="156000E4" w:rsidR="00630DAB" w:rsidRPr="00630DAB" w:rsidRDefault="00630DAB" w:rsidP="00630DAB">
      <w:pPr>
        <w:rPr>
          <w:sz w:val="36"/>
          <w:szCs w:val="36"/>
        </w:rPr>
      </w:pPr>
    </w:p>
    <w:p w14:paraId="6B5F8038" w14:textId="77777777" w:rsidR="00630DAB" w:rsidRDefault="00630DAB" w:rsidP="00C05131">
      <w:pPr>
        <w:jc w:val="center"/>
        <w:rPr>
          <w:b/>
          <w:bCs/>
          <w:sz w:val="56"/>
          <w:szCs w:val="56"/>
        </w:rPr>
      </w:pPr>
      <w:r w:rsidRPr="00630DAB">
        <w:rPr>
          <w:b/>
          <w:bCs/>
          <w:sz w:val="56"/>
          <w:szCs w:val="56"/>
        </w:rPr>
        <w:lastRenderedPageBreak/>
        <w:t>References</w:t>
      </w:r>
    </w:p>
    <w:p w14:paraId="18104CD2" w14:textId="77777777" w:rsidR="00C05131" w:rsidRPr="00630DAB" w:rsidRDefault="00C05131" w:rsidP="00C05131">
      <w:pPr>
        <w:jc w:val="center"/>
        <w:rPr>
          <w:sz w:val="56"/>
          <w:szCs w:val="56"/>
        </w:rPr>
      </w:pPr>
    </w:p>
    <w:p w14:paraId="49C6E4C5" w14:textId="77777777" w:rsidR="00630DAB" w:rsidRPr="00630DAB" w:rsidRDefault="00630DAB" w:rsidP="00630DAB">
      <w:pPr>
        <w:numPr>
          <w:ilvl w:val="0"/>
          <w:numId w:val="4"/>
        </w:numPr>
        <w:rPr>
          <w:sz w:val="36"/>
          <w:szCs w:val="36"/>
        </w:rPr>
      </w:pPr>
      <w:r w:rsidRPr="00630DAB">
        <w:rPr>
          <w:sz w:val="36"/>
          <w:szCs w:val="36"/>
        </w:rPr>
        <w:t>Coursera: www.coursera.org</w:t>
      </w:r>
    </w:p>
    <w:p w14:paraId="6E43404A" w14:textId="77777777" w:rsidR="00630DAB" w:rsidRPr="00630DAB" w:rsidRDefault="00630DAB" w:rsidP="00630DAB">
      <w:pPr>
        <w:numPr>
          <w:ilvl w:val="0"/>
          <w:numId w:val="4"/>
        </w:numPr>
        <w:rPr>
          <w:sz w:val="36"/>
          <w:szCs w:val="36"/>
        </w:rPr>
      </w:pPr>
      <w:r w:rsidRPr="00630DAB">
        <w:rPr>
          <w:sz w:val="36"/>
          <w:szCs w:val="36"/>
        </w:rPr>
        <w:t>Udemy: www.udemy.com</w:t>
      </w:r>
    </w:p>
    <w:p w14:paraId="25065836" w14:textId="77777777" w:rsidR="00630DAB" w:rsidRPr="00630DAB" w:rsidRDefault="00630DAB" w:rsidP="00630DAB">
      <w:pPr>
        <w:numPr>
          <w:ilvl w:val="0"/>
          <w:numId w:val="4"/>
        </w:numPr>
        <w:rPr>
          <w:sz w:val="36"/>
          <w:szCs w:val="36"/>
        </w:rPr>
      </w:pPr>
      <w:r w:rsidRPr="00630DAB">
        <w:rPr>
          <w:sz w:val="36"/>
          <w:szCs w:val="36"/>
        </w:rPr>
        <w:t>edX: www.edx.org</w:t>
      </w:r>
    </w:p>
    <w:p w14:paraId="7F72D6DF" w14:textId="77777777" w:rsidR="00630DAB" w:rsidRPr="00630DAB" w:rsidRDefault="00630DAB" w:rsidP="00630DAB">
      <w:pPr>
        <w:numPr>
          <w:ilvl w:val="0"/>
          <w:numId w:val="4"/>
        </w:numPr>
        <w:rPr>
          <w:sz w:val="36"/>
          <w:szCs w:val="36"/>
        </w:rPr>
      </w:pPr>
      <w:r w:rsidRPr="00630DAB">
        <w:rPr>
          <w:sz w:val="36"/>
          <w:szCs w:val="36"/>
        </w:rPr>
        <w:t>LinkedIn Learning: www.linkedin.com/learning</w:t>
      </w:r>
    </w:p>
    <w:p w14:paraId="73AA1F3F" w14:textId="77777777" w:rsidR="00630DAB" w:rsidRPr="00630DAB" w:rsidRDefault="00630DAB" w:rsidP="00630DAB">
      <w:pPr>
        <w:numPr>
          <w:ilvl w:val="0"/>
          <w:numId w:val="4"/>
        </w:numPr>
        <w:rPr>
          <w:sz w:val="36"/>
          <w:szCs w:val="36"/>
        </w:rPr>
      </w:pPr>
      <w:proofErr w:type="spellStart"/>
      <w:r w:rsidRPr="00630DAB">
        <w:rPr>
          <w:sz w:val="36"/>
          <w:szCs w:val="36"/>
        </w:rPr>
        <w:t>NorthCap</w:t>
      </w:r>
      <w:proofErr w:type="spellEnd"/>
      <w:r w:rsidRPr="00630DAB">
        <w:rPr>
          <w:sz w:val="36"/>
          <w:szCs w:val="36"/>
        </w:rPr>
        <w:t xml:space="preserve"> University Internal Survey, 2025</w:t>
      </w:r>
    </w:p>
    <w:p w14:paraId="607DA600" w14:textId="77777777" w:rsidR="00630DAB" w:rsidRDefault="00630DAB" w:rsidP="00630DAB">
      <w:pPr>
        <w:numPr>
          <w:ilvl w:val="0"/>
          <w:numId w:val="4"/>
        </w:numPr>
        <w:rPr>
          <w:sz w:val="36"/>
          <w:szCs w:val="36"/>
        </w:rPr>
      </w:pPr>
      <w:r w:rsidRPr="00630DAB">
        <w:rPr>
          <w:sz w:val="36"/>
          <w:szCs w:val="36"/>
        </w:rPr>
        <w:t>Global E-learning Market Reports (Statista, 2024)</w:t>
      </w:r>
    </w:p>
    <w:p w14:paraId="16AAA32B" w14:textId="56E009C9" w:rsidR="00F31DF2" w:rsidRDefault="00F31DF2" w:rsidP="00630DAB">
      <w:pPr>
        <w:numPr>
          <w:ilvl w:val="0"/>
          <w:numId w:val="4"/>
        </w:numPr>
        <w:rPr>
          <w:sz w:val="36"/>
          <w:szCs w:val="36"/>
        </w:rPr>
      </w:pPr>
      <w:hyperlink r:id="rId13" w:history="1">
        <w:r w:rsidRPr="00494935">
          <w:rPr>
            <w:rStyle w:val="Hyperlink"/>
            <w:sz w:val="36"/>
            <w:szCs w:val="36"/>
          </w:rPr>
          <w:t>https://www.futurelearn.com/</w:t>
        </w:r>
      </w:hyperlink>
    </w:p>
    <w:p w14:paraId="10F766D2" w14:textId="28DCD72D" w:rsidR="00F31DF2" w:rsidRDefault="00F31DF2" w:rsidP="00630DAB">
      <w:pPr>
        <w:numPr>
          <w:ilvl w:val="0"/>
          <w:numId w:val="4"/>
        </w:numPr>
        <w:rPr>
          <w:sz w:val="36"/>
          <w:szCs w:val="36"/>
        </w:rPr>
      </w:pPr>
      <w:hyperlink r:id="rId14" w:history="1">
        <w:r w:rsidRPr="00494935">
          <w:rPr>
            <w:rStyle w:val="Hyperlink"/>
            <w:sz w:val="36"/>
            <w:szCs w:val="36"/>
          </w:rPr>
          <w:t>https://developers.google.com/machine-learning/recommendation</w:t>
        </w:r>
      </w:hyperlink>
    </w:p>
    <w:p w14:paraId="11242EE4" w14:textId="11EA0D5E" w:rsidR="00F31DF2" w:rsidRPr="00630DAB" w:rsidRDefault="00F31DF2" w:rsidP="00630DAB">
      <w:pPr>
        <w:numPr>
          <w:ilvl w:val="0"/>
          <w:numId w:val="4"/>
        </w:numPr>
        <w:rPr>
          <w:sz w:val="36"/>
          <w:szCs w:val="36"/>
        </w:rPr>
      </w:pPr>
      <w:r w:rsidRPr="00F31DF2">
        <w:rPr>
          <w:sz w:val="36"/>
          <w:szCs w:val="36"/>
        </w:rPr>
        <w:t>https://medium.com/@sakshammathurr/course-recommendation-system-817f13928011</w:t>
      </w:r>
    </w:p>
    <w:p w14:paraId="4F56406A" w14:textId="77777777" w:rsidR="00C35D42" w:rsidRDefault="00C35D42"/>
    <w:sectPr w:rsidR="00C35D42" w:rsidSect="00C051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2F45"/>
    <w:multiLevelType w:val="multilevel"/>
    <w:tmpl w:val="4E50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E033D"/>
    <w:multiLevelType w:val="multilevel"/>
    <w:tmpl w:val="BEBA9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0351C"/>
    <w:multiLevelType w:val="multilevel"/>
    <w:tmpl w:val="5362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5A19D8"/>
    <w:multiLevelType w:val="hybridMultilevel"/>
    <w:tmpl w:val="50564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456D3B"/>
    <w:multiLevelType w:val="multilevel"/>
    <w:tmpl w:val="6172A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6C0CC5"/>
    <w:multiLevelType w:val="multilevel"/>
    <w:tmpl w:val="0574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121E14"/>
    <w:multiLevelType w:val="multilevel"/>
    <w:tmpl w:val="19FE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4188566">
    <w:abstractNumId w:val="5"/>
  </w:num>
  <w:num w:numId="2" w16cid:durableId="771125433">
    <w:abstractNumId w:val="4"/>
  </w:num>
  <w:num w:numId="3" w16cid:durableId="2144498048">
    <w:abstractNumId w:val="6"/>
  </w:num>
  <w:num w:numId="4" w16cid:durableId="1770269219">
    <w:abstractNumId w:val="1"/>
  </w:num>
  <w:num w:numId="5" w16cid:durableId="1357390815">
    <w:abstractNumId w:val="0"/>
  </w:num>
  <w:num w:numId="6" w16cid:durableId="1721123975">
    <w:abstractNumId w:val="2"/>
  </w:num>
  <w:num w:numId="7" w16cid:durableId="1855343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DAB"/>
    <w:rsid w:val="00630DAB"/>
    <w:rsid w:val="009A58FF"/>
    <w:rsid w:val="00C05131"/>
    <w:rsid w:val="00C35D42"/>
    <w:rsid w:val="00E364D0"/>
    <w:rsid w:val="00F31D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C4AA"/>
  <w15:chartTrackingRefBased/>
  <w15:docId w15:val="{3DA13721-4B64-44EA-A745-F11C623E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131"/>
  </w:style>
  <w:style w:type="paragraph" w:styleId="Heading1">
    <w:name w:val="heading 1"/>
    <w:basedOn w:val="Normal"/>
    <w:next w:val="Normal"/>
    <w:link w:val="Heading1Char"/>
    <w:uiPriority w:val="9"/>
    <w:qFormat/>
    <w:rsid w:val="00630D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0D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30D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0D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D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D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0D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30D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0D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0D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0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DAB"/>
    <w:rPr>
      <w:rFonts w:eastAsiaTheme="majorEastAsia" w:cstheme="majorBidi"/>
      <w:color w:val="272727" w:themeColor="text1" w:themeTint="D8"/>
    </w:rPr>
  </w:style>
  <w:style w:type="paragraph" w:styleId="Title">
    <w:name w:val="Title"/>
    <w:basedOn w:val="Normal"/>
    <w:next w:val="Normal"/>
    <w:link w:val="TitleChar"/>
    <w:uiPriority w:val="10"/>
    <w:qFormat/>
    <w:rsid w:val="00630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DAB"/>
    <w:pPr>
      <w:spacing w:before="160"/>
      <w:jc w:val="center"/>
    </w:pPr>
    <w:rPr>
      <w:i/>
      <w:iCs/>
      <w:color w:val="404040" w:themeColor="text1" w:themeTint="BF"/>
    </w:rPr>
  </w:style>
  <w:style w:type="character" w:customStyle="1" w:styleId="QuoteChar">
    <w:name w:val="Quote Char"/>
    <w:basedOn w:val="DefaultParagraphFont"/>
    <w:link w:val="Quote"/>
    <w:uiPriority w:val="29"/>
    <w:rsid w:val="00630DAB"/>
    <w:rPr>
      <w:i/>
      <w:iCs/>
      <w:color w:val="404040" w:themeColor="text1" w:themeTint="BF"/>
    </w:rPr>
  </w:style>
  <w:style w:type="paragraph" w:styleId="ListParagraph">
    <w:name w:val="List Paragraph"/>
    <w:basedOn w:val="Normal"/>
    <w:uiPriority w:val="34"/>
    <w:qFormat/>
    <w:rsid w:val="00630DAB"/>
    <w:pPr>
      <w:ind w:left="720"/>
      <w:contextualSpacing/>
    </w:pPr>
  </w:style>
  <w:style w:type="character" w:styleId="IntenseEmphasis">
    <w:name w:val="Intense Emphasis"/>
    <w:basedOn w:val="DefaultParagraphFont"/>
    <w:uiPriority w:val="21"/>
    <w:qFormat/>
    <w:rsid w:val="00630DAB"/>
    <w:rPr>
      <w:i/>
      <w:iCs/>
      <w:color w:val="2F5496" w:themeColor="accent1" w:themeShade="BF"/>
    </w:rPr>
  </w:style>
  <w:style w:type="paragraph" w:styleId="IntenseQuote">
    <w:name w:val="Intense Quote"/>
    <w:basedOn w:val="Normal"/>
    <w:next w:val="Normal"/>
    <w:link w:val="IntenseQuoteChar"/>
    <w:uiPriority w:val="30"/>
    <w:qFormat/>
    <w:rsid w:val="00630D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0DAB"/>
    <w:rPr>
      <w:i/>
      <w:iCs/>
      <w:color w:val="2F5496" w:themeColor="accent1" w:themeShade="BF"/>
    </w:rPr>
  </w:style>
  <w:style w:type="character" w:styleId="IntenseReference">
    <w:name w:val="Intense Reference"/>
    <w:basedOn w:val="DefaultParagraphFont"/>
    <w:uiPriority w:val="32"/>
    <w:qFormat/>
    <w:rsid w:val="00630DAB"/>
    <w:rPr>
      <w:b/>
      <w:bCs/>
      <w:smallCaps/>
      <w:color w:val="2F5496" w:themeColor="accent1" w:themeShade="BF"/>
      <w:spacing w:val="5"/>
    </w:rPr>
  </w:style>
  <w:style w:type="character" w:styleId="Hyperlink">
    <w:name w:val="Hyperlink"/>
    <w:basedOn w:val="DefaultParagraphFont"/>
    <w:uiPriority w:val="99"/>
    <w:unhideWhenUsed/>
    <w:rsid w:val="00F31DF2"/>
    <w:rPr>
      <w:color w:val="0563C1" w:themeColor="hyperlink"/>
      <w:u w:val="single"/>
    </w:rPr>
  </w:style>
  <w:style w:type="character" w:styleId="UnresolvedMention">
    <w:name w:val="Unresolved Mention"/>
    <w:basedOn w:val="DefaultParagraphFont"/>
    <w:uiPriority w:val="99"/>
    <w:semiHidden/>
    <w:unhideWhenUsed/>
    <w:rsid w:val="00F31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438404">
      <w:bodyDiv w:val="1"/>
      <w:marLeft w:val="0"/>
      <w:marRight w:val="0"/>
      <w:marTop w:val="0"/>
      <w:marBottom w:val="0"/>
      <w:divBdr>
        <w:top w:val="none" w:sz="0" w:space="0" w:color="auto"/>
        <w:left w:val="none" w:sz="0" w:space="0" w:color="auto"/>
        <w:bottom w:val="none" w:sz="0" w:space="0" w:color="auto"/>
        <w:right w:val="none" w:sz="0" w:space="0" w:color="auto"/>
      </w:divBdr>
    </w:div>
    <w:div w:id="596014966">
      <w:bodyDiv w:val="1"/>
      <w:marLeft w:val="0"/>
      <w:marRight w:val="0"/>
      <w:marTop w:val="0"/>
      <w:marBottom w:val="0"/>
      <w:divBdr>
        <w:top w:val="none" w:sz="0" w:space="0" w:color="auto"/>
        <w:left w:val="none" w:sz="0" w:space="0" w:color="auto"/>
        <w:bottom w:val="none" w:sz="0" w:space="0" w:color="auto"/>
        <w:right w:val="none" w:sz="0" w:space="0" w:color="auto"/>
      </w:divBdr>
    </w:div>
    <w:div w:id="598678607">
      <w:bodyDiv w:val="1"/>
      <w:marLeft w:val="0"/>
      <w:marRight w:val="0"/>
      <w:marTop w:val="0"/>
      <w:marBottom w:val="0"/>
      <w:divBdr>
        <w:top w:val="none" w:sz="0" w:space="0" w:color="auto"/>
        <w:left w:val="none" w:sz="0" w:space="0" w:color="auto"/>
        <w:bottom w:val="none" w:sz="0" w:space="0" w:color="auto"/>
        <w:right w:val="none" w:sz="0" w:space="0" w:color="auto"/>
      </w:divBdr>
    </w:div>
    <w:div w:id="636762249">
      <w:bodyDiv w:val="1"/>
      <w:marLeft w:val="0"/>
      <w:marRight w:val="0"/>
      <w:marTop w:val="0"/>
      <w:marBottom w:val="0"/>
      <w:divBdr>
        <w:top w:val="none" w:sz="0" w:space="0" w:color="auto"/>
        <w:left w:val="none" w:sz="0" w:space="0" w:color="auto"/>
        <w:bottom w:val="none" w:sz="0" w:space="0" w:color="auto"/>
        <w:right w:val="none" w:sz="0" w:space="0" w:color="auto"/>
      </w:divBdr>
    </w:div>
    <w:div w:id="852036138">
      <w:bodyDiv w:val="1"/>
      <w:marLeft w:val="0"/>
      <w:marRight w:val="0"/>
      <w:marTop w:val="0"/>
      <w:marBottom w:val="0"/>
      <w:divBdr>
        <w:top w:val="none" w:sz="0" w:space="0" w:color="auto"/>
        <w:left w:val="none" w:sz="0" w:space="0" w:color="auto"/>
        <w:bottom w:val="none" w:sz="0" w:space="0" w:color="auto"/>
        <w:right w:val="none" w:sz="0" w:space="0" w:color="auto"/>
      </w:divBdr>
    </w:div>
    <w:div w:id="933591807">
      <w:bodyDiv w:val="1"/>
      <w:marLeft w:val="0"/>
      <w:marRight w:val="0"/>
      <w:marTop w:val="0"/>
      <w:marBottom w:val="0"/>
      <w:divBdr>
        <w:top w:val="none" w:sz="0" w:space="0" w:color="auto"/>
        <w:left w:val="none" w:sz="0" w:space="0" w:color="auto"/>
        <w:bottom w:val="none" w:sz="0" w:space="0" w:color="auto"/>
        <w:right w:val="none" w:sz="0" w:space="0" w:color="auto"/>
      </w:divBdr>
    </w:div>
    <w:div w:id="1071197631">
      <w:bodyDiv w:val="1"/>
      <w:marLeft w:val="0"/>
      <w:marRight w:val="0"/>
      <w:marTop w:val="0"/>
      <w:marBottom w:val="0"/>
      <w:divBdr>
        <w:top w:val="none" w:sz="0" w:space="0" w:color="auto"/>
        <w:left w:val="none" w:sz="0" w:space="0" w:color="auto"/>
        <w:bottom w:val="none" w:sz="0" w:space="0" w:color="auto"/>
        <w:right w:val="none" w:sz="0" w:space="0" w:color="auto"/>
      </w:divBdr>
      <w:divsChild>
        <w:div w:id="538396912">
          <w:marLeft w:val="0"/>
          <w:marRight w:val="0"/>
          <w:marTop w:val="0"/>
          <w:marBottom w:val="0"/>
          <w:divBdr>
            <w:top w:val="none" w:sz="0" w:space="0" w:color="auto"/>
            <w:left w:val="none" w:sz="0" w:space="0" w:color="auto"/>
            <w:bottom w:val="none" w:sz="0" w:space="0" w:color="auto"/>
            <w:right w:val="none" w:sz="0" w:space="0" w:color="auto"/>
          </w:divBdr>
        </w:div>
        <w:div w:id="1306008178">
          <w:marLeft w:val="0"/>
          <w:marRight w:val="0"/>
          <w:marTop w:val="0"/>
          <w:marBottom w:val="0"/>
          <w:divBdr>
            <w:top w:val="none" w:sz="0" w:space="0" w:color="auto"/>
            <w:left w:val="none" w:sz="0" w:space="0" w:color="auto"/>
            <w:bottom w:val="none" w:sz="0" w:space="0" w:color="auto"/>
            <w:right w:val="none" w:sz="0" w:space="0" w:color="auto"/>
          </w:divBdr>
        </w:div>
        <w:div w:id="125241079">
          <w:marLeft w:val="0"/>
          <w:marRight w:val="0"/>
          <w:marTop w:val="0"/>
          <w:marBottom w:val="0"/>
          <w:divBdr>
            <w:top w:val="none" w:sz="0" w:space="0" w:color="auto"/>
            <w:left w:val="none" w:sz="0" w:space="0" w:color="auto"/>
            <w:bottom w:val="none" w:sz="0" w:space="0" w:color="auto"/>
            <w:right w:val="none" w:sz="0" w:space="0" w:color="auto"/>
          </w:divBdr>
        </w:div>
        <w:div w:id="751976008">
          <w:marLeft w:val="0"/>
          <w:marRight w:val="0"/>
          <w:marTop w:val="0"/>
          <w:marBottom w:val="0"/>
          <w:divBdr>
            <w:top w:val="none" w:sz="0" w:space="0" w:color="auto"/>
            <w:left w:val="none" w:sz="0" w:space="0" w:color="auto"/>
            <w:bottom w:val="none" w:sz="0" w:space="0" w:color="auto"/>
            <w:right w:val="none" w:sz="0" w:space="0" w:color="auto"/>
          </w:divBdr>
        </w:div>
        <w:div w:id="751270543">
          <w:marLeft w:val="0"/>
          <w:marRight w:val="0"/>
          <w:marTop w:val="0"/>
          <w:marBottom w:val="0"/>
          <w:divBdr>
            <w:top w:val="none" w:sz="0" w:space="0" w:color="auto"/>
            <w:left w:val="none" w:sz="0" w:space="0" w:color="auto"/>
            <w:bottom w:val="none" w:sz="0" w:space="0" w:color="auto"/>
            <w:right w:val="none" w:sz="0" w:space="0" w:color="auto"/>
          </w:divBdr>
        </w:div>
        <w:div w:id="1069377076">
          <w:marLeft w:val="0"/>
          <w:marRight w:val="0"/>
          <w:marTop w:val="0"/>
          <w:marBottom w:val="0"/>
          <w:divBdr>
            <w:top w:val="none" w:sz="0" w:space="0" w:color="auto"/>
            <w:left w:val="none" w:sz="0" w:space="0" w:color="auto"/>
            <w:bottom w:val="none" w:sz="0" w:space="0" w:color="auto"/>
            <w:right w:val="none" w:sz="0" w:space="0" w:color="auto"/>
          </w:divBdr>
        </w:div>
        <w:div w:id="2114593869">
          <w:marLeft w:val="0"/>
          <w:marRight w:val="0"/>
          <w:marTop w:val="0"/>
          <w:marBottom w:val="0"/>
          <w:divBdr>
            <w:top w:val="none" w:sz="0" w:space="0" w:color="auto"/>
            <w:left w:val="none" w:sz="0" w:space="0" w:color="auto"/>
            <w:bottom w:val="none" w:sz="0" w:space="0" w:color="auto"/>
            <w:right w:val="none" w:sz="0" w:space="0" w:color="auto"/>
          </w:divBdr>
        </w:div>
        <w:div w:id="624852444">
          <w:marLeft w:val="0"/>
          <w:marRight w:val="0"/>
          <w:marTop w:val="0"/>
          <w:marBottom w:val="0"/>
          <w:divBdr>
            <w:top w:val="none" w:sz="0" w:space="0" w:color="auto"/>
            <w:left w:val="none" w:sz="0" w:space="0" w:color="auto"/>
            <w:bottom w:val="none" w:sz="0" w:space="0" w:color="auto"/>
            <w:right w:val="none" w:sz="0" w:space="0" w:color="auto"/>
          </w:divBdr>
        </w:div>
      </w:divsChild>
    </w:div>
    <w:div w:id="1110511550">
      <w:bodyDiv w:val="1"/>
      <w:marLeft w:val="0"/>
      <w:marRight w:val="0"/>
      <w:marTop w:val="0"/>
      <w:marBottom w:val="0"/>
      <w:divBdr>
        <w:top w:val="none" w:sz="0" w:space="0" w:color="auto"/>
        <w:left w:val="none" w:sz="0" w:space="0" w:color="auto"/>
        <w:bottom w:val="none" w:sz="0" w:space="0" w:color="auto"/>
        <w:right w:val="none" w:sz="0" w:space="0" w:color="auto"/>
      </w:divBdr>
    </w:div>
    <w:div w:id="1349596916">
      <w:bodyDiv w:val="1"/>
      <w:marLeft w:val="0"/>
      <w:marRight w:val="0"/>
      <w:marTop w:val="0"/>
      <w:marBottom w:val="0"/>
      <w:divBdr>
        <w:top w:val="none" w:sz="0" w:space="0" w:color="auto"/>
        <w:left w:val="none" w:sz="0" w:space="0" w:color="auto"/>
        <w:bottom w:val="none" w:sz="0" w:space="0" w:color="auto"/>
        <w:right w:val="none" w:sz="0" w:space="0" w:color="auto"/>
      </w:divBdr>
    </w:div>
    <w:div w:id="1443184226">
      <w:bodyDiv w:val="1"/>
      <w:marLeft w:val="0"/>
      <w:marRight w:val="0"/>
      <w:marTop w:val="0"/>
      <w:marBottom w:val="0"/>
      <w:divBdr>
        <w:top w:val="none" w:sz="0" w:space="0" w:color="auto"/>
        <w:left w:val="none" w:sz="0" w:space="0" w:color="auto"/>
        <w:bottom w:val="none" w:sz="0" w:space="0" w:color="auto"/>
        <w:right w:val="none" w:sz="0" w:space="0" w:color="auto"/>
      </w:divBdr>
    </w:div>
    <w:div w:id="1456408058">
      <w:bodyDiv w:val="1"/>
      <w:marLeft w:val="0"/>
      <w:marRight w:val="0"/>
      <w:marTop w:val="0"/>
      <w:marBottom w:val="0"/>
      <w:divBdr>
        <w:top w:val="none" w:sz="0" w:space="0" w:color="auto"/>
        <w:left w:val="none" w:sz="0" w:space="0" w:color="auto"/>
        <w:bottom w:val="none" w:sz="0" w:space="0" w:color="auto"/>
        <w:right w:val="none" w:sz="0" w:space="0" w:color="auto"/>
      </w:divBdr>
    </w:div>
    <w:div w:id="1562593652">
      <w:bodyDiv w:val="1"/>
      <w:marLeft w:val="0"/>
      <w:marRight w:val="0"/>
      <w:marTop w:val="0"/>
      <w:marBottom w:val="0"/>
      <w:divBdr>
        <w:top w:val="none" w:sz="0" w:space="0" w:color="auto"/>
        <w:left w:val="none" w:sz="0" w:space="0" w:color="auto"/>
        <w:bottom w:val="none" w:sz="0" w:space="0" w:color="auto"/>
        <w:right w:val="none" w:sz="0" w:space="0" w:color="auto"/>
      </w:divBdr>
    </w:div>
    <w:div w:id="1665164820">
      <w:bodyDiv w:val="1"/>
      <w:marLeft w:val="0"/>
      <w:marRight w:val="0"/>
      <w:marTop w:val="0"/>
      <w:marBottom w:val="0"/>
      <w:divBdr>
        <w:top w:val="none" w:sz="0" w:space="0" w:color="auto"/>
        <w:left w:val="none" w:sz="0" w:space="0" w:color="auto"/>
        <w:bottom w:val="none" w:sz="0" w:space="0" w:color="auto"/>
        <w:right w:val="none" w:sz="0" w:space="0" w:color="auto"/>
      </w:divBdr>
    </w:div>
    <w:div w:id="1784032400">
      <w:bodyDiv w:val="1"/>
      <w:marLeft w:val="0"/>
      <w:marRight w:val="0"/>
      <w:marTop w:val="0"/>
      <w:marBottom w:val="0"/>
      <w:divBdr>
        <w:top w:val="none" w:sz="0" w:space="0" w:color="auto"/>
        <w:left w:val="none" w:sz="0" w:space="0" w:color="auto"/>
        <w:bottom w:val="none" w:sz="0" w:space="0" w:color="auto"/>
        <w:right w:val="none" w:sz="0" w:space="0" w:color="auto"/>
      </w:divBdr>
      <w:divsChild>
        <w:div w:id="657618384">
          <w:marLeft w:val="0"/>
          <w:marRight w:val="0"/>
          <w:marTop w:val="0"/>
          <w:marBottom w:val="0"/>
          <w:divBdr>
            <w:top w:val="none" w:sz="0" w:space="0" w:color="auto"/>
            <w:left w:val="none" w:sz="0" w:space="0" w:color="auto"/>
            <w:bottom w:val="none" w:sz="0" w:space="0" w:color="auto"/>
            <w:right w:val="none" w:sz="0" w:space="0" w:color="auto"/>
          </w:divBdr>
        </w:div>
        <w:div w:id="1585338217">
          <w:marLeft w:val="0"/>
          <w:marRight w:val="0"/>
          <w:marTop w:val="0"/>
          <w:marBottom w:val="0"/>
          <w:divBdr>
            <w:top w:val="none" w:sz="0" w:space="0" w:color="auto"/>
            <w:left w:val="none" w:sz="0" w:space="0" w:color="auto"/>
            <w:bottom w:val="none" w:sz="0" w:space="0" w:color="auto"/>
            <w:right w:val="none" w:sz="0" w:space="0" w:color="auto"/>
          </w:divBdr>
        </w:div>
        <w:div w:id="69163273">
          <w:marLeft w:val="0"/>
          <w:marRight w:val="0"/>
          <w:marTop w:val="0"/>
          <w:marBottom w:val="0"/>
          <w:divBdr>
            <w:top w:val="none" w:sz="0" w:space="0" w:color="auto"/>
            <w:left w:val="none" w:sz="0" w:space="0" w:color="auto"/>
            <w:bottom w:val="none" w:sz="0" w:space="0" w:color="auto"/>
            <w:right w:val="none" w:sz="0" w:space="0" w:color="auto"/>
          </w:divBdr>
        </w:div>
        <w:div w:id="1547446405">
          <w:marLeft w:val="0"/>
          <w:marRight w:val="0"/>
          <w:marTop w:val="0"/>
          <w:marBottom w:val="0"/>
          <w:divBdr>
            <w:top w:val="none" w:sz="0" w:space="0" w:color="auto"/>
            <w:left w:val="none" w:sz="0" w:space="0" w:color="auto"/>
            <w:bottom w:val="none" w:sz="0" w:space="0" w:color="auto"/>
            <w:right w:val="none" w:sz="0" w:space="0" w:color="auto"/>
          </w:divBdr>
        </w:div>
        <w:div w:id="834224055">
          <w:marLeft w:val="0"/>
          <w:marRight w:val="0"/>
          <w:marTop w:val="0"/>
          <w:marBottom w:val="0"/>
          <w:divBdr>
            <w:top w:val="none" w:sz="0" w:space="0" w:color="auto"/>
            <w:left w:val="none" w:sz="0" w:space="0" w:color="auto"/>
            <w:bottom w:val="none" w:sz="0" w:space="0" w:color="auto"/>
            <w:right w:val="none" w:sz="0" w:space="0" w:color="auto"/>
          </w:divBdr>
        </w:div>
        <w:div w:id="2120295401">
          <w:marLeft w:val="0"/>
          <w:marRight w:val="0"/>
          <w:marTop w:val="0"/>
          <w:marBottom w:val="0"/>
          <w:divBdr>
            <w:top w:val="none" w:sz="0" w:space="0" w:color="auto"/>
            <w:left w:val="none" w:sz="0" w:space="0" w:color="auto"/>
            <w:bottom w:val="none" w:sz="0" w:space="0" w:color="auto"/>
            <w:right w:val="none" w:sz="0" w:space="0" w:color="auto"/>
          </w:divBdr>
        </w:div>
        <w:div w:id="26178454">
          <w:marLeft w:val="0"/>
          <w:marRight w:val="0"/>
          <w:marTop w:val="0"/>
          <w:marBottom w:val="0"/>
          <w:divBdr>
            <w:top w:val="none" w:sz="0" w:space="0" w:color="auto"/>
            <w:left w:val="none" w:sz="0" w:space="0" w:color="auto"/>
            <w:bottom w:val="none" w:sz="0" w:space="0" w:color="auto"/>
            <w:right w:val="none" w:sz="0" w:space="0" w:color="auto"/>
          </w:divBdr>
        </w:div>
        <w:div w:id="1693411844">
          <w:marLeft w:val="0"/>
          <w:marRight w:val="0"/>
          <w:marTop w:val="0"/>
          <w:marBottom w:val="0"/>
          <w:divBdr>
            <w:top w:val="none" w:sz="0" w:space="0" w:color="auto"/>
            <w:left w:val="none" w:sz="0" w:space="0" w:color="auto"/>
            <w:bottom w:val="none" w:sz="0" w:space="0" w:color="auto"/>
            <w:right w:val="none" w:sz="0" w:space="0" w:color="auto"/>
          </w:divBdr>
        </w:div>
      </w:divsChild>
    </w:div>
    <w:div w:id="1795901698">
      <w:bodyDiv w:val="1"/>
      <w:marLeft w:val="0"/>
      <w:marRight w:val="0"/>
      <w:marTop w:val="0"/>
      <w:marBottom w:val="0"/>
      <w:divBdr>
        <w:top w:val="none" w:sz="0" w:space="0" w:color="auto"/>
        <w:left w:val="none" w:sz="0" w:space="0" w:color="auto"/>
        <w:bottom w:val="none" w:sz="0" w:space="0" w:color="auto"/>
        <w:right w:val="none" w:sz="0" w:space="0" w:color="auto"/>
      </w:divBdr>
    </w:div>
    <w:div w:id="1851024262">
      <w:bodyDiv w:val="1"/>
      <w:marLeft w:val="0"/>
      <w:marRight w:val="0"/>
      <w:marTop w:val="0"/>
      <w:marBottom w:val="0"/>
      <w:divBdr>
        <w:top w:val="none" w:sz="0" w:space="0" w:color="auto"/>
        <w:left w:val="none" w:sz="0" w:space="0" w:color="auto"/>
        <w:bottom w:val="none" w:sz="0" w:space="0" w:color="auto"/>
        <w:right w:val="none" w:sz="0" w:space="0" w:color="auto"/>
      </w:divBdr>
    </w:div>
    <w:div w:id="1853453111">
      <w:bodyDiv w:val="1"/>
      <w:marLeft w:val="0"/>
      <w:marRight w:val="0"/>
      <w:marTop w:val="0"/>
      <w:marBottom w:val="0"/>
      <w:divBdr>
        <w:top w:val="none" w:sz="0" w:space="0" w:color="auto"/>
        <w:left w:val="none" w:sz="0" w:space="0" w:color="auto"/>
        <w:bottom w:val="none" w:sz="0" w:space="0" w:color="auto"/>
        <w:right w:val="none" w:sz="0" w:space="0" w:color="auto"/>
      </w:divBdr>
    </w:div>
    <w:div w:id="197768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www.futurelearn.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s.google.com/machine-learning/recomme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15</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Oditi Agarwal</dc:creator>
  <cp:keywords/>
  <dc:description/>
  <cp:lastModifiedBy>Oditi Agarwal</cp:lastModifiedBy>
  <cp:revision>1</cp:revision>
  <dcterms:created xsi:type="dcterms:W3CDTF">2025-04-12T19:11:00Z</dcterms:created>
  <dcterms:modified xsi:type="dcterms:W3CDTF">2025-04-12T19:39:00Z</dcterms:modified>
</cp:coreProperties>
</file>