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563EB"/>
          <w:sz w:val="72"/>
          <w:szCs w:val="72"/>
        </w:rPr>
        <w:t xml:space="preserve">PRESSPILOT</w:t>
      </w:r>
    </w:p>
    <w:p>
      <w:pPr>
        <w:jc w:val="center"/>
      </w:pPr>
      <w:r>
        <w:rPr>
          <w:rFonts w:ascii="Arial" w:cs="Arial" w:eastAsia="Arial" w:hAnsi="Arial"/>
          <w:b/>
          <w:bCs/>
          <w:sz w:val="48"/>
          <w:szCs w:val="48"/>
        </w:rPr>
        <w:t xml:space="preserve">Theme Factory</w:t>
      </w:r>
    </w:p>
    <w:p>
      <w:pPr>
        <w:spacing w:before="400"/>
      </w:pPr>
    </w:p>
    <w:p>
      <w:pPr>
        <w:jc w:val="center"/>
      </w:pPr>
      <w:r>
        <w:rPr>
          <w:rFonts w:ascii="Arial" w:cs="Arial" w:eastAsia="Arial" w:hAnsi="Arial"/>
          <w:color w:val="666666"/>
          <w:sz w:val="28"/>
          <w:szCs w:val="28"/>
        </w:rPr>
        <w:t xml:space="preserve">Complete Technical Architecture &amp; Implementation Plan</w:t>
      </w:r>
    </w:p>
    <w:p>
      <w:pPr>
        <w:spacing w:before="1000"/>
      </w:pPr>
    </w:p>
    <w:p>
      <w:pPr>
        <w:jc w:val="center"/>
      </w:pPr>
      <w:r>
        <w:rPr>
          <w:rFonts w:ascii="Arial" w:cs="Arial" w:eastAsia="Arial" w:hAnsi="Arial"/>
          <w:sz w:val="24"/>
          <w:szCs w:val="24"/>
        </w:rPr>
        <w:t xml:space="preserve">Version 1.0 | January 2026</w:t>
      </w:r>
    </w:p>
    <w:p>
      <w:pPr>
        <w:pageBreakBefore/>
      </w:pPr>
    </w:p>
    <w:p>
      <w:pPr>
        <w:pStyle w:val="Heading1"/>
        <w:spacing w:before="400" w:after="200"/>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spacing w:before="400" w:after="200"/>
      </w:pPr>
      <w:r>
        <w:rPr>
          <w:rFonts w:ascii="Arial" w:cs="Arial" w:eastAsia="Arial" w:hAnsi="Arial"/>
          <w:b/>
          <w:bCs/>
          <w:sz w:val="36"/>
          <w:szCs w:val="36"/>
        </w:rPr>
        <w:t xml:space="preserve">1. Executive Summary</w:t>
      </w:r>
    </w:p>
    <w:p>
      <w:pPr>
        <w:spacing w:after="200"/>
      </w:pPr>
      <w:r>
        <w:rPr>
          <w:rFonts w:ascii="Arial" w:cs="Arial" w:eastAsia="Arial" w:hAnsi="Arial"/>
          <w:sz w:val="24"/>
          <w:szCs w:val="24"/>
        </w:rPr>
        <w:t xml:space="preserve">PressPilot is an AI-powered SaaS platform that generates production-ready WordPress Full Site Editing (FSE) themes from business descriptions. The system combines user inputs, AI content generation, brand extraction, and modular theme assembly to create unique, functional websites at scale.</w:t>
      </w:r>
    </w:p>
    <w:p>
      <w:pPr>
        <w:pStyle w:val="Heading2"/>
        <w:spacing w:before="400" w:after="200"/>
      </w:pPr>
      <w:r>
        <w:rPr>
          <w:rFonts w:ascii="Arial" w:cs="Arial" w:eastAsia="Arial" w:hAnsi="Arial"/>
          <w:b/>
          <w:bCs/>
          <w:sz w:val="28"/>
          <w:szCs w:val="28"/>
        </w:rPr>
        <w:t xml:space="preserve">1.1 Core Capabilities</w:t>
      </w:r>
    </w:p>
    <w:p>
      <w:pPr>
        <w:pStyle w:val="ListParagraph"/>
        <w:numPr>
          <w:ilvl w:val="0"/>
          <w:numId w:val="2"/>
        </w:numPr>
        <w:spacing w:after="100"/>
      </w:pPr>
      <w:r>
        <w:rPr>
          <w:rFonts w:ascii="Arial" w:cs="Arial" w:eastAsia="Arial" w:hAnsi="Arial"/>
          <w:sz w:val="24"/>
          <w:szCs w:val="24"/>
        </w:rPr>
        <w:t xml:space="preserve">Input Processing: Business name, tagline, description, logo upload</w:t>
      </w:r>
    </w:p>
    <w:p>
      <w:pPr>
        <w:pStyle w:val="ListParagraph"/>
        <w:numPr>
          <w:ilvl w:val="0"/>
          <w:numId w:val="2"/>
        </w:numPr>
        <w:spacing w:after="100"/>
      </w:pPr>
      <w:r>
        <w:rPr>
          <w:rFonts w:ascii="Arial" w:cs="Arial" w:eastAsia="Arial" w:hAnsi="Arial"/>
          <w:sz w:val="24"/>
          <w:szCs w:val="24"/>
        </w:rPr>
        <w:t xml:space="preserve">Brand Intelligence: Automatic color extraction from logos with 5-7 palette variations</w:t>
      </w:r>
    </w:p>
    <w:p>
      <w:pPr>
        <w:pStyle w:val="ListParagraph"/>
        <w:numPr>
          <w:ilvl w:val="0"/>
          <w:numId w:val="2"/>
        </w:numPr>
        <w:spacing w:after="100"/>
      </w:pPr>
      <w:r>
        <w:rPr>
          <w:rFonts w:ascii="Arial" w:cs="Arial" w:eastAsia="Arial" w:hAnsi="Arial"/>
          <w:sz w:val="24"/>
          <w:szCs w:val="24"/>
        </w:rPr>
        <w:t xml:space="preserve">AI Content: OpenAI GPT-4 for text, DALL-E 3/Unsplash for images</w:t>
      </w:r>
    </w:p>
    <w:p>
      <w:pPr>
        <w:pStyle w:val="ListParagraph"/>
        <w:numPr>
          <w:ilvl w:val="0"/>
          <w:numId w:val="2"/>
        </w:numPr>
        <w:spacing w:after="100"/>
      </w:pPr>
      <w:r>
        <w:rPr>
          <w:rFonts w:ascii="Arial" w:cs="Arial" w:eastAsia="Arial" w:hAnsi="Arial"/>
          <w:sz w:val="24"/>
          <w:szCs w:val="24"/>
        </w:rPr>
        <w:t xml:space="preserve">Theme Assembly: FSE-compliant themes from proven bases (TT4, Ollie, Frost, Spectra One, Tove)</w:t>
      </w:r>
    </w:p>
    <w:p>
      <w:pPr>
        <w:pStyle w:val="ListParagraph"/>
        <w:numPr>
          <w:ilvl w:val="0"/>
          <w:numId w:val="2"/>
        </w:numPr>
        <w:spacing w:after="100"/>
      </w:pPr>
      <w:r>
        <w:rPr>
          <w:rFonts w:ascii="Arial" w:cs="Arial" w:eastAsia="Arial" w:hAnsi="Arial"/>
          <w:sz w:val="24"/>
          <w:szCs w:val="24"/>
        </w:rPr>
        <w:t xml:space="preserve">Special Handlers: E-commerce (WooCommerce) and Restaurant (Menu) specialized generation</w:t>
      </w:r>
    </w:p>
    <w:p>
      <w:pPr>
        <w:pStyle w:val="ListParagraph"/>
        <w:numPr>
          <w:ilvl w:val="0"/>
          <w:numId w:val="2"/>
        </w:numPr>
        <w:spacing w:after="100"/>
      </w:pPr>
      <w:r>
        <w:rPr>
          <w:rFonts w:ascii="Arial" w:cs="Arial" w:eastAsia="Arial" w:hAnsi="Arial"/>
          <w:sz w:val="24"/>
          <w:szCs w:val="24"/>
        </w:rPr>
        <w:t xml:space="preserve">Multilingual: English, Spanish, French, Italian, Arabic (RTL) support</w:t>
      </w:r>
    </w:p>
    <w:p>
      <w:pPr>
        <w:pStyle w:val="ListParagraph"/>
        <w:numPr>
          <w:ilvl w:val="0"/>
          <w:numId w:val="2"/>
        </w:numPr>
        <w:spacing w:after="100"/>
      </w:pPr>
      <w:r>
        <w:rPr>
          <w:rFonts w:ascii="Arial" w:cs="Arial" w:eastAsia="Arial" w:hAnsi="Arial"/>
          <w:sz w:val="24"/>
          <w:szCs w:val="24"/>
        </w:rPr>
        <w:t xml:space="preserve">Preview System: 3 hero section styles (Minimal, Full Width, Split) for user selection</w:t>
      </w:r>
    </w:p>
    <w:p>
      <w:pPr>
        <w:pStyle w:val="Heading2"/>
        <w:spacing w:before="400" w:after="200"/>
      </w:pPr>
      <w:r>
        <w:rPr>
          <w:rFonts w:ascii="Arial" w:cs="Arial" w:eastAsia="Arial" w:hAnsi="Arial"/>
          <w:b/>
          <w:bCs/>
          <w:sz w:val="28"/>
          <w:szCs w:val="28"/>
        </w:rPr>
        <w:t xml:space="preserve">1.2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Layer</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Technology</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Frontend</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Next.js 14+ (App Router)</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Orchestration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n8n workflows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Theme Generation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WordPress Factory Plugin (PHP)</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AI Engine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OpenAI GPT-4 + DALL-E 3</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Image Sourcing</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Unsplash API (free) / DALL-E (premium)</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Database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PostgreSQL</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Queue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Redis + BullMQ</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Storage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S3-compatible (theme ZIPs, logos)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CDN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Cloudflare</w:t>
            </w:r>
          </w:p>
        </w:tc>
      </w:tr>
    </w:tbl>
    <w:p>
      <w:pPr>
        <w:pageBreakBefore/>
      </w:pPr>
    </w:p>
    <w:p>
      <w:pPr>
        <w:pStyle w:val="Heading1"/>
        <w:spacing w:before="400" w:after="200"/>
      </w:pPr>
      <w:r>
        <w:rPr>
          <w:rFonts w:ascii="Arial" w:cs="Arial" w:eastAsia="Arial" w:hAnsi="Arial"/>
          <w:b/>
          <w:bCs/>
          <w:sz w:val="36"/>
          <w:szCs w:val="36"/>
        </w:rPr>
        <w:t xml:space="preserve">2. System Architecture Overview</w:t>
      </w:r>
    </w:p>
    <w:p>
      <w:pPr>
        <w:spacing w:after="200"/>
      </w:pPr>
      <w:r>
        <w:rPr>
          <w:rFonts w:ascii="Arial" w:cs="Arial" w:eastAsia="Arial" w:hAnsi="Arial"/>
          <w:sz w:val="24"/>
          <w:szCs w:val="24"/>
        </w:rPr>
        <w:t xml:space="preserve">The system follows a microservices architecture with clear separation of concerns:</w:t>
      </w:r>
    </w:p>
    <w:p>
      <w:pPr>
        <w:pStyle w:val="Heading2"/>
        <w:spacing w:before="400" w:after="200"/>
      </w:pPr>
      <w:r>
        <w:rPr>
          <w:rFonts w:ascii="Arial" w:cs="Arial" w:eastAsia="Arial" w:hAnsi="Arial"/>
          <w:b/>
          <w:bCs/>
          <w:sz w:val="28"/>
          <w:szCs w:val="28"/>
        </w:rPr>
        <w:t xml:space="preserve">2.1 Component Flow</w:t>
      </w:r>
    </w:p>
    <w:p>
      <w:pPr>
        <w:spacing w:after="200"/>
      </w:pPr>
      <w:r>
        <w:rPr>
          <w:rFonts w:ascii="Arial" w:cs="Arial" w:eastAsia="Arial" w:hAnsi="Arial"/>
          <w:sz w:val="24"/>
          <w:szCs w:val="24"/>
        </w:rPr>
        <w:t xml:space="preserve">User Input → Next.js API → n8n Webhook → Job Queue → Workers → AI Services → Theme Factory → ZIP Generation → S3 → Download URL</w:t>
      </w:r>
    </w:p>
    <w:p>
      <w:pPr>
        <w:pStyle w:val="Heading2"/>
        <w:spacing w:before="400" w:after="200"/>
      </w:pPr>
      <w:r>
        <w:rPr>
          <w:rFonts w:ascii="Arial" w:cs="Arial" w:eastAsia="Arial" w:hAnsi="Arial"/>
          <w:b/>
          <w:bCs/>
          <w:sz w:val="28"/>
          <w:szCs w:val="28"/>
        </w:rPr>
        <w:t xml:space="preserve">2.2 Key Components</w:t>
      </w:r>
    </w:p>
    <w:p>
      <w:pPr>
        <w:pStyle w:val="ListParagraph"/>
        <w:numPr>
          <w:ilvl w:val="0"/>
          <w:numId w:val="2"/>
        </w:numPr>
        <w:spacing w:after="100"/>
      </w:pPr>
      <w:r>
        <w:rPr>
          <w:rFonts w:ascii="Arial" w:cs="Arial" w:eastAsia="Arial" w:hAnsi="Arial"/>
          <w:sz w:val="24"/>
          <w:szCs w:val="24"/>
        </w:rPr>
        <w:t xml:space="preserve">User Interface Layer: Next.js 14 with React components for multi-step form wizard</w:t>
      </w:r>
    </w:p>
    <w:p>
      <w:pPr>
        <w:pStyle w:val="ListParagraph"/>
        <w:numPr>
          <w:ilvl w:val="0"/>
          <w:numId w:val="2"/>
        </w:numPr>
        <w:spacing w:after="100"/>
      </w:pPr>
      <w:r>
        <w:rPr>
          <w:rFonts w:ascii="Arial" w:cs="Arial" w:eastAsia="Arial" w:hAnsi="Arial"/>
          <w:sz w:val="24"/>
          <w:szCs w:val="24"/>
        </w:rPr>
        <w:t xml:space="preserve">API Gateway: Next.js API routes handling uploads, previews, and generation requests</w:t>
      </w:r>
    </w:p>
    <w:p>
      <w:pPr>
        <w:pStyle w:val="ListParagraph"/>
        <w:numPr>
          <w:ilvl w:val="0"/>
          <w:numId w:val="2"/>
        </w:numPr>
        <w:spacing w:after="100"/>
      </w:pPr>
      <w:r>
        <w:rPr>
          <w:rFonts w:ascii="Arial" w:cs="Arial" w:eastAsia="Arial" w:hAnsi="Arial"/>
          <w:sz w:val="24"/>
          <w:szCs w:val="24"/>
        </w:rPr>
        <w:t xml:space="preserve">Orchestration Layer: n8n workflows coordinating the generation pipeline</w:t>
      </w:r>
    </w:p>
    <w:p>
      <w:pPr>
        <w:pStyle w:val="ListParagraph"/>
        <w:numPr>
          <w:ilvl w:val="0"/>
          <w:numId w:val="2"/>
        </w:numPr>
        <w:spacing w:after="100"/>
      </w:pPr>
      <w:r>
        <w:rPr>
          <w:rFonts w:ascii="Arial" w:cs="Arial" w:eastAsia="Arial" w:hAnsi="Arial"/>
          <w:sz w:val="24"/>
          <w:szCs w:val="24"/>
        </w:rPr>
        <w:t xml:space="preserve">AI Services: OpenAI for content, DALL-E/Unsplash for images</w:t>
      </w:r>
    </w:p>
    <w:p>
      <w:pPr>
        <w:pStyle w:val="ListParagraph"/>
        <w:numPr>
          <w:ilvl w:val="0"/>
          <w:numId w:val="2"/>
        </w:numPr>
        <w:spacing w:after="100"/>
      </w:pPr>
      <w:r>
        <w:rPr>
          <w:rFonts w:ascii="Arial" w:cs="Arial" w:eastAsia="Arial" w:hAnsi="Arial"/>
          <w:sz w:val="24"/>
          <w:szCs w:val="24"/>
        </w:rPr>
        <w:t xml:space="preserve">Theme Factory: WordPress plugin generating FSE-compliant theme files</w:t>
      </w:r>
    </w:p>
    <w:p>
      <w:pPr>
        <w:pStyle w:val="ListParagraph"/>
        <w:numPr>
          <w:ilvl w:val="0"/>
          <w:numId w:val="2"/>
        </w:numPr>
        <w:spacing w:after="100"/>
      </w:pPr>
      <w:r>
        <w:rPr>
          <w:rFonts w:ascii="Arial" w:cs="Arial" w:eastAsia="Arial" w:hAnsi="Arial"/>
          <w:sz w:val="24"/>
          <w:szCs w:val="24"/>
        </w:rPr>
        <w:t xml:space="preserve">Storage: S3 for theme ZIPs, logos, and generated assets</w:t>
      </w:r>
    </w:p>
    <w:p>
      <w:pPr>
        <w:pageBreakBefore/>
      </w:pPr>
    </w:p>
    <w:p>
      <w:pPr>
        <w:pStyle w:val="Heading1"/>
        <w:spacing w:before="400" w:after="200"/>
      </w:pPr>
      <w:r>
        <w:rPr>
          <w:rFonts w:ascii="Arial" w:cs="Arial" w:eastAsia="Arial" w:hAnsi="Arial"/>
          <w:b/>
          <w:bCs/>
          <w:sz w:val="36"/>
          <w:szCs w:val="36"/>
        </w:rPr>
        <w:t xml:space="preserve">3. User Flow &amp; Interface Design</w:t>
      </w:r>
    </w:p>
    <w:p>
      <w:pPr>
        <w:pStyle w:val="Heading2"/>
        <w:spacing w:before="400" w:after="200"/>
      </w:pPr>
      <w:r>
        <w:rPr>
          <w:rFonts w:ascii="Arial" w:cs="Arial" w:eastAsia="Arial" w:hAnsi="Arial"/>
          <w:b/>
          <w:bCs/>
          <w:sz w:val="28"/>
          <w:szCs w:val="28"/>
        </w:rPr>
        <w:t xml:space="preserve">3.1 Complete User Journey (7 Steps)</w:t>
      </w:r>
    </w:p>
    <w:p>
      <w:pPr>
        <w:pStyle w:val="ListParagraph"/>
        <w:numPr>
          <w:ilvl w:val="0"/>
          <w:numId w:val="2"/>
        </w:numPr>
        <w:spacing w:after="100"/>
      </w:pPr>
      <w:r>
        <w:rPr>
          <w:rFonts w:ascii="Arial" w:cs="Arial" w:eastAsia="Arial" w:hAnsi="Arial"/>
          <w:sz w:val="24"/>
          <w:szCs w:val="24"/>
        </w:rPr>
        <w:t xml:space="preserve">Step 1: Landing &amp; Language Selection - User chooses language (EN/ES/FR/IT/AR)</w:t>
      </w:r>
    </w:p>
    <w:p>
      <w:pPr>
        <w:pStyle w:val="ListParagraph"/>
        <w:numPr>
          <w:ilvl w:val="0"/>
          <w:numId w:val="2"/>
        </w:numPr>
        <w:spacing w:after="100"/>
      </w:pPr>
      <w:r>
        <w:rPr>
          <w:rFonts w:ascii="Arial" w:cs="Arial" w:eastAsia="Arial" w:hAnsi="Arial"/>
          <w:sz w:val="24"/>
          <w:szCs w:val="24"/>
        </w:rPr>
        <w:t xml:space="preserve">Step 2: Business Information - Name, tagline, description, category selection</w:t>
      </w:r>
    </w:p>
    <w:p>
      <w:pPr>
        <w:pStyle w:val="ListParagraph"/>
        <w:numPr>
          <w:ilvl w:val="0"/>
          <w:numId w:val="2"/>
        </w:numPr>
        <w:spacing w:after="100"/>
      </w:pPr>
      <w:r>
        <w:rPr>
          <w:rFonts w:ascii="Arial" w:cs="Arial" w:eastAsia="Arial" w:hAnsi="Arial"/>
          <w:sz w:val="24"/>
          <w:szCs w:val="24"/>
        </w:rPr>
        <w:t xml:space="preserve">Step 2B: E-commerce Fields (conditional) - Product categories, sample products, currency</w:t>
      </w:r>
    </w:p>
    <w:p>
      <w:pPr>
        <w:pStyle w:val="ListParagraph"/>
        <w:numPr>
          <w:ilvl w:val="0"/>
          <w:numId w:val="2"/>
        </w:numPr>
        <w:spacing w:after="100"/>
      </w:pPr>
      <w:r>
        <w:rPr>
          <w:rFonts w:ascii="Arial" w:cs="Arial" w:eastAsia="Arial" w:hAnsi="Arial"/>
          <w:sz w:val="24"/>
          <w:szCs w:val="24"/>
        </w:rPr>
        <w:t xml:space="preserve">Step 2C: Restaurant Fields (conditional) - Menu upload/paste/manual entry</w:t>
      </w:r>
    </w:p>
    <w:p>
      <w:pPr>
        <w:pStyle w:val="ListParagraph"/>
        <w:numPr>
          <w:ilvl w:val="0"/>
          <w:numId w:val="2"/>
        </w:numPr>
        <w:spacing w:after="100"/>
      </w:pPr>
      <w:r>
        <w:rPr>
          <w:rFonts w:ascii="Arial" w:cs="Arial" w:eastAsia="Arial" w:hAnsi="Arial"/>
          <w:sz w:val="24"/>
          <w:szCs w:val="24"/>
        </w:rPr>
        <w:t xml:space="preserve">Step 3: Logo Upload &amp; Brand Colors - Color extraction + 5 palette variations + color wheel</w:t>
      </w:r>
    </w:p>
    <w:p>
      <w:pPr>
        <w:pStyle w:val="ListParagraph"/>
        <w:numPr>
          <w:ilvl w:val="0"/>
          <w:numId w:val="2"/>
        </w:numPr>
        <w:spacing w:after="100"/>
      </w:pPr>
      <w:r>
        <w:rPr>
          <w:rFonts w:ascii="Arial" w:cs="Arial" w:eastAsia="Arial" w:hAnsi="Arial"/>
          <w:sz w:val="24"/>
          <w:szCs w:val="24"/>
        </w:rPr>
        <w:t xml:space="preserve">Step 4: Font Selection - 7 Google Font pair options with live preview</w:t>
      </w:r>
    </w:p>
    <w:p>
      <w:pPr>
        <w:pStyle w:val="ListParagraph"/>
        <w:numPr>
          <w:ilvl w:val="0"/>
          <w:numId w:val="2"/>
        </w:numPr>
        <w:spacing w:after="100"/>
      </w:pPr>
      <w:r>
        <w:rPr>
          <w:rFonts w:ascii="Arial" w:cs="Arial" w:eastAsia="Arial" w:hAnsi="Arial"/>
          <w:sz w:val="24"/>
          <w:szCs w:val="24"/>
        </w:rPr>
        <w:t xml:space="preserve">Step 5: Hero Section Preview - 3 hero styles in tabs with live preview</w:t>
      </w:r>
    </w:p>
    <w:p>
      <w:pPr>
        <w:pStyle w:val="ListParagraph"/>
        <w:numPr>
          <w:ilvl w:val="0"/>
          <w:numId w:val="2"/>
        </w:numPr>
        <w:spacing w:after="100"/>
      </w:pPr>
      <w:r>
        <w:rPr>
          <w:rFonts w:ascii="Arial" w:cs="Arial" w:eastAsia="Arial" w:hAnsi="Arial"/>
          <w:sz w:val="24"/>
          <w:szCs w:val="24"/>
        </w:rPr>
        <w:t xml:space="preserve">Step 6: Generation Progress - Animated progress bar with step indicators</w:t>
      </w:r>
    </w:p>
    <w:p>
      <w:pPr>
        <w:pStyle w:val="ListParagraph"/>
        <w:numPr>
          <w:ilvl w:val="0"/>
          <w:numId w:val="2"/>
        </w:numPr>
        <w:spacing w:after="100"/>
      </w:pPr>
      <w:r>
        <w:rPr>
          <w:rFonts w:ascii="Arial" w:cs="Arial" w:eastAsia="Arial" w:hAnsi="Arial"/>
          <w:sz w:val="24"/>
          <w:szCs w:val="24"/>
        </w:rPr>
        <w:t xml:space="preserve">Step 7: Download Ready - ZIP download with installation instructions</w:t>
      </w:r>
    </w:p>
    <w:p>
      <w:pPr>
        <w:pStyle w:val="Heading2"/>
        <w:spacing w:before="400" w:after="200"/>
      </w:pPr>
      <w:r>
        <w:rPr>
          <w:rFonts w:ascii="Arial" w:cs="Arial" w:eastAsia="Arial" w:hAnsi="Arial"/>
          <w:b/>
          <w:bCs/>
          <w:sz w:val="28"/>
          <w:szCs w:val="28"/>
        </w:rPr>
        <w:t xml:space="preserve">3.2 Business Categories</w:t>
      </w:r>
    </w:p>
    <w:p>
      <w:pPr>
        <w:pStyle w:val="ListParagraph"/>
        <w:numPr>
          <w:ilvl w:val="0"/>
          <w:numId w:val="2"/>
        </w:numPr>
        <w:spacing w:after="100"/>
      </w:pPr>
      <w:r>
        <w:rPr>
          <w:rFonts w:ascii="Arial" w:cs="Arial" w:eastAsia="Arial" w:hAnsi="Arial"/>
          <w:sz w:val="24"/>
          <w:szCs w:val="24"/>
        </w:rPr>
        <w:t xml:space="preserve">General Business - Standard website structure</w:t>
      </w:r>
    </w:p>
    <w:p>
      <w:pPr>
        <w:pStyle w:val="ListParagraph"/>
        <w:numPr>
          <w:ilvl w:val="0"/>
          <w:numId w:val="2"/>
        </w:numPr>
        <w:spacing w:after="100"/>
      </w:pPr>
      <w:r>
        <w:rPr>
          <w:rFonts w:ascii="Arial" w:cs="Arial" w:eastAsia="Arial" w:hAnsi="Arial"/>
          <w:sz w:val="24"/>
          <w:szCs w:val="24"/>
        </w:rPr>
        <w:t xml:space="preserve">E-Commerce - WooCommerce integration with product catalog</w:t>
      </w:r>
    </w:p>
    <w:p>
      <w:pPr>
        <w:pStyle w:val="ListParagraph"/>
        <w:numPr>
          <w:ilvl w:val="0"/>
          <w:numId w:val="2"/>
        </w:numPr>
        <w:spacing w:after="100"/>
      </w:pPr>
      <w:r>
        <w:rPr>
          <w:rFonts w:ascii="Arial" w:cs="Arial" w:eastAsia="Arial" w:hAnsi="Arial"/>
          <w:sz w:val="24"/>
          <w:szCs w:val="24"/>
        </w:rPr>
        <w:t xml:space="preserve">Restaurant &amp; Cafe - Menu page with categories and pricing</w:t>
      </w:r>
    </w:p>
    <w:p>
      <w:pPr>
        <w:pStyle w:val="ListParagraph"/>
        <w:numPr>
          <w:ilvl w:val="0"/>
          <w:numId w:val="2"/>
        </w:numPr>
        <w:spacing w:after="100"/>
      </w:pPr>
      <w:r>
        <w:rPr>
          <w:rFonts w:ascii="Arial" w:cs="Arial" w:eastAsia="Arial" w:hAnsi="Arial"/>
          <w:sz w:val="24"/>
          <w:szCs w:val="24"/>
        </w:rPr>
        <w:t xml:space="preserve">Professional Services - Services-focused layout</w:t>
      </w:r>
    </w:p>
    <w:p>
      <w:pPr>
        <w:pStyle w:val="ListParagraph"/>
        <w:numPr>
          <w:ilvl w:val="0"/>
          <w:numId w:val="2"/>
        </w:numPr>
        <w:spacing w:after="100"/>
      </w:pPr>
      <w:r>
        <w:rPr>
          <w:rFonts w:ascii="Arial" w:cs="Arial" w:eastAsia="Arial" w:hAnsi="Arial"/>
          <w:sz w:val="24"/>
          <w:szCs w:val="24"/>
        </w:rPr>
        <w:t xml:space="preserve">Portfolio / Creative - Gallery and project showcase</w:t>
      </w:r>
    </w:p>
    <w:p>
      <w:pPr>
        <w:pStyle w:val="ListParagraph"/>
        <w:numPr>
          <w:ilvl w:val="0"/>
          <w:numId w:val="2"/>
        </w:numPr>
        <w:spacing w:after="100"/>
      </w:pPr>
      <w:r>
        <w:rPr>
          <w:rFonts w:ascii="Arial" w:cs="Arial" w:eastAsia="Arial" w:hAnsi="Arial"/>
          <w:sz w:val="24"/>
          <w:szCs w:val="24"/>
        </w:rPr>
        <w:t xml:space="preserve">Blog / Content - Post-focused templates</w:t>
      </w:r>
    </w:p>
    <w:p>
      <w:pPr>
        <w:pStyle w:val="ListParagraph"/>
        <w:numPr>
          <w:ilvl w:val="0"/>
          <w:numId w:val="2"/>
        </w:numPr>
        <w:spacing w:after="100"/>
      </w:pPr>
      <w:r>
        <w:rPr>
          <w:rFonts w:ascii="Arial" w:cs="Arial" w:eastAsia="Arial" w:hAnsi="Arial"/>
          <w:sz w:val="24"/>
          <w:szCs w:val="24"/>
        </w:rPr>
        <w:t xml:space="preserve">Non-profit / Organization - Mission and donation focused</w:t>
      </w:r>
    </w:p>
    <w:p>
      <w:pPr>
        <w:pageBreakBefore/>
      </w:pPr>
    </w:p>
    <w:p>
      <w:pPr>
        <w:pStyle w:val="Heading1"/>
        <w:spacing w:before="400" w:after="200"/>
      </w:pPr>
      <w:r>
        <w:rPr>
          <w:rFonts w:ascii="Arial" w:cs="Arial" w:eastAsia="Arial" w:hAnsi="Arial"/>
          <w:b/>
          <w:bCs/>
          <w:sz w:val="36"/>
          <w:szCs w:val="36"/>
        </w:rPr>
        <w:t xml:space="preserve">4. Input System &amp; Form Design</w:t>
      </w:r>
    </w:p>
    <w:p>
      <w:pPr>
        <w:pStyle w:val="Heading2"/>
        <w:spacing w:before="400" w:after="200"/>
      </w:pPr>
      <w:r>
        <w:rPr>
          <w:rFonts w:ascii="Arial" w:cs="Arial" w:eastAsia="Arial" w:hAnsi="Arial"/>
          <w:b/>
          <w:bCs/>
          <w:sz w:val="28"/>
          <w:szCs w:val="28"/>
        </w:rPr>
        <w:t xml:space="preserve">4.1 Core Input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Field</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Type</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Validation</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Purpose</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Business Name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Text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2-100 chars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Primary identifier, used in headers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Business Tagline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Text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5-150 chars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Hero section subtitle</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Business Description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Textarea</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50-2000 chars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AI content generation context</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Business Category</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Select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Required</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Determines special handlers and layout</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Business Logo</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File Upload</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PNG/JPG/SVG, max 5MB</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Brand color extraction source</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Language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Select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EN/ES/FR/IT/AR</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Content language and RTL direction</w:t>
            </w:r>
          </w:p>
        </w:tc>
      </w:tr>
    </w:tbl>
    <w:p>
      <w:pPr>
        <w:pStyle w:val="Heading2"/>
        <w:spacing w:before="400" w:after="200"/>
      </w:pPr>
      <w:r>
        <w:rPr>
          <w:rFonts w:ascii="Arial" w:cs="Arial" w:eastAsia="Arial" w:hAnsi="Arial"/>
          <w:b/>
          <w:bCs/>
          <w:sz w:val="28"/>
          <w:szCs w:val="28"/>
        </w:rPr>
        <w:t xml:space="preserve">4.2 E-commerce Specific Fields</w:t>
      </w:r>
    </w:p>
    <w:p>
      <w:pPr>
        <w:pStyle w:val="ListParagraph"/>
        <w:numPr>
          <w:ilvl w:val="0"/>
          <w:numId w:val="2"/>
        </w:numPr>
        <w:spacing w:after="100"/>
      </w:pPr>
      <w:r>
        <w:rPr>
          <w:rFonts w:ascii="Arial" w:cs="Arial" w:eastAsia="Arial" w:hAnsi="Arial"/>
          <w:sz w:val="24"/>
          <w:szCs w:val="24"/>
        </w:rPr>
        <w:t xml:space="preserve">Product Categories: Up to 5 category names for WooCommerce setup</w:t>
      </w:r>
    </w:p>
    <w:p>
      <w:pPr>
        <w:pStyle w:val="ListParagraph"/>
        <w:numPr>
          <w:ilvl w:val="0"/>
          <w:numId w:val="2"/>
        </w:numPr>
        <w:spacing w:after="100"/>
      </w:pPr>
      <w:r>
        <w:rPr>
          <w:rFonts w:ascii="Arial" w:cs="Arial" w:eastAsia="Arial" w:hAnsi="Arial"/>
          <w:sz w:val="24"/>
          <w:szCs w:val="24"/>
        </w:rPr>
        <w:t xml:space="preserve">Sample Products: Optional product names with prices for catalog population</w:t>
      </w:r>
    </w:p>
    <w:p>
      <w:pPr>
        <w:pStyle w:val="ListParagraph"/>
        <w:numPr>
          <w:ilvl w:val="0"/>
          <w:numId w:val="2"/>
        </w:numPr>
        <w:spacing w:after="100"/>
      </w:pPr>
      <w:r>
        <w:rPr>
          <w:rFonts w:ascii="Arial" w:cs="Arial" w:eastAsia="Arial" w:hAnsi="Arial"/>
          <w:sz w:val="24"/>
          <w:szCs w:val="24"/>
        </w:rPr>
        <w:t xml:space="preserve">Currency: USD, EUR, GBP, etc. for price formatting</w:t>
      </w:r>
    </w:p>
    <w:p>
      <w:pPr>
        <w:pStyle w:val="Heading2"/>
        <w:spacing w:before="400" w:after="200"/>
      </w:pPr>
      <w:r>
        <w:rPr>
          <w:rFonts w:ascii="Arial" w:cs="Arial" w:eastAsia="Arial" w:hAnsi="Arial"/>
          <w:b/>
          <w:bCs/>
          <w:sz w:val="28"/>
          <w:szCs w:val="28"/>
        </w:rPr>
        <w:t xml:space="preserve">4.3 Restaurant Specific Fields</w:t>
      </w:r>
    </w:p>
    <w:p>
      <w:pPr>
        <w:pStyle w:val="ListParagraph"/>
        <w:numPr>
          <w:ilvl w:val="0"/>
          <w:numId w:val="2"/>
        </w:numPr>
        <w:spacing w:after="100"/>
      </w:pPr>
      <w:r>
        <w:rPr>
          <w:rFonts w:ascii="Arial" w:cs="Arial" w:eastAsia="Arial" w:hAnsi="Arial"/>
          <w:sz w:val="24"/>
          <w:szCs w:val="24"/>
        </w:rPr>
        <w:t xml:space="preserve">Menu Input Method: Manual entry, paste text, or upload file</w:t>
      </w:r>
    </w:p>
    <w:p>
      <w:pPr>
        <w:pStyle w:val="ListParagraph"/>
        <w:numPr>
          <w:ilvl w:val="0"/>
          <w:numId w:val="2"/>
        </w:numPr>
        <w:spacing w:after="100"/>
      </w:pPr>
      <w:r>
        <w:rPr>
          <w:rFonts w:ascii="Arial" w:cs="Arial" w:eastAsia="Arial" w:hAnsi="Arial"/>
          <w:sz w:val="24"/>
          <w:szCs w:val="24"/>
        </w:rPr>
        <w:t xml:space="preserve">Supported File Formats: .docx, .txt, .rtf, .pdf</w:t>
      </w:r>
    </w:p>
    <w:p>
      <w:pPr>
        <w:pStyle w:val="ListParagraph"/>
        <w:numPr>
          <w:ilvl w:val="0"/>
          <w:numId w:val="2"/>
        </w:numPr>
        <w:spacing w:after="100"/>
      </w:pPr>
      <w:r>
        <w:rPr>
          <w:rFonts w:ascii="Arial" w:cs="Arial" w:eastAsia="Arial" w:hAnsi="Arial"/>
          <w:sz w:val="24"/>
          <w:szCs w:val="24"/>
        </w:rPr>
        <w:t xml:space="preserve">AI Parser: Automatically extracts categories, items, descriptions, prices</w:t>
      </w:r>
    </w:p>
    <w:p>
      <w:pPr>
        <w:pStyle w:val="ListParagraph"/>
        <w:numPr>
          <w:ilvl w:val="0"/>
          <w:numId w:val="2"/>
        </w:numPr>
        <w:spacing w:after="100"/>
      </w:pPr>
      <w:r>
        <w:rPr>
          <w:rFonts w:ascii="Arial" w:cs="Arial" w:eastAsia="Arial" w:hAnsi="Arial"/>
          <w:sz w:val="24"/>
          <w:szCs w:val="24"/>
        </w:rPr>
        <w:t xml:space="preserve">Menu Preview: Shows parsed structure before generation</w:t>
      </w:r>
    </w:p>
    <w:p>
      <w:pPr>
        <w:pageBreakBefore/>
      </w:pPr>
    </w:p>
    <w:p>
      <w:pPr>
        <w:pStyle w:val="Heading1"/>
        <w:spacing w:before="400" w:after="200"/>
      </w:pPr>
      <w:r>
        <w:rPr>
          <w:rFonts w:ascii="Arial" w:cs="Arial" w:eastAsia="Arial" w:hAnsi="Arial"/>
          <w:b/>
          <w:bCs/>
          <w:sz w:val="36"/>
          <w:szCs w:val="36"/>
        </w:rPr>
        <w:t xml:space="preserve">5. Brand Color Extraction System</w:t>
      </w:r>
    </w:p>
    <w:p>
      <w:pPr>
        <w:pStyle w:val="Heading2"/>
        <w:spacing w:before="400" w:after="200"/>
      </w:pPr>
      <w:r>
        <w:rPr>
          <w:rFonts w:ascii="Arial" w:cs="Arial" w:eastAsia="Arial" w:hAnsi="Arial"/>
          <w:b/>
          <w:bCs/>
          <w:sz w:val="28"/>
          <w:szCs w:val="28"/>
        </w:rPr>
        <w:t xml:space="preserve">5.1 Color Extraction Pipeline</w:t>
      </w:r>
    </w:p>
    <w:p>
      <w:pPr>
        <w:pStyle w:val="ListParagraph"/>
        <w:numPr>
          <w:ilvl w:val="0"/>
          <w:numId w:val="2"/>
        </w:numPr>
        <w:spacing w:after="100"/>
      </w:pPr>
      <w:r>
        <w:rPr>
          <w:rFonts w:ascii="Arial" w:cs="Arial" w:eastAsia="Arial" w:hAnsi="Arial"/>
          <w:sz w:val="24"/>
          <w:szCs w:val="24"/>
        </w:rPr>
        <w:t xml:space="preserve">Logo Upload: User uploads logo image (PNG, JPG, SVG)</w:t>
      </w:r>
    </w:p>
    <w:p>
      <w:pPr>
        <w:pStyle w:val="ListParagraph"/>
        <w:numPr>
          <w:ilvl w:val="0"/>
          <w:numId w:val="2"/>
        </w:numPr>
        <w:spacing w:after="100"/>
      </w:pPr>
      <w:r>
        <w:rPr>
          <w:rFonts w:ascii="Arial" w:cs="Arial" w:eastAsia="Arial" w:hAnsi="Arial"/>
          <w:sz w:val="24"/>
          <w:szCs w:val="24"/>
        </w:rPr>
        <w:t xml:space="preserve">Color Analysis: ColorThief library extracts dominant color and 5-color palette</w:t>
      </w:r>
    </w:p>
    <w:p>
      <w:pPr>
        <w:pStyle w:val="ListParagraph"/>
        <w:numPr>
          <w:ilvl w:val="0"/>
          <w:numId w:val="2"/>
        </w:numPr>
        <w:spacing w:after="100"/>
      </w:pPr>
      <w:r>
        <w:rPr>
          <w:rFonts w:ascii="Arial" w:cs="Arial" w:eastAsia="Arial" w:hAnsi="Arial"/>
          <w:sz w:val="24"/>
          <w:szCs w:val="24"/>
        </w:rPr>
        <w:t xml:space="preserve">Color Assignment: Algorithm assigns primary, secondary, accent, background, text colors</w:t>
      </w:r>
    </w:p>
    <w:p>
      <w:pPr>
        <w:pStyle w:val="ListParagraph"/>
        <w:numPr>
          <w:ilvl w:val="0"/>
          <w:numId w:val="2"/>
        </w:numPr>
        <w:spacing w:after="100"/>
      </w:pPr>
      <w:r>
        <w:rPr>
          <w:rFonts w:ascii="Arial" w:cs="Arial" w:eastAsia="Arial" w:hAnsi="Arial"/>
          <w:sz w:val="24"/>
          <w:szCs w:val="24"/>
        </w:rPr>
        <w:t xml:space="preserve">Palette Generation: Chroma.js generates 5 palette variations</w:t>
      </w:r>
    </w:p>
    <w:p>
      <w:pPr>
        <w:pStyle w:val="Heading2"/>
        <w:spacing w:before="400" w:after="200"/>
      </w:pPr>
      <w:r>
        <w:rPr>
          <w:rFonts w:ascii="Arial" w:cs="Arial" w:eastAsia="Arial" w:hAnsi="Arial"/>
          <w:b/>
          <w:bCs/>
          <w:sz w:val="28"/>
          <w:szCs w:val="28"/>
        </w:rPr>
        <w:t xml:space="preserve">5.2 Palette Variations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Palette Type</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Description</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Best For</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Complementary</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Opposite colors on wheel</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High contrast, bold designs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Analogous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Adjacent colors on wheel</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Harmonious, cohesive feel</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Triadic</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Three equidistant colors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Vibrant, balanced designs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Split-Complementary</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Base + two adjacent to complement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Dynamic yet balanced</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Monochromatic</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Shades of single color</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Elegant, unified look</w:t>
            </w:r>
          </w:p>
        </w:tc>
      </w:tr>
    </w:tbl>
    <w:p>
      <w:pPr>
        <w:pStyle w:val="Heading2"/>
        <w:spacing w:before="400" w:after="200"/>
      </w:pPr>
      <w:r>
        <w:rPr>
          <w:rFonts w:ascii="Arial" w:cs="Arial" w:eastAsia="Arial" w:hAnsi="Arial"/>
          <w:b/>
          <w:bCs/>
          <w:sz w:val="28"/>
          <w:szCs w:val="28"/>
        </w:rPr>
        <w:t xml:space="preserve">5.3 Color Wheel Feature</w:t>
      </w:r>
    </w:p>
    <w:p>
      <w:pPr>
        <w:spacing w:after="200"/>
      </w:pPr>
      <w:r>
        <w:rPr>
          <w:rFonts w:ascii="Arial" w:cs="Arial" w:eastAsia="Arial" w:hAnsi="Arial"/>
          <w:sz w:val="24"/>
          <w:szCs w:val="24"/>
        </w:rPr>
        <w:t xml:space="preserve">Users can fine-tune extracted colors using an interactive color wheel. Additional custom colors can be added to the palette (up to 7 total colors).</w:t>
      </w:r>
    </w:p>
    <w:p>
      <w:pPr>
        <w:pageBreakBefore/>
      </w:pPr>
    </w:p>
    <w:p>
      <w:pPr>
        <w:pStyle w:val="Heading1"/>
        <w:spacing w:before="400" w:after="200"/>
      </w:pPr>
      <w:r>
        <w:rPr>
          <w:rFonts w:ascii="Arial" w:cs="Arial" w:eastAsia="Arial" w:hAnsi="Arial"/>
          <w:b/>
          <w:bCs/>
          <w:sz w:val="36"/>
          <w:szCs w:val="36"/>
        </w:rPr>
        <w:t xml:space="preserve">6. Font Selection System</w:t>
      </w:r>
    </w:p>
    <w:p>
      <w:pPr>
        <w:pStyle w:val="Heading2"/>
        <w:spacing w:before="400" w:after="200"/>
      </w:pPr>
      <w:r>
        <w:rPr>
          <w:rFonts w:ascii="Arial" w:cs="Arial" w:eastAsia="Arial" w:hAnsi="Arial"/>
          <w:b/>
          <w:bCs/>
          <w:sz w:val="28"/>
          <w:szCs w:val="28"/>
        </w:rPr>
        <w:t xml:space="preserve">6.1 Font Pair Options (7 Styles)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Style Name</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Heading Font</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Body Font</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Best For</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Modern &amp; Clean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Inter</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Inter</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Tech, startups, SaaS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Classic &amp; Professional</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Playfair Display</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Source Sans Pro</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Law, finance, consulting</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Bold &amp; Impactful</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Montserrat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Open Sans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Marketing, creative agencies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Friendly &amp; Approachable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Poppins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Nunito</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Education, healthcare, family</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Elegant &amp; Refined</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Cormorant Garamond</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Lato</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Luxury, fashion, hospitality</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Tech &amp; Startup</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Space Grotesk</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DM Sans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SaaS, tech products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Minimal &amp; Geometric</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Raleway</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Work Sans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Architecture, design studios</w:t>
            </w:r>
          </w:p>
        </w:tc>
      </w:tr>
    </w:tbl>
    <w:p>
      <w:pPr>
        <w:pStyle w:val="Heading2"/>
        <w:spacing w:before="400" w:after="200"/>
      </w:pPr>
      <w:r>
        <w:rPr>
          <w:rFonts w:ascii="Arial" w:cs="Arial" w:eastAsia="Arial" w:hAnsi="Arial"/>
          <w:b/>
          <w:bCs/>
          <w:sz w:val="28"/>
          <w:szCs w:val="28"/>
        </w:rPr>
        <w:t xml:space="preserve">6.2 Arabic Font Support</w:t>
      </w:r>
    </w:p>
    <w:p>
      <w:pPr>
        <w:pStyle w:val="ListParagraph"/>
        <w:numPr>
          <w:ilvl w:val="0"/>
          <w:numId w:val="2"/>
        </w:numPr>
        <w:spacing w:after="100"/>
      </w:pPr>
      <w:r>
        <w:rPr>
          <w:rFonts w:ascii="Arial" w:cs="Arial" w:eastAsia="Arial" w:hAnsi="Arial"/>
          <w:sz w:val="24"/>
          <w:szCs w:val="24"/>
        </w:rPr>
        <w:t xml:space="preserve">Noto Sans Arabic: Clean, modern, excellent readability</w:t>
      </w:r>
    </w:p>
    <w:p>
      <w:pPr>
        <w:pStyle w:val="ListParagraph"/>
        <w:numPr>
          <w:ilvl w:val="0"/>
          <w:numId w:val="2"/>
        </w:numPr>
        <w:spacing w:after="100"/>
      </w:pPr>
      <w:r>
        <w:rPr>
          <w:rFonts w:ascii="Arial" w:cs="Arial" w:eastAsia="Arial" w:hAnsi="Arial"/>
          <w:sz w:val="24"/>
          <w:szCs w:val="24"/>
        </w:rPr>
        <w:t xml:space="preserve">Cairo: Contemporary Arabic typography with good weight range</w:t>
      </w:r>
    </w:p>
    <w:p>
      <w:pPr>
        <w:spacing w:after="200"/>
      </w:pPr>
      <w:r>
        <w:rPr>
          <w:rFonts w:ascii="Arial" w:cs="Arial" w:eastAsia="Arial" w:hAnsi="Arial"/>
          <w:sz w:val="24"/>
          <w:szCs w:val="24"/>
        </w:rPr>
        <w:t xml:space="preserve">Arabic fonts automatically selected when AR language is chosen, with full RTL layout support.</w:t>
      </w:r>
    </w:p>
    <w:p>
      <w:pPr>
        <w:pStyle w:val="Heading2"/>
        <w:spacing w:before="400" w:after="200"/>
      </w:pPr>
      <w:r>
        <w:rPr>
          <w:rFonts w:ascii="Arial" w:cs="Arial" w:eastAsia="Arial" w:hAnsi="Arial"/>
          <w:b/>
          <w:bCs/>
          <w:sz w:val="28"/>
          <w:szCs w:val="28"/>
        </w:rPr>
        <w:t xml:space="preserve">6.3 Self-Hosted Fonts (GDPR Compliance)</w:t>
      </w:r>
    </w:p>
    <w:p>
      <w:pPr>
        <w:spacing w:after="200"/>
      </w:pPr>
      <w:r>
        <w:rPr>
          <w:rFonts w:ascii="Arial" w:cs="Arial" w:eastAsia="Arial" w:hAnsi="Arial"/>
          <w:sz w:val="24"/>
          <w:szCs w:val="24"/>
        </w:rPr>
        <w:t xml:space="preserve">All Google Fonts are downloaded and included in the theme package. No external font loading ensures GDPR compliance and faster load times.</w:t>
      </w:r>
    </w:p>
    <w:p>
      <w:pPr>
        <w:pageBreakBefore/>
      </w:pPr>
    </w:p>
    <w:p>
      <w:pPr>
        <w:pStyle w:val="Heading1"/>
        <w:spacing w:before="400" w:after="200"/>
      </w:pPr>
      <w:r>
        <w:rPr>
          <w:rFonts w:ascii="Arial" w:cs="Arial" w:eastAsia="Arial" w:hAnsi="Arial"/>
          <w:b/>
          <w:bCs/>
          <w:sz w:val="36"/>
          <w:szCs w:val="36"/>
        </w:rPr>
        <w:t xml:space="preserve">7. Hero Section Preview System</w:t>
      </w:r>
    </w:p>
    <w:p>
      <w:pPr>
        <w:pStyle w:val="Heading2"/>
        <w:spacing w:before="400" w:after="200"/>
      </w:pPr>
      <w:r>
        <w:rPr>
          <w:rFonts w:ascii="Arial" w:cs="Arial" w:eastAsia="Arial" w:hAnsi="Arial"/>
          <w:b/>
          <w:bCs/>
          <w:sz w:val="28"/>
          <w:szCs w:val="28"/>
        </w:rPr>
        <w:t xml:space="preserve">7.1 Hero Style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Style</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Description</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Layout</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Minimal</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Clean, centered text with subtle background</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Centered text, solid or gradient background</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Full Width</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Full-screen background image with overlay</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Image background, dark overlay, white text</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Split Hero</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50/50 split with text and image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Left: content, Right: image (reversed for RTL)</w:t>
            </w:r>
          </w:p>
        </w:tc>
      </w:tr>
    </w:tbl>
    <w:p>
      <w:pPr>
        <w:pStyle w:val="Heading2"/>
        <w:spacing w:before="400" w:after="200"/>
      </w:pPr>
      <w:r>
        <w:rPr>
          <w:rFonts w:ascii="Arial" w:cs="Arial" w:eastAsia="Arial" w:hAnsi="Arial"/>
          <w:b/>
          <w:bCs/>
          <w:sz w:val="28"/>
          <w:szCs w:val="28"/>
        </w:rPr>
        <w:t xml:space="preserve">7.2 Preview Implementation</w:t>
      </w:r>
    </w:p>
    <w:p>
      <w:pPr>
        <w:pStyle w:val="ListParagraph"/>
        <w:numPr>
          <w:ilvl w:val="0"/>
          <w:numId w:val="2"/>
        </w:numPr>
        <w:spacing w:after="100"/>
      </w:pPr>
      <w:r>
        <w:rPr>
          <w:rFonts w:ascii="Arial" w:cs="Arial" w:eastAsia="Arial" w:hAnsi="Arial"/>
          <w:sz w:val="24"/>
          <w:szCs w:val="24"/>
        </w:rPr>
        <w:t xml:space="preserve">Live Preview: Real-time rendering using user's colors, fonts, and content</w:t>
      </w:r>
    </w:p>
    <w:p>
      <w:pPr>
        <w:pStyle w:val="ListParagraph"/>
        <w:numPr>
          <w:ilvl w:val="0"/>
          <w:numId w:val="2"/>
        </w:numPr>
        <w:spacing w:after="100"/>
      </w:pPr>
      <w:r>
        <w:rPr>
          <w:rFonts w:ascii="Arial" w:cs="Arial" w:eastAsia="Arial" w:hAnsi="Arial"/>
          <w:sz w:val="24"/>
          <w:szCs w:val="24"/>
        </w:rPr>
        <w:t xml:space="preserve">Tab Navigation: Switch between 3 styles without page reload</w:t>
      </w:r>
    </w:p>
    <w:p>
      <w:pPr>
        <w:pStyle w:val="ListParagraph"/>
        <w:numPr>
          <w:ilvl w:val="0"/>
          <w:numId w:val="2"/>
        </w:numPr>
        <w:spacing w:after="100"/>
      </w:pPr>
      <w:r>
        <w:rPr>
          <w:rFonts w:ascii="Arial" w:cs="Arial" w:eastAsia="Arial" w:hAnsi="Arial"/>
          <w:sz w:val="24"/>
          <w:szCs w:val="24"/>
        </w:rPr>
        <w:t xml:space="preserve">Responsive Preview: Shows both desktop and mobile layouts</w:t>
      </w:r>
    </w:p>
    <w:p>
      <w:pPr>
        <w:pStyle w:val="ListParagraph"/>
        <w:numPr>
          <w:ilvl w:val="0"/>
          <w:numId w:val="2"/>
        </w:numPr>
        <w:spacing w:after="100"/>
      </w:pPr>
      <w:r>
        <w:rPr>
          <w:rFonts w:ascii="Arial" w:cs="Arial" w:eastAsia="Arial" w:hAnsi="Arial"/>
          <w:sz w:val="24"/>
          <w:szCs w:val="24"/>
        </w:rPr>
        <w:t xml:space="preserve">AI-Generated Preview Image: Placeholder image generated based on business type</w:t>
      </w:r>
    </w:p>
    <w:p>
      <w:pPr>
        <w:pageBreakBefore/>
      </w:pPr>
    </w:p>
    <w:p>
      <w:pPr>
        <w:pStyle w:val="Heading1"/>
        <w:spacing w:before="400" w:after="200"/>
      </w:pPr>
      <w:r>
        <w:rPr>
          <w:rFonts w:ascii="Arial" w:cs="Arial" w:eastAsia="Arial" w:hAnsi="Arial"/>
          <w:b/>
          <w:bCs/>
          <w:sz w:val="36"/>
          <w:szCs w:val="36"/>
        </w:rPr>
        <w:t xml:space="preserve">8. AI Content Generation Engine</w:t>
      </w:r>
    </w:p>
    <w:p>
      <w:pPr>
        <w:pStyle w:val="Heading2"/>
        <w:spacing w:before="400" w:after="200"/>
      </w:pPr>
      <w:r>
        <w:rPr>
          <w:rFonts w:ascii="Arial" w:cs="Arial" w:eastAsia="Arial" w:hAnsi="Arial"/>
          <w:b/>
          <w:bCs/>
          <w:sz w:val="28"/>
          <w:szCs w:val="28"/>
        </w:rPr>
        <w:t xml:space="preserve">8.1 Content Generation Strategy</w:t>
      </w:r>
    </w:p>
    <w:p>
      <w:pPr>
        <w:spacing w:after="200"/>
      </w:pPr>
      <w:r>
        <w:rPr>
          <w:rFonts w:ascii="Arial" w:cs="Arial" w:eastAsia="Arial" w:hAnsi="Arial"/>
          <w:sz w:val="24"/>
          <w:szCs w:val="24"/>
        </w:rPr>
        <w:t xml:space="preserve">The AI engine uses multiple input fields (not just business name) to generate accurate, relevant content. This prevents mistakes like generating apple pie content for 'Apple Computers'.</w:t>
      </w:r>
    </w:p>
    <w:p>
      <w:pPr>
        <w:pStyle w:val="Heading2"/>
        <w:spacing w:before="400" w:after="200"/>
      </w:pPr>
      <w:r>
        <w:rPr>
          <w:rFonts w:ascii="Arial" w:cs="Arial" w:eastAsia="Arial" w:hAnsi="Arial"/>
          <w:b/>
          <w:bCs/>
          <w:sz w:val="28"/>
          <w:szCs w:val="28"/>
        </w:rPr>
        <w:t xml:space="preserve">8.2 Generated Content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Content Type</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Description</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Token Budget</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Hero Content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Headline, subheadline, CTA text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~100 tokens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About Section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Title + 2-3 paragraphs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~300 tokens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Services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3 services with titles and descriptions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~200 tokens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Features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4 features with titles and descriptions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~200 tokens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Testimonials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3 realistic customer quotes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~300 tokens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CTA Section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Final call-to-action content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~100 tokens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SEO Meta</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Title (60 chars) + Description (160 chars)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~50 tokens</w:t>
            </w:r>
          </w:p>
        </w:tc>
      </w:tr>
    </w:tbl>
    <w:p>
      <w:pPr>
        <w:pStyle w:val="Heading2"/>
        <w:spacing w:before="400" w:after="200"/>
      </w:pPr>
      <w:r>
        <w:rPr>
          <w:rFonts w:ascii="Arial" w:cs="Arial" w:eastAsia="Arial" w:hAnsi="Arial"/>
          <w:b/>
          <w:bCs/>
          <w:sz w:val="28"/>
          <w:szCs w:val="28"/>
        </w:rPr>
        <w:t xml:space="preserve">8.3 Language-Specific Generation</w:t>
      </w:r>
    </w:p>
    <w:p>
      <w:pPr>
        <w:spacing w:after="200"/>
      </w:pPr>
      <w:r>
        <w:rPr>
          <w:rFonts w:ascii="Arial" w:cs="Arial" w:eastAsia="Arial" w:hAnsi="Arial"/>
          <w:sz w:val="24"/>
          <w:szCs w:val="24"/>
        </w:rPr>
        <w:t xml:space="preserve">Content is generated natively in the target language, not translated. This ensures natural expressions, proper grammar, and culturally appropriate messaging.</w:t>
      </w:r>
    </w:p>
    <w:p>
      <w:pPr>
        <w:pStyle w:val="Heading2"/>
        <w:spacing w:before="400" w:after="200"/>
      </w:pPr>
      <w:r>
        <w:rPr>
          <w:rFonts w:ascii="Arial" w:cs="Arial" w:eastAsia="Arial" w:hAnsi="Arial"/>
          <w:b/>
          <w:bCs/>
          <w:sz w:val="28"/>
          <w:szCs w:val="28"/>
        </w:rPr>
        <w:t xml:space="preserve">8.4 Restaurant Menu Parser</w:t>
      </w:r>
    </w:p>
    <w:p>
      <w:pPr>
        <w:pStyle w:val="ListParagraph"/>
        <w:numPr>
          <w:ilvl w:val="0"/>
          <w:numId w:val="2"/>
        </w:numPr>
        <w:spacing w:after="100"/>
      </w:pPr>
      <w:r>
        <w:rPr>
          <w:rFonts w:ascii="Arial" w:cs="Arial" w:eastAsia="Arial" w:hAnsi="Arial"/>
          <w:sz w:val="24"/>
          <w:szCs w:val="24"/>
        </w:rPr>
        <w:t xml:space="preserve">Input Methods: Manual entry, paste text, upload file (.docx, .txt, .rtf)</w:t>
      </w:r>
    </w:p>
    <w:p>
      <w:pPr>
        <w:pStyle w:val="ListParagraph"/>
        <w:numPr>
          <w:ilvl w:val="0"/>
          <w:numId w:val="2"/>
        </w:numPr>
        <w:spacing w:after="100"/>
      </w:pPr>
      <w:r>
        <w:rPr>
          <w:rFonts w:ascii="Arial" w:cs="Arial" w:eastAsia="Arial" w:hAnsi="Arial"/>
          <w:sz w:val="24"/>
          <w:szCs w:val="24"/>
        </w:rPr>
        <w:t xml:space="preserve">AI Parsing: Extracts categories, item names, descriptions, prices</w:t>
      </w:r>
    </w:p>
    <w:p>
      <w:pPr>
        <w:pStyle w:val="ListParagraph"/>
        <w:numPr>
          <w:ilvl w:val="0"/>
          <w:numId w:val="2"/>
        </w:numPr>
        <w:spacing w:after="100"/>
      </w:pPr>
      <w:r>
        <w:rPr>
          <w:rFonts w:ascii="Arial" w:cs="Arial" w:eastAsia="Arial" w:hAnsi="Arial"/>
          <w:sz w:val="24"/>
          <w:szCs w:val="24"/>
        </w:rPr>
        <w:t xml:space="preserve">Currency Detection: Automatically detects USD, EUR, GBP from symbols</w:t>
      </w:r>
    </w:p>
    <w:p>
      <w:pPr>
        <w:pStyle w:val="ListParagraph"/>
        <w:numPr>
          <w:ilvl w:val="0"/>
          <w:numId w:val="2"/>
        </w:numPr>
        <w:spacing w:after="100"/>
      </w:pPr>
      <w:r>
        <w:rPr>
          <w:rFonts w:ascii="Arial" w:cs="Arial" w:eastAsia="Arial" w:hAnsi="Arial"/>
          <w:sz w:val="24"/>
          <w:szCs w:val="24"/>
        </w:rPr>
        <w:t xml:space="preserve">Description Enhancement: AI improves or adds appetizing descriptions</w:t>
      </w:r>
    </w:p>
    <w:p>
      <w:pPr>
        <w:pageBreakBefore/>
      </w:pPr>
    </w:p>
    <w:p>
      <w:pPr>
        <w:pStyle w:val="Heading1"/>
        <w:spacing w:before="400" w:after="200"/>
      </w:pPr>
      <w:r>
        <w:rPr>
          <w:rFonts w:ascii="Arial" w:cs="Arial" w:eastAsia="Arial" w:hAnsi="Arial"/>
          <w:b/>
          <w:bCs/>
          <w:sz w:val="36"/>
          <w:szCs w:val="36"/>
        </w:rPr>
        <w:t xml:space="preserve">9. Image Generation &amp; Sourcing</w:t>
      </w:r>
    </w:p>
    <w:p>
      <w:pPr>
        <w:pStyle w:val="Heading2"/>
        <w:spacing w:before="400" w:after="200"/>
      </w:pPr>
      <w:r>
        <w:rPr>
          <w:rFonts w:ascii="Arial" w:cs="Arial" w:eastAsia="Arial" w:hAnsi="Arial"/>
          <w:b/>
          <w:bCs/>
          <w:sz w:val="28"/>
          <w:szCs w:val="28"/>
        </w:rPr>
        <w:t xml:space="preserve">9.1 Tiered Image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Tier</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Source</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Quality</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Cost</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Free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Unsplash API</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High-quality stock photos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$0</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Premium</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DALL-E 3</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Custom AI-generated images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~$0.04/image</w:t>
            </w:r>
          </w:p>
        </w:tc>
      </w:tr>
    </w:tbl>
    <w:p>
      <w:pPr>
        <w:pStyle w:val="Heading2"/>
        <w:spacing w:before="400" w:after="200"/>
      </w:pPr>
      <w:r>
        <w:rPr>
          <w:rFonts w:ascii="Arial" w:cs="Arial" w:eastAsia="Arial" w:hAnsi="Arial"/>
          <w:b/>
          <w:bCs/>
          <w:sz w:val="28"/>
          <w:szCs w:val="28"/>
        </w:rPr>
        <w:t xml:space="preserve">9.2 Image Types Generated</w:t>
      </w:r>
    </w:p>
    <w:p>
      <w:pPr>
        <w:pStyle w:val="ListParagraph"/>
        <w:numPr>
          <w:ilvl w:val="0"/>
          <w:numId w:val="2"/>
        </w:numPr>
        <w:spacing w:after="100"/>
      </w:pPr>
      <w:r>
        <w:rPr>
          <w:rFonts w:ascii="Arial" w:cs="Arial" w:eastAsia="Arial" w:hAnsi="Arial"/>
          <w:sz w:val="24"/>
          <w:szCs w:val="24"/>
        </w:rPr>
        <w:t xml:space="preserve">Hero Image: Full-width background or split section image</w:t>
      </w:r>
    </w:p>
    <w:p>
      <w:pPr>
        <w:pStyle w:val="ListParagraph"/>
        <w:numPr>
          <w:ilvl w:val="0"/>
          <w:numId w:val="2"/>
        </w:numPr>
        <w:spacing w:after="100"/>
      </w:pPr>
      <w:r>
        <w:rPr>
          <w:rFonts w:ascii="Arial" w:cs="Arial" w:eastAsia="Arial" w:hAnsi="Arial"/>
          <w:sz w:val="24"/>
          <w:szCs w:val="24"/>
        </w:rPr>
        <w:t xml:space="preserve">About Image: Team or workspace photo</w:t>
      </w:r>
    </w:p>
    <w:p>
      <w:pPr>
        <w:pStyle w:val="ListParagraph"/>
        <w:numPr>
          <w:ilvl w:val="0"/>
          <w:numId w:val="2"/>
        </w:numPr>
        <w:spacing w:after="100"/>
      </w:pPr>
      <w:r>
        <w:rPr>
          <w:rFonts w:ascii="Arial" w:cs="Arial" w:eastAsia="Arial" w:hAnsi="Arial"/>
          <w:sz w:val="24"/>
          <w:szCs w:val="24"/>
        </w:rPr>
        <w:t xml:space="preserve">Service Icons: Visual representations for each service</w:t>
      </w:r>
    </w:p>
    <w:p>
      <w:pPr>
        <w:pStyle w:val="ListParagraph"/>
        <w:numPr>
          <w:ilvl w:val="0"/>
          <w:numId w:val="2"/>
        </w:numPr>
        <w:spacing w:after="100"/>
      </w:pPr>
      <w:r>
        <w:rPr>
          <w:rFonts w:ascii="Arial" w:cs="Arial" w:eastAsia="Arial" w:hAnsi="Arial"/>
          <w:sz w:val="24"/>
          <w:szCs w:val="24"/>
        </w:rPr>
        <w:t xml:space="preserve">Product Images: E-commerce product placeholders (premium only)</w:t>
      </w:r>
    </w:p>
    <w:p>
      <w:pPr>
        <w:pStyle w:val="ListParagraph"/>
        <w:numPr>
          <w:ilvl w:val="0"/>
          <w:numId w:val="2"/>
        </w:numPr>
        <w:spacing w:after="100"/>
      </w:pPr>
      <w:r>
        <w:rPr>
          <w:rFonts w:ascii="Arial" w:cs="Arial" w:eastAsia="Arial" w:hAnsi="Arial"/>
          <w:sz w:val="24"/>
          <w:szCs w:val="24"/>
        </w:rPr>
        <w:t xml:space="preserve">Testimonial Avatars: Professional headshot placeholders</w:t>
      </w:r>
    </w:p>
    <w:p>
      <w:pPr>
        <w:pStyle w:val="Heading2"/>
        <w:spacing w:before="400" w:after="200"/>
      </w:pPr>
      <w:r>
        <w:rPr>
          <w:rFonts w:ascii="Arial" w:cs="Arial" w:eastAsia="Arial" w:hAnsi="Arial"/>
          <w:b/>
          <w:bCs/>
          <w:sz w:val="28"/>
          <w:szCs w:val="28"/>
        </w:rPr>
        <w:t xml:space="preserve">9.3 Search Strategy by Business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Category</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Hero Search Terms</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About Search Terms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E-commerce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online shopping e-commerce modern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warehouse team logistics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Restaurant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restaurant interior dining food</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chef kitchen cooking</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Professional</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modern office business professional</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team meeting corporate</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Portfolio</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creative workspace design studio</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designer artist creative</w:t>
            </w:r>
          </w:p>
        </w:tc>
      </w:tr>
    </w:tbl>
    <w:p>
      <w:pPr>
        <w:pageBreakBefore/>
      </w:pPr>
    </w:p>
    <w:p>
      <w:pPr>
        <w:pStyle w:val="Heading1"/>
        <w:spacing w:before="400" w:after="200"/>
      </w:pPr>
      <w:r>
        <w:rPr>
          <w:rFonts w:ascii="Arial" w:cs="Arial" w:eastAsia="Arial" w:hAnsi="Arial"/>
          <w:b/>
          <w:bCs/>
          <w:sz w:val="36"/>
          <w:szCs w:val="36"/>
        </w:rPr>
        <w:t xml:space="preserve">10. WordPress FSE Theme Generation</w:t>
      </w:r>
    </w:p>
    <w:p>
      <w:pPr>
        <w:pStyle w:val="Heading2"/>
        <w:spacing w:before="400" w:after="200"/>
      </w:pPr>
      <w:r>
        <w:rPr>
          <w:rFonts w:ascii="Arial" w:cs="Arial" w:eastAsia="Arial" w:hAnsi="Arial"/>
          <w:b/>
          <w:bCs/>
          <w:sz w:val="28"/>
          <w:szCs w:val="28"/>
        </w:rPr>
        <w:t xml:space="preserve">10.1 Theme Structure</w:t>
      </w:r>
    </w:p>
    <w:p>
      <w:pPr>
        <w:shd w:fill="F5F5F5" w:val="clear"/>
        <w:spacing w:before="100" w:after="100"/>
      </w:pPr>
      <w:r>
        <w:rPr>
          <w:rFonts w:ascii="Courier New" w:cs="Courier New" w:eastAsia="Courier New" w:hAnsi="Courier New"/>
          <w:sz w:val="20"/>
          <w:szCs w:val="20"/>
        </w:rPr>
        <w:t xml:space="preserve">
theme-name/
├── style.css                 # Theme metadata
├── theme.json                # Global styles and settings
├── functions.php             # Theme functions
├── index.php                 # Fallback template
├── screenshot.png            # Theme preview
├── readme.txt                # Documentation
├── templates/
│   ├── index.html            # Blog index
│   ├── home.html             # Homepage
│   ├── page.html             # Single page
│   ├── single.html           # Single post
│   ├── archive.html          # Archives
│   ├── 404.html              # Not found
│   └── search.html           # Search results
├── parts/
│   ├── header.html           # Site header
│   ├── footer.html           # Site footer
│   └── sidebar.html          # Sidebar
├── patterns/
│   ├── hero-minimal.php      # Minimal hero
│   ├── hero-fullwidth.php    # Full-width hero
│   ├── hero-split.php        # Split hero
│   ├── about-section.php     # About section
│   ├── services-grid.php     # Services grid
│   ├── features-list.php     # Features list
│   ├── testimonials.php      # Testimonials
│   └── cta-section.php       # Call to action
└── assets/
    ├── fonts/                # Self-hosted Google Fonts
    ├── images/               # Theme images
    └── css/                  # Additional CSS
</w:t>
      </w:r>
    </w:p>
    <w:p>
      <w:pPr>
        <w:pStyle w:val="Heading2"/>
        <w:spacing w:before="400" w:after="200"/>
      </w:pPr>
      <w:r>
        <w:rPr>
          <w:rFonts w:ascii="Arial" w:cs="Arial" w:eastAsia="Arial" w:hAnsi="Arial"/>
          <w:b/>
          <w:bCs/>
          <w:sz w:val="28"/>
          <w:szCs w:val="28"/>
        </w:rPr>
        <w:t xml:space="preserve">10.2 theme.json Configuration</w:t>
      </w:r>
    </w:p>
    <w:p>
      <w:pPr>
        <w:spacing w:after="200"/>
      </w:pPr>
      <w:r>
        <w:rPr>
          <w:rFonts w:ascii="Arial" w:cs="Arial" w:eastAsia="Arial" w:hAnsi="Arial"/>
          <w:sz w:val="24"/>
          <w:szCs w:val="24"/>
        </w:rPr>
        <w:t xml:space="preserve">The theme.json file is dynamically generated based on user selections:</w:t>
      </w:r>
    </w:p>
    <w:p>
      <w:pPr>
        <w:pStyle w:val="ListParagraph"/>
        <w:numPr>
          <w:ilvl w:val="0"/>
          <w:numId w:val="2"/>
        </w:numPr>
        <w:spacing w:after="100"/>
      </w:pPr>
      <w:r>
        <w:rPr>
          <w:rFonts w:ascii="Arial" w:cs="Arial" w:eastAsia="Arial" w:hAnsi="Arial"/>
          <w:sz w:val="24"/>
          <w:szCs w:val="24"/>
        </w:rPr>
        <w:t xml:space="preserve">Color palette from extracted brand colors</w:t>
      </w:r>
    </w:p>
    <w:p>
      <w:pPr>
        <w:pStyle w:val="ListParagraph"/>
        <w:numPr>
          <w:ilvl w:val="0"/>
          <w:numId w:val="2"/>
        </w:numPr>
        <w:spacing w:after="100"/>
      </w:pPr>
      <w:r>
        <w:rPr>
          <w:rFonts w:ascii="Arial" w:cs="Arial" w:eastAsia="Arial" w:hAnsi="Arial"/>
          <w:sz w:val="24"/>
          <w:szCs w:val="24"/>
        </w:rPr>
        <w:t xml:space="preserve">Typography settings from selected font pair</w:t>
      </w:r>
    </w:p>
    <w:p>
      <w:pPr>
        <w:pStyle w:val="ListParagraph"/>
        <w:numPr>
          <w:ilvl w:val="0"/>
          <w:numId w:val="2"/>
        </w:numPr>
        <w:spacing w:after="100"/>
      </w:pPr>
      <w:r>
        <w:rPr>
          <w:rFonts w:ascii="Arial" w:cs="Arial" w:eastAsia="Arial" w:hAnsi="Arial"/>
          <w:sz w:val="24"/>
          <w:szCs w:val="24"/>
        </w:rPr>
        <w:t xml:space="preserve">Spacing scale for consistent layouts</w:t>
      </w:r>
    </w:p>
    <w:p>
      <w:pPr>
        <w:pStyle w:val="ListParagraph"/>
        <w:numPr>
          <w:ilvl w:val="0"/>
          <w:numId w:val="2"/>
        </w:numPr>
        <w:spacing w:after="100"/>
      </w:pPr>
      <w:r>
        <w:rPr>
          <w:rFonts w:ascii="Arial" w:cs="Arial" w:eastAsia="Arial" w:hAnsi="Arial"/>
          <w:sz w:val="24"/>
          <w:szCs w:val="24"/>
        </w:rPr>
        <w:t xml:space="preserve">Shadow presets for depth</w:t>
      </w:r>
    </w:p>
    <w:p>
      <w:pPr>
        <w:pStyle w:val="ListParagraph"/>
        <w:numPr>
          <w:ilvl w:val="0"/>
          <w:numId w:val="2"/>
        </w:numPr>
        <w:spacing w:after="100"/>
      </w:pPr>
      <w:r>
        <w:rPr>
          <w:rFonts w:ascii="Arial" w:cs="Arial" w:eastAsia="Arial" w:hAnsi="Arial"/>
          <w:sz w:val="24"/>
          <w:szCs w:val="24"/>
        </w:rPr>
        <w:t xml:space="preserve">RTL direction setting for Arabic</w:t>
      </w:r>
    </w:p>
    <w:p>
      <w:pPr>
        <w:pStyle w:val="Heading2"/>
        <w:spacing w:before="400" w:after="200"/>
      </w:pPr>
      <w:r>
        <w:rPr>
          <w:rFonts w:ascii="Arial" w:cs="Arial" w:eastAsia="Arial" w:hAnsi="Arial"/>
          <w:b/>
          <w:bCs/>
          <w:sz w:val="28"/>
          <w:szCs w:val="28"/>
        </w:rPr>
        <w:t xml:space="preserve">10.3 Block Patterns</w:t>
      </w:r>
    </w:p>
    <w:p>
      <w:pPr>
        <w:spacing w:after="200"/>
      </w:pPr>
      <w:r>
        <w:rPr>
          <w:rFonts w:ascii="Arial" w:cs="Arial" w:eastAsia="Arial" w:hAnsi="Arial"/>
          <w:sz w:val="24"/>
          <w:szCs w:val="24"/>
        </w:rPr>
        <w:t xml:space="preserve">Patterns are registered PHP files that provide reusable block structures. All patterns use the user's content and follow FSE best practices.</w:t>
      </w:r>
    </w:p>
    <w:p>
      <w:pPr>
        <w:pageBreakBefore/>
      </w:pPr>
    </w:p>
    <w:p>
      <w:pPr>
        <w:pStyle w:val="Heading1"/>
        <w:spacing w:before="400" w:after="200"/>
      </w:pPr>
      <w:r>
        <w:rPr>
          <w:rFonts w:ascii="Arial" w:cs="Arial" w:eastAsia="Arial" w:hAnsi="Arial"/>
          <w:b/>
          <w:bCs/>
          <w:sz w:val="36"/>
          <w:szCs w:val="36"/>
        </w:rPr>
        <w:t xml:space="preserve">11. Special Business Type Handlers</w:t>
      </w:r>
    </w:p>
    <w:p>
      <w:pPr>
        <w:pStyle w:val="Heading2"/>
        <w:spacing w:before="400" w:after="200"/>
      </w:pPr>
      <w:r>
        <w:rPr>
          <w:rFonts w:ascii="Arial" w:cs="Arial" w:eastAsia="Arial" w:hAnsi="Arial"/>
          <w:b/>
          <w:bCs/>
          <w:sz w:val="28"/>
          <w:szCs w:val="28"/>
        </w:rPr>
        <w:t xml:space="preserve">11.1 WooCommerce Integration (E-commerce)</w:t>
      </w:r>
    </w:p>
    <w:p>
      <w:pPr>
        <w:spacing w:after="200"/>
      </w:pPr>
      <w:r>
        <w:rPr>
          <w:rFonts w:ascii="Arial" w:cs="Arial" w:eastAsia="Arial" w:hAnsi="Arial"/>
          <w:sz w:val="24"/>
          <w:szCs w:val="24"/>
        </w:rPr>
        <w:t xml:space="preserve">When E-commerce is selected, the theme includes full WooCommerce support:</w:t>
      </w:r>
    </w:p>
    <w:p>
      <w:pPr>
        <w:pStyle w:val="ListParagraph"/>
        <w:numPr>
          <w:ilvl w:val="0"/>
          <w:numId w:val="2"/>
        </w:numPr>
        <w:spacing w:after="100"/>
      </w:pPr>
      <w:r>
        <w:rPr>
          <w:rFonts w:ascii="Arial" w:cs="Arial" w:eastAsia="Arial" w:hAnsi="Arial"/>
          <w:sz w:val="24"/>
          <w:szCs w:val="24"/>
        </w:rPr>
        <w:t xml:space="preserve">Product Archive Template: Grid layout for product catalog</w:t>
      </w:r>
    </w:p>
    <w:p>
      <w:pPr>
        <w:pStyle w:val="ListParagraph"/>
        <w:numPr>
          <w:ilvl w:val="0"/>
          <w:numId w:val="2"/>
        </w:numPr>
        <w:spacing w:after="100"/>
      </w:pPr>
      <w:r>
        <w:rPr>
          <w:rFonts w:ascii="Arial" w:cs="Arial" w:eastAsia="Arial" w:hAnsi="Arial"/>
          <w:sz w:val="24"/>
          <w:szCs w:val="24"/>
        </w:rPr>
        <w:t xml:space="preserve">Single Product Template: Product detail page with gallery</w:t>
      </w:r>
    </w:p>
    <w:p>
      <w:pPr>
        <w:pStyle w:val="ListParagraph"/>
        <w:numPr>
          <w:ilvl w:val="0"/>
          <w:numId w:val="2"/>
        </w:numPr>
        <w:spacing w:after="100"/>
      </w:pPr>
      <w:r>
        <w:rPr>
          <w:rFonts w:ascii="Arial" w:cs="Arial" w:eastAsia="Arial" w:hAnsi="Arial"/>
          <w:sz w:val="24"/>
          <w:szCs w:val="24"/>
        </w:rPr>
        <w:t xml:space="preserve">Cart and Checkout: WooCommerce default pages with theme styling</w:t>
      </w:r>
    </w:p>
    <w:p>
      <w:pPr>
        <w:pStyle w:val="ListParagraph"/>
        <w:numPr>
          <w:ilvl w:val="0"/>
          <w:numId w:val="2"/>
        </w:numPr>
        <w:spacing w:after="100"/>
      </w:pPr>
      <w:r>
        <w:rPr>
          <w:rFonts w:ascii="Arial" w:cs="Arial" w:eastAsia="Arial" w:hAnsi="Arial"/>
          <w:sz w:val="24"/>
          <w:szCs w:val="24"/>
        </w:rPr>
        <w:t xml:space="preserve">Auto-Population: Categories and sample products created on activation</w:t>
      </w:r>
    </w:p>
    <w:p>
      <w:pPr>
        <w:pStyle w:val="Heading2"/>
        <w:spacing w:before="400" w:after="200"/>
      </w:pPr>
      <w:r>
        <w:rPr>
          <w:rFonts w:ascii="Arial" w:cs="Arial" w:eastAsia="Arial" w:hAnsi="Arial"/>
          <w:b/>
          <w:bCs/>
          <w:sz w:val="28"/>
          <w:szCs w:val="28"/>
        </w:rPr>
        <w:t xml:space="preserve">11.2 Activation Data</w:t>
      </w:r>
    </w:p>
    <w:p>
      <w:pPr>
        <w:spacing w:after="200"/>
      </w:pPr>
      <w:r>
        <w:rPr>
          <w:rFonts w:ascii="Arial" w:cs="Arial" w:eastAsia="Arial" w:hAnsi="Arial"/>
          <w:sz w:val="24"/>
          <w:szCs w:val="24"/>
        </w:rPr>
        <w:t xml:space="preserve">A PHP file runs on theme activation to set up WooCommerce:</w:t>
      </w:r>
    </w:p>
    <w:p>
      <w:pPr>
        <w:pStyle w:val="ListParagraph"/>
        <w:numPr>
          <w:ilvl w:val="0"/>
          <w:numId w:val="2"/>
        </w:numPr>
        <w:spacing w:after="100"/>
      </w:pPr>
      <w:r>
        <w:rPr>
          <w:rFonts w:ascii="Arial" w:cs="Arial" w:eastAsia="Arial" w:hAnsi="Arial"/>
          <w:sz w:val="24"/>
          <w:szCs w:val="24"/>
        </w:rPr>
        <w:t xml:space="preserve">Creates product categories from user input</w:t>
      </w:r>
    </w:p>
    <w:p>
      <w:pPr>
        <w:pStyle w:val="ListParagraph"/>
        <w:numPr>
          <w:ilvl w:val="0"/>
          <w:numId w:val="2"/>
        </w:numPr>
        <w:spacing w:after="100"/>
      </w:pPr>
      <w:r>
        <w:rPr>
          <w:rFonts w:ascii="Arial" w:cs="Arial" w:eastAsia="Arial" w:hAnsi="Arial"/>
          <w:sz w:val="24"/>
          <w:szCs w:val="24"/>
        </w:rPr>
        <w:t xml:space="preserve">Creates sample products with descriptions and prices</w:t>
      </w:r>
    </w:p>
    <w:p>
      <w:pPr>
        <w:pStyle w:val="ListParagraph"/>
        <w:numPr>
          <w:ilvl w:val="0"/>
          <w:numId w:val="2"/>
        </w:numPr>
        <w:spacing w:after="100"/>
      </w:pPr>
      <w:r>
        <w:rPr>
          <w:rFonts w:ascii="Arial" w:cs="Arial" w:eastAsia="Arial" w:hAnsi="Arial"/>
          <w:sz w:val="24"/>
          <w:szCs w:val="24"/>
        </w:rPr>
        <w:t xml:space="preserve">Configures WooCommerce settings (currency, formatting)</w:t>
      </w:r>
    </w:p>
    <w:p>
      <w:pPr>
        <w:pStyle w:val="ListParagraph"/>
        <w:numPr>
          <w:ilvl w:val="0"/>
          <w:numId w:val="2"/>
        </w:numPr>
        <w:spacing w:after="100"/>
      </w:pPr>
      <w:r>
        <w:rPr>
          <w:rFonts w:ascii="Arial" w:cs="Arial" w:eastAsia="Arial" w:hAnsi="Arial"/>
          <w:sz w:val="24"/>
          <w:szCs w:val="24"/>
        </w:rPr>
        <w:t xml:space="preserve">Sets up essential pages (Shop, Cart, Checkout)</w:t>
      </w:r>
    </w:p>
    <w:p>
      <w:pPr>
        <w:pStyle w:val="Heading2"/>
        <w:spacing w:before="400" w:after="200"/>
      </w:pPr>
      <w:r>
        <w:rPr>
          <w:rFonts w:ascii="Arial" w:cs="Arial" w:eastAsia="Arial" w:hAnsi="Arial"/>
          <w:b/>
          <w:bCs/>
          <w:sz w:val="28"/>
          <w:szCs w:val="28"/>
        </w:rPr>
        <w:t xml:space="preserve">11.3 Restaurant Menu Handler</w:t>
      </w:r>
    </w:p>
    <w:p>
      <w:pPr>
        <w:spacing w:after="200"/>
      </w:pPr>
      <w:r>
        <w:rPr>
          <w:rFonts w:ascii="Arial" w:cs="Arial" w:eastAsia="Arial" w:hAnsi="Arial"/>
          <w:sz w:val="24"/>
          <w:szCs w:val="24"/>
        </w:rPr>
        <w:t xml:space="preserve">For restaurants, a dedicated Menu page is generated:</w:t>
      </w:r>
    </w:p>
    <w:p>
      <w:pPr>
        <w:pStyle w:val="ListParagraph"/>
        <w:numPr>
          <w:ilvl w:val="0"/>
          <w:numId w:val="2"/>
        </w:numPr>
        <w:spacing w:after="100"/>
      </w:pPr>
      <w:r>
        <w:rPr>
          <w:rFonts w:ascii="Arial" w:cs="Arial" w:eastAsia="Arial" w:hAnsi="Arial"/>
          <w:sz w:val="24"/>
          <w:szCs w:val="24"/>
        </w:rPr>
        <w:t xml:space="preserve">Menu Page Template: Styled menu with categories and items</w:t>
      </w:r>
    </w:p>
    <w:p>
      <w:pPr>
        <w:pStyle w:val="ListParagraph"/>
        <w:numPr>
          <w:ilvl w:val="0"/>
          <w:numId w:val="2"/>
        </w:numPr>
        <w:spacing w:after="100"/>
      </w:pPr>
      <w:r>
        <w:rPr>
          <w:rFonts w:ascii="Arial" w:cs="Arial" w:eastAsia="Arial" w:hAnsi="Arial"/>
          <w:sz w:val="24"/>
          <w:szCs w:val="24"/>
        </w:rPr>
        <w:t xml:space="preserve">Navigation Integration: 'Menu' item added to main navigation</w:t>
      </w:r>
    </w:p>
    <w:p>
      <w:pPr>
        <w:pStyle w:val="ListParagraph"/>
        <w:numPr>
          <w:ilvl w:val="0"/>
          <w:numId w:val="2"/>
        </w:numPr>
        <w:spacing w:after="100"/>
      </w:pPr>
      <w:r>
        <w:rPr>
          <w:rFonts w:ascii="Arial" w:cs="Arial" w:eastAsia="Arial" w:hAnsi="Arial"/>
          <w:sz w:val="24"/>
          <w:szCs w:val="24"/>
        </w:rPr>
        <w:t xml:space="preserve">Price Formatting: Automatic currency symbol and decimal formatting</w:t>
      </w:r>
    </w:p>
    <w:p>
      <w:pPr>
        <w:pStyle w:val="ListParagraph"/>
        <w:numPr>
          <w:ilvl w:val="0"/>
          <w:numId w:val="2"/>
        </w:numPr>
        <w:spacing w:after="100"/>
      </w:pPr>
      <w:r>
        <w:rPr>
          <w:rFonts w:ascii="Arial" w:cs="Arial" w:eastAsia="Arial" w:hAnsi="Arial"/>
          <w:sz w:val="24"/>
          <w:szCs w:val="24"/>
        </w:rPr>
        <w:t xml:space="preserve">RTL Support: Proper alignment for Arabic menus</w:t>
      </w:r>
    </w:p>
    <w:p>
      <w:pPr>
        <w:pageBreakBefore/>
      </w:pPr>
    </w:p>
    <w:p>
      <w:pPr>
        <w:pStyle w:val="Heading1"/>
        <w:spacing w:before="400" w:after="200"/>
      </w:pPr>
      <w:r>
        <w:rPr>
          <w:rFonts w:ascii="Arial" w:cs="Arial" w:eastAsia="Arial" w:hAnsi="Arial"/>
          <w:b/>
          <w:bCs/>
          <w:sz w:val="36"/>
          <w:szCs w:val="36"/>
        </w:rPr>
        <w:t xml:space="preserve">12. Multilingual &amp; RTL Support</w:t>
      </w:r>
    </w:p>
    <w:p>
      <w:pPr>
        <w:pStyle w:val="Heading2"/>
        <w:spacing w:before="400" w:after="200"/>
      </w:pPr>
      <w:r>
        <w:rPr>
          <w:rFonts w:ascii="Arial" w:cs="Arial" w:eastAsia="Arial" w:hAnsi="Arial"/>
          <w:b/>
          <w:bCs/>
          <w:sz w:val="28"/>
          <w:szCs w:val="28"/>
        </w:rPr>
        <w:t xml:space="preserve">12.1 Supported Languages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Language</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Code</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Direction</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WordPress Locale</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English</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LTR</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en_US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Spanish</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LTR</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es_ES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French</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fr</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LTR</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fr_FR</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Italian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LTR</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it_IT</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Arabic</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ar</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RTL</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ar</w:t>
            </w:r>
          </w:p>
        </w:tc>
      </w:tr>
    </w:tbl>
    <w:p>
      <w:pPr>
        <w:pStyle w:val="Heading2"/>
        <w:spacing w:before="400" w:after="200"/>
      </w:pPr>
      <w:r>
        <w:rPr>
          <w:rFonts w:ascii="Arial" w:cs="Arial" w:eastAsia="Arial" w:hAnsi="Arial"/>
          <w:b/>
          <w:bCs/>
          <w:sz w:val="28"/>
          <w:szCs w:val="28"/>
        </w:rPr>
        <w:t xml:space="preserve">12.2 RTL Implementation</w:t>
      </w:r>
    </w:p>
    <w:p>
      <w:pPr>
        <w:pStyle w:val="ListParagraph"/>
        <w:numPr>
          <w:ilvl w:val="0"/>
          <w:numId w:val="2"/>
        </w:numPr>
        <w:spacing w:after="100"/>
      </w:pPr>
      <w:r>
        <w:rPr>
          <w:rFonts w:ascii="Arial" w:cs="Arial" w:eastAsia="Arial" w:hAnsi="Arial"/>
          <w:sz w:val="24"/>
          <w:szCs w:val="24"/>
        </w:rPr>
        <w:t xml:space="preserve">HTML dir attribute: Set to 'rtl' for Arabic</w:t>
      </w:r>
    </w:p>
    <w:p>
      <w:pPr>
        <w:pStyle w:val="ListParagraph"/>
        <w:numPr>
          <w:ilvl w:val="0"/>
          <w:numId w:val="2"/>
        </w:numPr>
        <w:spacing w:after="100"/>
      </w:pPr>
      <w:r>
        <w:rPr>
          <w:rFonts w:ascii="Arial" w:cs="Arial" w:eastAsia="Arial" w:hAnsi="Arial"/>
          <w:sz w:val="24"/>
          <w:szCs w:val="24"/>
        </w:rPr>
        <w:t xml:space="preserve">CSS adjustments: Flexbox direction reversal, text alignment</w:t>
      </w:r>
    </w:p>
    <w:p>
      <w:pPr>
        <w:pStyle w:val="ListParagraph"/>
        <w:numPr>
          <w:ilvl w:val="0"/>
          <w:numId w:val="2"/>
        </w:numPr>
        <w:spacing w:after="100"/>
      </w:pPr>
      <w:r>
        <w:rPr>
          <w:rFonts w:ascii="Arial" w:cs="Arial" w:eastAsia="Arial" w:hAnsi="Arial"/>
          <w:sz w:val="24"/>
          <w:szCs w:val="24"/>
        </w:rPr>
        <w:t xml:space="preserve">Layout mirroring: Split hero reverses column order</w:t>
      </w:r>
    </w:p>
    <w:p>
      <w:pPr>
        <w:pStyle w:val="ListParagraph"/>
        <w:numPr>
          <w:ilvl w:val="0"/>
          <w:numId w:val="2"/>
        </w:numPr>
        <w:spacing w:after="100"/>
      </w:pPr>
      <w:r>
        <w:rPr>
          <w:rFonts w:ascii="Arial" w:cs="Arial" w:eastAsia="Arial" w:hAnsi="Arial"/>
          <w:sz w:val="24"/>
          <w:szCs w:val="24"/>
        </w:rPr>
        <w:t xml:space="preserve">Font substitution: Arabic-specific fonts loaded</w:t>
      </w:r>
    </w:p>
    <w:p>
      <w:pPr>
        <w:pStyle w:val="Heading2"/>
        <w:spacing w:before="400" w:after="200"/>
      </w:pPr>
      <w:r>
        <w:rPr>
          <w:rFonts w:ascii="Arial" w:cs="Arial" w:eastAsia="Arial" w:hAnsi="Arial"/>
          <w:b/>
          <w:bCs/>
          <w:sz w:val="28"/>
          <w:szCs w:val="28"/>
        </w:rPr>
        <w:t xml:space="preserve">12.3 Content Generation</w:t>
      </w:r>
    </w:p>
    <w:p>
      <w:pPr>
        <w:spacing w:after="200"/>
      </w:pPr>
      <w:r>
        <w:rPr>
          <w:rFonts w:ascii="Arial" w:cs="Arial" w:eastAsia="Arial" w:hAnsi="Arial"/>
          <w:sz w:val="24"/>
          <w:szCs w:val="24"/>
        </w:rPr>
        <w:t xml:space="preserve">AI generates content natively in each language, not through translation. This ensures natural expressions and proper grammar.</w:t>
      </w:r>
    </w:p>
    <w:p>
      <w:pPr>
        <w:pageBreakBefore/>
      </w:pPr>
    </w:p>
    <w:p>
      <w:pPr>
        <w:pStyle w:val="Heading1"/>
        <w:spacing w:before="400" w:after="200"/>
      </w:pPr>
      <w:r>
        <w:rPr>
          <w:rFonts w:ascii="Arial" w:cs="Arial" w:eastAsia="Arial" w:hAnsi="Arial"/>
          <w:b/>
          <w:bCs/>
          <w:sz w:val="36"/>
          <w:szCs w:val="36"/>
        </w:rPr>
        <w:t xml:space="preserve">13. Theme Factory Pipeline</w:t>
      </w:r>
    </w:p>
    <w:p>
      <w:pPr>
        <w:pStyle w:val="Heading2"/>
        <w:spacing w:before="400" w:after="200"/>
      </w:pPr>
      <w:r>
        <w:rPr>
          <w:rFonts w:ascii="Arial" w:cs="Arial" w:eastAsia="Arial" w:hAnsi="Arial"/>
          <w:b/>
          <w:bCs/>
          <w:sz w:val="28"/>
          <w:szCs w:val="28"/>
        </w:rPr>
        <w:t xml:space="preserve">13.1 Queue-Based Processing</w:t>
      </w:r>
    </w:p>
    <w:p>
      <w:pPr>
        <w:spacing w:after="200"/>
      </w:pPr>
      <w:r>
        <w:rPr>
          <w:rFonts w:ascii="Arial" w:cs="Arial" w:eastAsia="Arial" w:hAnsi="Arial"/>
          <w:sz w:val="24"/>
          <w:szCs w:val="24"/>
        </w:rPr>
        <w:t xml:space="preserve">Theme generation is handled asynchronously using Redis + BullMQ:</w:t>
      </w:r>
    </w:p>
    <w:p>
      <w:pPr>
        <w:pStyle w:val="ListParagraph"/>
        <w:numPr>
          <w:ilvl w:val="0"/>
          <w:numId w:val="2"/>
        </w:numPr>
        <w:spacing w:after="100"/>
      </w:pPr>
      <w:r>
        <w:rPr>
          <w:rFonts w:ascii="Arial" w:cs="Arial" w:eastAsia="Arial" w:hAnsi="Arial"/>
          <w:sz w:val="24"/>
          <w:szCs w:val="24"/>
        </w:rPr>
        <w:t xml:space="preserve">Job Submission: User submits form, receives job ID</w:t>
      </w:r>
    </w:p>
    <w:p>
      <w:pPr>
        <w:pStyle w:val="ListParagraph"/>
        <w:numPr>
          <w:ilvl w:val="0"/>
          <w:numId w:val="2"/>
        </w:numPr>
        <w:spacing w:after="100"/>
      </w:pPr>
      <w:r>
        <w:rPr>
          <w:rFonts w:ascii="Arial" w:cs="Arial" w:eastAsia="Arial" w:hAnsi="Arial"/>
          <w:sz w:val="24"/>
          <w:szCs w:val="24"/>
        </w:rPr>
        <w:t xml:space="preserve">Queue Priority: Premium tier gets priority processing</w:t>
      </w:r>
    </w:p>
    <w:p>
      <w:pPr>
        <w:pStyle w:val="ListParagraph"/>
        <w:numPr>
          <w:ilvl w:val="0"/>
          <w:numId w:val="2"/>
        </w:numPr>
        <w:spacing w:after="100"/>
      </w:pPr>
      <w:r>
        <w:rPr>
          <w:rFonts w:ascii="Arial" w:cs="Arial" w:eastAsia="Arial" w:hAnsi="Arial"/>
          <w:sz w:val="24"/>
          <w:szCs w:val="24"/>
        </w:rPr>
        <w:t xml:space="preserve">Worker Pool: Multiple workers process jobs in parallel</w:t>
      </w:r>
    </w:p>
    <w:p>
      <w:pPr>
        <w:pStyle w:val="ListParagraph"/>
        <w:numPr>
          <w:ilvl w:val="0"/>
          <w:numId w:val="2"/>
        </w:numPr>
        <w:spacing w:after="100"/>
      </w:pPr>
      <w:r>
        <w:rPr>
          <w:rFonts w:ascii="Arial" w:cs="Arial" w:eastAsia="Arial" w:hAnsi="Arial"/>
          <w:sz w:val="24"/>
          <w:szCs w:val="24"/>
        </w:rPr>
        <w:t xml:space="preserve">Progress Updates: Real-time progress via WebSocket</w:t>
      </w:r>
    </w:p>
    <w:p>
      <w:pPr>
        <w:pStyle w:val="Heading2"/>
        <w:spacing w:before="400" w:after="200"/>
      </w:pPr>
      <w:r>
        <w:rPr>
          <w:rFonts w:ascii="Arial" w:cs="Arial" w:eastAsia="Arial" w:hAnsi="Arial"/>
          <w:b/>
          <w:bCs/>
          <w:sz w:val="28"/>
          <w:szCs w:val="28"/>
        </w:rPr>
        <w:t xml:space="preserve">13.2 Generation Pipeline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Step</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Progress</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1. Validate Input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5%</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Check all required fields and sanitize</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2. Generate Content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15%</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Call OpenAI for text content</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3. Create Images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35%</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Fetch from Unsplash or generate with DALL-E</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4. Build Theme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55%</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Generate theme.json, templates, patterns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5. Special Handler</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70%</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WooCommerce or Restaurant setup</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6. Package ZIP</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85%</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Create theme ZIP archive</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7. Upload</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95%</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Store in S3, generate download URL</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8. Complete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100%</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Notify user, provide download link</w:t>
            </w:r>
          </w:p>
        </w:tc>
      </w:tr>
    </w:tbl>
    <w:p>
      <w:pPr>
        <w:pStyle w:val="Heading2"/>
        <w:spacing w:before="400" w:after="200"/>
      </w:pPr>
      <w:r>
        <w:rPr>
          <w:rFonts w:ascii="Arial" w:cs="Arial" w:eastAsia="Arial" w:hAnsi="Arial"/>
          <w:b/>
          <w:bCs/>
          <w:sz w:val="28"/>
          <w:szCs w:val="28"/>
        </w:rPr>
        <w:t xml:space="preserve">13.3 Error Handling</w:t>
      </w:r>
    </w:p>
    <w:p>
      <w:pPr>
        <w:pStyle w:val="ListParagraph"/>
        <w:numPr>
          <w:ilvl w:val="0"/>
          <w:numId w:val="2"/>
        </w:numPr>
        <w:spacing w:after="100"/>
      </w:pPr>
      <w:r>
        <w:rPr>
          <w:rFonts w:ascii="Arial" w:cs="Arial" w:eastAsia="Arial" w:hAnsi="Arial"/>
          <w:sz w:val="24"/>
          <w:szCs w:val="24"/>
        </w:rPr>
        <w:t xml:space="preserve">Retry Logic: 3 attempts with exponential backoff</w:t>
      </w:r>
    </w:p>
    <w:p>
      <w:pPr>
        <w:pStyle w:val="ListParagraph"/>
        <w:numPr>
          <w:ilvl w:val="0"/>
          <w:numId w:val="2"/>
        </w:numPr>
        <w:spacing w:after="100"/>
      </w:pPr>
      <w:r>
        <w:rPr>
          <w:rFonts w:ascii="Arial" w:cs="Arial" w:eastAsia="Arial" w:hAnsi="Arial"/>
          <w:sz w:val="24"/>
          <w:szCs w:val="24"/>
        </w:rPr>
        <w:t xml:space="preserve">Partial Recovery: Save progress, resume from last step</w:t>
      </w:r>
    </w:p>
    <w:p>
      <w:pPr>
        <w:pStyle w:val="ListParagraph"/>
        <w:numPr>
          <w:ilvl w:val="0"/>
          <w:numId w:val="2"/>
        </w:numPr>
        <w:spacing w:after="100"/>
      </w:pPr>
      <w:r>
        <w:rPr>
          <w:rFonts w:ascii="Arial" w:cs="Arial" w:eastAsia="Arial" w:hAnsi="Arial"/>
          <w:sz w:val="24"/>
          <w:szCs w:val="24"/>
        </w:rPr>
        <w:t xml:space="preserve">User Notification: Clear error messages with recovery options</w:t>
      </w:r>
    </w:p>
    <w:p>
      <w:pPr>
        <w:pageBreakBefore/>
      </w:pPr>
    </w:p>
    <w:p>
      <w:pPr>
        <w:pStyle w:val="Heading1"/>
        <w:spacing w:before="400" w:after="200"/>
      </w:pPr>
      <w:r>
        <w:rPr>
          <w:rFonts w:ascii="Arial" w:cs="Arial" w:eastAsia="Arial" w:hAnsi="Arial"/>
          <w:b/>
          <w:bCs/>
          <w:sz w:val="36"/>
          <w:szCs w:val="36"/>
        </w:rPr>
        <w:t xml:space="preserve">14. Database Schema</w:t>
      </w:r>
    </w:p>
    <w:p>
      <w:pPr>
        <w:pStyle w:val="Heading2"/>
        <w:spacing w:before="400" w:after="200"/>
      </w:pPr>
      <w:r>
        <w:rPr>
          <w:rFonts w:ascii="Arial" w:cs="Arial" w:eastAsia="Arial" w:hAnsi="Arial"/>
          <w:b/>
          <w:bCs/>
          <w:sz w:val="28"/>
          <w:szCs w:val="28"/>
        </w:rPr>
        <w:t xml:space="preserve">14.1 Core Tables</w:t>
      </w:r>
    </w:p>
    <w:p>
      <w:pPr>
        <w:shd w:fill="F5F5F5" w:val="clear"/>
        <w:spacing w:before="100" w:after="100"/>
      </w:pPr>
      <w:r>
        <w:rPr>
          <w:rFonts w:ascii="Courier New" w:cs="Courier New" w:eastAsia="Courier New" w:hAnsi="Courier New"/>
          <w:sz w:val="20"/>
          <w:szCs w:val="20"/>
        </w:rPr>
        <w:t xml:space="preserve">
-- Users
CREATE TABLE users (
  id UUID PRIMARY KEY,
  email VARCHAR(255) UNIQUE NOT NULL,
  subscription_tier VARCHAR(50) DEFAULT 'free',
  themes_generated_count INTEGER DEFAULT 0
);
-- Theme Jobs
CREATE TABLE theme_jobs (
  id UUID PRIMARY KEY,
  user_id UUID REFERENCES users(id),
  job_id VARCHAR(255) UNIQUE NOT NULL,
  status VARCHAR(50) NOT NULL DEFAULT 'queued',
  progress INTEGER DEFAULT 0,
  business_name VARCHAR(255),
  business_category VARCHAR(100),
  language VARCHAR(10) DEFAULT 'en',
  selected_colors JSONB,
  selected_fonts JSONB,
  download_url TEXT,
  created_at TIMESTAMP DEFAULT NOW()
);
</w:t>
      </w:r>
    </w:p>
    <w:p>
      <w:pPr>
        <w:pageBreakBefore/>
      </w:pPr>
    </w:p>
    <w:p>
      <w:pPr>
        <w:pStyle w:val="Heading1"/>
        <w:spacing w:before="400" w:after="200"/>
      </w:pPr>
      <w:r>
        <w:rPr>
          <w:rFonts w:ascii="Arial" w:cs="Arial" w:eastAsia="Arial" w:hAnsi="Arial"/>
          <w:b/>
          <w:bCs/>
          <w:sz w:val="36"/>
          <w:szCs w:val="36"/>
        </w:rPr>
        <w:t xml:space="preserve">15. API Specification</w:t>
      </w:r>
    </w:p>
    <w:p>
      <w:pPr>
        <w:pStyle w:val="Heading2"/>
        <w:spacing w:before="400" w:after="200"/>
      </w:pPr>
      <w:r>
        <w:rPr>
          <w:rFonts w:ascii="Arial" w:cs="Arial" w:eastAsia="Arial" w:hAnsi="Arial"/>
          <w:b/>
          <w:bCs/>
          <w:sz w:val="28"/>
          <w:szCs w:val="28"/>
        </w:rPr>
        <w:t xml:space="preserve">15.1 REST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Endpoint</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Method</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POST /api/upload/logo</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POST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Upload logo, extract colors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POST /api/menu/parse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POST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Parse menu text or file</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POST /api/preview/hero</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POST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Generate hero previews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POST /api/generate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POST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Queue theme generation</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GET /api/jobs/:id</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GET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Get job status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GET /api/jobs/:id/download</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GET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Get download URL</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WS /api/ws/jobs/:id</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WebSocket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Real-time progress</w:t>
            </w:r>
          </w:p>
        </w:tc>
      </w:tr>
    </w:tbl>
    <w:p>
      <w:pPr>
        <w:pageBreakBefore/>
      </w:pPr>
    </w:p>
    <w:p>
      <w:pPr>
        <w:pStyle w:val="Heading1"/>
        <w:spacing w:before="400" w:after="200"/>
      </w:pPr>
      <w:r>
        <w:rPr>
          <w:rFonts w:ascii="Arial" w:cs="Arial" w:eastAsia="Arial" w:hAnsi="Arial"/>
          <w:b/>
          <w:bCs/>
          <w:sz w:val="36"/>
          <w:szCs w:val="36"/>
        </w:rPr>
        <w:t xml:space="preserve">16. Scaling Architecture</w:t>
      </w:r>
    </w:p>
    <w:p>
      <w:pPr>
        <w:pStyle w:val="Heading2"/>
        <w:spacing w:before="400" w:after="200"/>
      </w:pPr>
      <w:r>
        <w:rPr>
          <w:rFonts w:ascii="Arial" w:cs="Arial" w:eastAsia="Arial" w:hAnsi="Arial"/>
          <w:b/>
          <w:bCs/>
          <w:sz w:val="28"/>
          <w:szCs w:val="28"/>
        </w:rPr>
        <w:t xml:space="preserve">16.1 Horizontal Scaling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Component</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Scaling Strategy</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Metrics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Next.js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Auto-scale (Vercel)</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Request count, response time</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Workers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Add containers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Queue depth, processing time</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PostgreSQL</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Read replicas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Connections, query latency</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Redis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Cluster mode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Memory usage, ops/sec</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S3</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Managed (auto)</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Storage, bandwidth</w:t>
            </w:r>
          </w:p>
        </w:tc>
      </w:tr>
    </w:tbl>
    <w:p>
      <w:pPr>
        <w:pStyle w:val="Heading2"/>
        <w:spacing w:before="400" w:after="200"/>
      </w:pPr>
      <w:r>
        <w:rPr>
          <w:rFonts w:ascii="Arial" w:cs="Arial" w:eastAsia="Arial" w:hAnsi="Arial"/>
          <w:b/>
          <w:bCs/>
          <w:sz w:val="28"/>
          <w:szCs w:val="28"/>
        </w:rPr>
        <w:t xml:space="preserve">16.2 Capacity Planning</w:t>
      </w:r>
    </w:p>
    <w:p>
      <w:pPr>
        <w:pStyle w:val="ListParagraph"/>
        <w:numPr>
          <w:ilvl w:val="0"/>
          <w:numId w:val="2"/>
        </w:numPr>
        <w:spacing w:after="100"/>
      </w:pPr>
      <w:r>
        <w:rPr>
          <w:rFonts w:ascii="Arial" w:cs="Arial" w:eastAsia="Arial" w:hAnsi="Arial"/>
          <w:sz w:val="24"/>
          <w:szCs w:val="24"/>
        </w:rPr>
        <w:t xml:space="preserve">Free tier: ~3 themes/user/hour, 5 concurrent workers</w:t>
      </w:r>
    </w:p>
    <w:p>
      <w:pPr>
        <w:pStyle w:val="ListParagraph"/>
        <w:numPr>
          <w:ilvl w:val="0"/>
          <w:numId w:val="2"/>
        </w:numPr>
        <w:spacing w:after="100"/>
      </w:pPr>
      <w:r>
        <w:rPr>
          <w:rFonts w:ascii="Arial" w:cs="Arial" w:eastAsia="Arial" w:hAnsi="Arial"/>
          <w:sz w:val="24"/>
          <w:szCs w:val="24"/>
        </w:rPr>
        <w:t xml:space="preserve">Growth: Add workers linearly with user count</w:t>
      </w:r>
    </w:p>
    <w:p>
      <w:pPr>
        <w:pStyle w:val="ListParagraph"/>
        <w:numPr>
          <w:ilvl w:val="0"/>
          <w:numId w:val="2"/>
        </w:numPr>
        <w:spacing w:after="100"/>
      </w:pPr>
      <w:r>
        <w:rPr>
          <w:rFonts w:ascii="Arial" w:cs="Arial" w:eastAsia="Arial" w:hAnsi="Arial"/>
          <w:sz w:val="24"/>
          <w:szCs w:val="24"/>
        </w:rPr>
        <w:t xml:space="preserve">Premium priority: Dedicated worker pool for paid users</w:t>
      </w:r>
    </w:p>
    <w:p>
      <w:pPr>
        <w:pageBreakBefore/>
      </w:pPr>
    </w:p>
    <w:p>
      <w:pPr>
        <w:pStyle w:val="Heading1"/>
        <w:spacing w:before="400" w:after="200"/>
      </w:pPr>
      <w:r>
        <w:rPr>
          <w:rFonts w:ascii="Arial" w:cs="Arial" w:eastAsia="Arial" w:hAnsi="Arial"/>
          <w:b/>
          <w:bCs/>
          <w:sz w:val="36"/>
          <w:szCs w:val="36"/>
        </w:rPr>
        <w:t xml:space="preserve">17. Security Considerations</w:t>
      </w:r>
    </w:p>
    <w:p>
      <w:pPr>
        <w:pStyle w:val="ListParagraph"/>
        <w:numPr>
          <w:ilvl w:val="0"/>
          <w:numId w:val="2"/>
        </w:numPr>
        <w:spacing w:after="100"/>
      </w:pPr>
      <w:r>
        <w:rPr>
          <w:rFonts w:ascii="Arial" w:cs="Arial" w:eastAsia="Arial" w:hAnsi="Arial"/>
          <w:sz w:val="24"/>
          <w:szCs w:val="24"/>
        </w:rPr>
        <w:t xml:space="preserve">Input Sanitization: DOMPurify for all user inputs</w:t>
      </w:r>
    </w:p>
    <w:p>
      <w:pPr>
        <w:pStyle w:val="ListParagraph"/>
        <w:numPr>
          <w:ilvl w:val="0"/>
          <w:numId w:val="2"/>
        </w:numPr>
        <w:spacing w:after="100"/>
      </w:pPr>
      <w:r>
        <w:rPr>
          <w:rFonts w:ascii="Arial" w:cs="Arial" w:eastAsia="Arial" w:hAnsi="Arial"/>
          <w:sz w:val="24"/>
          <w:szCs w:val="24"/>
        </w:rPr>
        <w:t xml:space="preserve">Rate Limiting: 3 themes/hour (free), 50 themes/hour (premium)</w:t>
      </w:r>
    </w:p>
    <w:p>
      <w:pPr>
        <w:pStyle w:val="ListParagraph"/>
        <w:numPr>
          <w:ilvl w:val="0"/>
          <w:numId w:val="2"/>
        </w:numPr>
        <w:spacing w:after="100"/>
      </w:pPr>
      <w:r>
        <w:rPr>
          <w:rFonts w:ascii="Arial" w:cs="Arial" w:eastAsia="Arial" w:hAnsi="Arial"/>
          <w:sz w:val="24"/>
          <w:szCs w:val="24"/>
        </w:rPr>
        <w:t xml:space="preserve">File Validation: Strict MIME type checking for uploads</w:t>
      </w:r>
    </w:p>
    <w:p>
      <w:pPr>
        <w:pStyle w:val="ListParagraph"/>
        <w:numPr>
          <w:ilvl w:val="0"/>
          <w:numId w:val="2"/>
        </w:numPr>
        <w:spacing w:after="100"/>
      </w:pPr>
      <w:r>
        <w:rPr>
          <w:rFonts w:ascii="Arial" w:cs="Arial" w:eastAsia="Arial" w:hAnsi="Arial"/>
          <w:sz w:val="24"/>
          <w:szCs w:val="24"/>
        </w:rPr>
        <w:t xml:space="preserve">API Authentication: JWT tokens with refresh mechanism</w:t>
      </w:r>
    </w:p>
    <w:p>
      <w:pPr>
        <w:pStyle w:val="ListParagraph"/>
        <w:numPr>
          <w:ilvl w:val="0"/>
          <w:numId w:val="2"/>
        </w:numPr>
        <w:spacing w:after="100"/>
      </w:pPr>
      <w:r>
        <w:rPr>
          <w:rFonts w:ascii="Arial" w:cs="Arial" w:eastAsia="Arial" w:hAnsi="Arial"/>
          <w:sz w:val="24"/>
          <w:szCs w:val="24"/>
        </w:rPr>
        <w:t xml:space="preserve">Secrets Management: Environment variables, never in code</w:t>
      </w:r>
    </w:p>
    <w:p>
      <w:pPr>
        <w:pStyle w:val="Heading1"/>
        <w:spacing w:before="400" w:after="200"/>
      </w:pPr>
      <w:r>
        <w:rPr>
          <w:rFonts w:ascii="Arial" w:cs="Arial" w:eastAsia="Arial" w:hAnsi="Arial"/>
          <w:b/>
          <w:bCs/>
          <w:sz w:val="36"/>
          <w:szCs w:val="36"/>
        </w:rPr>
        <w:t xml:space="preserve">18. Deployment Architecture</w:t>
      </w:r>
    </w:p>
    <w:p>
      <w:pPr>
        <w:pStyle w:val="ListParagraph"/>
        <w:numPr>
          <w:ilvl w:val="0"/>
          <w:numId w:val="2"/>
        </w:numPr>
        <w:spacing w:after="100"/>
      </w:pPr>
      <w:r>
        <w:rPr>
          <w:rFonts w:ascii="Arial" w:cs="Arial" w:eastAsia="Arial" w:hAnsi="Arial"/>
          <w:sz w:val="24"/>
          <w:szCs w:val="24"/>
        </w:rPr>
        <w:t xml:space="preserve">Frontend: Vercel (auto-scaling, edge functions)</w:t>
      </w:r>
    </w:p>
    <w:p>
      <w:pPr>
        <w:pStyle w:val="ListParagraph"/>
        <w:numPr>
          <w:ilvl w:val="0"/>
          <w:numId w:val="2"/>
        </w:numPr>
        <w:spacing w:after="100"/>
      </w:pPr>
      <w:r>
        <w:rPr>
          <w:rFonts w:ascii="Arial" w:cs="Arial" w:eastAsia="Arial" w:hAnsi="Arial"/>
          <w:sz w:val="24"/>
          <w:szCs w:val="24"/>
        </w:rPr>
        <w:t xml:space="preserve">Workers: Docker containers on Railway/Render</w:t>
      </w:r>
    </w:p>
    <w:p>
      <w:pPr>
        <w:pStyle w:val="ListParagraph"/>
        <w:numPr>
          <w:ilvl w:val="0"/>
          <w:numId w:val="2"/>
        </w:numPr>
        <w:spacing w:after="100"/>
      </w:pPr>
      <w:r>
        <w:rPr>
          <w:rFonts w:ascii="Arial" w:cs="Arial" w:eastAsia="Arial" w:hAnsi="Arial"/>
          <w:sz w:val="24"/>
          <w:szCs w:val="24"/>
        </w:rPr>
        <w:t xml:space="preserve">Database: Managed PostgreSQL (Neon/Supabase)</w:t>
      </w:r>
    </w:p>
    <w:p>
      <w:pPr>
        <w:pStyle w:val="ListParagraph"/>
        <w:numPr>
          <w:ilvl w:val="0"/>
          <w:numId w:val="2"/>
        </w:numPr>
        <w:spacing w:after="100"/>
      </w:pPr>
      <w:r>
        <w:rPr>
          <w:rFonts w:ascii="Arial" w:cs="Arial" w:eastAsia="Arial" w:hAnsi="Arial"/>
          <w:sz w:val="24"/>
          <w:szCs w:val="24"/>
        </w:rPr>
        <w:t xml:space="preserve">Redis: Upstash (serverless Redis)</w:t>
      </w:r>
    </w:p>
    <w:p>
      <w:pPr>
        <w:pStyle w:val="ListParagraph"/>
        <w:numPr>
          <w:ilvl w:val="0"/>
          <w:numId w:val="2"/>
        </w:numPr>
        <w:spacing w:after="100"/>
      </w:pPr>
      <w:r>
        <w:rPr>
          <w:rFonts w:ascii="Arial" w:cs="Arial" w:eastAsia="Arial" w:hAnsi="Arial"/>
          <w:sz w:val="24"/>
          <w:szCs w:val="24"/>
        </w:rPr>
        <w:t xml:space="preserve">n8n: Self-hosted on Docker or n8n Cloud</w:t>
      </w:r>
    </w:p>
    <w:p>
      <w:pPr>
        <w:pStyle w:val="ListParagraph"/>
        <w:numPr>
          <w:ilvl w:val="0"/>
          <w:numId w:val="2"/>
        </w:numPr>
        <w:spacing w:after="100"/>
      </w:pPr>
      <w:r>
        <w:rPr>
          <w:rFonts w:ascii="Arial" w:cs="Arial" w:eastAsia="Arial" w:hAnsi="Arial"/>
          <w:sz w:val="24"/>
          <w:szCs w:val="24"/>
        </w:rPr>
        <w:t xml:space="preserve">Storage: AWS S3 or Cloudflare R2</w:t>
      </w:r>
    </w:p>
    <w:p>
      <w:pPr>
        <w:pStyle w:val="Heading1"/>
        <w:spacing w:before="400" w:after="200"/>
      </w:pPr>
      <w:r>
        <w:rPr>
          <w:rFonts w:ascii="Arial" w:cs="Arial" w:eastAsia="Arial" w:hAnsi="Arial"/>
          <w:b/>
          <w:bCs/>
          <w:sz w:val="36"/>
          <w:szCs w:val="36"/>
        </w:rPr>
        <w:t xml:space="preserve">19. Testing Strategy</w:t>
      </w:r>
    </w:p>
    <w:p>
      <w:pPr>
        <w:pStyle w:val="ListParagraph"/>
        <w:numPr>
          <w:ilvl w:val="0"/>
          <w:numId w:val="2"/>
        </w:numPr>
        <w:spacing w:after="100"/>
      </w:pPr>
      <w:r>
        <w:rPr>
          <w:rFonts w:ascii="Arial" w:cs="Arial" w:eastAsia="Arial" w:hAnsi="Arial"/>
          <w:sz w:val="24"/>
          <w:szCs w:val="24"/>
        </w:rPr>
        <w:t xml:space="preserve">Unit Tests: Color extraction, font loading, content parsing</w:t>
      </w:r>
    </w:p>
    <w:p>
      <w:pPr>
        <w:pStyle w:val="ListParagraph"/>
        <w:numPr>
          <w:ilvl w:val="0"/>
          <w:numId w:val="2"/>
        </w:numPr>
        <w:spacing w:after="100"/>
      </w:pPr>
      <w:r>
        <w:rPr>
          <w:rFonts w:ascii="Arial" w:cs="Arial" w:eastAsia="Arial" w:hAnsi="Arial"/>
          <w:sz w:val="24"/>
          <w:szCs w:val="24"/>
        </w:rPr>
        <w:t xml:space="preserve">Integration Tests: Theme generation pipeline, API endpoints</w:t>
      </w:r>
    </w:p>
    <w:p>
      <w:pPr>
        <w:pStyle w:val="ListParagraph"/>
        <w:numPr>
          <w:ilvl w:val="0"/>
          <w:numId w:val="2"/>
        </w:numPr>
        <w:spacing w:after="100"/>
      </w:pPr>
      <w:r>
        <w:rPr>
          <w:rFonts w:ascii="Arial" w:cs="Arial" w:eastAsia="Arial" w:hAnsi="Arial"/>
          <w:sz w:val="24"/>
          <w:szCs w:val="24"/>
        </w:rPr>
        <w:t xml:space="preserve">E2E Tests: Full user flow from form to download</w:t>
      </w:r>
    </w:p>
    <w:p>
      <w:pPr>
        <w:pStyle w:val="ListParagraph"/>
        <w:numPr>
          <w:ilvl w:val="0"/>
          <w:numId w:val="2"/>
        </w:numPr>
        <w:spacing w:after="100"/>
      </w:pPr>
      <w:r>
        <w:rPr>
          <w:rFonts w:ascii="Arial" w:cs="Arial" w:eastAsia="Arial" w:hAnsi="Arial"/>
          <w:sz w:val="24"/>
          <w:szCs w:val="24"/>
        </w:rPr>
        <w:t xml:space="preserve">WordPress Validation: Theme Check plugin on generated themes</w:t>
      </w:r>
    </w:p>
    <w:p>
      <w:pPr>
        <w:pStyle w:val="Heading1"/>
        <w:spacing w:before="400" w:after="200"/>
      </w:pPr>
      <w:r>
        <w:rPr>
          <w:rFonts w:ascii="Arial" w:cs="Arial" w:eastAsia="Arial" w:hAnsi="Arial"/>
          <w:b/>
          <w:bCs/>
          <w:sz w:val="36"/>
          <w:szCs w:val="36"/>
        </w:rPr>
        <w:t xml:space="preserve">20. Implementation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Phase</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Duration</w:t>
            </w:r>
          </w:p>
        </w:tc>
        <w:tc>
          <w:tcPr>
            <w:tcBorders>
              <w:top w:val="single" w:color="CCCCCC" w:sz="1"/>
              <w:left w:val="single" w:color="CCCCCC" w:sz="1"/>
              <w:bottom w:val="single" w:color="CCCCCC" w:sz="1"/>
              <w:right w:val="single" w:color="CCCCCC" w:sz="1"/>
            </w:tcBorders>
            <w:shd w:fill="2563EB" w:val="clear"/>
          </w:tcPr>
          <w:p>
            <w:r>
              <w:rPr>
                <w:rFonts w:ascii="Arial" w:cs="Arial" w:eastAsia="Arial" w:hAnsi="Arial"/>
                <w:b/>
                <w:bCs/>
                <w:color w:val="FFFFFF"/>
                <w:sz w:val="22"/>
                <w:szCs w:val="22"/>
              </w:rPr>
              <w:t xml:space="preserve">Deliverables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Phase 1: MVP</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4 weeks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Basic form → AI content → Simple theme → ZIP</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Phase 2: Brand</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2 weeks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Color extraction, font selection, hero previews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Phase 3: Special</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3 weeks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WooCommerce and Restaurant handlers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Phase 4: i18n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2 weeks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Multilingual support, RTL</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Phase 5: Scale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2 weeks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Performance optimization, monitoring</w:t>
            </w:r>
          </w:p>
        </w:tc>
      </w:tr>
    </w:tbl>
    <w:p>
      <w:pPr>
        <w:pageBreakBefore/>
      </w:pPr>
    </w:p>
    <w:p>
      <w:pPr>
        <w:pStyle w:val="Heading1"/>
        <w:spacing w:before="400" w:after="200"/>
      </w:pPr>
      <w:r>
        <w:rPr>
          <w:rFonts w:ascii="Arial" w:cs="Arial" w:eastAsia="Arial" w:hAnsi="Arial"/>
          <w:b/>
          <w:bCs/>
          <w:sz w:val="36"/>
          <w:szCs w:val="36"/>
        </w:rPr>
        <w:t xml:space="preserve">Summary</w:t>
      </w:r>
    </w:p>
    <w:p>
      <w:pPr>
        <w:spacing w:after="200"/>
      </w:pPr>
      <w:r>
        <w:rPr>
          <w:rFonts w:ascii="Arial" w:cs="Arial" w:eastAsia="Arial" w:hAnsi="Arial"/>
          <w:sz w:val="24"/>
          <w:szCs w:val="24"/>
        </w:rPr>
        <w:t xml:space="preserve">This architecture provides a solid foundation for PressPilot's theme generation factory. The key innovations include:</w:t>
      </w:r>
    </w:p>
    <w:p>
      <w:pPr>
        <w:pStyle w:val="ListParagraph"/>
        <w:numPr>
          <w:ilvl w:val="0"/>
          <w:numId w:val="2"/>
        </w:numPr>
        <w:spacing w:after="100"/>
      </w:pPr>
      <w:r>
        <w:rPr>
          <w:rFonts w:ascii="Arial" w:cs="Arial" w:eastAsia="Arial" w:hAnsi="Arial"/>
          <w:sz w:val="24"/>
          <w:szCs w:val="24"/>
        </w:rPr>
        <w:t xml:space="preserve">Multi-field AI context to prevent content generation mistakes</w:t>
      </w:r>
    </w:p>
    <w:p>
      <w:pPr>
        <w:pStyle w:val="ListParagraph"/>
        <w:numPr>
          <w:ilvl w:val="0"/>
          <w:numId w:val="2"/>
        </w:numPr>
        <w:spacing w:after="100"/>
      </w:pPr>
      <w:r>
        <w:rPr>
          <w:rFonts w:ascii="Arial" w:cs="Arial" w:eastAsia="Arial" w:hAnsi="Arial"/>
          <w:sz w:val="24"/>
          <w:szCs w:val="24"/>
        </w:rPr>
        <w:t xml:space="preserve">Brand-first approach with automatic color extraction</w:t>
      </w:r>
    </w:p>
    <w:p>
      <w:pPr>
        <w:pStyle w:val="ListParagraph"/>
        <w:numPr>
          <w:ilvl w:val="0"/>
          <w:numId w:val="2"/>
        </w:numPr>
        <w:spacing w:after="100"/>
      </w:pPr>
      <w:r>
        <w:rPr>
          <w:rFonts w:ascii="Arial" w:cs="Arial" w:eastAsia="Arial" w:hAnsi="Arial"/>
          <w:sz w:val="24"/>
          <w:szCs w:val="24"/>
        </w:rPr>
        <w:t xml:space="preserve">Live hero previews before committing to generation</w:t>
      </w:r>
    </w:p>
    <w:p>
      <w:pPr>
        <w:pStyle w:val="ListParagraph"/>
        <w:numPr>
          <w:ilvl w:val="0"/>
          <w:numId w:val="2"/>
        </w:numPr>
        <w:spacing w:after="100"/>
      </w:pPr>
      <w:r>
        <w:rPr>
          <w:rFonts w:ascii="Arial" w:cs="Arial" w:eastAsia="Arial" w:hAnsi="Arial"/>
          <w:sz w:val="24"/>
          <w:szCs w:val="24"/>
        </w:rPr>
        <w:t xml:space="preserve">Special handlers for high-value business categories</w:t>
      </w:r>
    </w:p>
    <w:p>
      <w:pPr>
        <w:pStyle w:val="ListParagraph"/>
        <w:numPr>
          <w:ilvl w:val="0"/>
          <w:numId w:val="2"/>
        </w:numPr>
        <w:spacing w:after="100"/>
      </w:pPr>
      <w:r>
        <w:rPr>
          <w:rFonts w:ascii="Arial" w:cs="Arial" w:eastAsia="Arial" w:hAnsi="Arial"/>
          <w:sz w:val="24"/>
          <w:szCs w:val="24"/>
        </w:rPr>
        <w:t xml:space="preserve">Native multilingual support with proper RTL</w:t>
      </w:r>
    </w:p>
    <w:p>
      <w:pPr>
        <w:pStyle w:val="ListParagraph"/>
        <w:numPr>
          <w:ilvl w:val="0"/>
          <w:numId w:val="2"/>
        </w:numPr>
        <w:spacing w:after="100"/>
      </w:pPr>
      <w:r>
        <w:rPr>
          <w:rFonts w:ascii="Arial" w:cs="Arial" w:eastAsia="Arial" w:hAnsi="Arial"/>
          <w:sz w:val="24"/>
          <w:szCs w:val="24"/>
        </w:rPr>
        <w:t xml:space="preserve">Scalable queue-based architecture for factory operation</w:t>
      </w:r>
    </w:p>
    <w:p>
      <w:pPr>
        <w:spacing w:after="200"/>
      </w:pPr>
      <w:r>
        <w:rPr>
          <w:rFonts w:ascii="Arial" w:cs="Arial" w:eastAsia="Arial" w:hAnsi="Arial"/>
          <w:b/>
          <w:bCs/>
          <w:sz w:val="24"/>
          <w:szCs w:val="24"/>
        </w:rPr>
        <w:t xml:space="preserve">The system is designed to generate thousands of unique, production-ready WordPress themes while maintaining quality and FSE compliance.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PressPilot Theme Factory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0A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2026-01-30T00:53:15.359Z</dcterms:created>
  <dcterms:modified xsi:type="dcterms:W3CDTF">2026-01-30T00:53:15.360Z</dcterms:modified>
</cp:coreProperties>
</file>

<file path=docProps/custom.xml><?xml version="1.0" encoding="utf-8"?>
<Properties xmlns="http://schemas.openxmlformats.org/officeDocument/2006/custom-properties" xmlns:vt="http://schemas.openxmlformats.org/officeDocument/2006/docPropsVTypes"/>
</file>