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9F9F9"/>
  <w:body>
    <w:p w:rsidR="00D408C7" w:rsidRPr="003D50A8" w:rsidRDefault="003D50A8" w:rsidP="002E4BB0">
      <w:pPr>
        <w:ind w:left="708" w:hanging="708"/>
        <w:jc w:val="center"/>
        <w:rPr>
          <w:rFonts w:ascii="Century Gothic" w:hAnsi="Century Gothic" w:cs="CenturyGothic"/>
          <w:b/>
          <w:bCs/>
          <w:color w:val="555555"/>
          <w:sz w:val="58"/>
          <w:szCs w:val="58"/>
        </w:rPr>
      </w:pPr>
      <w:r w:rsidRPr="003D50A8">
        <w:rPr>
          <w:rFonts w:ascii="Century Gothic" w:hAnsi="Century Gothic" w:cs="CenturyGothic"/>
          <w:b/>
          <w:bCs/>
          <w:color w:val="555555"/>
          <w:sz w:val="58"/>
          <w:szCs w:val="58"/>
        </w:rPr>
        <w:t xml:space="preserve">Evaluación </w:t>
      </w:r>
      <w:r w:rsidR="00686E23">
        <w:rPr>
          <w:rFonts w:ascii="Century Gothic" w:hAnsi="Century Gothic" w:cs="CenturyGothic"/>
          <w:b/>
          <w:bCs/>
          <w:color w:val="555555"/>
          <w:sz w:val="58"/>
          <w:szCs w:val="58"/>
        </w:rPr>
        <w:t>de las P</w:t>
      </w:r>
      <w:r>
        <w:rPr>
          <w:rFonts w:ascii="Century Gothic" w:hAnsi="Century Gothic" w:cs="CenturyGothic"/>
          <w:b/>
          <w:bCs/>
          <w:color w:val="555555"/>
          <w:sz w:val="58"/>
          <w:szCs w:val="58"/>
        </w:rPr>
        <w:t>referencias del Temperamento (EPT)</w:t>
      </w:r>
    </w:p>
    <w:p w:rsidR="00D408C7" w:rsidRDefault="00D408C7" w:rsidP="00D408C7">
      <w:pPr>
        <w:ind w:left="360"/>
        <w:jc w:val="center"/>
        <w:rPr>
          <w:rFonts w:ascii="Arial Narrow" w:hAnsi="Arial Narrow"/>
          <w:b/>
        </w:rPr>
      </w:pPr>
    </w:p>
    <w:p w:rsidR="00D408C7" w:rsidRDefault="00D408C7" w:rsidP="00D408C7">
      <w:pPr>
        <w:ind w:left="360"/>
        <w:jc w:val="center"/>
        <w:rPr>
          <w:rFonts w:ascii="Arial Narrow" w:hAnsi="Arial Narrow"/>
          <w:b/>
        </w:rPr>
      </w:pPr>
    </w:p>
    <w:p w:rsidR="00D408C7" w:rsidRDefault="00D408C7" w:rsidP="00D408C7">
      <w:pPr>
        <w:ind w:left="360"/>
        <w:jc w:val="center"/>
        <w:rPr>
          <w:rFonts w:ascii="Arial Narrow" w:hAnsi="Arial Narrow"/>
          <w:b/>
          <w:u w:val="single"/>
        </w:rPr>
      </w:pPr>
    </w:p>
    <w:p w:rsidR="00D408C7" w:rsidRDefault="00D408C7" w:rsidP="00D408C7">
      <w:pPr>
        <w:rPr>
          <w:rFonts w:ascii="Arial Narrow" w:hAnsi="Arial Narrow"/>
          <w:b/>
          <w:u w:val="single"/>
        </w:rPr>
      </w:pPr>
    </w:p>
    <w:p w:rsidR="00D408C7" w:rsidRPr="00A4546C" w:rsidRDefault="00A4546C" w:rsidP="00A4546C">
      <w:pPr>
        <w:ind w:left="360"/>
        <w:jc w:val="center"/>
        <w:rPr>
          <w:rFonts w:ascii="Arial Narrow" w:hAnsi="Arial Narrow"/>
          <w:b/>
          <w:u w:val="single"/>
        </w:rPr>
      </w:pPr>
      <w:r w:rsidRPr="00A4546C">
        <w:rPr>
          <w:rFonts w:ascii="Arial Narrow" w:hAnsi="Arial Narrow"/>
          <w:b/>
          <w:noProof/>
          <w:lang w:eastAsia="es-PE"/>
        </w:rPr>
        <w:drawing>
          <wp:inline distT="0" distB="0" distL="0" distR="0">
            <wp:extent cx="1447200" cy="1333694"/>
            <wp:effectExtent l="19050" t="0" r="600" b="0"/>
            <wp:docPr id="10" name="Picture 3" descr="Captura de pantalla 2014-03-13 a la(s) 18.3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4-03-13 a la(s) 18.30.14.png"/>
                    <pic:cNvPicPr/>
                  </pic:nvPicPr>
                  <pic:blipFill>
                    <a:blip r:embed="rId8" cstate="print"/>
                    <a:stretch>
                      <a:fillRect/>
                    </a:stretch>
                  </pic:blipFill>
                  <pic:spPr>
                    <a:xfrm>
                      <a:off x="0" y="0"/>
                      <a:ext cx="1447200" cy="1333694"/>
                    </a:xfrm>
                    <a:prstGeom prst="rect">
                      <a:avLst/>
                    </a:prstGeom>
                  </pic:spPr>
                </pic:pic>
              </a:graphicData>
            </a:graphic>
          </wp:inline>
        </w:drawing>
      </w:r>
    </w:p>
    <w:p w:rsidR="00D408C7" w:rsidRPr="000132DE" w:rsidRDefault="00D408C7" w:rsidP="00D408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CenturyGothic" w:hAnsi="CenturyGothic" w:cs="CenturyGothic"/>
          <w:b/>
          <w:bCs/>
          <w:color w:val="555555"/>
          <w:sz w:val="58"/>
          <w:szCs w:val="58"/>
        </w:rPr>
      </w:pPr>
      <w:r>
        <w:rPr>
          <w:rFonts w:ascii="Century Gothic" w:hAnsi="Century Gothic" w:cs="CenturyGothic"/>
          <w:b/>
          <w:bCs/>
          <w:color w:val="555555"/>
          <w:sz w:val="58"/>
          <w:szCs w:val="58"/>
        </w:rPr>
        <w:t>Reporte de Resultados</w:t>
      </w:r>
    </w:p>
    <w:p w:rsidR="00D408C7" w:rsidRPr="001616F3" w:rsidRDefault="00D408C7" w:rsidP="00D010BE">
      <w:pPr>
        <w:spacing w:after="0"/>
        <w:ind w:left="360"/>
        <w:jc w:val="center"/>
        <w:rPr>
          <w:rFonts w:ascii="CenturyGothic" w:hAnsi="CenturyGothic" w:cs="CenturyGothic"/>
          <w:b/>
          <w:bCs/>
          <w:color w:val="555555"/>
          <w:sz w:val="50"/>
          <w:szCs w:val="50"/>
        </w:rPr>
      </w:pPr>
    </w:p>
    <w:p w:rsidR="00D408C7" w:rsidRPr="001616F3" w:rsidRDefault="00D408C7" w:rsidP="00D010BE">
      <w:pPr>
        <w:spacing w:after="0"/>
        <w:ind w:left="360"/>
        <w:jc w:val="center"/>
        <w:rPr>
          <w:rFonts w:ascii="CenturyGothic" w:hAnsi="CenturyGothic" w:cs="CenturyGothic"/>
          <w:b/>
          <w:bCs/>
          <w:color w:val="555555"/>
          <w:sz w:val="50"/>
          <w:szCs w:val="50"/>
        </w:rPr>
      </w:pPr>
    </w:p>
    <w:p w:rsidR="00EF7AFC" w:rsidRDefault="00EF7AFC" w:rsidP="00D408C7">
      <w:pPr>
        <w:ind w:left="360"/>
        <w:jc w:val="center"/>
        <w:rPr>
          <w:rFonts w:ascii="CenturyGothic" w:hAnsi="CenturyGothic" w:cs="CenturyGothic"/>
          <w:b/>
          <w:bCs/>
          <w:color w:val="555555"/>
          <w:sz w:val="50"/>
          <w:szCs w:val="50"/>
        </w:rPr>
      </w:pPr>
    </w:p>
    <w:p w:rsidR="000852C5" w:rsidRPr="001616F3" w:rsidRDefault="000852C5" w:rsidP="00D408C7">
      <w:pPr>
        <w:ind w:left="360"/>
        <w:jc w:val="center"/>
        <w:rPr>
          <w:rFonts w:ascii="CenturyGothic" w:hAnsi="CenturyGothic" w:cs="CenturyGothic"/>
          <w:b/>
          <w:bCs/>
          <w:color w:val="555555"/>
          <w:sz w:val="50"/>
          <w:szCs w:val="50"/>
        </w:rPr>
      </w:pPr>
    </w:p>
    <w:p w:rsidR="00D408C7" w:rsidRDefault="003D50A8" w:rsidP="00D010BE">
      <w:pPr>
        <w:spacing w:after="120"/>
        <w:ind w:left="360"/>
        <w:jc w:val="center"/>
        <w:rPr>
          <w:rFonts w:ascii="Century Gothic" w:hAnsi="Century Gothic" w:cs="CenturyGothic"/>
          <w:b/>
          <w:bCs/>
          <w:color w:val="555555"/>
          <w:sz w:val="50"/>
          <w:szCs w:val="50"/>
        </w:rPr>
      </w:pPr>
      <w:r>
        <w:rPr>
          <w:rFonts w:ascii="Century Gothic" w:hAnsi="Century Gothic" w:cs="CenturyGothic"/>
          <w:b/>
          <w:bCs/>
          <w:color w:val="555555"/>
          <w:sz w:val="50"/>
          <w:szCs w:val="50"/>
        </w:rPr>
        <w:t>Informe p</w:t>
      </w:r>
      <w:r w:rsidR="00D408C7" w:rsidRPr="00171D1A">
        <w:rPr>
          <w:rFonts w:ascii="Century Gothic" w:hAnsi="Century Gothic" w:cs="CenturyGothic"/>
          <w:b/>
          <w:bCs/>
          <w:color w:val="555555"/>
          <w:sz w:val="50"/>
          <w:szCs w:val="50"/>
        </w:rPr>
        <w:t>reparado para</w:t>
      </w:r>
    </w:p>
    <w:p w:rsidR="00EF7AFC" w:rsidRDefault="00D408C7" w:rsidP="00D010BE">
      <w:pPr>
        <w:spacing w:after="120"/>
        <w:ind w:left="360"/>
        <w:jc w:val="center"/>
        <w:rPr>
          <w:rFonts w:ascii="Century Gothic" w:hAnsi="Century Gothic" w:cs="CenturyGothic"/>
          <w:b/>
          <w:bCs/>
          <w:color w:val="555555"/>
          <w:sz w:val="50"/>
          <w:szCs w:val="50"/>
        </w:rPr>
      </w:pPr>
      <w:r w:rsidRPr="00171D1A">
        <w:rPr>
          <w:rFonts w:ascii="Century Gothic" w:hAnsi="Century Gothic" w:cs="CenturyGothic"/>
          <w:b/>
          <w:bCs/>
          <w:color w:val="555555"/>
          <w:sz w:val="50"/>
          <w:szCs w:val="50"/>
        </w:rPr>
        <w:t>#NOMBRE_PERSONA#</w:t>
      </w:r>
    </w:p>
    <w:p w:rsidR="00026126" w:rsidRPr="00EF7AFC" w:rsidRDefault="00EF7AFC" w:rsidP="00D010BE">
      <w:pPr>
        <w:spacing w:after="0"/>
        <w:ind w:left="360"/>
        <w:jc w:val="center"/>
        <w:rPr>
          <w:rFonts w:ascii="Century Gothic" w:hAnsi="Century Gothic" w:cs="CenturyGothic"/>
          <w:b/>
          <w:bCs/>
          <w:color w:val="555555"/>
          <w:sz w:val="50"/>
          <w:szCs w:val="50"/>
        </w:rPr>
      </w:pPr>
      <w:r>
        <w:rPr>
          <w:rFonts w:ascii="Century Gothic" w:hAnsi="Century Gothic" w:cs="CenturyGothic"/>
          <w:b/>
          <w:bCs/>
          <w:color w:val="555555"/>
          <w:sz w:val="50"/>
          <w:szCs w:val="50"/>
        </w:rPr>
        <w:t>#FECHA_TEST#</w:t>
      </w:r>
      <w:r w:rsidR="00026126">
        <w:br w:type="page"/>
      </w:r>
    </w:p>
    <w:p w:rsidR="00D408C7" w:rsidRPr="00686E23" w:rsidRDefault="00686E23" w:rsidP="00F90C61">
      <w:pPr>
        <w:ind w:left="360"/>
        <w:jc w:val="center"/>
        <w:rPr>
          <w:rFonts w:ascii="Century Gothic" w:hAnsi="Century Gothic"/>
          <w:b/>
          <w:color w:val="808080"/>
          <w:sz w:val="40"/>
          <w:szCs w:val="40"/>
          <w:u w:val="single"/>
        </w:rPr>
      </w:pPr>
      <w:r w:rsidRPr="00686E23">
        <w:rPr>
          <w:rFonts w:ascii="Century Gothic" w:hAnsi="Century Gothic"/>
          <w:b/>
          <w:color w:val="808080"/>
          <w:sz w:val="40"/>
          <w:szCs w:val="40"/>
          <w:u w:val="single"/>
        </w:rPr>
        <w:lastRenderedPageBreak/>
        <w:t>Tabla de contenidos</w:t>
      </w:r>
    </w:p>
    <w:p w:rsidR="00D408C7" w:rsidRPr="00E3477D" w:rsidRDefault="00D408C7" w:rsidP="00D408C7">
      <w:pPr>
        <w:ind w:left="7080"/>
        <w:jc w:val="center"/>
        <w:rPr>
          <w:rFonts w:ascii="Century Gothic" w:hAnsi="Century Gothic"/>
          <w:b/>
          <w:color w:val="808080"/>
          <w:sz w:val="32"/>
        </w:rPr>
      </w:pPr>
      <w:r w:rsidRPr="00E3477D">
        <w:rPr>
          <w:rFonts w:ascii="Century Gothic" w:hAnsi="Century Gothic"/>
          <w:b/>
          <w:color w:val="808080"/>
          <w:sz w:val="32"/>
        </w:rPr>
        <w:t xml:space="preserve">                                                                              </w:t>
      </w:r>
    </w:p>
    <w:tbl>
      <w:tblPr>
        <w:tblStyle w:val="Tablaconcuadrcula"/>
        <w:tblW w:w="10065" w:type="dxa"/>
        <w:tblInd w:w="-169" w:type="dxa"/>
        <w:tblBorders>
          <w:top w:val="single" w:sz="4" w:space="0" w:color="F9F9F9"/>
          <w:left w:val="single" w:sz="4" w:space="0" w:color="F9F9F9"/>
          <w:bottom w:val="single" w:sz="4" w:space="0" w:color="F9F9F9"/>
          <w:right w:val="single" w:sz="4" w:space="0" w:color="F9F9F9"/>
          <w:insideH w:val="single" w:sz="6" w:space="0" w:color="F9F9F9"/>
          <w:insideV w:val="single" w:sz="6" w:space="0" w:color="F9F9F9"/>
        </w:tblBorders>
        <w:tblLayout w:type="fixed"/>
        <w:tblLook w:val="04A0"/>
      </w:tblPr>
      <w:tblGrid>
        <w:gridCol w:w="9215"/>
        <w:gridCol w:w="850"/>
      </w:tblGrid>
      <w:tr w:rsidR="00D408C7" w:rsidTr="0068726E">
        <w:tc>
          <w:tcPr>
            <w:tcW w:w="9215" w:type="dxa"/>
            <w:tcMar>
              <w:top w:w="72" w:type="dxa"/>
              <w:left w:w="115" w:type="dxa"/>
              <w:bottom w:w="72" w:type="dxa"/>
              <w:right w:w="115" w:type="dxa"/>
            </w:tcMar>
          </w:tcPr>
          <w:p w:rsidR="00D408C7" w:rsidRPr="007A04A0" w:rsidRDefault="003D50A8" w:rsidP="007A04A0">
            <w:pPr>
              <w:rPr>
                <w:rFonts w:ascii="Century Gothic" w:hAnsi="Century Gothic"/>
                <w:color w:val="808080"/>
                <w:sz w:val="28"/>
                <w:szCs w:val="28"/>
              </w:rPr>
            </w:pPr>
            <w:r w:rsidRPr="007A04A0">
              <w:rPr>
                <w:rFonts w:ascii="Century Gothic" w:hAnsi="Century Gothic"/>
                <w:color w:val="808080"/>
                <w:sz w:val="28"/>
                <w:szCs w:val="28"/>
              </w:rPr>
              <w:t xml:space="preserve">Descripción general de la evaluación de preferencias del </w:t>
            </w:r>
            <w:r w:rsidR="007A04A0" w:rsidRPr="007A04A0">
              <w:rPr>
                <w:rFonts w:ascii="Century Gothic" w:hAnsi="Century Gothic"/>
                <w:color w:val="808080"/>
                <w:sz w:val="28"/>
                <w:szCs w:val="28"/>
              </w:rPr>
              <w:t>Temperamento…</w:t>
            </w:r>
            <w:r w:rsidR="0075710E" w:rsidRPr="007A04A0">
              <w:rPr>
                <w:rFonts w:ascii="Century Gothic" w:hAnsi="Century Gothic"/>
                <w:color w:val="808080"/>
                <w:sz w:val="28"/>
                <w:szCs w:val="28"/>
              </w:rPr>
              <w:t>…</w:t>
            </w:r>
            <w:r w:rsidR="007A04A0" w:rsidRPr="007A04A0">
              <w:rPr>
                <w:rFonts w:ascii="Century Gothic" w:hAnsi="Century Gothic"/>
                <w:color w:val="808080"/>
                <w:sz w:val="28"/>
                <w:szCs w:val="28"/>
              </w:rPr>
              <w:t>………………………………………………………</w:t>
            </w:r>
            <w:r w:rsidR="002B1911">
              <w:rPr>
                <w:rFonts w:ascii="Century Gothic" w:hAnsi="Century Gothic"/>
                <w:color w:val="808080"/>
                <w:sz w:val="28"/>
                <w:szCs w:val="28"/>
              </w:rPr>
              <w:t>…</w:t>
            </w:r>
          </w:p>
        </w:tc>
        <w:tc>
          <w:tcPr>
            <w:tcW w:w="850" w:type="dxa"/>
            <w:tcMar>
              <w:top w:w="72" w:type="dxa"/>
              <w:left w:w="115" w:type="dxa"/>
              <w:bottom w:w="72" w:type="dxa"/>
              <w:right w:w="115" w:type="dxa"/>
            </w:tcMar>
          </w:tcPr>
          <w:p w:rsidR="00D408C7" w:rsidRPr="009527C3" w:rsidRDefault="007A04A0" w:rsidP="007A04A0">
            <w:pPr>
              <w:jc w:val="center"/>
              <w:rPr>
                <w:rFonts w:ascii="Century Gothic" w:hAnsi="Century Gothic"/>
                <w:color w:val="808080"/>
                <w:sz w:val="28"/>
                <w:szCs w:val="28"/>
              </w:rPr>
            </w:pPr>
            <w:r>
              <w:rPr>
                <w:rFonts w:ascii="Century Gothic" w:hAnsi="Century Gothic"/>
                <w:color w:val="808080"/>
                <w:sz w:val="28"/>
                <w:szCs w:val="28"/>
              </w:rPr>
              <w:br/>
            </w:r>
            <w:r w:rsidR="00244378" w:rsidRPr="009527C3">
              <w:rPr>
                <w:rFonts w:ascii="Century Gothic" w:hAnsi="Century Gothic"/>
                <w:color w:val="808080"/>
                <w:sz w:val="28"/>
                <w:szCs w:val="28"/>
              </w:rPr>
              <w:t>3</w:t>
            </w:r>
          </w:p>
        </w:tc>
      </w:tr>
      <w:tr w:rsidR="00D408C7" w:rsidTr="0068726E">
        <w:tc>
          <w:tcPr>
            <w:tcW w:w="9215" w:type="dxa"/>
            <w:tcMar>
              <w:top w:w="72" w:type="dxa"/>
              <w:left w:w="115" w:type="dxa"/>
              <w:bottom w:w="72" w:type="dxa"/>
              <w:right w:w="115" w:type="dxa"/>
            </w:tcMar>
          </w:tcPr>
          <w:p w:rsidR="00D408C7" w:rsidRPr="007A04A0" w:rsidRDefault="007A04A0" w:rsidP="002B1911">
            <w:pPr>
              <w:ind w:hanging="11"/>
              <w:rPr>
                <w:rFonts w:ascii="Century Gothic" w:hAnsi="Century Gothic"/>
                <w:color w:val="808080"/>
                <w:sz w:val="28"/>
                <w:szCs w:val="28"/>
              </w:rPr>
            </w:pPr>
            <w:r w:rsidRPr="007A04A0">
              <w:rPr>
                <w:rFonts w:ascii="Century Gothic" w:hAnsi="Century Gothic"/>
                <w:color w:val="808080"/>
                <w:sz w:val="28"/>
                <w:szCs w:val="28"/>
              </w:rPr>
              <w:t xml:space="preserve">Resultados </w:t>
            </w:r>
            <w:r w:rsidR="00686E23">
              <w:rPr>
                <w:rFonts w:ascii="Century Gothic" w:hAnsi="Century Gothic"/>
                <w:color w:val="808080"/>
                <w:sz w:val="28"/>
                <w:szCs w:val="28"/>
              </w:rPr>
              <w:t xml:space="preserve">generales </w:t>
            </w:r>
            <w:r w:rsidR="00D20B0F">
              <w:rPr>
                <w:rFonts w:ascii="Century Gothic" w:hAnsi="Century Gothic"/>
                <w:color w:val="808080"/>
                <w:sz w:val="28"/>
                <w:szCs w:val="28"/>
              </w:rPr>
              <w:t xml:space="preserve">del </w:t>
            </w:r>
            <w:r w:rsidRPr="007A04A0">
              <w:rPr>
                <w:rFonts w:ascii="Century Gothic" w:hAnsi="Century Gothic"/>
                <w:color w:val="808080"/>
                <w:sz w:val="28"/>
                <w:szCs w:val="28"/>
              </w:rPr>
              <w:t>EPT</w:t>
            </w:r>
            <w:r w:rsidR="00686E23">
              <w:rPr>
                <w:rFonts w:ascii="Century Gothic" w:hAnsi="Century Gothic"/>
                <w:color w:val="808080"/>
                <w:sz w:val="28"/>
                <w:szCs w:val="28"/>
              </w:rPr>
              <w:t>………</w:t>
            </w:r>
            <w:r w:rsidR="00D20B0F">
              <w:rPr>
                <w:rFonts w:ascii="Century Gothic" w:hAnsi="Century Gothic"/>
                <w:color w:val="808080"/>
                <w:sz w:val="28"/>
                <w:szCs w:val="28"/>
              </w:rPr>
              <w:t>…………..</w:t>
            </w:r>
            <w:r w:rsidR="002B1911" w:rsidRPr="007A04A0">
              <w:rPr>
                <w:rFonts w:ascii="Century Gothic" w:hAnsi="Century Gothic"/>
                <w:color w:val="808080"/>
                <w:sz w:val="28"/>
                <w:szCs w:val="28"/>
              </w:rPr>
              <w:t>……………………</w:t>
            </w:r>
            <w:r w:rsidR="002B1911">
              <w:rPr>
                <w:rFonts w:ascii="Century Gothic" w:hAnsi="Century Gothic"/>
                <w:color w:val="808080"/>
                <w:sz w:val="28"/>
                <w:szCs w:val="28"/>
              </w:rPr>
              <w:t>……</w:t>
            </w:r>
          </w:p>
        </w:tc>
        <w:tc>
          <w:tcPr>
            <w:tcW w:w="850" w:type="dxa"/>
            <w:tcMar>
              <w:top w:w="72" w:type="dxa"/>
              <w:left w:w="115" w:type="dxa"/>
              <w:bottom w:w="72" w:type="dxa"/>
              <w:right w:w="115" w:type="dxa"/>
            </w:tcMar>
          </w:tcPr>
          <w:p w:rsidR="00D408C7" w:rsidRPr="009527C3" w:rsidRDefault="008A08EA" w:rsidP="007A04A0">
            <w:pPr>
              <w:jc w:val="center"/>
              <w:rPr>
                <w:rFonts w:ascii="Century Gothic" w:hAnsi="Century Gothic"/>
                <w:color w:val="808080"/>
                <w:sz w:val="28"/>
                <w:szCs w:val="28"/>
              </w:rPr>
            </w:pPr>
            <w:r>
              <w:rPr>
                <w:rFonts w:ascii="Century Gothic" w:hAnsi="Century Gothic"/>
                <w:color w:val="808080"/>
                <w:sz w:val="28"/>
                <w:szCs w:val="28"/>
              </w:rPr>
              <w:t>6</w:t>
            </w:r>
          </w:p>
        </w:tc>
      </w:tr>
      <w:tr w:rsidR="00472694" w:rsidTr="0068726E">
        <w:tc>
          <w:tcPr>
            <w:tcW w:w="9215" w:type="dxa"/>
            <w:tcMar>
              <w:top w:w="72" w:type="dxa"/>
              <w:left w:w="115" w:type="dxa"/>
              <w:bottom w:w="72" w:type="dxa"/>
              <w:right w:w="115" w:type="dxa"/>
            </w:tcMar>
          </w:tcPr>
          <w:p w:rsidR="00472694" w:rsidRPr="007A04A0" w:rsidRDefault="007A04A0" w:rsidP="00A550B1">
            <w:pPr>
              <w:ind w:left="-11"/>
              <w:jc w:val="both"/>
              <w:rPr>
                <w:rFonts w:ascii="Century Gothic" w:hAnsi="Century Gothic" w:cs="CenturyGothic-Bold"/>
                <w:b/>
                <w:bCs/>
                <w:color w:val="686868"/>
                <w:sz w:val="28"/>
                <w:szCs w:val="28"/>
              </w:rPr>
            </w:pPr>
            <w:r w:rsidRPr="007A04A0">
              <w:rPr>
                <w:rFonts w:ascii="Century Gothic" w:hAnsi="Century Gothic"/>
                <w:color w:val="808080"/>
                <w:sz w:val="28"/>
                <w:szCs w:val="28"/>
              </w:rPr>
              <w:t xml:space="preserve">Descripción general del </w:t>
            </w:r>
            <w:r w:rsidR="00A550B1">
              <w:rPr>
                <w:rFonts w:ascii="Century Gothic" w:hAnsi="Century Gothic"/>
                <w:color w:val="808080"/>
                <w:sz w:val="28"/>
                <w:szCs w:val="28"/>
              </w:rPr>
              <w:t>perfil…</w:t>
            </w:r>
            <w:r w:rsidR="00244378" w:rsidRPr="007A04A0">
              <w:rPr>
                <w:rFonts w:ascii="Century Gothic" w:hAnsi="Century Gothic" w:cs="Calibri"/>
                <w:color w:val="808080"/>
                <w:sz w:val="28"/>
                <w:szCs w:val="28"/>
              </w:rPr>
              <w:t>…..………………</w:t>
            </w:r>
            <w:r w:rsidRPr="007A04A0">
              <w:rPr>
                <w:rFonts w:ascii="Century Gothic" w:hAnsi="Century Gothic" w:cs="Calibri"/>
                <w:color w:val="808080"/>
                <w:sz w:val="28"/>
                <w:szCs w:val="28"/>
              </w:rPr>
              <w:t>……………</w:t>
            </w:r>
            <w:r>
              <w:rPr>
                <w:rFonts w:ascii="Century Gothic" w:hAnsi="Century Gothic" w:cs="Calibri"/>
                <w:color w:val="808080"/>
                <w:sz w:val="28"/>
                <w:szCs w:val="28"/>
              </w:rPr>
              <w:t>…</w:t>
            </w:r>
            <w:r w:rsidR="00A550B1" w:rsidRPr="007A04A0">
              <w:rPr>
                <w:rFonts w:ascii="Century Gothic" w:hAnsi="Century Gothic" w:cs="Calibri"/>
                <w:color w:val="808080"/>
                <w:sz w:val="28"/>
                <w:szCs w:val="28"/>
              </w:rPr>
              <w:t>…</w:t>
            </w:r>
            <w:r w:rsidR="00A550B1">
              <w:rPr>
                <w:rFonts w:ascii="Century Gothic" w:hAnsi="Century Gothic" w:cs="Calibri"/>
                <w:color w:val="808080"/>
                <w:sz w:val="28"/>
                <w:szCs w:val="28"/>
              </w:rPr>
              <w:t>……</w:t>
            </w:r>
          </w:p>
        </w:tc>
        <w:tc>
          <w:tcPr>
            <w:tcW w:w="850" w:type="dxa"/>
            <w:tcMar>
              <w:top w:w="72" w:type="dxa"/>
              <w:left w:w="115" w:type="dxa"/>
              <w:bottom w:w="72" w:type="dxa"/>
              <w:right w:w="115" w:type="dxa"/>
            </w:tcMar>
          </w:tcPr>
          <w:p w:rsidR="00472694" w:rsidRPr="009527C3" w:rsidRDefault="008A08EA" w:rsidP="007A04A0">
            <w:pPr>
              <w:jc w:val="center"/>
              <w:rPr>
                <w:rFonts w:ascii="Century Gothic" w:hAnsi="Century Gothic"/>
                <w:color w:val="808080"/>
                <w:sz w:val="28"/>
                <w:szCs w:val="28"/>
              </w:rPr>
            </w:pPr>
            <w:r>
              <w:rPr>
                <w:rFonts w:ascii="Century Gothic" w:hAnsi="Century Gothic"/>
                <w:color w:val="808080"/>
                <w:sz w:val="28"/>
                <w:szCs w:val="28"/>
              </w:rPr>
              <w:t>7</w:t>
            </w:r>
          </w:p>
        </w:tc>
      </w:tr>
      <w:tr w:rsidR="00D408C7" w:rsidTr="0068726E">
        <w:tc>
          <w:tcPr>
            <w:tcW w:w="9215" w:type="dxa"/>
            <w:tcMar>
              <w:top w:w="72" w:type="dxa"/>
              <w:left w:w="115" w:type="dxa"/>
              <w:bottom w:w="72" w:type="dxa"/>
              <w:right w:w="115" w:type="dxa"/>
            </w:tcMar>
          </w:tcPr>
          <w:p w:rsidR="00D408C7" w:rsidRPr="009527C3" w:rsidRDefault="007A04A0" w:rsidP="00244378">
            <w:pPr>
              <w:jc w:val="both"/>
              <w:rPr>
                <w:rFonts w:ascii="Century Gothic" w:hAnsi="Century Gothic"/>
                <w:color w:val="808080"/>
                <w:sz w:val="28"/>
                <w:szCs w:val="28"/>
              </w:rPr>
            </w:pPr>
            <w:r w:rsidRPr="007A04A0">
              <w:rPr>
                <w:rFonts w:ascii="Century Gothic" w:hAnsi="Century Gothic"/>
                <w:color w:val="808080"/>
                <w:sz w:val="28"/>
                <w:szCs w:val="28"/>
              </w:rPr>
              <w:t>Elementos de cada eje del temperamento</w:t>
            </w:r>
            <w:r w:rsidR="00244378" w:rsidRPr="007A04A0">
              <w:rPr>
                <w:rFonts w:ascii="Century Gothic" w:hAnsi="Century Gothic"/>
                <w:color w:val="808080"/>
                <w:sz w:val="28"/>
                <w:szCs w:val="28"/>
              </w:rPr>
              <w:t>............</w:t>
            </w:r>
            <w:r>
              <w:rPr>
                <w:rFonts w:ascii="Century Gothic" w:hAnsi="Century Gothic"/>
                <w:color w:val="808080"/>
                <w:sz w:val="28"/>
                <w:szCs w:val="28"/>
              </w:rPr>
              <w:t>............................</w:t>
            </w:r>
          </w:p>
        </w:tc>
        <w:tc>
          <w:tcPr>
            <w:tcW w:w="850" w:type="dxa"/>
            <w:tcMar>
              <w:top w:w="72" w:type="dxa"/>
              <w:left w:w="115" w:type="dxa"/>
              <w:bottom w:w="72" w:type="dxa"/>
              <w:right w:w="115" w:type="dxa"/>
            </w:tcMar>
          </w:tcPr>
          <w:p w:rsidR="00D408C7" w:rsidRPr="009527C3" w:rsidRDefault="007C7042" w:rsidP="007A04A0">
            <w:pPr>
              <w:jc w:val="center"/>
              <w:rPr>
                <w:rFonts w:ascii="Century Gothic" w:hAnsi="Century Gothic"/>
                <w:color w:val="808080"/>
                <w:sz w:val="28"/>
                <w:szCs w:val="28"/>
              </w:rPr>
            </w:pPr>
            <w:r>
              <w:rPr>
                <w:rFonts w:ascii="Century Gothic" w:hAnsi="Century Gothic"/>
                <w:color w:val="808080"/>
                <w:sz w:val="28"/>
                <w:szCs w:val="28"/>
              </w:rPr>
              <w:t>8</w:t>
            </w:r>
          </w:p>
        </w:tc>
      </w:tr>
      <w:tr w:rsidR="00D408C7" w:rsidTr="0068726E">
        <w:tc>
          <w:tcPr>
            <w:tcW w:w="9215" w:type="dxa"/>
            <w:tcMar>
              <w:top w:w="72" w:type="dxa"/>
              <w:left w:w="115" w:type="dxa"/>
              <w:bottom w:w="72" w:type="dxa"/>
              <w:right w:w="115" w:type="dxa"/>
            </w:tcMar>
          </w:tcPr>
          <w:p w:rsidR="00D408C7" w:rsidRPr="009527C3" w:rsidRDefault="00517909" w:rsidP="00244378">
            <w:pPr>
              <w:jc w:val="both"/>
              <w:rPr>
                <w:rFonts w:ascii="Century Gothic" w:hAnsi="Century Gothic"/>
                <w:color w:val="808080"/>
                <w:sz w:val="28"/>
                <w:szCs w:val="28"/>
              </w:rPr>
            </w:pPr>
            <w:r>
              <w:rPr>
                <w:rFonts w:ascii="Century Gothic" w:hAnsi="Century Gothic"/>
                <w:color w:val="808080"/>
                <w:sz w:val="28"/>
                <w:szCs w:val="28"/>
              </w:rPr>
              <w:t>Có</w:t>
            </w:r>
            <w:r w:rsidR="007A04A0" w:rsidRPr="007A04A0">
              <w:rPr>
                <w:rFonts w:ascii="Century Gothic" w:hAnsi="Century Gothic"/>
                <w:color w:val="808080"/>
                <w:sz w:val="28"/>
                <w:szCs w:val="28"/>
              </w:rPr>
              <w:t>mo leer los resultados de los elementos</w:t>
            </w:r>
            <w:r w:rsidR="007A04A0">
              <w:rPr>
                <w:rFonts w:ascii="Century Gothic" w:hAnsi="Century Gothic"/>
                <w:color w:val="808080"/>
                <w:sz w:val="28"/>
                <w:szCs w:val="28"/>
              </w:rPr>
              <w:t>…………………………….</w:t>
            </w:r>
          </w:p>
        </w:tc>
        <w:tc>
          <w:tcPr>
            <w:tcW w:w="850" w:type="dxa"/>
            <w:tcMar>
              <w:top w:w="72" w:type="dxa"/>
              <w:left w:w="115" w:type="dxa"/>
              <w:bottom w:w="72" w:type="dxa"/>
              <w:right w:w="115" w:type="dxa"/>
            </w:tcMar>
          </w:tcPr>
          <w:p w:rsidR="00D408C7" w:rsidRPr="009527C3" w:rsidRDefault="003842D8" w:rsidP="007A04A0">
            <w:pPr>
              <w:jc w:val="center"/>
              <w:rPr>
                <w:rFonts w:ascii="Century Gothic" w:hAnsi="Century Gothic"/>
                <w:color w:val="808080"/>
                <w:sz w:val="28"/>
                <w:szCs w:val="28"/>
              </w:rPr>
            </w:pPr>
            <w:r>
              <w:rPr>
                <w:rFonts w:ascii="Century Gothic" w:hAnsi="Century Gothic"/>
                <w:color w:val="808080"/>
                <w:sz w:val="28"/>
                <w:szCs w:val="28"/>
              </w:rPr>
              <w:t>9</w:t>
            </w:r>
          </w:p>
        </w:tc>
      </w:tr>
      <w:tr w:rsidR="00D408C7" w:rsidTr="0068726E">
        <w:tc>
          <w:tcPr>
            <w:tcW w:w="9215" w:type="dxa"/>
            <w:tcMar>
              <w:top w:w="72" w:type="dxa"/>
              <w:left w:w="115" w:type="dxa"/>
              <w:bottom w:w="72" w:type="dxa"/>
              <w:right w:w="115" w:type="dxa"/>
            </w:tcMar>
          </w:tcPr>
          <w:p w:rsidR="00D408C7" w:rsidRPr="009527C3" w:rsidRDefault="0006119D" w:rsidP="0006119D">
            <w:pPr>
              <w:rPr>
                <w:rFonts w:ascii="Century Gothic" w:hAnsi="Century Gothic"/>
                <w:color w:val="808080"/>
                <w:sz w:val="28"/>
                <w:szCs w:val="28"/>
              </w:rPr>
            </w:pPr>
            <w:r w:rsidRPr="0006119D">
              <w:rPr>
                <w:rFonts w:ascii="Century Gothic" w:hAnsi="Century Gothic"/>
                <w:color w:val="808080"/>
                <w:sz w:val="28"/>
                <w:szCs w:val="28"/>
              </w:rPr>
              <w:t>Descripción de las fortalezas</w:t>
            </w:r>
            <w:r>
              <w:rPr>
                <w:rFonts w:ascii="Century Gothic" w:hAnsi="Century Gothic"/>
                <w:color w:val="808080"/>
                <w:sz w:val="28"/>
                <w:szCs w:val="28"/>
              </w:rPr>
              <w:t>…</w:t>
            </w:r>
            <w:r w:rsidR="00233520" w:rsidRPr="0006119D">
              <w:rPr>
                <w:rFonts w:ascii="Century Gothic" w:hAnsi="Century Gothic"/>
                <w:color w:val="808080"/>
                <w:sz w:val="28"/>
                <w:szCs w:val="28"/>
              </w:rPr>
              <w:t>………………</w:t>
            </w:r>
            <w:r w:rsidR="002C5328" w:rsidRPr="0006119D">
              <w:rPr>
                <w:rFonts w:ascii="Century Gothic" w:hAnsi="Century Gothic"/>
                <w:color w:val="808080"/>
                <w:sz w:val="28"/>
                <w:szCs w:val="28"/>
              </w:rPr>
              <w:t>…</w:t>
            </w:r>
            <w:r w:rsidRPr="0006119D">
              <w:rPr>
                <w:rFonts w:ascii="Century Gothic" w:hAnsi="Century Gothic"/>
                <w:color w:val="808080"/>
                <w:sz w:val="28"/>
                <w:szCs w:val="28"/>
              </w:rPr>
              <w:t>………………</w:t>
            </w:r>
            <w:r>
              <w:rPr>
                <w:rFonts w:ascii="Century Gothic" w:hAnsi="Century Gothic"/>
                <w:color w:val="808080"/>
                <w:sz w:val="28"/>
                <w:szCs w:val="28"/>
              </w:rPr>
              <w:t>…………</w:t>
            </w:r>
          </w:p>
        </w:tc>
        <w:tc>
          <w:tcPr>
            <w:tcW w:w="850" w:type="dxa"/>
            <w:tcMar>
              <w:top w:w="72" w:type="dxa"/>
              <w:left w:w="115" w:type="dxa"/>
              <w:bottom w:w="72" w:type="dxa"/>
              <w:right w:w="115" w:type="dxa"/>
            </w:tcMar>
          </w:tcPr>
          <w:p w:rsidR="00D408C7" w:rsidRPr="009527C3" w:rsidRDefault="00F073D2" w:rsidP="007A04A0">
            <w:pPr>
              <w:jc w:val="center"/>
              <w:rPr>
                <w:rFonts w:ascii="Century Gothic" w:hAnsi="Century Gothic"/>
                <w:color w:val="808080"/>
                <w:sz w:val="28"/>
                <w:szCs w:val="28"/>
              </w:rPr>
            </w:pPr>
            <w:r>
              <w:rPr>
                <w:rFonts w:ascii="Century Gothic" w:hAnsi="Century Gothic"/>
                <w:color w:val="808080"/>
                <w:sz w:val="28"/>
                <w:szCs w:val="28"/>
              </w:rPr>
              <w:t>1</w:t>
            </w:r>
            <w:r w:rsidR="006C0009">
              <w:rPr>
                <w:rFonts w:ascii="Century Gothic" w:hAnsi="Century Gothic"/>
                <w:color w:val="808080"/>
                <w:sz w:val="28"/>
                <w:szCs w:val="28"/>
              </w:rPr>
              <w:t>6</w:t>
            </w:r>
          </w:p>
        </w:tc>
      </w:tr>
      <w:tr w:rsidR="0068726E" w:rsidTr="0068726E">
        <w:tc>
          <w:tcPr>
            <w:tcW w:w="9215" w:type="dxa"/>
            <w:tcMar>
              <w:top w:w="72" w:type="dxa"/>
              <w:left w:w="115" w:type="dxa"/>
              <w:bottom w:w="72" w:type="dxa"/>
              <w:right w:w="115" w:type="dxa"/>
            </w:tcMar>
          </w:tcPr>
          <w:p w:rsidR="0068726E" w:rsidRPr="0006119D" w:rsidRDefault="002571BA" w:rsidP="0068726E">
            <w:pPr>
              <w:spacing w:after="80" w:line="276" w:lineRule="auto"/>
              <w:rPr>
                <w:rFonts w:ascii="Century Gothic" w:hAnsi="Century Gothic"/>
                <w:color w:val="808080"/>
                <w:sz w:val="28"/>
                <w:szCs w:val="28"/>
              </w:rPr>
            </w:pPr>
            <w:r>
              <w:rPr>
                <w:rFonts w:ascii="Century Gothic" w:hAnsi="Century Gothic"/>
                <w:color w:val="808080"/>
                <w:sz w:val="28"/>
                <w:szCs w:val="28"/>
              </w:rPr>
              <w:t>Referencias b</w:t>
            </w:r>
            <w:r w:rsidR="0068726E" w:rsidRPr="0068726E">
              <w:rPr>
                <w:rFonts w:ascii="Century Gothic" w:hAnsi="Century Gothic"/>
                <w:color w:val="808080"/>
                <w:sz w:val="28"/>
                <w:szCs w:val="28"/>
              </w:rPr>
              <w:t>ibliográficas</w:t>
            </w:r>
            <w:r w:rsidR="0068726E" w:rsidRPr="0006119D">
              <w:rPr>
                <w:rFonts w:ascii="Century Gothic" w:hAnsi="Century Gothic"/>
                <w:color w:val="808080"/>
                <w:sz w:val="28"/>
                <w:szCs w:val="28"/>
              </w:rPr>
              <w:t>…………………………………</w:t>
            </w:r>
            <w:r w:rsidR="0068726E">
              <w:rPr>
                <w:rFonts w:ascii="Century Gothic" w:hAnsi="Century Gothic"/>
                <w:color w:val="808080"/>
                <w:sz w:val="28"/>
                <w:szCs w:val="28"/>
              </w:rPr>
              <w:t>………………</w:t>
            </w:r>
          </w:p>
        </w:tc>
        <w:tc>
          <w:tcPr>
            <w:tcW w:w="850" w:type="dxa"/>
            <w:tcMar>
              <w:top w:w="72" w:type="dxa"/>
              <w:left w:w="115" w:type="dxa"/>
              <w:bottom w:w="72" w:type="dxa"/>
              <w:right w:w="115" w:type="dxa"/>
            </w:tcMar>
          </w:tcPr>
          <w:p w:rsidR="0068726E" w:rsidRDefault="00467911" w:rsidP="007A04A0">
            <w:pPr>
              <w:jc w:val="center"/>
              <w:rPr>
                <w:rFonts w:ascii="Century Gothic" w:hAnsi="Century Gothic"/>
                <w:color w:val="808080"/>
                <w:sz w:val="28"/>
                <w:szCs w:val="28"/>
              </w:rPr>
            </w:pPr>
            <w:r>
              <w:rPr>
                <w:rFonts w:ascii="Century Gothic" w:hAnsi="Century Gothic"/>
                <w:color w:val="808080"/>
                <w:sz w:val="28"/>
                <w:szCs w:val="28"/>
              </w:rPr>
              <w:t>17</w:t>
            </w:r>
          </w:p>
        </w:tc>
      </w:tr>
    </w:tbl>
    <w:p w:rsidR="00D408C7" w:rsidRPr="00E3477D" w:rsidRDefault="00D408C7" w:rsidP="00D408C7">
      <w:pPr>
        <w:ind w:left="720"/>
        <w:jc w:val="both"/>
        <w:rPr>
          <w:rFonts w:ascii="Century Gothic" w:hAnsi="Century Gothic"/>
          <w:color w:val="808080"/>
          <w:sz w:val="32"/>
        </w:rPr>
      </w:pPr>
    </w:p>
    <w:p w:rsidR="00026126" w:rsidRPr="004D463A" w:rsidRDefault="00026126" w:rsidP="004D463A">
      <w:pPr>
        <w:ind w:left="720"/>
        <w:jc w:val="both"/>
        <w:rPr>
          <w:rFonts w:ascii="Century Gothic" w:hAnsi="Century Gothic"/>
          <w:color w:val="808080"/>
          <w:sz w:val="32"/>
        </w:rPr>
      </w:pPr>
      <w:r>
        <w:rPr>
          <w:rFonts w:ascii="CenturyGothic" w:hAnsi="CenturyGothic" w:cs="CenturyGothic"/>
          <w:color w:val="555555"/>
          <w:sz w:val="40"/>
          <w:szCs w:val="40"/>
        </w:rPr>
        <w:br w:type="page"/>
      </w:r>
    </w:p>
    <w:p w:rsidR="00D408C7" w:rsidRDefault="00686E23" w:rsidP="00D408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entury Gothic" w:hAnsi="Century Gothic"/>
          <w:b/>
          <w:color w:val="808080"/>
          <w:sz w:val="28"/>
          <w:szCs w:val="28"/>
          <w:u w:val="single"/>
        </w:rPr>
      </w:pPr>
      <w:r w:rsidRPr="00686E23">
        <w:rPr>
          <w:rFonts w:ascii="Century Gothic" w:hAnsi="Century Gothic"/>
          <w:b/>
          <w:color w:val="808080"/>
          <w:sz w:val="28"/>
          <w:szCs w:val="28"/>
          <w:u w:val="single"/>
        </w:rPr>
        <w:lastRenderedPageBreak/>
        <w:t xml:space="preserve">Descripción general de la evaluación de </w:t>
      </w:r>
      <w:r w:rsidR="00997697">
        <w:rPr>
          <w:rFonts w:ascii="Century Gothic" w:hAnsi="Century Gothic"/>
          <w:b/>
          <w:color w:val="808080"/>
          <w:sz w:val="28"/>
          <w:szCs w:val="28"/>
          <w:u w:val="single"/>
        </w:rPr>
        <w:t>preferencias del t</w:t>
      </w:r>
      <w:r w:rsidRPr="00686E23">
        <w:rPr>
          <w:rFonts w:ascii="Century Gothic" w:hAnsi="Century Gothic"/>
          <w:b/>
          <w:color w:val="808080"/>
          <w:sz w:val="28"/>
          <w:szCs w:val="28"/>
          <w:u w:val="single"/>
        </w:rPr>
        <w:t>emperamento</w:t>
      </w:r>
    </w:p>
    <w:p w:rsidR="00686E23" w:rsidRPr="00686E23" w:rsidRDefault="00686E23" w:rsidP="00D408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entury Gothic" w:hAnsi="Century Gothic" w:cs="CenturyGothic-Bold"/>
          <w:b/>
          <w:bCs/>
          <w:color w:val="686868"/>
          <w:sz w:val="30"/>
          <w:szCs w:val="30"/>
          <w:u w:val="single"/>
        </w:rPr>
      </w:pPr>
    </w:p>
    <w:p w:rsidR="00FB1A23" w:rsidRDefault="00FB1A23" w:rsidP="00FB1A23">
      <w:pPr>
        <w:ind w:firstLine="708"/>
        <w:jc w:val="both"/>
        <w:rPr>
          <w:rFonts w:ascii="Century Gothic" w:hAnsi="Century Gothic"/>
          <w:color w:val="808080"/>
          <w:sz w:val="24"/>
          <w:szCs w:val="24"/>
        </w:rPr>
      </w:pPr>
      <w:r w:rsidRPr="00FB1A23">
        <w:rPr>
          <w:rFonts w:ascii="Century Gothic" w:hAnsi="Century Gothic"/>
          <w:color w:val="808080"/>
          <w:sz w:val="24"/>
          <w:szCs w:val="24"/>
        </w:rPr>
        <w:t xml:space="preserve">El objetivo de este informe es describir los resultados que has obtenido en base a tus respuestas en la evaluación de preferencias del temperamento (EPT). </w:t>
      </w:r>
    </w:p>
    <w:p w:rsidR="00913B7D" w:rsidRPr="0068726E" w:rsidRDefault="00913B7D" w:rsidP="00913B7D">
      <w:pPr>
        <w:ind w:firstLine="708"/>
        <w:jc w:val="both"/>
        <w:rPr>
          <w:rFonts w:ascii="Century Gothic" w:hAnsi="Century Gothic"/>
          <w:color w:val="808080"/>
          <w:sz w:val="24"/>
          <w:szCs w:val="24"/>
        </w:rPr>
      </w:pPr>
      <w:r w:rsidRPr="0068726E">
        <w:rPr>
          <w:rFonts w:ascii="Century Gothic" w:hAnsi="Century Gothic"/>
          <w:color w:val="808080"/>
          <w:sz w:val="24"/>
          <w:szCs w:val="24"/>
        </w:rPr>
        <w:t>Este instrumento, EPT, ha sido desarrollado como una forma aplicativa de utilizar la teoría de la personalidad de Carl Jung. Esperamos sea de gran ayuda para describir tus preferencias con relación a tu personalidad. Los resultados te ayudarán a conocerte mejor.  Diversas investigaciones encuentran que existe relación entre las preferencias de personalidad y las actividades que una persona encuentra placenteras por lo que tiende a escoger ciertos tipos de trabajo. Esta información en combinación con otras características personales pueden ser muy útiles para identificar las actividades y preferencias laborales q</w:t>
      </w:r>
      <w:r>
        <w:rPr>
          <w:rFonts w:ascii="Century Gothic" w:hAnsi="Century Gothic"/>
          <w:color w:val="808080"/>
          <w:sz w:val="24"/>
          <w:szCs w:val="24"/>
        </w:rPr>
        <w:t>ue podrían ser más satisfactoria</w:t>
      </w:r>
      <w:r w:rsidRPr="0068726E">
        <w:rPr>
          <w:rFonts w:ascii="Century Gothic" w:hAnsi="Century Gothic"/>
          <w:color w:val="808080"/>
          <w:sz w:val="24"/>
          <w:szCs w:val="24"/>
        </w:rPr>
        <w:t xml:space="preserve">s para ti (Dunning, 2005). </w:t>
      </w:r>
    </w:p>
    <w:p w:rsidR="00913B7D" w:rsidRPr="00FB1A23" w:rsidRDefault="00913B7D" w:rsidP="00FB1A23">
      <w:pPr>
        <w:ind w:firstLine="708"/>
        <w:jc w:val="both"/>
        <w:rPr>
          <w:rFonts w:ascii="Century Gothic" w:hAnsi="Century Gothic"/>
          <w:color w:val="808080"/>
          <w:sz w:val="24"/>
          <w:szCs w:val="24"/>
        </w:rPr>
      </w:pPr>
      <w:r w:rsidRPr="00FB1A23">
        <w:rPr>
          <w:rFonts w:ascii="Century Gothic" w:hAnsi="Century Gothic"/>
          <w:color w:val="808080"/>
          <w:sz w:val="24"/>
          <w:szCs w:val="24"/>
        </w:rPr>
        <w:t>Este informe está organizado de la siguiente manera:</w:t>
      </w:r>
    </w:p>
    <w:p w:rsidR="00FB1A23" w:rsidRPr="00FB1A23" w:rsidRDefault="00FB1A23" w:rsidP="00FB1A23">
      <w:pPr>
        <w:ind w:firstLine="708"/>
        <w:jc w:val="both"/>
        <w:rPr>
          <w:rFonts w:ascii="Century Gothic" w:hAnsi="Century Gothic"/>
          <w:color w:val="808080"/>
          <w:sz w:val="24"/>
          <w:szCs w:val="24"/>
        </w:rPr>
      </w:pPr>
      <w:r w:rsidRPr="00FB1A23">
        <w:rPr>
          <w:rFonts w:ascii="Century Gothic" w:hAnsi="Century Gothic"/>
          <w:color w:val="808080"/>
          <w:sz w:val="24"/>
          <w:szCs w:val="24"/>
        </w:rPr>
        <w:t xml:space="preserve">Primero encontrarás una descripción de los cuatro ejes de personalidad que se trabajan en esta evaluación: a) </w:t>
      </w:r>
      <w:r w:rsidR="00565518" w:rsidRPr="00565518">
        <w:rPr>
          <w:rFonts w:ascii="Century Gothic" w:hAnsi="Century Gothic"/>
          <w:color w:val="808080"/>
          <w:sz w:val="24"/>
          <w:szCs w:val="24"/>
        </w:rPr>
        <w:t xml:space="preserve">Extrovertido </w:t>
      </w:r>
      <w:r w:rsidRPr="00FB1A23">
        <w:rPr>
          <w:rFonts w:ascii="Century Gothic" w:hAnsi="Century Gothic"/>
          <w:color w:val="808080"/>
          <w:sz w:val="24"/>
          <w:szCs w:val="24"/>
        </w:rPr>
        <w:t>–</w:t>
      </w:r>
      <w:r w:rsidR="00565518">
        <w:rPr>
          <w:rFonts w:ascii="Century Gothic" w:hAnsi="Century Gothic"/>
          <w:color w:val="808080"/>
          <w:sz w:val="24"/>
          <w:szCs w:val="24"/>
        </w:rPr>
        <w:t>Introvertido</w:t>
      </w:r>
      <w:r w:rsidRPr="00FB1A23">
        <w:rPr>
          <w:rFonts w:ascii="Century Gothic" w:hAnsi="Century Gothic"/>
          <w:color w:val="808080"/>
          <w:sz w:val="24"/>
          <w:szCs w:val="24"/>
        </w:rPr>
        <w:t xml:space="preserve">, b) </w:t>
      </w:r>
      <w:r w:rsidR="00565518" w:rsidRPr="00565518">
        <w:rPr>
          <w:rFonts w:ascii="Century Gothic" w:hAnsi="Century Gothic"/>
          <w:color w:val="808080"/>
          <w:sz w:val="24"/>
          <w:szCs w:val="24"/>
        </w:rPr>
        <w:t>Intuitivo</w:t>
      </w:r>
      <w:r w:rsidRPr="00FB1A23">
        <w:rPr>
          <w:rFonts w:ascii="Century Gothic" w:hAnsi="Century Gothic"/>
          <w:color w:val="808080"/>
          <w:sz w:val="24"/>
          <w:szCs w:val="24"/>
        </w:rPr>
        <w:t>-</w:t>
      </w:r>
      <w:r w:rsidR="00565518" w:rsidRPr="00565518">
        <w:rPr>
          <w:rFonts w:ascii="Century Gothic" w:hAnsi="Century Gothic"/>
          <w:color w:val="808080"/>
          <w:sz w:val="24"/>
          <w:szCs w:val="24"/>
        </w:rPr>
        <w:t>Sensorial</w:t>
      </w:r>
      <w:r w:rsidRPr="00FB1A23">
        <w:rPr>
          <w:rFonts w:ascii="Century Gothic" w:hAnsi="Century Gothic"/>
          <w:color w:val="808080"/>
          <w:sz w:val="24"/>
          <w:szCs w:val="24"/>
        </w:rPr>
        <w:t xml:space="preserve">, c) Racional -Emocional  y d) Organizado-Casual. </w:t>
      </w:r>
    </w:p>
    <w:p w:rsidR="00FB1A23" w:rsidRPr="00FB1A23" w:rsidRDefault="00FB1A23" w:rsidP="00FB1A23">
      <w:pPr>
        <w:ind w:firstLine="708"/>
        <w:jc w:val="both"/>
        <w:rPr>
          <w:rFonts w:ascii="Century Gothic" w:hAnsi="Century Gothic"/>
          <w:color w:val="808080"/>
          <w:sz w:val="24"/>
          <w:szCs w:val="24"/>
        </w:rPr>
      </w:pPr>
      <w:r w:rsidRPr="00FB1A23">
        <w:rPr>
          <w:rFonts w:ascii="Century Gothic" w:hAnsi="Century Gothic"/>
          <w:color w:val="808080"/>
          <w:sz w:val="24"/>
          <w:szCs w:val="24"/>
        </w:rPr>
        <w:t>Luego, encontrarás una sección con el título: “Resultados generales EPT”. En esta sección, se presenta una rueda en la que se muestran los resultados que has obtenido en cada uno de los ejes (extrovertido-introvertido, intui</w:t>
      </w:r>
      <w:r w:rsidR="00406224">
        <w:rPr>
          <w:rFonts w:ascii="Century Gothic" w:hAnsi="Century Gothic"/>
          <w:color w:val="808080"/>
          <w:sz w:val="24"/>
          <w:szCs w:val="24"/>
        </w:rPr>
        <w:t>tivo-sensorial</w:t>
      </w:r>
      <w:r w:rsidR="00821DF2">
        <w:rPr>
          <w:rFonts w:ascii="Century Gothic" w:hAnsi="Century Gothic"/>
          <w:color w:val="808080"/>
          <w:sz w:val="24"/>
          <w:szCs w:val="24"/>
        </w:rPr>
        <w:t>, racional-emocional</w:t>
      </w:r>
      <w:r w:rsidRPr="00FB1A23">
        <w:rPr>
          <w:rFonts w:ascii="Century Gothic" w:hAnsi="Century Gothic"/>
          <w:color w:val="808080"/>
          <w:sz w:val="24"/>
          <w:szCs w:val="24"/>
        </w:rPr>
        <w:t xml:space="preserve"> y organizado-casual). En un recuadro aparecerá una combinación de cuatro (4) letras que indican tu perfil, de acuerdo con tus respuestas. Verás estas siglas en mayúsculas y/o minúsculas las cuales indican el perfil o preferencia predominante para cada caso. Una letra en mayúscula señala que tienes esa preferencia más marcada.</w:t>
      </w:r>
    </w:p>
    <w:p w:rsidR="00FB1A23" w:rsidRPr="00FB1A23" w:rsidRDefault="00FB1A23" w:rsidP="00FB1A23">
      <w:pPr>
        <w:ind w:firstLine="708"/>
        <w:jc w:val="both"/>
        <w:rPr>
          <w:rFonts w:ascii="Century Gothic" w:hAnsi="Century Gothic"/>
          <w:color w:val="808080"/>
          <w:sz w:val="24"/>
          <w:szCs w:val="24"/>
        </w:rPr>
      </w:pPr>
      <w:r w:rsidRPr="00FB1A23">
        <w:rPr>
          <w:rFonts w:ascii="Century Gothic" w:hAnsi="Century Gothic"/>
          <w:color w:val="808080"/>
          <w:sz w:val="24"/>
          <w:szCs w:val="24"/>
        </w:rPr>
        <w:t xml:space="preserve">Seguidamente, encontrarás una sección llamada: “Descripción general del perfil”. Aquí se explica de manera más clara los resultados presentados en la rueda y se hace una descripción de tus preferencias de personalidad. También se  muestran características generales de cómo podrías ser en tu vida cotidiana. </w:t>
      </w:r>
    </w:p>
    <w:p w:rsidR="00FB1A23" w:rsidRPr="00FB1A23" w:rsidRDefault="00FB1A23" w:rsidP="00FB1A23">
      <w:pPr>
        <w:ind w:firstLine="708"/>
        <w:jc w:val="both"/>
        <w:rPr>
          <w:rFonts w:ascii="Century Gothic" w:hAnsi="Century Gothic"/>
          <w:color w:val="808080"/>
          <w:sz w:val="24"/>
          <w:szCs w:val="24"/>
        </w:rPr>
      </w:pPr>
      <w:r w:rsidRPr="00FB1A23">
        <w:rPr>
          <w:rFonts w:ascii="Century Gothic" w:hAnsi="Century Gothic"/>
          <w:color w:val="808080"/>
          <w:sz w:val="24"/>
          <w:szCs w:val="24"/>
        </w:rPr>
        <w:t xml:space="preserve">Más adelante, encontrarás una sección con el título: “Elementos de cada eje del temperamento”, donde se muestra una descripción más detallada al presentar los elementos que conforman cada eje. Podrás observar una tabla donde se muestran los cuatro ejes del EPT pero esta vez, también aparecen otros elementos (o características) que describen con más detalle cómo son las personas de cada uno de los ejes del EPT. Luego, aparece una breve explicación de cómo leer los resultados de estos elementos o características. Seguidamente, se muestran los resultados que obtuviste en gráficos de barras. En esta parte, mientras más grandes sean las barras, mayor sería tu preferencia en ese elemento (o característica). Luego de los gráficos se presentan descripciones de qué significa cada uno de esos elementos. Recuerda que mientras más grande la barra, mayor es tu preferencia por ese elemento. </w:t>
      </w:r>
    </w:p>
    <w:p w:rsidR="00FB1A23" w:rsidRPr="00FB1A23" w:rsidRDefault="00FB1A23" w:rsidP="00FB1A23">
      <w:pPr>
        <w:ind w:firstLine="708"/>
        <w:jc w:val="both"/>
        <w:rPr>
          <w:rFonts w:ascii="Century Gothic" w:hAnsi="Century Gothic"/>
          <w:color w:val="808080"/>
          <w:sz w:val="24"/>
          <w:szCs w:val="24"/>
        </w:rPr>
      </w:pPr>
      <w:r w:rsidRPr="00FB1A23">
        <w:rPr>
          <w:rFonts w:ascii="Century Gothic" w:hAnsi="Century Gothic"/>
          <w:color w:val="808080"/>
          <w:sz w:val="24"/>
          <w:szCs w:val="24"/>
        </w:rPr>
        <w:t xml:space="preserve">Finalmente, en la última parte aparecen en viñetas tus fortalezas claves. Recuerda que éstas son aproximaciones de cómo eres tú </w:t>
      </w:r>
      <w:r w:rsidR="00AC56D9">
        <w:rPr>
          <w:rFonts w:ascii="Century Gothic" w:hAnsi="Century Gothic"/>
          <w:color w:val="808080"/>
          <w:sz w:val="24"/>
          <w:szCs w:val="24"/>
        </w:rPr>
        <w:t>y si tienes dudas es importante</w:t>
      </w:r>
      <w:r w:rsidRPr="00FB1A23">
        <w:rPr>
          <w:rFonts w:ascii="Century Gothic" w:hAnsi="Century Gothic"/>
          <w:color w:val="808080"/>
          <w:sz w:val="24"/>
          <w:szCs w:val="24"/>
        </w:rPr>
        <w:t xml:space="preserve"> que las consultes con el orientador de la UPC. </w:t>
      </w:r>
    </w:p>
    <w:p w:rsidR="009609E7" w:rsidRDefault="009609E7">
      <w:pPr>
        <w:rPr>
          <w:rFonts w:ascii="CenturyGothic-Bold" w:hAnsi="CenturyGothic-Bold" w:cs="CenturyGothic-Bold"/>
          <w:bCs/>
          <w:color w:val="686868"/>
          <w:sz w:val="30"/>
          <w:szCs w:val="30"/>
        </w:rPr>
      </w:pPr>
    </w:p>
    <w:p w:rsidR="00ED6D9B" w:rsidRDefault="00ED6D9B" w:rsidP="009609E7">
      <w:pPr>
        <w:ind w:left="720"/>
        <w:jc w:val="center"/>
        <w:rPr>
          <w:rFonts w:ascii="Century Gothic" w:hAnsi="Century Gothic"/>
          <w:b/>
          <w:color w:val="808080"/>
          <w:sz w:val="44"/>
        </w:rPr>
        <w:sectPr w:rsidR="00ED6D9B" w:rsidSect="00CA4F2E">
          <w:headerReference w:type="default" r:id="rId9"/>
          <w:footerReference w:type="default" r:id="rId10"/>
          <w:headerReference w:type="first" r:id="rId11"/>
          <w:pgSz w:w="12240" w:h="15840"/>
          <w:pgMar w:top="1276" w:right="1530" w:bottom="1135" w:left="1530" w:header="708" w:footer="708" w:gutter="0"/>
          <w:cols w:space="708"/>
          <w:titlePg/>
          <w:docGrid w:linePitch="360"/>
        </w:sectPr>
      </w:pPr>
    </w:p>
    <w:p w:rsidR="003D233F" w:rsidRPr="00FB1A23" w:rsidRDefault="00FB1A23" w:rsidP="00FB1A23">
      <w:pPr>
        <w:spacing w:after="0"/>
        <w:jc w:val="both"/>
        <w:rPr>
          <w:rFonts w:ascii="Century Gothic" w:hAnsi="Century Gothic"/>
          <w:color w:val="808080"/>
          <w:sz w:val="24"/>
          <w:szCs w:val="24"/>
        </w:rPr>
      </w:pPr>
      <w:r w:rsidRPr="00FB1A23">
        <w:rPr>
          <w:rFonts w:ascii="Century Gothic" w:hAnsi="Century Gothic"/>
          <w:color w:val="808080"/>
          <w:sz w:val="24"/>
          <w:szCs w:val="24"/>
        </w:rPr>
        <w:t xml:space="preserve">En esta prueba se trabajan cuatro ejes que se describen a continuación. </w:t>
      </w:r>
      <w:r w:rsidR="00601BC6" w:rsidRPr="00601BC6">
        <w:rPr>
          <w:rFonts w:ascii="Century Gothic" w:hAnsi="Century Gothic"/>
          <w:b/>
          <w:noProof/>
          <w:color w:val="808080"/>
          <w:sz w:val="40"/>
          <w:szCs w:val="40"/>
          <w:lang w:eastAsia="es-PE"/>
        </w:rPr>
        <w:pict>
          <v:group id="_x0000_s1473" style="position:absolute;left:0;text-align:left;margin-left:-9pt;margin-top:36.7pt;width:472.5pt;height:435.75pt;z-index:252064768;mso-position-horizontal-relative:text;mso-position-vertical-relative:text" coordorigin="1521,2010" coordsize="9450,8715">
            <v:group id="_x0000_s1472" style="position:absolute;left:2799;top:3336;width:7327;height:6102" coordorigin="2799,3336" coordsize="7327,6102">
              <v:group id="_x0000_s1470" style="position:absolute;left:6244;top:6289;width:3663;height:3003" coordorigin="6244,6289" coordsize="3663,3003">
                <v:shapetype id="_x0000_t202" coordsize="21600,21600" o:spt="202" path="m,l,21600r21600,l21600,xe">
                  <v:stroke joinstyle="miter"/>
                  <v:path gradientshapeok="t" o:connecttype="rect"/>
                </v:shapetype>
                <v:shape id="_x0000_s1460" type="#_x0000_t202" style="position:absolute;left:6244;top:6648;width:3663;height:2644;visibility:visible;mso-width-relative:margin;mso-height-relative:margin" o:regroupid="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" filled="f" strokecolor="white [3212]">
                  <v:textbox style="mso-next-textbox:#_x0000_s1460">
                    <w:txbxContent>
                      <w:p w:rsidR="00A80D46" w:rsidRPr="00E21CFF" w:rsidRDefault="00A80D46" w:rsidP="00A80D46">
                        <w:pPr>
                          <w:spacing w:after="60" w:line="240" w:lineRule="auto"/>
                          <w:jc w:val="both"/>
                          <w:rPr>
                            <w:rFonts w:ascii="Century Gothic" w:hAnsi="Century Gothic"/>
                            <w:sz w:val="17"/>
                            <w:szCs w:val="17"/>
                          </w:rPr>
                        </w:pPr>
                        <w:r w:rsidRPr="00E21CFF">
                          <w:rPr>
                            <w:rFonts w:ascii="Century Gothic" w:hAnsi="Century Gothic"/>
                            <w:b/>
                            <w:sz w:val="17"/>
                            <w:szCs w:val="17"/>
                          </w:rPr>
                          <w:t xml:space="preserve">Organizado: </w:t>
                        </w:r>
                        <w:r w:rsidRPr="008B7BC4">
                          <w:rPr>
                            <w:rFonts w:ascii="Century Gothic" w:hAnsi="Century Gothic"/>
                            <w:sz w:val="16"/>
                            <w:szCs w:val="16"/>
                          </w:rPr>
                          <w:t>Tienden a planear y desean en la medida de lo posible, organizar su vida. En ese caso, su carácter organizado está dirigido, entre otras cosas, a controlar las situaciones de tal manera que no se vean sorprendidos por un imprevisto que no pudieron calcular.</w:t>
                        </w:r>
                      </w:p>
                      <w:p w:rsidR="00A80D46" w:rsidRPr="008B7BC4" w:rsidRDefault="00A80D46" w:rsidP="00A80D46">
                        <w:pPr>
                          <w:spacing w:after="0" w:line="240" w:lineRule="auto"/>
                          <w:jc w:val="both"/>
                          <w:rPr>
                            <w:rFonts w:ascii="Century Gothic" w:hAnsi="Century Gothic"/>
                            <w:sz w:val="16"/>
                            <w:szCs w:val="16"/>
                          </w:rPr>
                        </w:pPr>
                        <w:r w:rsidRPr="00E21CFF">
                          <w:rPr>
                            <w:rFonts w:ascii="Century Gothic" w:hAnsi="Century Gothic"/>
                            <w:b/>
                            <w:sz w:val="17"/>
                            <w:szCs w:val="17"/>
                          </w:rPr>
                          <w:t>Casual</w:t>
                        </w:r>
                        <w:r w:rsidRPr="00E21CFF">
                          <w:rPr>
                            <w:rFonts w:ascii="Century Gothic" w:hAnsi="Century Gothic"/>
                            <w:sz w:val="17"/>
                            <w:szCs w:val="17"/>
                          </w:rPr>
                          <w:t xml:space="preserve">: </w:t>
                        </w:r>
                        <w:r w:rsidRPr="00054F31">
                          <w:rPr>
                            <w:rFonts w:ascii="Century Gothic" w:hAnsi="Century Gothic"/>
                            <w:sz w:val="16"/>
                            <w:szCs w:val="16"/>
                          </w:rPr>
                          <w:t>Les gusta vivir de manera más flexible y evitan tener todo organizado y planificado. Estas personas, prefieren dejar varias opciones abiertas y explorar bastantes alternativas.</w:t>
                        </w:r>
                      </w:p>
                    </w:txbxContent>
                  </v:textbox>
                </v:shape>
                <v:shape id="10 CuadroTexto" o:spid="_x0000_s1461" type="#_x0000_t202" style="position:absolute;left:6244;top:6289;width:2730;height:559;visibility:visible" o:regroupid="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" filled="f" stroked="f">
                  <v:path arrowok="t"/>
                  <v:textbox style="mso-next-textbox:#10 CuadroTexto">
                    <w:txbxContent>
                      <w:p w:rsidR="00A80D46" w:rsidRPr="00BD25FA" w:rsidRDefault="00A80D46" w:rsidP="00A80D46">
                        <w:pPr>
                          <w:pStyle w:val="NormalWeb"/>
                          <w:spacing w:before="0" w:beforeAutospacing="0" w:after="0" w:afterAutospacing="0"/>
                          <w:rPr>
                            <w:rFonts w:ascii="Century Gothic" w:hAnsi="Century Gothic"/>
                          </w:rPr>
                        </w:pPr>
                        <w:r w:rsidRPr="00BD25FA">
                          <w:rPr>
                            <w:rFonts w:ascii="Century Gothic" w:hAnsi="Century Gothic" w:cstheme="minorBidi"/>
                            <w:b/>
                            <w:bCs/>
                            <w:color w:val="000000" w:themeColor="text1"/>
                            <w:kern w:val="24"/>
                          </w:rPr>
                          <w:t>Organizado - Casual</w:t>
                        </w:r>
                      </w:p>
                    </w:txbxContent>
                  </v:textbox>
                </v:shape>
              </v:group>
              <v:group id="_x0000_s1456" style="position:absolute;left:6163;top:3336;width:3963;height:2580" coordorigin="6054,2473" coordsize="3963,2580" o:regroupid="51">
                <v:shape id="_x0000_s1457" type="#_x0000_t202" style="position:absolute;left:6063;top:2884;width:3954;height:216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" filled="f" strokecolor="white [3212]">
                  <v:textbox style="mso-next-textbox:#_x0000_s1457">
                    <w:txbxContent>
                      <w:p w:rsidR="00A80D46" w:rsidRDefault="00565518" w:rsidP="00A80D46">
                        <w:pPr>
                          <w:spacing w:after="0" w:line="240" w:lineRule="auto"/>
                          <w:jc w:val="both"/>
                          <w:rPr>
                            <w:rFonts w:ascii="Century Gothic" w:hAnsi="Century Gothic"/>
                            <w:sz w:val="16"/>
                            <w:szCs w:val="16"/>
                          </w:rPr>
                        </w:pPr>
                        <w:r>
                          <w:rPr>
                            <w:rFonts w:ascii="Century Gothic" w:hAnsi="Century Gothic" w:cs="Times New Roman"/>
                            <w:b/>
                            <w:sz w:val="17"/>
                            <w:szCs w:val="17"/>
                          </w:rPr>
                          <w:t>Intuitivo</w:t>
                        </w:r>
                        <w:r w:rsidR="00A80D46" w:rsidRPr="00E21CFF">
                          <w:rPr>
                            <w:rFonts w:ascii="Century Gothic" w:hAnsi="Century Gothic" w:cs="Times New Roman"/>
                            <w:b/>
                            <w:sz w:val="17"/>
                            <w:szCs w:val="17"/>
                          </w:rPr>
                          <w:t xml:space="preserve">: </w:t>
                        </w:r>
                        <w:r w:rsidR="00A80D46" w:rsidRPr="008B7BC4">
                          <w:rPr>
                            <w:rFonts w:ascii="Century Gothic" w:hAnsi="Century Gothic"/>
                            <w:sz w:val="16"/>
                            <w:szCs w:val="16"/>
                          </w:rPr>
                          <w:t xml:space="preserve">Se centran en las ideas, </w:t>
                        </w:r>
                      </w:p>
                      <w:p w:rsidR="00A80D46" w:rsidRDefault="00A80D46" w:rsidP="00A80D46">
                        <w:pPr>
                          <w:spacing w:after="0" w:line="240" w:lineRule="auto"/>
                          <w:jc w:val="both"/>
                          <w:rPr>
                            <w:rFonts w:ascii="Century Gothic" w:hAnsi="Century Gothic"/>
                            <w:sz w:val="16"/>
                            <w:szCs w:val="16"/>
                          </w:rPr>
                        </w:pPr>
                        <w:r w:rsidRPr="008B7BC4">
                          <w:rPr>
                            <w:rFonts w:ascii="Century Gothic" w:hAnsi="Century Gothic"/>
                            <w:sz w:val="16"/>
                            <w:szCs w:val="16"/>
                          </w:rPr>
                          <w:t xml:space="preserve">los significados, alternativas y relaciones </w:t>
                        </w:r>
                      </w:p>
                      <w:p w:rsidR="00A80D46" w:rsidRPr="008B7BC4" w:rsidRDefault="00A80D46" w:rsidP="00A80D46">
                        <w:pPr>
                          <w:spacing w:after="60" w:line="240" w:lineRule="auto"/>
                          <w:jc w:val="both"/>
                          <w:rPr>
                            <w:rFonts w:ascii="Century Gothic" w:hAnsi="Century Gothic"/>
                            <w:sz w:val="16"/>
                            <w:szCs w:val="16"/>
                          </w:rPr>
                        </w:pPr>
                        <w:r w:rsidRPr="008B7BC4">
                          <w:rPr>
                            <w:rFonts w:ascii="Century Gothic" w:hAnsi="Century Gothic"/>
                            <w:sz w:val="16"/>
                            <w:szCs w:val="16"/>
                          </w:rPr>
                          <w:t>que van</w:t>
                        </w:r>
                        <w:r w:rsidR="00800A03">
                          <w:rPr>
                            <w:rFonts w:ascii="Century Gothic" w:hAnsi="Century Gothic"/>
                            <w:sz w:val="16"/>
                            <w:szCs w:val="16"/>
                          </w:rPr>
                          <w:t xml:space="preserve"> más allá de los cinco sentidos</w:t>
                        </w:r>
                        <w:r w:rsidRPr="008B7BC4">
                          <w:rPr>
                            <w:rFonts w:ascii="Century Gothic" w:hAnsi="Century Gothic"/>
                            <w:sz w:val="16"/>
                            <w:szCs w:val="16"/>
                          </w:rPr>
                          <w:t xml:space="preserve"> y suelen ser más creativos con sus ideas. Además, tienden a pensar más en el futuro. </w:t>
                        </w:r>
                      </w:p>
                      <w:p w:rsidR="00A80D46" w:rsidRPr="00E21CFF" w:rsidRDefault="00565518" w:rsidP="00A80D46">
                        <w:pPr>
                          <w:spacing w:after="0" w:line="240" w:lineRule="auto"/>
                          <w:jc w:val="both"/>
                          <w:rPr>
                            <w:rFonts w:ascii="Century Gothic" w:hAnsi="Century Gothic"/>
                            <w:sz w:val="17"/>
                            <w:szCs w:val="17"/>
                          </w:rPr>
                        </w:pPr>
                        <w:r>
                          <w:rPr>
                            <w:rFonts w:ascii="Century Gothic" w:hAnsi="Century Gothic"/>
                            <w:b/>
                            <w:sz w:val="17"/>
                            <w:szCs w:val="17"/>
                          </w:rPr>
                          <w:t>Sensorial</w:t>
                        </w:r>
                        <w:r w:rsidR="00A80D46" w:rsidRPr="00E21CFF">
                          <w:rPr>
                            <w:rFonts w:ascii="Century Gothic" w:hAnsi="Century Gothic"/>
                            <w:b/>
                            <w:sz w:val="17"/>
                            <w:szCs w:val="17"/>
                          </w:rPr>
                          <w:t>:</w:t>
                        </w:r>
                        <w:r w:rsidR="00A80D46" w:rsidRPr="00E21CFF">
                          <w:rPr>
                            <w:rFonts w:ascii="Century Gothic" w:hAnsi="Century Gothic"/>
                            <w:sz w:val="17"/>
                            <w:szCs w:val="17"/>
                          </w:rPr>
                          <w:t xml:space="preserve"> </w:t>
                        </w:r>
                        <w:r w:rsidR="00A80D46" w:rsidRPr="008B7BC4">
                          <w:rPr>
                            <w:rFonts w:ascii="Century Gothic" w:hAnsi="Century Gothic"/>
                            <w:sz w:val="16"/>
                            <w:szCs w:val="16"/>
                          </w:rPr>
                          <w:t>Se enfocan en los cinco sentidos para recabar información. Las personas tienden a aceptar y trabajar con lo que está pasando en el presente, en otras palabras en el aquí y el ahora.</w:t>
                        </w:r>
                      </w:p>
                    </w:txbxContent>
                  </v:textbox>
                </v:shape>
                <v:shape id="12 CuadroTexto" o:spid="_x0000_s1458" type="#_x0000_t202" style="position:absolute;left:6054;top:2473;width:2879;height:48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" filled="f" stroked="f">
                  <v:path arrowok="t"/>
                  <v:textbox style="mso-next-textbox:#12 CuadroTexto">
                    <w:txbxContent>
                      <w:p w:rsidR="00A80D46" w:rsidRPr="007F3C0C" w:rsidRDefault="00565518" w:rsidP="00A80D46">
                        <w:pPr>
                          <w:pStyle w:val="NormalWeb"/>
                          <w:spacing w:before="0" w:beforeAutospacing="0" w:after="0" w:afterAutospacing="0"/>
                          <w:rPr>
                            <w:rFonts w:ascii="Century Gothic" w:hAnsi="Century Gothic"/>
                          </w:rPr>
                        </w:pPr>
                        <w:r>
                          <w:rPr>
                            <w:rFonts w:ascii="Century Gothic" w:hAnsi="Century Gothic" w:cstheme="minorBidi"/>
                            <w:b/>
                            <w:bCs/>
                            <w:color w:val="000000" w:themeColor="text1"/>
                            <w:kern w:val="24"/>
                          </w:rPr>
                          <w:t>Intuitivo – Sensorial</w:t>
                        </w:r>
                      </w:p>
                    </w:txbxContent>
                  </v:textbox>
                </v:shape>
              </v:group>
              <v:group id="_x0000_s1462" style="position:absolute;left:2799;top:6289;width:3373;height:3149" coordorigin="2735,5053" coordsize="3373,3149" o:regroupid="51">
                <v:shape id="_x0000_s1463" type="#_x0000_t202" style="position:absolute;left:2735;top:5412;width:3373;height:279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" filled="f" strokecolor="white [3212]">
                  <v:textbox style="mso-next-textbox:#_x0000_s1463">
                    <w:txbxContent>
                      <w:p w:rsidR="00A80D46" w:rsidRPr="00E21CFF" w:rsidRDefault="00A80D46" w:rsidP="00A80D46">
                        <w:pPr>
                          <w:spacing w:after="0" w:line="240" w:lineRule="auto"/>
                          <w:jc w:val="both"/>
                          <w:rPr>
                            <w:rFonts w:ascii="Century Gothic" w:hAnsi="Century Gothic"/>
                            <w:sz w:val="17"/>
                            <w:szCs w:val="17"/>
                          </w:rPr>
                        </w:pPr>
                        <w:r w:rsidRPr="00E21CFF">
                          <w:rPr>
                            <w:rFonts w:ascii="Century Gothic" w:hAnsi="Century Gothic"/>
                            <w:b/>
                            <w:sz w:val="17"/>
                            <w:szCs w:val="17"/>
                          </w:rPr>
                          <w:t xml:space="preserve">Racional: </w:t>
                        </w:r>
                        <w:r w:rsidRPr="0090215D">
                          <w:rPr>
                            <w:rFonts w:ascii="Century Gothic" w:hAnsi="Century Gothic"/>
                            <w:sz w:val="16"/>
                            <w:szCs w:val="16"/>
                          </w:rPr>
                          <w:t>Son personas más lógicas y racionales. Se basan en las causas y en las posibles consecuencias objetivas que pueden traer las decisiones que toman.</w:t>
                        </w:r>
                      </w:p>
                      <w:p w:rsidR="00A80D46" w:rsidRDefault="00A80D46" w:rsidP="00A80D46">
                        <w:pPr>
                          <w:spacing w:after="0" w:line="240" w:lineRule="auto"/>
                          <w:jc w:val="both"/>
                          <w:rPr>
                            <w:rFonts w:ascii="Century Gothic" w:hAnsi="Century Gothic"/>
                            <w:sz w:val="16"/>
                            <w:szCs w:val="16"/>
                          </w:rPr>
                        </w:pPr>
                        <w:r w:rsidRPr="00E21CFF">
                          <w:rPr>
                            <w:rFonts w:ascii="Century Gothic" w:hAnsi="Century Gothic"/>
                            <w:b/>
                            <w:sz w:val="17"/>
                            <w:szCs w:val="17"/>
                          </w:rPr>
                          <w:t xml:space="preserve">Emocional: </w:t>
                        </w:r>
                        <w:r w:rsidRPr="00054F31">
                          <w:rPr>
                            <w:rFonts w:ascii="Century Gothic" w:hAnsi="Century Gothic"/>
                            <w:sz w:val="16"/>
                            <w:szCs w:val="16"/>
                          </w:rPr>
                          <w:t xml:space="preserve">Son personas más emotivas. Se basan más en las emociones para tomar decisiones. Se centran en lo que es importante para ellos mismos y los demás y su razonamiento no se basa en la lógica sino en sus emociones para evaluar las </w:t>
                        </w:r>
                        <w:r>
                          <w:rPr>
                            <w:rFonts w:ascii="Century Gothic" w:hAnsi="Century Gothic"/>
                            <w:sz w:val="16"/>
                            <w:szCs w:val="16"/>
                          </w:rPr>
                          <w:t xml:space="preserve">                </w:t>
                        </w:r>
                      </w:p>
                      <w:p w:rsidR="00A80D46" w:rsidRPr="00E21CFF" w:rsidRDefault="00A80D46" w:rsidP="00A80D46">
                        <w:pPr>
                          <w:spacing w:after="0" w:line="240" w:lineRule="auto"/>
                          <w:jc w:val="both"/>
                          <w:rPr>
                            <w:rFonts w:ascii="Century Gothic" w:hAnsi="Century Gothic"/>
                            <w:b/>
                            <w:sz w:val="17"/>
                            <w:szCs w:val="17"/>
                          </w:rPr>
                        </w:pPr>
                        <w:r w:rsidRPr="00054F31">
                          <w:rPr>
                            <w:rFonts w:ascii="Century Gothic" w:hAnsi="Century Gothic"/>
                            <w:sz w:val="16"/>
                            <w:szCs w:val="16"/>
                          </w:rPr>
                          <w:t>situaciones.</w:t>
                        </w:r>
                      </w:p>
                    </w:txbxContent>
                  </v:textbox>
                </v:shape>
                <v:shape id="11 CuadroTexto" o:spid="_x0000_s1464" type="#_x0000_t202" style="position:absolute;left:2735;top:5053;width:2894;height:4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" filled="f" stroked="f">
                  <v:path arrowok="t"/>
                  <v:textbox style="mso-next-textbox:#11 CuadroTexto">
                    <w:txbxContent>
                      <w:p w:rsidR="00A80D46" w:rsidRPr="00A23F1D" w:rsidRDefault="00A80D46" w:rsidP="00A80D46">
                        <w:pPr>
                          <w:pStyle w:val="NormalWeb"/>
                          <w:spacing w:before="0" w:beforeAutospacing="0" w:after="0" w:afterAutospacing="0"/>
                          <w:rPr>
                            <w:rFonts w:ascii="Century Gothic" w:hAnsi="Century Gothic"/>
                          </w:rPr>
                        </w:pPr>
                        <w:r w:rsidRPr="00A23F1D">
                          <w:rPr>
                            <w:rFonts w:ascii="Century Gothic" w:hAnsi="Century Gothic" w:cstheme="minorBidi"/>
                            <w:b/>
                            <w:bCs/>
                            <w:color w:val="000000" w:themeColor="text1"/>
                            <w:kern w:val="24"/>
                          </w:rPr>
                          <w:t>Racional - Emocional</w:t>
                        </w:r>
                      </w:p>
                    </w:txbxContent>
                  </v:textbox>
                </v:shape>
              </v:group>
              <v:group id="_x0000_s1471" style="position:absolute;left:2844;top:3336;width:3478;height:2426" coordorigin="2844,3336" coordsize="3478,2426">
                <v:shape id="9 CuadroTexto" o:spid="_x0000_s1466" type="#_x0000_t202" style="position:absolute;left:2844;top:3336;width:3478;height:481;visibility:visible;mso-width-relative:margin;mso-height-relative:margin" o:regroupid="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" filled="f" stroked="f">
                  <v:path arrowok="t"/>
                  <v:textbox style="mso-next-textbox:#9 CuadroTexto">
                    <w:txbxContent>
                      <w:p w:rsidR="00A80D46" w:rsidRPr="007F3C0C" w:rsidRDefault="00565518" w:rsidP="00A80D46">
                        <w:pPr>
                          <w:pStyle w:val="NormalWeb"/>
                          <w:spacing w:before="0" w:beforeAutospacing="0" w:after="0" w:afterAutospacing="0"/>
                          <w:rPr>
                            <w:rFonts w:ascii="Century Gothic" w:hAnsi="Century Gothic"/>
                          </w:rPr>
                        </w:pPr>
                        <w:r>
                          <w:rPr>
                            <w:rFonts w:ascii="Century Gothic" w:hAnsi="Century Gothic" w:cstheme="minorBidi"/>
                            <w:b/>
                            <w:bCs/>
                            <w:color w:val="000000" w:themeColor="text1"/>
                            <w:kern w:val="24"/>
                          </w:rPr>
                          <w:t>Extrovertido - Introvertido</w:t>
                        </w:r>
                      </w:p>
                    </w:txbxContent>
                  </v:textbox>
                </v:shape>
                <v:shape id="Cuadro de texto 2" o:spid="_x0000_s1467" type="#_x0000_t202" style="position:absolute;left:2844;top:3747;width:3328;height:2015;visibility:visible;mso-width-relative:margin;mso-height-relative:margin" o:regroupid="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" filled="f" strokecolor="white [3212]">
                  <v:textbox style="mso-next-textbox:#Cuadro de texto 2">
                    <w:txbxContent>
                      <w:p w:rsidR="00A80D46" w:rsidRPr="00E21CFF" w:rsidRDefault="00565518" w:rsidP="00A80D46">
                        <w:pPr>
                          <w:autoSpaceDE w:val="0"/>
                          <w:autoSpaceDN w:val="0"/>
                          <w:adjustRightInd w:val="0"/>
                          <w:spacing w:after="60" w:line="240" w:lineRule="auto"/>
                          <w:jc w:val="both"/>
                          <w:rPr>
                            <w:rFonts w:ascii="Century Gothic" w:hAnsi="Century Gothic" w:cs="Times New Roman"/>
                            <w:sz w:val="17"/>
                            <w:szCs w:val="17"/>
                          </w:rPr>
                        </w:pPr>
                        <w:r>
                          <w:rPr>
                            <w:rFonts w:ascii="Century Gothic" w:hAnsi="Century Gothic" w:cs="Times New Roman"/>
                            <w:b/>
                            <w:sz w:val="17"/>
                            <w:szCs w:val="17"/>
                          </w:rPr>
                          <w:t>Extrovertido</w:t>
                        </w:r>
                        <w:r w:rsidR="00A80D46" w:rsidRPr="00E21CFF">
                          <w:rPr>
                            <w:rFonts w:ascii="Century Gothic" w:hAnsi="Century Gothic" w:cs="Times New Roman"/>
                            <w:b/>
                            <w:sz w:val="17"/>
                            <w:szCs w:val="17"/>
                          </w:rPr>
                          <w:t>:</w:t>
                        </w:r>
                        <w:r w:rsidR="00A80D46" w:rsidRPr="00E21CFF">
                          <w:rPr>
                            <w:rFonts w:ascii="Century Gothic" w:hAnsi="Century Gothic" w:cs="Times New Roman"/>
                            <w:sz w:val="17"/>
                            <w:szCs w:val="17"/>
                          </w:rPr>
                          <w:t xml:space="preserve"> </w:t>
                        </w:r>
                        <w:r w:rsidR="00A80D46" w:rsidRPr="008B7BC4">
                          <w:rPr>
                            <w:rFonts w:ascii="Century Gothic" w:hAnsi="Century Gothic" w:cs="Times New Roman"/>
                            <w:sz w:val="16"/>
                            <w:szCs w:val="16"/>
                          </w:rPr>
                          <w:t>Tienden a centrarse en el mundo exterior y el medio ambiente, por lo que su energía está dirigida hacia afuera.</w:t>
                        </w:r>
                      </w:p>
                      <w:p w:rsidR="00A80D46" w:rsidRPr="00E21CFF" w:rsidRDefault="00565518" w:rsidP="00A80D46">
                        <w:pPr>
                          <w:autoSpaceDE w:val="0"/>
                          <w:autoSpaceDN w:val="0"/>
                          <w:adjustRightInd w:val="0"/>
                          <w:spacing w:after="0" w:line="240" w:lineRule="auto"/>
                          <w:jc w:val="both"/>
                          <w:rPr>
                            <w:rFonts w:ascii="Century Gothic" w:hAnsi="Century Gothic" w:cs="Times New Roman"/>
                            <w:sz w:val="17"/>
                            <w:szCs w:val="17"/>
                          </w:rPr>
                        </w:pPr>
                        <w:r>
                          <w:rPr>
                            <w:rFonts w:ascii="Century Gothic" w:hAnsi="Century Gothic" w:cs="Times New Roman"/>
                            <w:b/>
                            <w:sz w:val="17"/>
                            <w:szCs w:val="17"/>
                          </w:rPr>
                          <w:t>Introvertido</w:t>
                        </w:r>
                        <w:r w:rsidR="00A80D46" w:rsidRPr="00E21CFF">
                          <w:rPr>
                            <w:rFonts w:ascii="Century Gothic" w:hAnsi="Century Gothic" w:cs="Times New Roman"/>
                            <w:b/>
                            <w:sz w:val="17"/>
                            <w:szCs w:val="17"/>
                          </w:rPr>
                          <w:t>:</w:t>
                        </w:r>
                        <w:r w:rsidR="00A80D46" w:rsidRPr="00E21CFF">
                          <w:rPr>
                            <w:rFonts w:ascii="Century Gothic" w:hAnsi="Century Gothic" w:cs="Times New Roman"/>
                            <w:sz w:val="17"/>
                            <w:szCs w:val="17"/>
                          </w:rPr>
                          <w:t xml:space="preserve"> </w:t>
                        </w:r>
                        <w:r w:rsidR="00A80D46" w:rsidRPr="00054F31">
                          <w:rPr>
                            <w:rFonts w:ascii="Century Gothic" w:hAnsi="Century Gothic" w:cs="Times New Roman"/>
                            <w:sz w:val="16"/>
                            <w:szCs w:val="16"/>
                          </w:rPr>
                          <w:t>Están más enfocadas en su mundo interior. Su energía está orientada hacia adentro, por lo que tienen mayor interés en saber qué ocurre en su interior</w:t>
                        </w:r>
                        <w:r w:rsidR="00AC56D9">
                          <w:rPr>
                            <w:rFonts w:ascii="Century Gothic" w:hAnsi="Century Gothic" w:cs="Times New Roman"/>
                            <w:sz w:val="16"/>
                            <w:szCs w:val="16"/>
                          </w:rPr>
                          <w:t>.</w:t>
                        </w:r>
                      </w:p>
                    </w:txbxContent>
                  </v:textbox>
                </v:shape>
              </v:group>
            </v:group>
            <v:group id="_x0000_s1044" style="position:absolute;left:1521;top:2010;width:9450;height:8715" coordorigin="1170,2325" coordsize="9840,9285" o:regroupid="50">
              <v:oval id="3 Elipse" o:spid="_x0000_s1029" style="position:absolute;left:1170;top:2325;width:9840;height:9285;visibility:visible;mso-width-relative:margin;mso-height-relative:margin;v-text-anchor:middle" o:regroupi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" filled="f" fillcolor="white [3212]" strokecolor="#243f60 [1604]" strokeweight="2pt">
                <v:path arrowok="t"/>
              </v:oval>
              <v:group id="_x0000_s1042" style="position:absolute;left:1170;top:2325;width:9840;height:9285" coordorigin="1170,2325" coordsize="9840,9285">
                <v:line id="5 Conector recto" o:spid="_x0000_s1030" style="position:absolute;flip:x;visibility:visible;mso-wrap-distance-left:3.17497mm;mso-wrap-distance-right:3.17497mm" from="6081,2325" to="6088,11610"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" strokecolor="#4579b8 [3044]">
                  <o:lock v:ext="edit" shapetype="f"/>
                </v:line>
                <v:line id="7 Conector recto" o:spid="_x0000_s1031" style="position:absolute;visibility:visible;mso-wrap-distance-top:-3e-5mm;mso-wrap-distance-bottom:-3e-5mm" from="1170,6884" to="11010,6884"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" strokecolor="#4579b8 [3044]">
                  <o:lock v:ext="edit" shapetype="f"/>
                </v:line>
              </v:group>
            </v:group>
          </v:group>
        </w:pict>
      </w:r>
    </w:p>
    <w:p w:rsidR="001D135B" w:rsidRPr="00FB1A23" w:rsidRDefault="001D135B" w:rsidP="00FB1A23">
      <w:pPr>
        <w:spacing w:after="0"/>
        <w:rPr>
          <w:rFonts w:ascii="Century Gothic" w:hAnsi="Century Gothic"/>
          <w:b/>
          <w:color w:val="808080"/>
          <w:sz w:val="28"/>
          <w:szCs w:val="28"/>
        </w:rPr>
      </w:pPr>
    </w:p>
    <w:p w:rsidR="001D135B" w:rsidRDefault="001D135B" w:rsidP="00ED6D9B">
      <w:pPr>
        <w:rPr>
          <w:rFonts w:ascii="Century Gothic" w:hAnsi="Century Gothic"/>
          <w:b/>
          <w:color w:val="808080"/>
          <w:sz w:val="40"/>
          <w:szCs w:val="40"/>
        </w:rPr>
      </w:pPr>
    </w:p>
    <w:p w:rsidR="001D135B" w:rsidRDefault="001D135B" w:rsidP="00ED6D9B">
      <w:pPr>
        <w:rPr>
          <w:rFonts w:ascii="Century Gothic" w:hAnsi="Century Gothic"/>
          <w:b/>
          <w:color w:val="808080"/>
          <w:sz w:val="40"/>
          <w:szCs w:val="40"/>
        </w:rPr>
      </w:pPr>
    </w:p>
    <w:p w:rsidR="001D135B" w:rsidRDefault="001D135B" w:rsidP="00ED6D9B">
      <w:pPr>
        <w:rPr>
          <w:rFonts w:ascii="Century Gothic" w:hAnsi="Century Gothic"/>
          <w:b/>
          <w:color w:val="808080"/>
          <w:sz w:val="40"/>
          <w:szCs w:val="40"/>
        </w:rPr>
      </w:pPr>
    </w:p>
    <w:p w:rsidR="001D135B" w:rsidRDefault="001D135B" w:rsidP="00ED6D9B">
      <w:pPr>
        <w:rPr>
          <w:rFonts w:ascii="Century Gothic" w:hAnsi="Century Gothic"/>
          <w:b/>
          <w:color w:val="808080"/>
          <w:sz w:val="40"/>
          <w:szCs w:val="40"/>
        </w:rPr>
      </w:pPr>
    </w:p>
    <w:p w:rsidR="001D135B" w:rsidRDefault="001D135B" w:rsidP="00ED6D9B">
      <w:pPr>
        <w:rPr>
          <w:rFonts w:ascii="Century Gothic" w:hAnsi="Century Gothic"/>
          <w:b/>
          <w:color w:val="808080"/>
          <w:sz w:val="40"/>
          <w:szCs w:val="40"/>
        </w:rPr>
      </w:pPr>
    </w:p>
    <w:p w:rsidR="001D135B" w:rsidRDefault="001D135B" w:rsidP="00ED6D9B">
      <w:pPr>
        <w:rPr>
          <w:rFonts w:ascii="Century Gothic" w:hAnsi="Century Gothic"/>
          <w:b/>
          <w:color w:val="808080"/>
          <w:sz w:val="40"/>
          <w:szCs w:val="40"/>
        </w:rPr>
      </w:pPr>
    </w:p>
    <w:p w:rsidR="001D135B" w:rsidRDefault="001D135B" w:rsidP="00ED6D9B">
      <w:pPr>
        <w:rPr>
          <w:rFonts w:ascii="Century Gothic" w:hAnsi="Century Gothic"/>
          <w:b/>
          <w:color w:val="808080"/>
          <w:sz w:val="40"/>
          <w:szCs w:val="40"/>
        </w:rPr>
      </w:pPr>
    </w:p>
    <w:p w:rsidR="001D135B" w:rsidRDefault="001D135B" w:rsidP="00ED6D9B">
      <w:pPr>
        <w:rPr>
          <w:rFonts w:ascii="Century Gothic" w:hAnsi="Century Gothic"/>
          <w:b/>
          <w:color w:val="808080"/>
          <w:sz w:val="40"/>
          <w:szCs w:val="40"/>
        </w:rPr>
      </w:pPr>
    </w:p>
    <w:p w:rsidR="001D135B" w:rsidRDefault="001D135B" w:rsidP="00ED6D9B">
      <w:pPr>
        <w:rPr>
          <w:rFonts w:ascii="Century Gothic" w:hAnsi="Century Gothic"/>
          <w:b/>
          <w:color w:val="808080"/>
          <w:sz w:val="40"/>
          <w:szCs w:val="40"/>
        </w:rPr>
      </w:pPr>
    </w:p>
    <w:p w:rsidR="00E21CFF" w:rsidRDefault="00E21CFF" w:rsidP="00966E4E">
      <w:pPr>
        <w:jc w:val="both"/>
        <w:rPr>
          <w:rFonts w:ascii="Century Gothic" w:hAnsi="Century Gothic" w:cs="CenturyGothic-Bold"/>
          <w:bCs/>
          <w:color w:val="686868"/>
          <w:sz w:val="24"/>
          <w:szCs w:val="24"/>
        </w:rPr>
      </w:pPr>
    </w:p>
    <w:p w:rsidR="00FB1A23" w:rsidRDefault="00AD33C4" w:rsidP="00AD33C4">
      <w:pPr>
        <w:jc w:val="both"/>
        <w:rPr>
          <w:rFonts w:ascii="Century Gothic" w:hAnsi="Century Gothic" w:cs="CenturyGothic-Bold"/>
          <w:bCs/>
          <w:color w:val="686868"/>
          <w:sz w:val="24"/>
          <w:szCs w:val="24"/>
        </w:rPr>
      </w:pPr>
      <w:r>
        <w:rPr>
          <w:rFonts w:ascii="Century Gothic" w:hAnsi="Century Gothic" w:cs="CenturyGothic-Bold"/>
          <w:bCs/>
          <w:color w:val="686868"/>
          <w:sz w:val="24"/>
          <w:szCs w:val="24"/>
        </w:rPr>
        <w:t xml:space="preserve">        </w:t>
      </w:r>
    </w:p>
    <w:p w:rsidR="00FB1A23" w:rsidRDefault="00FB1A23" w:rsidP="00AD33C4">
      <w:pPr>
        <w:jc w:val="both"/>
        <w:rPr>
          <w:rFonts w:ascii="Century Gothic" w:hAnsi="Century Gothic" w:cs="CenturyGothic-Bold"/>
          <w:bCs/>
          <w:color w:val="686868"/>
          <w:sz w:val="24"/>
          <w:szCs w:val="24"/>
        </w:rPr>
      </w:pPr>
    </w:p>
    <w:p w:rsidR="00FB1A23" w:rsidRDefault="00FB1A23" w:rsidP="00AD33C4">
      <w:pPr>
        <w:jc w:val="both"/>
        <w:rPr>
          <w:rFonts w:ascii="Century Gothic" w:hAnsi="Century Gothic" w:cs="CenturyGothic-Bold"/>
          <w:bCs/>
          <w:color w:val="686868"/>
          <w:sz w:val="24"/>
          <w:szCs w:val="24"/>
        </w:rPr>
      </w:pPr>
    </w:p>
    <w:p w:rsidR="00FB1A23" w:rsidRPr="00FB1A23" w:rsidRDefault="00FB1A23" w:rsidP="00AA0828">
      <w:pPr>
        <w:spacing w:after="120"/>
        <w:ind w:firstLine="708"/>
        <w:jc w:val="both"/>
        <w:rPr>
          <w:rFonts w:ascii="Century Gothic" w:hAnsi="Century Gothic" w:cs="CenturyGothic-Bold"/>
          <w:bCs/>
          <w:color w:val="686868"/>
          <w:sz w:val="24"/>
          <w:szCs w:val="24"/>
        </w:rPr>
      </w:pPr>
      <w:r w:rsidRPr="00FB1A23">
        <w:rPr>
          <w:rFonts w:ascii="Century Gothic" w:hAnsi="Century Gothic" w:cs="CenturyGothic-Bold"/>
          <w:bCs/>
          <w:color w:val="686868"/>
          <w:sz w:val="24"/>
          <w:szCs w:val="24"/>
        </w:rPr>
        <w:t xml:space="preserve">(Briggs, McCaulley y Hammer, 1992; Briggs, McCaulley y Hammer, 2009). </w:t>
      </w:r>
    </w:p>
    <w:p w:rsidR="00FB1A23" w:rsidRPr="00FB1A23" w:rsidRDefault="00FB1A23" w:rsidP="00AA0828">
      <w:pPr>
        <w:spacing w:after="120"/>
        <w:ind w:firstLine="708"/>
        <w:jc w:val="both"/>
        <w:rPr>
          <w:rFonts w:ascii="Century Gothic" w:hAnsi="Century Gothic" w:cs="CenturyGothic-Bold"/>
          <w:bCs/>
          <w:color w:val="686868"/>
          <w:sz w:val="24"/>
          <w:szCs w:val="24"/>
        </w:rPr>
      </w:pPr>
      <w:r w:rsidRPr="00FB1A23">
        <w:rPr>
          <w:rFonts w:ascii="Century Gothic" w:hAnsi="Century Gothic" w:cs="CenturyGothic-Bold"/>
          <w:bCs/>
          <w:color w:val="686868"/>
          <w:sz w:val="24"/>
          <w:szCs w:val="24"/>
        </w:rPr>
        <w:t>En general, ningún opuesto es mejor que el otro, sino más bien, describe</w:t>
      </w:r>
      <w:r w:rsidR="00710F09">
        <w:rPr>
          <w:rFonts w:ascii="Century Gothic" w:hAnsi="Century Gothic" w:cs="CenturyGothic-Bold"/>
          <w:bCs/>
          <w:color w:val="686868"/>
          <w:sz w:val="24"/>
          <w:szCs w:val="24"/>
        </w:rPr>
        <w:t>n</w:t>
      </w:r>
      <w:r w:rsidRPr="00FB1A23">
        <w:rPr>
          <w:rFonts w:ascii="Century Gothic" w:hAnsi="Century Gothic" w:cs="CenturyGothic-Bold"/>
          <w:bCs/>
          <w:color w:val="686868"/>
          <w:sz w:val="24"/>
          <w:szCs w:val="24"/>
        </w:rPr>
        <w:t xml:space="preserve"> cómo es que la persona actúa en su vida cotidiana. En ese caso, las preferencias del temperamento se construyen por dos factores fundamentales: por un lado está el aspecto biológico o genético; y por otro la crianza, las experiencias de vida y los diferentes aprendizajes a lo largo de ésta (Garfield, 1979; Pervin, 1984 Sanderman y Ranchor, 1994).  </w:t>
      </w:r>
    </w:p>
    <w:p w:rsidR="00997697" w:rsidRPr="002B10AF" w:rsidRDefault="00FB1A23" w:rsidP="00AA0828">
      <w:pPr>
        <w:spacing w:after="120"/>
        <w:jc w:val="both"/>
        <w:rPr>
          <w:rFonts w:ascii="Century Gothic" w:hAnsi="Century Gothic" w:cs="CenturyGothic-Bold"/>
          <w:bCs/>
          <w:color w:val="686868"/>
          <w:sz w:val="24"/>
          <w:szCs w:val="24"/>
        </w:rPr>
      </w:pPr>
      <w:r w:rsidRPr="00FB1A23">
        <w:rPr>
          <w:rFonts w:ascii="Century Gothic" w:hAnsi="Century Gothic" w:cs="CenturyGothic-Bold"/>
          <w:bCs/>
          <w:color w:val="686868"/>
          <w:sz w:val="24"/>
          <w:szCs w:val="24"/>
        </w:rPr>
        <w:tab/>
        <w:t>Aparte, el EPT clasifica las preferencias utilizando mayúsculas y minúsculas. Las preferencias que están en mayúsculas se refieren a las características principales y más poderosas de la persona. Además, las que se encuentran en minúsculas significan que la persona tiende hacia una preferencia, pero ésta no es tan marcada, es decir, si bien la persona se encuentra en ese eje, en varias ocasiones, se</w:t>
      </w:r>
      <w:r w:rsidR="00997697">
        <w:rPr>
          <w:rFonts w:ascii="Century Gothic" w:hAnsi="Century Gothic" w:cs="CenturyGothic-Bold"/>
          <w:bCs/>
          <w:color w:val="686868"/>
          <w:sz w:val="24"/>
          <w:szCs w:val="24"/>
        </w:rPr>
        <w:t xml:space="preserve"> puede actuar de modo opuesto.</w:t>
      </w:r>
    </w:p>
    <w:p w:rsidR="00FD1650" w:rsidRPr="00FD1650" w:rsidRDefault="00FD1650" w:rsidP="00770861">
      <w:pPr>
        <w:spacing w:after="120"/>
        <w:jc w:val="both"/>
        <w:rPr>
          <w:rFonts w:ascii="Century Gothic" w:hAnsi="Century Gothic" w:cs="CenturyGothic-Bold"/>
          <w:b/>
          <w:bCs/>
          <w:color w:val="686868"/>
          <w:sz w:val="28"/>
          <w:szCs w:val="28"/>
          <w:u w:val="single"/>
        </w:rPr>
      </w:pPr>
      <w:r w:rsidRPr="00FD1650">
        <w:rPr>
          <w:rFonts w:ascii="Century Gothic" w:hAnsi="Century Gothic" w:cs="CenturyGothic-Bold"/>
          <w:b/>
          <w:bCs/>
          <w:color w:val="686868"/>
          <w:sz w:val="28"/>
          <w:szCs w:val="28"/>
          <w:u w:val="single"/>
        </w:rPr>
        <w:t xml:space="preserve">Resultados </w:t>
      </w:r>
      <w:r w:rsidR="00C156A6">
        <w:rPr>
          <w:rFonts w:ascii="Century Gothic" w:hAnsi="Century Gothic" w:cs="CenturyGothic-Bold"/>
          <w:b/>
          <w:bCs/>
          <w:color w:val="686868"/>
          <w:sz w:val="28"/>
          <w:szCs w:val="28"/>
          <w:u w:val="single"/>
        </w:rPr>
        <w:t xml:space="preserve">generales </w:t>
      </w:r>
      <w:r w:rsidRPr="00FD1650">
        <w:rPr>
          <w:rFonts w:ascii="Century Gothic" w:hAnsi="Century Gothic" w:cs="CenturyGothic-Bold"/>
          <w:b/>
          <w:bCs/>
          <w:color w:val="686868"/>
          <w:sz w:val="28"/>
          <w:szCs w:val="28"/>
          <w:u w:val="single"/>
        </w:rPr>
        <w:t>del EPT</w:t>
      </w:r>
    </w:p>
    <w:p w:rsidR="00770861" w:rsidRPr="00FB1A23" w:rsidRDefault="00FB1A23" w:rsidP="00770861">
      <w:pPr>
        <w:spacing w:after="0"/>
        <w:ind w:firstLine="708"/>
        <w:jc w:val="both"/>
        <w:rPr>
          <w:rFonts w:ascii="Century Gothic" w:hAnsi="Century Gothic" w:cs="CenturyGothic-Bold"/>
          <w:bCs/>
          <w:color w:val="686868"/>
          <w:sz w:val="24"/>
          <w:szCs w:val="24"/>
        </w:rPr>
      </w:pPr>
      <w:r w:rsidRPr="00FB1A23">
        <w:rPr>
          <w:rFonts w:ascii="Century Gothic" w:hAnsi="Century Gothic" w:cs="CenturyGothic-Bold"/>
          <w:bCs/>
          <w:color w:val="686868"/>
          <w:sz w:val="24"/>
          <w:szCs w:val="24"/>
        </w:rPr>
        <w:t xml:space="preserve">Tal como se mencionó previamente, aquí se presenta un perfil con tus resultados y las preferencias del temperamento que tienes en general. Recuerda que si </w:t>
      </w:r>
      <w:r w:rsidR="00913B7D">
        <w:rPr>
          <w:rFonts w:ascii="Century Gothic" w:hAnsi="Century Gothic" w:cs="CenturyGothic-Bold"/>
          <w:bCs/>
          <w:color w:val="686868"/>
          <w:sz w:val="24"/>
          <w:szCs w:val="24"/>
        </w:rPr>
        <w:t>tienes dudas</w:t>
      </w:r>
      <w:r w:rsidRPr="00FB1A23">
        <w:rPr>
          <w:rFonts w:ascii="Century Gothic" w:hAnsi="Century Gothic" w:cs="CenturyGothic-Bold"/>
          <w:bCs/>
          <w:color w:val="686868"/>
          <w:sz w:val="24"/>
          <w:szCs w:val="24"/>
        </w:rPr>
        <w:t xml:space="preserve"> siempre puedes consultar y conversar tus resultados con un orientador de la UPC. Este perfil general está compuesto por letras mayúsculas y minúsculas. </w:t>
      </w:r>
      <w:r w:rsidR="00770861" w:rsidRPr="00770861">
        <w:rPr>
          <w:rFonts w:ascii="Century Gothic" w:hAnsi="Century Gothic" w:cs="CenturyGothic-Bold"/>
          <w:bCs/>
          <w:color w:val="686868"/>
          <w:sz w:val="24"/>
          <w:szCs w:val="24"/>
        </w:rPr>
        <w:t>Las mayúsculas son las preferencias que más se asemejan a cómo eres tú. Por ejemplo, si obtienes una “E” mayúscula de Extroversión, significa que eres una persona claramente extrovertida y que casi todo el tiempo actúas así. Por otro lado, las características que están en minúsculas también influyen en cómo eres pero no tanto cómo las mayúsculas.  Por ejemplo, si en tus resultados obtuviste una “o” de organizado en letra minúscula, esto significa que esta preferencia no es tan marcada como si estuviera en letra mayúscula.</w:t>
      </w:r>
    </w:p>
    <w:p w:rsidR="00017A74" w:rsidRDefault="00601BC6" w:rsidP="00955C7C">
      <w:pPr>
        <w:jc w:val="center"/>
        <w:rPr>
          <w:rFonts w:ascii="CenturyGothic" w:hAnsi="CenturyGothic" w:cs="CenturyGothic"/>
          <w:noProof/>
          <w:color w:val="686868"/>
          <w:sz w:val="30"/>
          <w:szCs w:val="30"/>
          <w:lang w:eastAsia="es-PE"/>
        </w:rPr>
      </w:pPr>
      <w:r w:rsidRPr="00601BC6">
        <w:rPr>
          <w:rFonts w:ascii="Century Gothic" w:hAnsi="Century Gothic" w:cs="CenturyGothic-Bold"/>
          <w:bCs/>
          <w:noProof/>
          <w:color w:val="686868"/>
          <w:sz w:val="24"/>
          <w:szCs w:val="24"/>
          <w:lang w:eastAsia="es-PE"/>
        </w:rPr>
        <w:pict>
          <v:group id="_x0000_s1373" style="position:absolute;left:0;text-align:left;margin-left:11.25pt;margin-top:10.95pt;width:447.9pt;height:273.85pt;z-index:251998208" coordorigin="1752,6816" coordsize="8958,5550">
            <v:group id="_x0000_s1331" style="position:absolute;left:3381;top:6816;width:5529;height:5550" coordorigin="3381,6816" coordsize="5529,5550">
              <v:oval id="_x0000_s1315" style="position:absolute;left:3381;top:6816;width:5529;height:5550" o:regroupid="43" filled="f" strokecolor="gray [1629]" strokeweight="1.5pt"/>
              <v:shapetype id="_x0000_t32" coordsize="21600,21600" o:spt="32" o:oned="t" path="m,l21600,21600e" filled="f">
                <v:path arrowok="t" fillok="f" o:connecttype="none"/>
                <o:lock v:ext="edit" shapetype="t"/>
              </v:shapetype>
              <v:shape id="_x0000_s1326" type="#_x0000_t32" style="position:absolute;left:3381;top:9690;width:5529;height:0" o:connectortype="straight" o:regroupid="43" strokecolor="gray [1629]"/>
              <v:shape id="_x0000_s1328" type="#_x0000_t32" style="position:absolute;left:6150;top:6816;width:60;height:5550" o:connectortype="straight" o:regroupid="43" strokecolor="gray [1629]"/>
            </v:group>
            <v:shape id="_x0000_s1060" type="#_x0000_t202" style="position:absolute;left:1788;top:7185;width:1665;height:1125;mso-height-percent:200;mso-height-percent:200;mso-width-relative:margin;mso-height-relative:margin" o:regroupid="45" filled="f" fillcolor="white [3201]" strokecolor="#00b0f0" strokeweight="2.5pt">
              <v:shadow color="#868686"/>
              <v:textbox style="mso-next-textbox:#_x0000_s1060">
                <w:txbxContent>
                  <w:p w:rsidR="00F217A7" w:rsidRPr="00F217A7" w:rsidRDefault="00F217A7" w:rsidP="00F217A7">
                    <w:pPr>
                      <w:spacing w:after="0"/>
                      <w:rPr>
                        <w:rFonts w:ascii="Century Gothic" w:hAnsi="Century Gothic" w:cs="CenturyGothic-Bold"/>
                        <w:bCs/>
                        <w:color w:val="686868"/>
                      </w:rPr>
                    </w:pPr>
                    <w:r w:rsidRPr="00F217A7">
                      <w:rPr>
                        <w:rFonts w:ascii="Century Gothic" w:hAnsi="Century Gothic" w:cs="CenturyGothic-Bold"/>
                        <w:b/>
                        <w:bCs/>
                        <w:color w:val="686868"/>
                      </w:rPr>
                      <w:t>E</w:t>
                    </w:r>
                    <w:r w:rsidRPr="00F217A7">
                      <w:rPr>
                        <w:rFonts w:ascii="Century Gothic" w:hAnsi="Century Gothic" w:cs="CenturyGothic-Bold"/>
                        <w:bCs/>
                        <w:color w:val="686868"/>
                      </w:rPr>
                      <w:t xml:space="preserve">xtrovertido </w:t>
                    </w:r>
                  </w:p>
                  <w:p w:rsidR="00F217A7" w:rsidRPr="00F217A7" w:rsidRDefault="00F217A7" w:rsidP="00F217A7">
                    <w:pPr>
                      <w:spacing w:after="0"/>
                      <w:rPr>
                        <w:rFonts w:ascii="Century Gothic" w:hAnsi="Century Gothic" w:cs="CenturyGothic-Bold"/>
                        <w:bCs/>
                        <w:color w:val="686868"/>
                      </w:rPr>
                    </w:pPr>
                    <w:r w:rsidRPr="00F217A7">
                      <w:rPr>
                        <w:rFonts w:ascii="Century Gothic" w:hAnsi="Century Gothic" w:cs="CenturyGothic-Bold"/>
                        <w:bCs/>
                        <w:color w:val="686868"/>
                      </w:rPr>
                      <w:t>Vs</w:t>
                    </w:r>
                  </w:p>
                  <w:p w:rsidR="00F217A7" w:rsidRPr="00F217A7" w:rsidRDefault="00F217A7" w:rsidP="00F217A7">
                    <w:pPr>
                      <w:spacing w:after="0"/>
                      <w:rPr>
                        <w:rFonts w:ascii="Century Gothic" w:hAnsi="Century Gothic" w:cs="CenturyGothic-Bold"/>
                        <w:bCs/>
                        <w:color w:val="686868"/>
                      </w:rPr>
                    </w:pPr>
                    <w:r w:rsidRPr="00F217A7">
                      <w:rPr>
                        <w:rFonts w:ascii="Century Gothic" w:hAnsi="Century Gothic" w:cs="CenturyGothic-Bold"/>
                        <w:b/>
                        <w:bCs/>
                        <w:color w:val="686868"/>
                      </w:rPr>
                      <w:t>I</w:t>
                    </w:r>
                    <w:r w:rsidRPr="00F217A7">
                      <w:rPr>
                        <w:rFonts w:ascii="Century Gothic" w:hAnsi="Century Gothic" w:cs="CenturyGothic-Bold"/>
                        <w:bCs/>
                        <w:color w:val="686868"/>
                      </w:rPr>
                      <w:t>ntrovertido</w:t>
                    </w:r>
                  </w:p>
                </w:txbxContent>
              </v:textbox>
            </v:shape>
            <v:shape id="_x0000_s1061" type="#_x0000_t202" style="position:absolute;left:8885;top:7067;width:1665;height:1125;mso-height-percent:200;mso-height-percent:200;mso-width-relative:margin;mso-height-relative:margin" o:regroupid="45" filled="f" fillcolor="white [3201]" strokecolor="black [3213]" strokeweight="2.5pt">
              <v:shadow color="#868686"/>
              <v:textbox style="mso-next-textbox:#_x0000_s1061">
                <w:txbxContent>
                  <w:p w:rsidR="00565518" w:rsidRPr="00F217A7" w:rsidRDefault="00565518" w:rsidP="00565518">
                    <w:pPr>
                      <w:spacing w:after="0"/>
                      <w:rPr>
                        <w:rFonts w:ascii="Century Gothic" w:hAnsi="Century Gothic" w:cs="CenturyGothic-Bold"/>
                        <w:bCs/>
                        <w:color w:val="686868"/>
                      </w:rPr>
                    </w:pPr>
                    <w:r>
                      <w:rPr>
                        <w:rFonts w:ascii="Century Gothic" w:hAnsi="Century Gothic" w:cs="CenturyGothic-Bold"/>
                        <w:b/>
                        <w:bCs/>
                        <w:color w:val="686868"/>
                      </w:rPr>
                      <w:t>O</w:t>
                    </w:r>
                    <w:r>
                      <w:rPr>
                        <w:rFonts w:ascii="Century Gothic" w:hAnsi="Century Gothic" w:cs="CenturyGothic-Bold"/>
                        <w:bCs/>
                        <w:color w:val="686868"/>
                      </w:rPr>
                      <w:t>rganizado</w:t>
                    </w:r>
                  </w:p>
                  <w:p w:rsidR="00F217A7" w:rsidRPr="00565518" w:rsidRDefault="00565518" w:rsidP="00F217A7">
                    <w:pPr>
                      <w:spacing w:after="0"/>
                      <w:rPr>
                        <w:rFonts w:ascii="Century Gothic" w:hAnsi="Century Gothic" w:cs="CenturyGothic-Bold"/>
                        <w:bCs/>
                        <w:color w:val="686868"/>
                      </w:rPr>
                    </w:pPr>
                    <w:r w:rsidRPr="00565518">
                      <w:rPr>
                        <w:rFonts w:ascii="Century Gothic" w:hAnsi="Century Gothic" w:cs="CenturyGothic-Bold"/>
                        <w:bCs/>
                        <w:color w:val="686868"/>
                      </w:rPr>
                      <w:t>Vs</w:t>
                    </w:r>
                  </w:p>
                  <w:p w:rsidR="00F217A7" w:rsidRPr="00F217A7" w:rsidRDefault="00565518" w:rsidP="00F217A7">
                    <w:pPr>
                      <w:spacing w:after="0"/>
                      <w:rPr>
                        <w:rFonts w:ascii="Century Gothic" w:hAnsi="Century Gothic" w:cs="CenturyGothic-Bold"/>
                        <w:bCs/>
                        <w:color w:val="686868"/>
                      </w:rPr>
                    </w:pPr>
                    <w:r>
                      <w:rPr>
                        <w:rFonts w:ascii="Century Gothic" w:hAnsi="Century Gothic" w:cs="CenturyGothic-Bold"/>
                        <w:b/>
                        <w:bCs/>
                        <w:color w:val="686868"/>
                      </w:rPr>
                      <w:t>C</w:t>
                    </w:r>
                    <w:r>
                      <w:rPr>
                        <w:rFonts w:ascii="Century Gothic" w:hAnsi="Century Gothic" w:cs="CenturyGothic-Bold"/>
                        <w:bCs/>
                        <w:color w:val="686868"/>
                      </w:rPr>
                      <w:t>asual</w:t>
                    </w:r>
                  </w:p>
                </w:txbxContent>
              </v:textbox>
            </v:shape>
            <v:shape id="_x0000_s1063" type="#_x0000_t202" style="position:absolute;left:9045;top:10610;width:1665;height:1125;mso-height-percent:200;mso-height-percent:200;mso-width-relative:margin;mso-height-relative:margin" o:regroupid="45" filled="f" fillcolor="white [3201]" strokecolor="#e36c0a [2409]" strokeweight="2.5pt">
              <v:shadow color="#868686"/>
              <v:textbox style="mso-next-textbox:#_x0000_s1063">
                <w:txbxContent>
                  <w:p w:rsidR="00565518" w:rsidRDefault="00565518" w:rsidP="00565518">
                    <w:pPr>
                      <w:spacing w:after="0"/>
                      <w:rPr>
                        <w:rFonts w:ascii="Century Gothic" w:hAnsi="Century Gothic" w:cs="CenturyGothic-Bold"/>
                        <w:bCs/>
                        <w:color w:val="686868"/>
                      </w:rPr>
                    </w:pPr>
                    <w:r w:rsidRPr="00BF20E5">
                      <w:rPr>
                        <w:rFonts w:ascii="Century Gothic" w:hAnsi="Century Gothic" w:cs="CenturyGothic-Bold"/>
                        <w:bCs/>
                        <w:color w:val="686868"/>
                      </w:rPr>
                      <w:t>I</w:t>
                    </w:r>
                    <w:r w:rsidRPr="00BF20E5">
                      <w:rPr>
                        <w:rFonts w:ascii="Century Gothic" w:hAnsi="Century Gothic" w:cs="CenturyGothic-Bold"/>
                        <w:b/>
                        <w:bCs/>
                        <w:color w:val="686868"/>
                      </w:rPr>
                      <w:t>n</w:t>
                    </w:r>
                    <w:r>
                      <w:rPr>
                        <w:rFonts w:ascii="Century Gothic" w:hAnsi="Century Gothic" w:cs="CenturyGothic-Bold"/>
                        <w:bCs/>
                        <w:color w:val="686868"/>
                      </w:rPr>
                      <w:t>tuitivo</w:t>
                    </w:r>
                  </w:p>
                  <w:p w:rsidR="00565518" w:rsidRPr="00F217A7" w:rsidRDefault="00565518" w:rsidP="00565518">
                    <w:pPr>
                      <w:spacing w:after="0"/>
                      <w:rPr>
                        <w:rFonts w:ascii="Century Gothic" w:hAnsi="Century Gothic" w:cs="CenturyGothic-Bold"/>
                        <w:bCs/>
                        <w:color w:val="686868"/>
                      </w:rPr>
                    </w:pPr>
                    <w:r w:rsidRPr="00F217A7">
                      <w:rPr>
                        <w:rFonts w:ascii="Century Gothic" w:hAnsi="Century Gothic" w:cs="CenturyGothic-Bold"/>
                        <w:bCs/>
                        <w:color w:val="686868"/>
                      </w:rPr>
                      <w:t>Vs</w:t>
                    </w:r>
                  </w:p>
                  <w:p w:rsidR="00F217A7" w:rsidRPr="00F217A7" w:rsidRDefault="00F217A7" w:rsidP="00F217A7">
                    <w:pPr>
                      <w:spacing w:after="0"/>
                      <w:rPr>
                        <w:rFonts w:ascii="Century Gothic" w:hAnsi="Century Gothic" w:cs="CenturyGothic-Bold"/>
                        <w:bCs/>
                        <w:color w:val="686868"/>
                      </w:rPr>
                    </w:pPr>
                    <w:r>
                      <w:rPr>
                        <w:rFonts w:ascii="Century Gothic" w:hAnsi="Century Gothic" w:cs="CenturyGothic-Bold"/>
                        <w:b/>
                        <w:bCs/>
                        <w:color w:val="686868"/>
                      </w:rPr>
                      <w:t>S</w:t>
                    </w:r>
                    <w:r w:rsidR="00D20B0F">
                      <w:rPr>
                        <w:rFonts w:ascii="Century Gothic" w:hAnsi="Century Gothic" w:cs="CenturyGothic-Bold"/>
                        <w:bCs/>
                        <w:color w:val="686868"/>
                      </w:rPr>
                      <w:t>ensorial</w:t>
                    </w:r>
                  </w:p>
                </w:txbxContent>
              </v:textbox>
            </v:shape>
            <v:shape id="_x0000_s1064" type="#_x0000_t202" style="position:absolute;left:1752;top:10764;width:1665;height:1125;mso-height-percent:200;mso-height-percent:200;mso-width-relative:margin;mso-height-relative:margin" o:regroupid="45" filled="f" fillcolor="white [3201]" strokecolor="#92d050" strokeweight="2.5pt">
              <v:shadow color="#868686"/>
              <v:textbox style="mso-next-textbox:#_x0000_s1064">
                <w:txbxContent>
                  <w:p w:rsidR="00C85431" w:rsidRPr="00F217A7" w:rsidRDefault="00C85431" w:rsidP="00C85431">
                    <w:pPr>
                      <w:spacing w:after="0"/>
                      <w:rPr>
                        <w:rFonts w:ascii="Century Gothic" w:hAnsi="Century Gothic" w:cs="CenturyGothic-Bold"/>
                        <w:bCs/>
                        <w:color w:val="686868"/>
                      </w:rPr>
                    </w:pPr>
                    <w:r>
                      <w:rPr>
                        <w:rFonts w:ascii="Century Gothic" w:hAnsi="Century Gothic" w:cs="CenturyGothic-Bold"/>
                        <w:b/>
                        <w:bCs/>
                        <w:color w:val="686868"/>
                      </w:rPr>
                      <w:t>R</w:t>
                    </w:r>
                    <w:r>
                      <w:rPr>
                        <w:rFonts w:ascii="Century Gothic" w:hAnsi="Century Gothic" w:cs="CenturyGothic-Bold"/>
                        <w:bCs/>
                        <w:color w:val="686868"/>
                      </w:rPr>
                      <w:t>acional</w:t>
                    </w:r>
                    <w:r w:rsidRPr="00F217A7">
                      <w:rPr>
                        <w:rFonts w:ascii="Century Gothic" w:hAnsi="Century Gothic" w:cs="CenturyGothic-Bold"/>
                        <w:bCs/>
                        <w:color w:val="686868"/>
                      </w:rPr>
                      <w:t xml:space="preserve"> </w:t>
                    </w:r>
                  </w:p>
                  <w:p w:rsidR="00C85431" w:rsidRPr="00F217A7" w:rsidRDefault="00C85431" w:rsidP="00C85431">
                    <w:pPr>
                      <w:spacing w:after="0"/>
                      <w:rPr>
                        <w:rFonts w:ascii="Century Gothic" w:hAnsi="Century Gothic" w:cs="CenturyGothic-Bold"/>
                        <w:bCs/>
                        <w:color w:val="686868"/>
                      </w:rPr>
                    </w:pPr>
                    <w:r w:rsidRPr="00F217A7">
                      <w:rPr>
                        <w:rFonts w:ascii="Century Gothic" w:hAnsi="Century Gothic" w:cs="CenturyGothic-Bold"/>
                        <w:bCs/>
                        <w:color w:val="686868"/>
                      </w:rPr>
                      <w:t>Vs</w:t>
                    </w:r>
                  </w:p>
                  <w:p w:rsidR="00C85431" w:rsidRPr="00C85431" w:rsidRDefault="00C85431" w:rsidP="00C85431">
                    <w:pPr>
                      <w:spacing w:after="0"/>
                      <w:rPr>
                        <w:rFonts w:ascii="Century Gothic" w:hAnsi="Century Gothic" w:cs="CenturyGothic-Bold"/>
                        <w:bCs/>
                        <w:color w:val="686868"/>
                      </w:rPr>
                    </w:pPr>
                    <w:r w:rsidRPr="00BF20E5">
                      <w:rPr>
                        <w:rFonts w:ascii="Century Gothic" w:hAnsi="Century Gothic" w:cs="CenturyGothic-Bold"/>
                        <w:bCs/>
                        <w:color w:val="686868"/>
                      </w:rPr>
                      <w:t>E</w:t>
                    </w:r>
                    <w:r w:rsidRPr="00BF20E5">
                      <w:rPr>
                        <w:rFonts w:ascii="Century Gothic" w:hAnsi="Century Gothic" w:cs="CenturyGothic-Bold"/>
                        <w:b/>
                        <w:bCs/>
                        <w:color w:val="686868"/>
                      </w:rPr>
                      <w:t>m</w:t>
                    </w:r>
                    <w:r>
                      <w:rPr>
                        <w:rFonts w:ascii="Century Gothic" w:hAnsi="Century Gothic" w:cs="CenturyGothic-Bold"/>
                        <w:bCs/>
                        <w:color w:val="686868"/>
                      </w:rPr>
                      <w:t>ocional</w:t>
                    </w:r>
                  </w:p>
                </w:txbxContent>
              </v:textbox>
            </v:shape>
          </v:group>
        </w:pict>
      </w:r>
    </w:p>
    <w:tbl>
      <w:tblPr>
        <w:tblW w:w="0" w:type="auto"/>
        <w:tblInd w:w="2331" w:type="dxa"/>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CellMar>
          <w:left w:w="70" w:type="dxa"/>
          <w:right w:w="70" w:type="dxa"/>
        </w:tblCellMar>
        <w:tblLook w:val="0000"/>
      </w:tblPr>
      <w:tblGrid>
        <w:gridCol w:w="2381"/>
        <w:gridCol w:w="2381"/>
      </w:tblGrid>
      <w:tr w:rsidR="006D54B3" w:rsidTr="00B66762">
        <w:trPr>
          <w:trHeight w:val="2268"/>
        </w:trPr>
        <w:tc>
          <w:tcPr>
            <w:tcW w:w="2381" w:type="dxa"/>
            <w:vAlign w:val="bottom"/>
          </w:tcPr>
          <w:p w:rsidR="00F67783" w:rsidRPr="0073193F" w:rsidRDefault="00F67783" w:rsidP="00DD263F">
            <w:pPr>
              <w:spacing w:after="120"/>
              <w:jc w:val="right"/>
              <w:rPr>
                <w:rFonts w:ascii="CenturyGothic" w:hAnsi="CenturyGothic" w:cs="CenturyGothic"/>
                <w:noProof/>
                <w:color w:val="686868"/>
                <w:sz w:val="2"/>
                <w:szCs w:val="2"/>
                <w:lang w:eastAsia="es-PE"/>
              </w:rPr>
            </w:pPr>
          </w:p>
        </w:tc>
        <w:tc>
          <w:tcPr>
            <w:tcW w:w="2381" w:type="dxa"/>
            <w:vAlign w:val="bottom"/>
          </w:tcPr>
          <w:p w:rsidR="006D54B3" w:rsidRPr="0073193F" w:rsidRDefault="006D54B3" w:rsidP="00F85C4E">
            <w:pPr>
              <w:spacing w:before="120" w:after="0"/>
              <w:rPr>
                <w:rFonts w:ascii="CenturyGothic" w:hAnsi="CenturyGothic" w:cs="CenturyGothic"/>
                <w:noProof/>
                <w:color w:val="686868"/>
                <w:sz w:val="2"/>
                <w:szCs w:val="2"/>
                <w:lang w:eastAsia="es-PE"/>
              </w:rPr>
            </w:pPr>
          </w:p>
        </w:tc>
      </w:tr>
      <w:tr w:rsidR="006D54B3" w:rsidTr="00B66762">
        <w:trPr>
          <w:trHeight w:val="2268"/>
        </w:trPr>
        <w:tc>
          <w:tcPr>
            <w:tcW w:w="2381" w:type="dxa"/>
          </w:tcPr>
          <w:p w:rsidR="006D54B3" w:rsidRPr="0073193F" w:rsidRDefault="006D54B3" w:rsidP="00F67783">
            <w:pPr>
              <w:spacing w:after="0"/>
              <w:jc w:val="right"/>
              <w:rPr>
                <w:rFonts w:ascii="CenturyGothic" w:hAnsi="CenturyGothic" w:cs="CenturyGothic"/>
                <w:noProof/>
                <w:color w:val="686868"/>
                <w:sz w:val="2"/>
                <w:szCs w:val="2"/>
                <w:lang w:eastAsia="es-PE"/>
              </w:rPr>
            </w:pPr>
          </w:p>
        </w:tc>
        <w:tc>
          <w:tcPr>
            <w:tcW w:w="2381" w:type="dxa"/>
          </w:tcPr>
          <w:p w:rsidR="0073193F" w:rsidRDefault="0073193F" w:rsidP="00F67783">
            <w:pPr>
              <w:spacing w:after="0"/>
              <w:rPr>
                <w:rFonts w:ascii="CenturyGothic" w:hAnsi="CenturyGothic" w:cs="CenturyGothic"/>
                <w:noProof/>
                <w:color w:val="686868"/>
                <w:sz w:val="2"/>
                <w:szCs w:val="2"/>
                <w:lang w:eastAsia="es-PE"/>
              </w:rPr>
            </w:pPr>
          </w:p>
          <w:p w:rsidR="006D54B3" w:rsidRPr="0073193F" w:rsidRDefault="006D54B3" w:rsidP="00275C2B">
            <w:pPr>
              <w:spacing w:after="0"/>
              <w:rPr>
                <w:rFonts w:ascii="CenturyGothic" w:hAnsi="CenturyGothic" w:cs="CenturyGothic"/>
                <w:sz w:val="2"/>
                <w:szCs w:val="2"/>
                <w:lang w:eastAsia="es-PE"/>
              </w:rPr>
            </w:pPr>
          </w:p>
        </w:tc>
      </w:tr>
    </w:tbl>
    <w:p w:rsidR="006D54B3" w:rsidRDefault="006D54B3" w:rsidP="00955C7C">
      <w:pPr>
        <w:jc w:val="center"/>
        <w:rPr>
          <w:rFonts w:ascii="CenturyGothic" w:hAnsi="CenturyGothic" w:cs="CenturyGothic"/>
          <w:color w:val="686868"/>
          <w:sz w:val="30"/>
          <w:szCs w:val="30"/>
        </w:rPr>
      </w:pPr>
    </w:p>
    <w:p w:rsidR="00017A74" w:rsidRDefault="00601BC6" w:rsidP="00017A74">
      <w:pPr>
        <w:jc w:val="both"/>
        <w:rPr>
          <w:rFonts w:ascii="Century Gothic" w:hAnsi="Century Gothic"/>
          <w:color w:val="808080"/>
          <w:sz w:val="30"/>
          <w:szCs w:val="30"/>
        </w:rPr>
      </w:pPr>
      <w:r>
        <w:rPr>
          <w:rFonts w:ascii="Century Gothic" w:hAnsi="Century Gothic"/>
          <w:noProof/>
          <w:color w:val="808080"/>
          <w:sz w:val="30"/>
          <w:szCs w:val="30"/>
          <w:lang w:eastAsia="es-PE"/>
        </w:rPr>
        <w:pict>
          <v:rect id="4 Rectángulo" o:spid="_x0000_s1047" style="position:absolute;left:0;text-align:left;margin-left:159.35pt;margin-top:8.45pt;width:152.25pt;height:43.5pt;z-index:2517053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" filled="f" fillcolor="white [3212]" strokecolor="#404040 [2429]" strokeweight="2pt">
            <v:path arrowok="t"/>
            <v:textbox style="mso-next-textbox:#4 Rectángulo">
              <w:txbxContent>
                <w:p w:rsidR="00F27468" w:rsidRPr="00051908" w:rsidRDefault="00D1677D" w:rsidP="00F27468">
                  <w:pPr>
                    <w:pStyle w:val="NormalWeb"/>
                    <w:spacing w:before="0" w:beforeAutospacing="0" w:after="0" w:afterAutospacing="0"/>
                    <w:jc w:val="center"/>
                    <w:rPr>
                      <w:sz w:val="60"/>
                      <w:szCs w:val="60"/>
                    </w:rPr>
                  </w:pPr>
                  <w:r>
                    <w:rPr>
                      <w:rFonts w:asciiTheme="minorHAnsi" w:hAnsi="Calibri" w:cstheme="minorBidi"/>
                      <w:color w:val="00B0F0"/>
                      <w:kern w:val="24"/>
                      <w:sz w:val="60"/>
                      <w:szCs w:val="60"/>
                    </w:rPr>
                    <w:t>L1</w:t>
                  </w:r>
                  <w:r>
                    <w:rPr>
                      <w:rFonts w:asciiTheme="minorHAnsi" w:hAnsi="Calibri" w:cstheme="minorBidi"/>
                      <w:color w:val="FFC000"/>
                      <w:kern w:val="24"/>
                      <w:sz w:val="60"/>
                      <w:szCs w:val="60"/>
                    </w:rPr>
                    <w:t>L2</w:t>
                  </w:r>
                  <w:r>
                    <w:rPr>
                      <w:rFonts w:asciiTheme="minorHAnsi" w:hAnsi="Calibri" w:cstheme="minorBidi"/>
                      <w:color w:val="00B050"/>
                      <w:kern w:val="24"/>
                      <w:sz w:val="60"/>
                      <w:szCs w:val="60"/>
                    </w:rPr>
                    <w:t>L3</w:t>
                  </w:r>
                  <w:r>
                    <w:rPr>
                      <w:rFonts w:asciiTheme="minorHAnsi" w:hAnsi="Calibri" w:cstheme="minorBidi"/>
                      <w:color w:val="000000" w:themeColor="text1"/>
                      <w:kern w:val="24"/>
                      <w:sz w:val="60"/>
                      <w:szCs w:val="60"/>
                    </w:rPr>
                    <w:t>L4</w:t>
                  </w:r>
                </w:p>
              </w:txbxContent>
            </v:textbox>
          </v:rect>
        </w:pict>
      </w:r>
    </w:p>
    <w:p w:rsidR="00955C7C" w:rsidRDefault="00955C7C" w:rsidP="00017A74">
      <w:pPr>
        <w:jc w:val="both"/>
        <w:rPr>
          <w:rFonts w:ascii="Century Gothic" w:hAnsi="Century Gothic"/>
          <w:color w:val="808080"/>
          <w:sz w:val="30"/>
          <w:szCs w:val="30"/>
        </w:rPr>
      </w:pPr>
    </w:p>
    <w:p w:rsidR="005066AE" w:rsidRDefault="005066AE" w:rsidP="00395516">
      <w:pPr>
        <w:spacing w:after="240"/>
        <w:jc w:val="both"/>
        <w:rPr>
          <w:rFonts w:ascii="Century Gothic" w:hAnsi="Century Gothic" w:cs="CenturyGothic-Bold"/>
          <w:bCs/>
          <w:color w:val="686868"/>
          <w:sz w:val="24"/>
          <w:szCs w:val="24"/>
        </w:rPr>
      </w:pPr>
    </w:p>
    <w:p w:rsidR="00813AE1" w:rsidRPr="00813AE1" w:rsidRDefault="00813AE1" w:rsidP="00997697">
      <w:pPr>
        <w:spacing w:after="240"/>
        <w:ind w:firstLine="708"/>
        <w:jc w:val="both"/>
        <w:rPr>
          <w:rFonts w:ascii="Century Gothic" w:hAnsi="Century Gothic" w:cs="CenturyGothic-Bold"/>
          <w:bCs/>
          <w:color w:val="686868"/>
          <w:sz w:val="24"/>
          <w:szCs w:val="24"/>
        </w:rPr>
      </w:pPr>
      <w:r w:rsidRPr="00813AE1">
        <w:rPr>
          <w:rFonts w:ascii="Century Gothic" w:hAnsi="Century Gothic" w:cs="CenturyGothic-Bold"/>
          <w:bCs/>
          <w:color w:val="686868"/>
          <w:sz w:val="24"/>
          <w:szCs w:val="24"/>
        </w:rPr>
        <w:t xml:space="preserve">Cuando leas la descripción, es posible que ésta no describa completamente cómo eres. Las preferencias del temperamento son complejas ya que como se ha visto anteriormente, dependen de factores tanto genéticos como ambientales. Por ello, se presentará una aproximación general, de tal manera que se pueda evaluar cuánto se relaciona el perfil con la forma de actuar que tienes. </w:t>
      </w:r>
    </w:p>
    <w:p w:rsidR="00732B45" w:rsidRPr="00732B45" w:rsidRDefault="00732B45" w:rsidP="00732B45">
      <w:pPr>
        <w:jc w:val="both"/>
        <w:rPr>
          <w:rFonts w:ascii="Century Gothic" w:hAnsi="Century Gothic" w:cs="CenturyGothic-Bold"/>
          <w:b/>
          <w:bCs/>
          <w:color w:val="686868"/>
          <w:sz w:val="28"/>
          <w:szCs w:val="28"/>
        </w:rPr>
      </w:pPr>
      <w:r w:rsidRPr="00732B45">
        <w:rPr>
          <w:rFonts w:ascii="Century Gothic" w:hAnsi="Century Gothic" w:cs="CenturyGothic-Bold"/>
          <w:b/>
          <w:bCs/>
          <w:color w:val="686868"/>
          <w:sz w:val="28"/>
          <w:szCs w:val="28"/>
        </w:rPr>
        <w:t xml:space="preserve">Descripción general del </w:t>
      </w:r>
      <w:r w:rsidR="002B1911">
        <w:rPr>
          <w:rFonts w:ascii="Century Gothic" w:hAnsi="Century Gothic" w:cs="CenturyGothic-Bold"/>
          <w:b/>
          <w:bCs/>
          <w:color w:val="686868"/>
          <w:sz w:val="28"/>
          <w:szCs w:val="28"/>
        </w:rPr>
        <w:t xml:space="preserve">perfil: desL1 desL2 desL3 desL4 </w:t>
      </w:r>
      <w:r w:rsidR="004D286A">
        <w:rPr>
          <w:rFonts w:ascii="Century Gothic" w:hAnsi="Century Gothic" w:cs="CenturyGothic-Bold"/>
          <w:b/>
          <w:bCs/>
          <w:color w:val="686868"/>
          <w:sz w:val="28"/>
          <w:szCs w:val="28"/>
        </w:rPr>
        <w:t>TIPOLOGIA</w:t>
      </w:r>
    </w:p>
    <w:p w:rsidR="005C59C5" w:rsidRDefault="00997697" w:rsidP="00EE224C">
      <w:pPr>
        <w:spacing w:after="0"/>
        <w:jc w:val="both"/>
        <w:rPr>
          <w:rFonts w:ascii="Century Gothic" w:hAnsi="Century Gothic" w:cs="CenturyGothic-Bold"/>
          <w:b/>
          <w:bCs/>
          <w:color w:val="686868"/>
          <w:sz w:val="28"/>
          <w:szCs w:val="28"/>
        </w:rPr>
      </w:pPr>
      <w:r>
        <w:rPr>
          <w:rFonts w:ascii="Century Gothic" w:hAnsi="Century Gothic" w:cs="CenturyGothic-Bold"/>
          <w:bCs/>
          <w:color w:val="686868"/>
          <w:sz w:val="24"/>
          <w:szCs w:val="24"/>
        </w:rPr>
        <w:t xml:space="preserve">           </w:t>
      </w:r>
      <w:r w:rsidR="006037FE" w:rsidRPr="006037FE">
        <w:rPr>
          <w:rFonts w:ascii="Century Gothic" w:hAnsi="Century Gothic" w:cs="CenturyGothic-Bold"/>
          <w:bCs/>
          <w:color w:val="686868"/>
          <w:sz w:val="24"/>
          <w:szCs w:val="24"/>
        </w:rPr>
        <w:t>DescripcionRueda</w:t>
      </w:r>
    </w:p>
    <w:p w:rsidR="00102949" w:rsidRDefault="00102949" w:rsidP="00D50D57">
      <w:pPr>
        <w:spacing w:after="0"/>
        <w:rPr>
          <w:rFonts w:ascii="Century Gothic" w:hAnsi="Century Gothic" w:cs="CenturyGothic-Bold"/>
          <w:b/>
          <w:bCs/>
          <w:color w:val="686868"/>
          <w:sz w:val="28"/>
          <w:szCs w:val="28"/>
        </w:rPr>
      </w:pPr>
      <w:r>
        <w:rPr>
          <w:rFonts w:ascii="Century Gothic" w:hAnsi="Century Gothic" w:cs="CenturyGothic-Bold"/>
          <w:b/>
          <w:bCs/>
          <w:color w:val="686868"/>
          <w:sz w:val="28"/>
          <w:szCs w:val="28"/>
        </w:rPr>
        <w:br w:type="page"/>
      </w:r>
    </w:p>
    <w:p w:rsidR="00732B45" w:rsidRPr="00732B45" w:rsidRDefault="00732B45" w:rsidP="0014506F">
      <w:pPr>
        <w:spacing w:after="120"/>
        <w:jc w:val="both"/>
        <w:rPr>
          <w:rFonts w:ascii="Century Gothic" w:hAnsi="Century Gothic" w:cs="CenturyGothic-Bold"/>
          <w:b/>
          <w:bCs/>
          <w:color w:val="686868"/>
          <w:sz w:val="28"/>
          <w:szCs w:val="28"/>
          <w:u w:val="single"/>
        </w:rPr>
      </w:pPr>
      <w:r w:rsidRPr="00732B45">
        <w:rPr>
          <w:rFonts w:ascii="Century Gothic" w:hAnsi="Century Gothic" w:cs="CenturyGothic-Bold"/>
          <w:b/>
          <w:bCs/>
          <w:color w:val="686868"/>
          <w:sz w:val="28"/>
          <w:szCs w:val="28"/>
          <w:u w:val="single"/>
        </w:rPr>
        <w:t>Elementos de cada eje del temperamento</w:t>
      </w:r>
    </w:p>
    <w:p w:rsidR="00E05EE5" w:rsidRPr="00732B45" w:rsidRDefault="00813AE1" w:rsidP="00E05EE5">
      <w:pPr>
        <w:spacing w:after="240"/>
        <w:ind w:firstLine="708"/>
        <w:jc w:val="both"/>
        <w:rPr>
          <w:rFonts w:ascii="Century Gothic" w:hAnsi="Century Gothic" w:cs="CenturyGothic-Bold"/>
          <w:bCs/>
          <w:color w:val="686868"/>
          <w:sz w:val="24"/>
          <w:szCs w:val="24"/>
        </w:rPr>
      </w:pPr>
      <w:r w:rsidRPr="00813AE1">
        <w:rPr>
          <w:rFonts w:ascii="Century Gothic" w:hAnsi="Century Gothic" w:cs="CenturyGothic-Bold"/>
          <w:bCs/>
          <w:color w:val="686868"/>
          <w:sz w:val="24"/>
          <w:szCs w:val="24"/>
        </w:rPr>
        <w:t>Cada eje del temperamento está asociado a cuatro elementos (o características)  adicionales que permiten tener una descripción más detallada de los ejes del temperamento y por ello, entender con mayor profundidad tu preferencia general descrita previamente. Un elemento puede ser entendido como una característica particular de la persona. Esto no quiere decir que si eres una persona extrovertida serás de esa manera en todas las facetas de tu vida. Por ejemplo, una persona extrovertida podría ser una persona calmada que es un elemento de carácter introvertido. Por otro  lado, también es posible que obtengas elementos que son acordes al eje que más has puntuado. A continuación se muestran todas las descripciones.</w:t>
      </w:r>
    </w:p>
    <w:tbl>
      <w:tblPr>
        <w:tblW w:w="9356" w:type="dxa"/>
        <w:tblInd w:w="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tblPr>
      <w:tblGrid>
        <w:gridCol w:w="4750"/>
        <w:gridCol w:w="4606"/>
      </w:tblGrid>
      <w:tr w:rsidR="00AC4CAF" w:rsidTr="0019361B">
        <w:trPr>
          <w:trHeight w:val="557"/>
        </w:trPr>
        <w:tc>
          <w:tcPr>
            <w:tcW w:w="4750" w:type="dxa"/>
          </w:tcPr>
          <w:p w:rsidR="00AC4CAF" w:rsidRPr="00EE224C" w:rsidRDefault="00AC4CAF" w:rsidP="00A869C1">
            <w:pPr>
              <w:spacing w:after="0"/>
              <w:jc w:val="both"/>
              <w:rPr>
                <w:rFonts w:ascii="Century Gothic" w:hAnsi="Century Gothic" w:cs="CenturyGothic-Bold"/>
                <w:bCs/>
                <w:color w:val="686868"/>
              </w:rPr>
            </w:pPr>
            <w:r w:rsidRPr="00EE224C">
              <w:rPr>
                <w:rFonts w:ascii="Century Gothic" w:hAnsi="Century Gothic" w:cs="CenturyGothic-Bold"/>
                <w:bCs/>
                <w:color w:val="686868"/>
              </w:rPr>
              <w:t xml:space="preserve">Las personas con preferencias a la extroversión son: </w:t>
            </w:r>
          </w:p>
          <w:p w:rsidR="00AC4CAF" w:rsidRPr="00EE224C" w:rsidRDefault="00AC4CAF" w:rsidP="00A869C1">
            <w:pPr>
              <w:spacing w:after="0"/>
              <w:jc w:val="both"/>
              <w:rPr>
                <w:rFonts w:ascii="Century Gothic" w:hAnsi="Century Gothic" w:cs="CenturyGothic-Bold"/>
                <w:bCs/>
                <w:color w:val="686868"/>
              </w:rPr>
            </w:pPr>
            <w:r w:rsidRPr="00EE224C">
              <w:rPr>
                <w:rFonts w:ascii="Century Gothic" w:hAnsi="Century Gothic" w:cs="CenturyGothic-Bold"/>
                <w:bCs/>
                <w:color w:val="686868"/>
              </w:rPr>
              <w:t>Sociables, Comunicativas, Entusiastas y  gustan de ambientes dinámicos</w:t>
            </w:r>
            <w:r w:rsidR="00AC0299">
              <w:rPr>
                <w:rFonts w:ascii="Century Gothic" w:hAnsi="Century Gothic" w:cs="CenturyGothic-Bold"/>
                <w:bCs/>
                <w:color w:val="686868"/>
              </w:rPr>
              <w:t>.</w:t>
            </w:r>
          </w:p>
        </w:tc>
        <w:tc>
          <w:tcPr>
            <w:tcW w:w="4606" w:type="dxa"/>
          </w:tcPr>
          <w:p w:rsidR="00AC4CAF" w:rsidRPr="00EE224C" w:rsidRDefault="00AC4CAF" w:rsidP="00A869C1">
            <w:pPr>
              <w:spacing w:after="0"/>
              <w:jc w:val="both"/>
              <w:rPr>
                <w:rFonts w:ascii="Century Gothic" w:hAnsi="Century Gothic" w:cs="CenturyGothic-Bold"/>
                <w:bCs/>
                <w:color w:val="686868"/>
              </w:rPr>
            </w:pPr>
            <w:r w:rsidRPr="00EE224C">
              <w:rPr>
                <w:rFonts w:ascii="Century Gothic" w:hAnsi="Century Gothic" w:cs="CenturyGothic-Bold"/>
                <w:bCs/>
                <w:color w:val="686868"/>
              </w:rPr>
              <w:t xml:space="preserve">Las personas con preferencia a la Introversión son: </w:t>
            </w:r>
          </w:p>
          <w:p w:rsidR="00AC4CAF" w:rsidRPr="00EE224C" w:rsidRDefault="00AC4CAF" w:rsidP="00A869C1">
            <w:pPr>
              <w:spacing w:after="0"/>
              <w:jc w:val="both"/>
              <w:rPr>
                <w:rFonts w:ascii="Century Gothic" w:hAnsi="Century Gothic" w:cs="CenturyGothic-Bold"/>
                <w:bCs/>
                <w:color w:val="686868"/>
              </w:rPr>
            </w:pPr>
            <w:r w:rsidRPr="00EE224C">
              <w:rPr>
                <w:rFonts w:ascii="Century Gothic" w:hAnsi="Century Gothic" w:cs="CenturyGothic-Bold"/>
                <w:bCs/>
                <w:color w:val="686868"/>
              </w:rPr>
              <w:t>Íntimos, Reservadas, Calmadas y gustan de ambientes tranquilos</w:t>
            </w:r>
            <w:r w:rsidR="00AC0299">
              <w:rPr>
                <w:rFonts w:ascii="Century Gothic" w:hAnsi="Century Gothic" w:cs="CenturyGothic-Bold"/>
                <w:bCs/>
                <w:color w:val="686868"/>
              </w:rPr>
              <w:t>.</w:t>
            </w:r>
          </w:p>
        </w:tc>
      </w:tr>
      <w:tr w:rsidR="00AC4CAF" w:rsidTr="0019361B">
        <w:trPr>
          <w:trHeight w:val="1179"/>
        </w:trPr>
        <w:tc>
          <w:tcPr>
            <w:tcW w:w="4750" w:type="dxa"/>
          </w:tcPr>
          <w:p w:rsidR="00AC4CAF" w:rsidRPr="00EE224C" w:rsidRDefault="00AC4CAF" w:rsidP="00A869C1">
            <w:pPr>
              <w:spacing w:after="0"/>
              <w:jc w:val="both"/>
              <w:rPr>
                <w:rFonts w:ascii="Century Gothic" w:hAnsi="Century Gothic" w:cs="CenturyGothic-Bold"/>
                <w:bCs/>
                <w:color w:val="686868"/>
              </w:rPr>
            </w:pPr>
            <w:r w:rsidRPr="00EE224C">
              <w:rPr>
                <w:rFonts w:ascii="Century Gothic" w:hAnsi="Century Gothic" w:cs="CenturyGothic-Bold"/>
                <w:bCs/>
                <w:color w:val="686868"/>
              </w:rPr>
              <w:t>Las personas con preferencia a la Intuición son:</w:t>
            </w:r>
          </w:p>
          <w:p w:rsidR="00AC4CAF" w:rsidRPr="00EE224C" w:rsidRDefault="00AC4CAF" w:rsidP="00A869C1">
            <w:pPr>
              <w:spacing w:after="0"/>
              <w:jc w:val="both"/>
              <w:rPr>
                <w:rFonts w:ascii="Century Gothic" w:hAnsi="Century Gothic" w:cs="CenturyGothic-Bold"/>
                <w:bCs/>
                <w:color w:val="686868"/>
              </w:rPr>
            </w:pPr>
            <w:r w:rsidRPr="00EE224C">
              <w:rPr>
                <w:rFonts w:ascii="Century Gothic" w:hAnsi="Century Gothic" w:cs="CenturyGothic-Bold"/>
                <w:bCs/>
                <w:color w:val="686868"/>
              </w:rPr>
              <w:t>Instintivas, Originales, Creativas y Conceptuales</w:t>
            </w:r>
            <w:r w:rsidR="00AC0299">
              <w:rPr>
                <w:rFonts w:ascii="Century Gothic" w:hAnsi="Century Gothic" w:cs="CenturyGothic-Bold"/>
                <w:bCs/>
                <w:color w:val="686868"/>
              </w:rPr>
              <w:t>.</w:t>
            </w:r>
          </w:p>
        </w:tc>
        <w:tc>
          <w:tcPr>
            <w:tcW w:w="4606" w:type="dxa"/>
          </w:tcPr>
          <w:p w:rsidR="00AC4CAF" w:rsidRPr="00EE224C" w:rsidRDefault="00AC4CAF" w:rsidP="00A869C1">
            <w:pPr>
              <w:spacing w:after="0"/>
              <w:jc w:val="both"/>
              <w:rPr>
                <w:rFonts w:ascii="Century Gothic" w:hAnsi="Century Gothic" w:cs="CenturyGothic-Bold"/>
                <w:bCs/>
                <w:color w:val="686868"/>
              </w:rPr>
            </w:pPr>
            <w:r w:rsidRPr="00EE224C">
              <w:rPr>
                <w:rFonts w:ascii="Century Gothic" w:hAnsi="Century Gothic" w:cs="CenturyGothic-Bold"/>
                <w:bCs/>
                <w:color w:val="686868"/>
              </w:rPr>
              <w:t xml:space="preserve">Las personas con preferencia a la Sensación son: </w:t>
            </w:r>
          </w:p>
          <w:p w:rsidR="00AC4CAF" w:rsidRPr="00EE224C" w:rsidRDefault="00AC4CAF" w:rsidP="00A869C1">
            <w:pPr>
              <w:spacing w:after="0"/>
              <w:jc w:val="both"/>
              <w:rPr>
                <w:rFonts w:ascii="Century Gothic" w:hAnsi="Century Gothic" w:cs="CenturyGothic-Bold"/>
                <w:bCs/>
                <w:color w:val="686868"/>
              </w:rPr>
            </w:pPr>
            <w:r w:rsidRPr="00EE224C">
              <w:rPr>
                <w:rFonts w:ascii="Century Gothic" w:hAnsi="Century Gothic" w:cs="CenturyGothic-Bold"/>
                <w:bCs/>
                <w:color w:val="686868"/>
              </w:rPr>
              <w:t>Escépticas, Tradicionales, Realistas y Aplicadoras</w:t>
            </w:r>
            <w:r w:rsidR="00AC0299">
              <w:rPr>
                <w:rFonts w:ascii="Century Gothic" w:hAnsi="Century Gothic" w:cs="CenturyGothic-Bold"/>
                <w:bCs/>
                <w:color w:val="686868"/>
              </w:rPr>
              <w:t>.</w:t>
            </w:r>
          </w:p>
        </w:tc>
      </w:tr>
      <w:tr w:rsidR="00AC4CAF" w:rsidTr="0019361B">
        <w:trPr>
          <w:trHeight w:val="543"/>
        </w:trPr>
        <w:tc>
          <w:tcPr>
            <w:tcW w:w="4750" w:type="dxa"/>
          </w:tcPr>
          <w:p w:rsidR="00AC4CAF" w:rsidRPr="00EE224C" w:rsidRDefault="00AC4CAF" w:rsidP="00A869C1">
            <w:pPr>
              <w:spacing w:after="0"/>
              <w:jc w:val="both"/>
              <w:rPr>
                <w:rFonts w:ascii="Century Gothic" w:hAnsi="Century Gothic" w:cs="CenturyGothic-Bold"/>
                <w:bCs/>
                <w:color w:val="686868"/>
              </w:rPr>
            </w:pPr>
            <w:r w:rsidRPr="00EE224C">
              <w:rPr>
                <w:rFonts w:ascii="Century Gothic" w:hAnsi="Century Gothic" w:cs="CenturyGothic-Bold"/>
                <w:bCs/>
                <w:color w:val="686868"/>
              </w:rPr>
              <w:t xml:space="preserve">Las personas con preferencia a lo Racional son: </w:t>
            </w:r>
          </w:p>
          <w:p w:rsidR="00AC4CAF" w:rsidRPr="00EE224C" w:rsidRDefault="00AC4CAF" w:rsidP="00A869C1">
            <w:pPr>
              <w:spacing w:after="0"/>
              <w:jc w:val="both"/>
              <w:rPr>
                <w:rFonts w:ascii="Century Gothic" w:hAnsi="Century Gothic" w:cs="CenturyGothic-Bold"/>
                <w:bCs/>
                <w:color w:val="686868"/>
              </w:rPr>
            </w:pPr>
            <w:r w:rsidRPr="00EE224C">
              <w:rPr>
                <w:rFonts w:ascii="Century Gothic" w:hAnsi="Century Gothic" w:cs="CenturyGothic-Bold"/>
                <w:bCs/>
                <w:color w:val="686868"/>
              </w:rPr>
              <w:t>Objetivas, Distantes, Cuestionadoras y Directas</w:t>
            </w:r>
            <w:r w:rsidR="00AC0299">
              <w:rPr>
                <w:rFonts w:ascii="Century Gothic" w:hAnsi="Century Gothic" w:cs="CenturyGothic-Bold"/>
                <w:bCs/>
                <w:color w:val="686868"/>
              </w:rPr>
              <w:t>.</w:t>
            </w:r>
          </w:p>
        </w:tc>
        <w:tc>
          <w:tcPr>
            <w:tcW w:w="4606" w:type="dxa"/>
          </w:tcPr>
          <w:p w:rsidR="00AC4CAF" w:rsidRPr="00EE224C" w:rsidRDefault="00AC4CAF" w:rsidP="00A869C1">
            <w:pPr>
              <w:spacing w:after="0"/>
              <w:jc w:val="both"/>
              <w:rPr>
                <w:rFonts w:ascii="Century Gothic" w:hAnsi="Century Gothic" w:cs="CenturyGothic-Bold"/>
                <w:bCs/>
                <w:color w:val="686868"/>
              </w:rPr>
            </w:pPr>
            <w:r w:rsidRPr="00EE224C">
              <w:rPr>
                <w:rFonts w:ascii="Century Gothic" w:hAnsi="Century Gothic" w:cs="CenturyGothic-Bold"/>
                <w:bCs/>
                <w:color w:val="686868"/>
              </w:rPr>
              <w:t xml:space="preserve">Las personas con preferencia a lo Emocional son: </w:t>
            </w:r>
          </w:p>
          <w:p w:rsidR="00AC4CAF" w:rsidRPr="00EE224C" w:rsidRDefault="00AC4CAF" w:rsidP="00A869C1">
            <w:pPr>
              <w:spacing w:after="0"/>
              <w:jc w:val="both"/>
              <w:rPr>
                <w:rFonts w:ascii="Century Gothic" w:hAnsi="Century Gothic" w:cs="CenturyGothic-Bold"/>
                <w:bCs/>
                <w:color w:val="686868"/>
              </w:rPr>
            </w:pPr>
            <w:r w:rsidRPr="00EE224C">
              <w:rPr>
                <w:rFonts w:ascii="Century Gothic" w:hAnsi="Century Gothic" w:cs="CenturyGothic-Bold"/>
                <w:bCs/>
                <w:color w:val="686868"/>
              </w:rPr>
              <w:t>Compasivas, Susceptibles, Conciliadoras y Empáticas</w:t>
            </w:r>
            <w:r w:rsidR="00AC0299">
              <w:rPr>
                <w:rFonts w:ascii="Century Gothic" w:hAnsi="Century Gothic" w:cs="CenturyGothic-Bold"/>
                <w:bCs/>
                <w:color w:val="686868"/>
              </w:rPr>
              <w:t>.</w:t>
            </w:r>
          </w:p>
        </w:tc>
      </w:tr>
      <w:tr w:rsidR="00AC4CAF" w:rsidTr="0019361B">
        <w:trPr>
          <w:trHeight w:val="1094"/>
        </w:trPr>
        <w:tc>
          <w:tcPr>
            <w:tcW w:w="4750" w:type="dxa"/>
          </w:tcPr>
          <w:p w:rsidR="00AC4CAF" w:rsidRPr="00EE224C" w:rsidRDefault="00AC4CAF" w:rsidP="00A869C1">
            <w:pPr>
              <w:spacing w:after="0"/>
              <w:jc w:val="both"/>
              <w:rPr>
                <w:rFonts w:ascii="Century Gothic" w:hAnsi="Century Gothic" w:cs="CenturyGothic-Bold"/>
                <w:bCs/>
                <w:color w:val="686868"/>
              </w:rPr>
            </w:pPr>
            <w:r w:rsidRPr="00EE224C">
              <w:rPr>
                <w:rFonts w:ascii="Century Gothic" w:hAnsi="Century Gothic" w:cs="CenturyGothic-Bold"/>
                <w:bCs/>
                <w:color w:val="686868"/>
              </w:rPr>
              <w:t>Las personas con preferencia a lo Organizado:</w:t>
            </w:r>
          </w:p>
          <w:p w:rsidR="00AC4CAF" w:rsidRPr="00EE224C" w:rsidRDefault="00AC4CAF" w:rsidP="00A869C1">
            <w:pPr>
              <w:spacing w:after="0"/>
              <w:jc w:val="both"/>
              <w:rPr>
                <w:rFonts w:ascii="Century Gothic" w:hAnsi="Century Gothic" w:cs="CenturyGothic-Bold"/>
                <w:bCs/>
                <w:color w:val="686868"/>
              </w:rPr>
            </w:pPr>
            <w:r w:rsidRPr="00EE224C">
              <w:rPr>
                <w:rFonts w:ascii="Century Gothic" w:hAnsi="Century Gothic" w:cs="CenturyGothic-Bold"/>
                <w:bCs/>
                <w:color w:val="686868"/>
              </w:rPr>
              <w:t>Planificadas, Metódicas, Estructuradas y que cierran e implementan sus ideas.</w:t>
            </w:r>
          </w:p>
        </w:tc>
        <w:tc>
          <w:tcPr>
            <w:tcW w:w="4606" w:type="dxa"/>
          </w:tcPr>
          <w:p w:rsidR="00AC4CAF" w:rsidRPr="00EE224C" w:rsidRDefault="00AC4CAF" w:rsidP="00A869C1">
            <w:pPr>
              <w:spacing w:after="0"/>
              <w:jc w:val="both"/>
              <w:rPr>
                <w:rFonts w:ascii="Century Gothic" w:hAnsi="Century Gothic" w:cs="CenturyGothic-Bold"/>
                <w:bCs/>
                <w:color w:val="686868"/>
              </w:rPr>
            </w:pPr>
            <w:r w:rsidRPr="00EE224C">
              <w:rPr>
                <w:rFonts w:ascii="Century Gothic" w:hAnsi="Century Gothic" w:cs="CenturyGothic-Bold"/>
                <w:bCs/>
                <w:color w:val="686868"/>
              </w:rPr>
              <w:t xml:space="preserve">Las personas con preferencia a lo Casual son: </w:t>
            </w:r>
          </w:p>
          <w:p w:rsidR="00AC4CAF" w:rsidRPr="00EE224C" w:rsidRDefault="00AC56D9" w:rsidP="00A869C1">
            <w:pPr>
              <w:spacing w:after="0"/>
              <w:jc w:val="both"/>
              <w:rPr>
                <w:rFonts w:ascii="Century Gothic" w:hAnsi="Century Gothic" w:cs="CenturyGothic-Bold"/>
                <w:bCs/>
                <w:color w:val="686868"/>
              </w:rPr>
            </w:pPr>
            <w:r>
              <w:rPr>
                <w:rFonts w:ascii="Century Gothic" w:hAnsi="Century Gothic" w:cs="CenturyGothic-Bold"/>
                <w:bCs/>
                <w:color w:val="686868"/>
              </w:rPr>
              <w:t>Espontá</w:t>
            </w:r>
            <w:r w:rsidR="00AC4CAF" w:rsidRPr="00EE224C">
              <w:rPr>
                <w:rFonts w:ascii="Century Gothic" w:hAnsi="Century Gothic" w:cs="CenturyGothic-Bold"/>
                <w:bCs/>
                <w:color w:val="686868"/>
              </w:rPr>
              <w:t>neas, Eventuales, Flexibles y que exploran varias alternativas.</w:t>
            </w:r>
          </w:p>
        </w:tc>
      </w:tr>
    </w:tbl>
    <w:p w:rsidR="00C156A6" w:rsidRPr="00505010" w:rsidRDefault="00C156A6" w:rsidP="009D0FC1">
      <w:pPr>
        <w:spacing w:after="0"/>
        <w:jc w:val="both"/>
        <w:rPr>
          <w:rFonts w:ascii="Century Gothic" w:hAnsi="Century Gothic" w:cs="CenturyGothic-Bold"/>
          <w:b/>
          <w:bCs/>
          <w:color w:val="686868"/>
          <w:sz w:val="18"/>
          <w:szCs w:val="18"/>
        </w:rPr>
      </w:pPr>
    </w:p>
    <w:p w:rsidR="00EB0036" w:rsidRDefault="00EB0036" w:rsidP="009D0FC1">
      <w:pPr>
        <w:spacing w:after="120"/>
        <w:jc w:val="both"/>
        <w:rPr>
          <w:rFonts w:ascii="Century Gothic" w:hAnsi="Century Gothic" w:cs="CenturyGothic-Bold"/>
          <w:b/>
          <w:bCs/>
          <w:color w:val="686868"/>
          <w:sz w:val="28"/>
          <w:szCs w:val="28"/>
          <w:u w:val="single"/>
        </w:rPr>
      </w:pPr>
    </w:p>
    <w:p w:rsidR="00EB0036" w:rsidRDefault="00EB0036" w:rsidP="009D0FC1">
      <w:pPr>
        <w:spacing w:after="120"/>
        <w:jc w:val="both"/>
        <w:rPr>
          <w:rFonts w:ascii="Century Gothic" w:hAnsi="Century Gothic" w:cs="CenturyGothic-Bold"/>
          <w:b/>
          <w:bCs/>
          <w:color w:val="686868"/>
          <w:sz w:val="28"/>
          <w:szCs w:val="28"/>
          <w:u w:val="single"/>
        </w:rPr>
      </w:pPr>
    </w:p>
    <w:p w:rsidR="00EB0036" w:rsidRDefault="00EB0036" w:rsidP="009D0FC1">
      <w:pPr>
        <w:spacing w:after="120"/>
        <w:jc w:val="both"/>
        <w:rPr>
          <w:rFonts w:ascii="Century Gothic" w:hAnsi="Century Gothic" w:cs="CenturyGothic-Bold"/>
          <w:b/>
          <w:bCs/>
          <w:color w:val="686868"/>
          <w:sz w:val="28"/>
          <w:szCs w:val="28"/>
          <w:u w:val="single"/>
        </w:rPr>
      </w:pPr>
    </w:p>
    <w:p w:rsidR="00EB0036" w:rsidRDefault="00EB0036" w:rsidP="009D0FC1">
      <w:pPr>
        <w:spacing w:after="120"/>
        <w:jc w:val="both"/>
        <w:rPr>
          <w:rFonts w:ascii="Century Gothic" w:hAnsi="Century Gothic" w:cs="CenturyGothic-Bold"/>
          <w:b/>
          <w:bCs/>
          <w:color w:val="686868"/>
          <w:sz w:val="28"/>
          <w:szCs w:val="28"/>
          <w:u w:val="single"/>
        </w:rPr>
      </w:pPr>
    </w:p>
    <w:p w:rsidR="00EB0036" w:rsidRDefault="00EB0036" w:rsidP="009D0FC1">
      <w:pPr>
        <w:spacing w:after="120"/>
        <w:jc w:val="both"/>
        <w:rPr>
          <w:rFonts w:ascii="Century Gothic" w:hAnsi="Century Gothic" w:cs="CenturyGothic-Bold"/>
          <w:b/>
          <w:bCs/>
          <w:color w:val="686868"/>
          <w:sz w:val="28"/>
          <w:szCs w:val="28"/>
          <w:u w:val="single"/>
        </w:rPr>
      </w:pPr>
    </w:p>
    <w:p w:rsidR="00EB0036" w:rsidRDefault="00EB0036" w:rsidP="009D0FC1">
      <w:pPr>
        <w:spacing w:after="120"/>
        <w:jc w:val="both"/>
        <w:rPr>
          <w:rFonts w:ascii="Century Gothic" w:hAnsi="Century Gothic" w:cs="CenturyGothic-Bold"/>
          <w:b/>
          <w:bCs/>
          <w:color w:val="686868"/>
          <w:sz w:val="28"/>
          <w:szCs w:val="28"/>
          <w:u w:val="single"/>
        </w:rPr>
      </w:pPr>
    </w:p>
    <w:p w:rsidR="00EB0036" w:rsidRDefault="00EB0036" w:rsidP="009D0FC1">
      <w:pPr>
        <w:spacing w:after="120"/>
        <w:jc w:val="both"/>
        <w:rPr>
          <w:rFonts w:ascii="Century Gothic" w:hAnsi="Century Gothic" w:cs="CenturyGothic-Bold"/>
          <w:b/>
          <w:bCs/>
          <w:color w:val="686868"/>
          <w:sz w:val="28"/>
          <w:szCs w:val="28"/>
          <w:u w:val="single"/>
        </w:rPr>
      </w:pPr>
    </w:p>
    <w:p w:rsidR="00EB0036" w:rsidRDefault="00EB0036" w:rsidP="009D0FC1">
      <w:pPr>
        <w:spacing w:after="120"/>
        <w:jc w:val="both"/>
        <w:rPr>
          <w:rFonts w:ascii="Century Gothic" w:hAnsi="Century Gothic" w:cs="CenturyGothic-Bold"/>
          <w:b/>
          <w:bCs/>
          <w:color w:val="686868"/>
          <w:sz w:val="28"/>
          <w:szCs w:val="28"/>
          <w:u w:val="single"/>
        </w:rPr>
      </w:pPr>
    </w:p>
    <w:p w:rsidR="00732B45" w:rsidRPr="00C156A6" w:rsidRDefault="00732B45" w:rsidP="009D0FC1">
      <w:pPr>
        <w:spacing w:after="120"/>
        <w:jc w:val="both"/>
        <w:rPr>
          <w:rFonts w:ascii="Century Gothic" w:hAnsi="Century Gothic" w:cs="CenturyGothic-Bold"/>
          <w:b/>
          <w:bCs/>
          <w:color w:val="686868"/>
          <w:sz w:val="28"/>
          <w:szCs w:val="28"/>
          <w:u w:val="single"/>
        </w:rPr>
      </w:pPr>
      <w:r w:rsidRPr="00C156A6">
        <w:rPr>
          <w:rFonts w:ascii="Century Gothic" w:hAnsi="Century Gothic" w:cs="CenturyGothic-Bold"/>
          <w:b/>
          <w:bCs/>
          <w:color w:val="686868"/>
          <w:sz w:val="28"/>
          <w:szCs w:val="28"/>
          <w:u w:val="single"/>
        </w:rPr>
        <w:t>Cómo leer los resultados de los elementos</w:t>
      </w:r>
    </w:p>
    <w:p w:rsidR="005152D3" w:rsidRPr="005152D3" w:rsidRDefault="005152D3" w:rsidP="0014506F">
      <w:pPr>
        <w:spacing w:after="120"/>
        <w:ind w:firstLine="708"/>
        <w:jc w:val="both"/>
        <w:rPr>
          <w:rFonts w:ascii="Century Gothic" w:hAnsi="Century Gothic" w:cs="CenturyGothic-Bold"/>
          <w:bCs/>
          <w:color w:val="686868"/>
          <w:sz w:val="24"/>
          <w:szCs w:val="24"/>
        </w:rPr>
      </w:pPr>
      <w:r w:rsidRPr="005152D3">
        <w:rPr>
          <w:rFonts w:ascii="Century Gothic" w:hAnsi="Century Gothic" w:cs="CenturyGothic-Bold"/>
          <w:bCs/>
          <w:color w:val="686868"/>
          <w:sz w:val="24"/>
          <w:szCs w:val="24"/>
        </w:rPr>
        <w:t xml:space="preserve">A continuación, se presenta un gráfico de barras donde aparecerán tus elementos más predominantes. La barra más alta representa el elemento que te describe de manera más precisa, de acuerdo con tus respuestas. </w:t>
      </w:r>
    </w:p>
    <w:p w:rsidR="005152D3" w:rsidRPr="005152D3" w:rsidRDefault="005152D3" w:rsidP="0014506F">
      <w:pPr>
        <w:spacing w:after="120"/>
        <w:jc w:val="both"/>
        <w:rPr>
          <w:rFonts w:ascii="Century Gothic" w:hAnsi="Century Gothic" w:cs="CenturyGothic-Bold"/>
          <w:bCs/>
          <w:color w:val="686868"/>
          <w:sz w:val="24"/>
          <w:szCs w:val="24"/>
        </w:rPr>
      </w:pPr>
      <w:r w:rsidRPr="005152D3">
        <w:rPr>
          <w:rFonts w:ascii="Century Gothic" w:hAnsi="Century Gothic" w:cs="CenturyGothic-Bold"/>
          <w:bCs/>
          <w:color w:val="686868"/>
          <w:sz w:val="24"/>
          <w:szCs w:val="24"/>
        </w:rPr>
        <w:tab/>
        <w:t xml:space="preserve">En este gráfico de barras se te mostrarán características específicas. Aquí se muestran barras hacia arriba y hacia abajo, donde las que se dirigen hacia arriba expresan las características de las personas Extrovertidas, Intuitivas, Racionales y Organizadas; y las que se dirigen hacia abajo exponen las características de las personas Introvertidas, Sensoriales, Emocionales y Casuales. </w:t>
      </w:r>
    </w:p>
    <w:p w:rsidR="005152D3" w:rsidRPr="005152D3" w:rsidRDefault="005152D3" w:rsidP="0014506F">
      <w:pPr>
        <w:spacing w:after="120"/>
        <w:jc w:val="both"/>
        <w:rPr>
          <w:rFonts w:ascii="Century Gothic" w:hAnsi="Century Gothic" w:cs="CenturyGothic-Bold"/>
          <w:bCs/>
          <w:color w:val="686868"/>
          <w:sz w:val="24"/>
          <w:szCs w:val="24"/>
        </w:rPr>
      </w:pPr>
      <w:r w:rsidRPr="005152D3">
        <w:rPr>
          <w:rFonts w:ascii="Century Gothic" w:hAnsi="Century Gothic" w:cs="CenturyGothic-Bold"/>
          <w:bCs/>
          <w:color w:val="686868"/>
          <w:sz w:val="24"/>
          <w:szCs w:val="24"/>
        </w:rPr>
        <w:tab/>
        <w:t>Estas barras describen cuán parecido eres o cuánto se asemeja a ti cada una de estas características. Cuanto más grande sea la barra, ya sea hacia arriba o hacia abajo, significa que esa característica se asemeja más a tus preferencias.</w:t>
      </w:r>
    </w:p>
    <w:p w:rsidR="005152D3" w:rsidRPr="005152D3" w:rsidRDefault="005152D3" w:rsidP="0014506F">
      <w:pPr>
        <w:spacing w:after="120"/>
        <w:jc w:val="both"/>
        <w:rPr>
          <w:rFonts w:ascii="Century Gothic" w:hAnsi="Century Gothic" w:cs="CenturyGothic-Bold"/>
          <w:bCs/>
          <w:color w:val="686868"/>
          <w:sz w:val="24"/>
          <w:szCs w:val="24"/>
        </w:rPr>
      </w:pPr>
      <w:r w:rsidRPr="005152D3">
        <w:rPr>
          <w:rFonts w:ascii="Century Gothic" w:hAnsi="Century Gothic" w:cs="CenturyGothic-Bold"/>
          <w:bCs/>
          <w:color w:val="686868"/>
          <w:sz w:val="24"/>
          <w:szCs w:val="24"/>
        </w:rPr>
        <w:tab/>
        <w:t xml:space="preserve">Como verás a continuación, existe una línea sobre el número cero (0). Esta línea representa la división que existe entre una característica y otra; por ejemplo, una persona que es más Sociable o Íntima. Si eres una persona más Sociable, entonces la barra cruzará la línea del medio (el número cero) y puede llegar hasta el tres (3) que es el puntaje máximo. En cambio, si eres una persona más Íntima, la barra irá del número cero (0) hacia abajo. En otras palabras, la barra estará por debajo del número cero (0) y puede llegar hasta el tres (3) que es el máximo puntaje que puedes </w:t>
      </w:r>
      <w:r w:rsidR="00AC56D9">
        <w:rPr>
          <w:rFonts w:ascii="Century Gothic" w:hAnsi="Century Gothic" w:cs="CenturyGothic-Bold"/>
          <w:bCs/>
          <w:color w:val="686868"/>
          <w:sz w:val="24"/>
          <w:szCs w:val="24"/>
        </w:rPr>
        <w:t>obtener para el área Í</w:t>
      </w:r>
      <w:r w:rsidR="00EE224C">
        <w:rPr>
          <w:rFonts w:ascii="Century Gothic" w:hAnsi="Century Gothic" w:cs="CenturyGothic-Bold"/>
          <w:bCs/>
          <w:color w:val="686868"/>
          <w:sz w:val="24"/>
          <w:szCs w:val="24"/>
        </w:rPr>
        <w:t>ntima.</w:t>
      </w:r>
      <w:r w:rsidRPr="005152D3">
        <w:rPr>
          <w:rFonts w:ascii="Century Gothic" w:hAnsi="Century Gothic" w:cs="CenturyGothic-Bold"/>
          <w:bCs/>
          <w:color w:val="686868"/>
          <w:sz w:val="24"/>
          <w:szCs w:val="24"/>
        </w:rPr>
        <w:t xml:space="preserve"> </w:t>
      </w:r>
    </w:p>
    <w:p w:rsidR="005152D3" w:rsidRPr="005152D3" w:rsidRDefault="005152D3" w:rsidP="0014506F">
      <w:pPr>
        <w:spacing w:after="120"/>
        <w:jc w:val="both"/>
        <w:rPr>
          <w:rFonts w:ascii="Century Gothic" w:hAnsi="Century Gothic" w:cs="CenturyGothic-Bold"/>
          <w:bCs/>
          <w:color w:val="686868"/>
          <w:sz w:val="24"/>
          <w:szCs w:val="24"/>
        </w:rPr>
      </w:pPr>
      <w:r w:rsidRPr="005152D3">
        <w:rPr>
          <w:rFonts w:ascii="Century Gothic" w:hAnsi="Century Gothic" w:cs="CenturyGothic-Bold"/>
          <w:bCs/>
          <w:color w:val="686868"/>
          <w:sz w:val="24"/>
          <w:szCs w:val="24"/>
        </w:rPr>
        <w:tab/>
        <w:t xml:space="preserve">Recuerda, el máximo puntaje que puedes obtener en estos elementos es de tres (3), tanto hacia arriba como hacia abajo. </w:t>
      </w:r>
    </w:p>
    <w:p w:rsidR="004954F7" w:rsidRDefault="005152D3" w:rsidP="00AC56D9">
      <w:pPr>
        <w:spacing w:after="0"/>
        <w:ind w:firstLine="709"/>
        <w:jc w:val="both"/>
        <w:rPr>
          <w:rFonts w:ascii="Century Gothic" w:hAnsi="Century Gothic" w:cs="CenturyGothic-Bold"/>
          <w:bCs/>
          <w:color w:val="686868"/>
          <w:sz w:val="24"/>
          <w:szCs w:val="24"/>
        </w:rPr>
      </w:pPr>
      <w:r w:rsidRPr="005152D3">
        <w:rPr>
          <w:rFonts w:ascii="Century Gothic" w:hAnsi="Century Gothic" w:cs="CenturyGothic-Bold"/>
          <w:bCs/>
          <w:color w:val="686868"/>
          <w:sz w:val="24"/>
          <w:szCs w:val="24"/>
        </w:rPr>
        <w:t xml:space="preserve">Después del gráfico de barras verás una breve descripción de cada elemento. </w:t>
      </w:r>
    </w:p>
    <w:p w:rsidR="00AC56D9" w:rsidRDefault="00AC56D9" w:rsidP="00F52DD1">
      <w:pPr>
        <w:rPr>
          <w:rFonts w:ascii="Century Gothic" w:hAnsi="Century Gothic" w:cs="CenturyGothic-Bold"/>
          <w:bCs/>
          <w:color w:val="686868"/>
          <w:sz w:val="24"/>
          <w:szCs w:val="24"/>
        </w:rPr>
      </w:pPr>
      <w:r>
        <w:rPr>
          <w:rFonts w:ascii="Century Gothic" w:hAnsi="Century Gothic" w:cs="CenturyGothic-Bold"/>
          <w:bCs/>
          <w:color w:val="686868"/>
          <w:sz w:val="24"/>
          <w:szCs w:val="24"/>
        </w:rPr>
        <w:br w:type="page"/>
      </w:r>
    </w:p>
    <w:p w:rsidR="004A05E1" w:rsidRPr="00E8198F" w:rsidRDefault="00732B45" w:rsidP="00E8198F">
      <w:pPr>
        <w:spacing w:after="120"/>
        <w:jc w:val="both"/>
        <w:rPr>
          <w:rFonts w:ascii="Century Gothic" w:hAnsi="Century Gothic" w:cs="CenturyGothic-Bold"/>
          <w:b/>
          <w:bCs/>
          <w:color w:val="686868"/>
          <w:sz w:val="28"/>
          <w:szCs w:val="28"/>
        </w:rPr>
      </w:pPr>
      <w:r w:rsidRPr="00732B45">
        <w:rPr>
          <w:rFonts w:ascii="Century Gothic" w:hAnsi="Century Gothic" w:cs="CenturyGothic-Bold"/>
          <w:b/>
          <w:bCs/>
          <w:color w:val="686868"/>
          <w:sz w:val="28"/>
          <w:szCs w:val="28"/>
        </w:rPr>
        <w:t>Descripciones de los</w:t>
      </w:r>
      <w:r w:rsidR="00C56348">
        <w:rPr>
          <w:rFonts w:ascii="Century Gothic" w:hAnsi="Century Gothic" w:cs="CenturyGothic-Bold"/>
          <w:b/>
          <w:bCs/>
          <w:color w:val="686868"/>
          <w:sz w:val="28"/>
          <w:szCs w:val="28"/>
        </w:rPr>
        <w:t xml:space="preserve"> elementos del área Extrovertido-Introvertido</w:t>
      </w:r>
    </w:p>
    <w:tbl>
      <w:tblPr>
        <w:tblpPr w:leftFromText="142" w:rightFromText="142" w:vertAnchor="text" w:tblpXSpec="center" w:tblpY="1"/>
        <w:tblOverlap w:val="never"/>
        <w:tblW w:w="0" w:type="auto"/>
        <w:tblBorders>
          <w:top w:val="single" w:sz="6" w:space="0" w:color="F9F9F9"/>
          <w:left w:val="single" w:sz="6" w:space="0" w:color="F9F9F9"/>
          <w:bottom w:val="single" w:sz="6" w:space="0" w:color="F9F9F9"/>
          <w:right w:val="single" w:sz="6" w:space="0" w:color="F9F9F9"/>
          <w:insideH w:val="single" w:sz="6" w:space="0" w:color="F9F9F9"/>
          <w:insideV w:val="single" w:sz="6" w:space="0" w:color="F9F9F9"/>
        </w:tblBorders>
        <w:tblCellMar>
          <w:left w:w="70" w:type="dxa"/>
          <w:right w:w="70" w:type="dxa"/>
        </w:tblCellMar>
        <w:tblLook w:val="0000"/>
      </w:tblPr>
      <w:tblGrid>
        <w:gridCol w:w="1692"/>
        <w:gridCol w:w="1497"/>
        <w:gridCol w:w="1559"/>
        <w:gridCol w:w="1559"/>
        <w:gridCol w:w="1843"/>
      </w:tblGrid>
      <w:tr w:rsidR="007D4D7E" w:rsidTr="0077412B">
        <w:trPr>
          <w:trHeight w:val="552"/>
        </w:trPr>
        <w:tc>
          <w:tcPr>
            <w:tcW w:w="1692" w:type="dxa"/>
            <w:vAlign w:val="center"/>
          </w:tcPr>
          <w:p w:rsidR="007D4D7E" w:rsidRPr="007D4D7E" w:rsidRDefault="00601BC6" w:rsidP="004B7FD6">
            <w:pPr>
              <w:spacing w:after="0"/>
              <w:ind w:left="-9"/>
              <w:jc w:val="center"/>
              <w:rPr>
                <w:rFonts w:ascii="Century Gothic" w:hAnsi="Century Gothic" w:cs="CenturyGothic-Bold"/>
                <w:b/>
                <w:bCs/>
                <w:color w:val="686868"/>
                <w:sz w:val="24"/>
                <w:szCs w:val="24"/>
              </w:rPr>
            </w:pPr>
            <w:r w:rsidRPr="00601BC6">
              <w:rPr>
                <w:rFonts w:ascii="Century Gothic" w:hAnsi="Century Gothic" w:cs="CenturyGothic-Bold"/>
                <w:b/>
                <w:bCs/>
                <w:noProof/>
                <w:color w:val="686868"/>
                <w:sz w:val="28"/>
                <w:szCs w:val="28"/>
                <w:lang w:eastAsia="es-PE"/>
              </w:rPr>
              <w:pict>
                <v:group id="_x0000_s1256" style="position:absolute;left:0;text-align:left;margin-left:70.2pt;margin-top:29.95pt;width:341.3pt;height:216.4pt;z-index:251901952" coordorigin="3565,8953" coordsize="6826,4328">
                  <v:group id="_x0000_s1253" style="position:absolute;left:3578;top:11025;width:6813;height:75" coordorigin="3582,11025" coordsize="6813,75" o:regroupid="34">
                    <v:shape id="_x0000_s1179" type="#_x0000_t32" style="position:absolute;left:3582;top:11099;width:6813;height:1" o:connectortype="straight" o:regroupid="32" strokecolor="gray [1629]" strokeweight="2.25pt"/>
                    <v:shape id="_x0000_s1166" type="#_x0000_t32" style="position:absolute;left:3582;top:11025;width:6813;height:1" o:connectortype="straight" o:regroupid="32" strokecolor="gray [1629]" strokeweight="6pt"/>
                  </v:group>
                  <v:shape id="_x0000_s1167" type="#_x0000_t32" style="position:absolute;left:3705;top:8956;width:1;height:4324;flip:x" o:connectortype="straight" o:regroupid="35" strokecolor="gray [1629]" strokeweight="4.5pt"/>
                  <v:shape id="_x0000_s1168" type="#_x0000_t32" style="position:absolute;left:3565;top:8953;width:183;height:0;flip:x" o:connectortype="straight" o:regroupid="35" strokecolor="gray [1629]" strokeweight="1.5pt"/>
                  <v:shape id="_x0000_s1169" type="#_x0000_t32" style="position:absolute;left:3607;top:9685;width:111;height:1;flip:x" o:connectortype="straight" o:regroupid="35" strokecolor="gray [1629]" strokeweight="1.5pt"/>
                  <v:shape id="_x0000_s1170" type="#_x0000_t32" style="position:absolute;left:3606;top:10362;width:111;height:1;flip:x" o:connectortype="straight" o:regroupid="35" strokecolor="gray [1629]" strokeweight="1.5pt"/>
                  <v:shape id="_x0000_s1171" type="#_x0000_t32" style="position:absolute;left:3578;top:11810;width:111;height:1;flip:x" o:connectortype="straight" o:regroupid="35" strokecolor="gray [1629]" strokeweight="1.5pt"/>
                  <v:shape id="_x0000_s1172" type="#_x0000_t32" style="position:absolute;left:3607;top:12507;width:111;height:1;flip:x" o:connectortype="straight" o:regroupid="35" strokecolor="gray [1629]" strokeweight="1.5pt"/>
                  <v:shape id="_x0000_s1173" type="#_x0000_t32" style="position:absolute;left:3578;top:13280;width:168;height:1;flip:x" o:connectortype="straight" o:regroupid="35" strokecolor="gray [1629]" strokeweight="1.5pt"/>
                </v:group>
              </w:pict>
            </w:r>
            <w:r>
              <w:rPr>
                <w:rFonts w:ascii="Century Gothic" w:hAnsi="Century Gothic" w:cs="CenturyGothic-Bold"/>
                <w:b/>
                <w:bCs/>
                <w:noProof/>
                <w:color w:val="686868"/>
                <w:sz w:val="24"/>
                <w:szCs w:val="24"/>
                <w:lang w:eastAsia="es-PE"/>
              </w:rPr>
              <w:pict>
                <v:shape id="_x0000_s1081" type="#_x0000_t202" style="position:absolute;left:0;text-align:left;margin-left:54.6pt;margin-top:25.2pt;width:45.9pt;height:43.65pt;z-index:251758592;mso-position-vertical-relative:margin" o:regroupid="12" filled="f" stroked="f">
                  <v:textbox style="mso-next-textbox:#_x0000_s1081">
                    <w:txbxContent>
                      <w:p w:rsidR="00C31565" w:rsidRPr="00C31565" w:rsidRDefault="00C31565" w:rsidP="00C31565">
                        <w:pPr>
                          <w:spacing w:after="0"/>
                          <w:rPr>
                            <w:rFonts w:ascii="Century Gothic" w:hAnsi="Century Gothic" w:cs="CenturyGothic-Bold"/>
                            <w:b/>
                            <w:bCs/>
                            <w:color w:val="686868"/>
                            <w:sz w:val="24"/>
                            <w:szCs w:val="24"/>
                          </w:rPr>
                        </w:pPr>
                        <w:r w:rsidRPr="00C31565">
                          <w:rPr>
                            <w:rFonts w:ascii="Century Gothic" w:hAnsi="Century Gothic" w:cs="CenturyGothic-Bold"/>
                            <w:b/>
                            <w:bCs/>
                            <w:color w:val="686868"/>
                            <w:sz w:val="24"/>
                            <w:szCs w:val="24"/>
                          </w:rPr>
                          <w:t>3</w:t>
                        </w:r>
                      </w:p>
                    </w:txbxContent>
                  </v:textbox>
                  <w10:wrap anchory="margin"/>
                </v:shape>
              </w:pict>
            </w:r>
            <w:r w:rsidR="007D4D7E" w:rsidRPr="007D4D7E">
              <w:rPr>
                <w:rFonts w:ascii="Century Gothic" w:hAnsi="Century Gothic" w:cs="CenturyGothic-Bold"/>
                <w:b/>
                <w:bCs/>
                <w:color w:val="686868"/>
                <w:sz w:val="24"/>
                <w:szCs w:val="24"/>
              </w:rPr>
              <w:t>Extrover</w:t>
            </w:r>
            <w:r w:rsidR="00C56348">
              <w:rPr>
                <w:rFonts w:ascii="Century Gothic" w:hAnsi="Century Gothic" w:cs="CenturyGothic-Bold"/>
                <w:b/>
                <w:bCs/>
                <w:color w:val="686868"/>
                <w:sz w:val="24"/>
                <w:szCs w:val="24"/>
              </w:rPr>
              <w:t>tido</w:t>
            </w:r>
          </w:p>
        </w:tc>
        <w:tc>
          <w:tcPr>
            <w:tcW w:w="1497" w:type="dxa"/>
            <w:vAlign w:val="center"/>
          </w:tcPr>
          <w:p w:rsidR="007D4D7E" w:rsidRPr="007D4D7E" w:rsidRDefault="007D4D7E" w:rsidP="004B7FD6">
            <w:pPr>
              <w:spacing w:after="0"/>
              <w:jc w:val="center"/>
              <w:rPr>
                <w:rFonts w:ascii="Century Gothic" w:hAnsi="Century Gothic" w:cs="CenturyGothic-Bold"/>
                <w:bCs/>
                <w:color w:val="686868"/>
                <w:sz w:val="24"/>
                <w:szCs w:val="24"/>
              </w:rPr>
            </w:pPr>
            <w:r w:rsidRPr="007D4D7E">
              <w:rPr>
                <w:rFonts w:ascii="Century Gothic" w:hAnsi="Century Gothic" w:cs="CenturyGothic-Bold"/>
                <w:bCs/>
                <w:color w:val="686868"/>
                <w:sz w:val="24"/>
                <w:szCs w:val="24"/>
              </w:rPr>
              <w:t>Ambientes</w:t>
            </w:r>
          </w:p>
          <w:p w:rsidR="007D4D7E" w:rsidRDefault="007D4D7E" w:rsidP="004B7FD6">
            <w:pPr>
              <w:spacing w:after="0"/>
              <w:jc w:val="center"/>
              <w:rPr>
                <w:rFonts w:ascii="Century Gothic" w:hAnsi="Century Gothic" w:cs="CenturyGothic-Bold"/>
                <w:b/>
                <w:bCs/>
                <w:color w:val="686868"/>
                <w:sz w:val="28"/>
                <w:szCs w:val="28"/>
              </w:rPr>
            </w:pPr>
            <w:r w:rsidRPr="007D4D7E">
              <w:rPr>
                <w:rFonts w:ascii="Century Gothic" w:hAnsi="Century Gothic" w:cs="CenturyGothic-Bold"/>
                <w:bCs/>
                <w:color w:val="686868"/>
                <w:sz w:val="24"/>
                <w:szCs w:val="24"/>
              </w:rPr>
              <w:t>Dinámicos</w:t>
            </w:r>
          </w:p>
        </w:tc>
        <w:tc>
          <w:tcPr>
            <w:tcW w:w="1559" w:type="dxa"/>
            <w:vAlign w:val="center"/>
          </w:tcPr>
          <w:p w:rsidR="007D4D7E" w:rsidRPr="007D4D7E" w:rsidRDefault="007D4D7E" w:rsidP="00912342">
            <w:pPr>
              <w:spacing w:after="0"/>
              <w:jc w:val="center"/>
              <w:rPr>
                <w:rFonts w:ascii="Century Gothic" w:hAnsi="Century Gothic" w:cs="CenturyGothic-Bold"/>
                <w:bCs/>
                <w:color w:val="686868"/>
                <w:sz w:val="24"/>
                <w:szCs w:val="24"/>
              </w:rPr>
            </w:pPr>
            <w:r w:rsidRPr="007D4D7E">
              <w:rPr>
                <w:rFonts w:ascii="Century Gothic" w:hAnsi="Century Gothic" w:cs="CenturyGothic-Bold"/>
                <w:bCs/>
                <w:color w:val="686868"/>
                <w:sz w:val="24"/>
                <w:szCs w:val="24"/>
              </w:rPr>
              <w:t>Sociable</w:t>
            </w:r>
          </w:p>
        </w:tc>
        <w:tc>
          <w:tcPr>
            <w:tcW w:w="1559" w:type="dxa"/>
            <w:vAlign w:val="center"/>
          </w:tcPr>
          <w:p w:rsidR="007D4D7E" w:rsidRPr="007D4D7E" w:rsidRDefault="007D4D7E" w:rsidP="00604E45">
            <w:pPr>
              <w:spacing w:after="0"/>
              <w:rPr>
                <w:rFonts w:ascii="Century Gothic" w:hAnsi="Century Gothic" w:cs="CenturyGothic-Bold"/>
                <w:bCs/>
                <w:color w:val="686868"/>
                <w:sz w:val="24"/>
                <w:szCs w:val="24"/>
              </w:rPr>
            </w:pPr>
            <w:r w:rsidRPr="007D4D7E">
              <w:rPr>
                <w:rFonts w:ascii="Century Gothic" w:hAnsi="Century Gothic" w:cs="CenturyGothic-Bold"/>
                <w:bCs/>
                <w:color w:val="686868"/>
                <w:sz w:val="24"/>
                <w:szCs w:val="24"/>
              </w:rPr>
              <w:t>Entusiasta</w:t>
            </w:r>
          </w:p>
        </w:tc>
        <w:tc>
          <w:tcPr>
            <w:tcW w:w="1843" w:type="dxa"/>
            <w:vAlign w:val="center"/>
          </w:tcPr>
          <w:p w:rsidR="007D4D7E" w:rsidRPr="007D4D7E" w:rsidRDefault="007D4D7E" w:rsidP="00604E45">
            <w:pPr>
              <w:spacing w:after="0"/>
              <w:rPr>
                <w:rFonts w:ascii="Century Gothic" w:hAnsi="Century Gothic" w:cs="CenturyGothic-Bold"/>
                <w:bCs/>
                <w:color w:val="686868"/>
                <w:sz w:val="24"/>
                <w:szCs w:val="24"/>
              </w:rPr>
            </w:pPr>
            <w:r w:rsidRPr="007D4D7E">
              <w:rPr>
                <w:rFonts w:ascii="Century Gothic" w:hAnsi="Century Gothic" w:cs="CenturyGothic-Bold"/>
                <w:bCs/>
                <w:color w:val="686868"/>
                <w:sz w:val="24"/>
                <w:szCs w:val="24"/>
              </w:rPr>
              <w:t>Comunicativo</w:t>
            </w:r>
          </w:p>
        </w:tc>
      </w:tr>
      <w:tr w:rsidR="00136EEE" w:rsidTr="0077412B">
        <w:trPr>
          <w:trHeight w:val="2098"/>
        </w:trPr>
        <w:tc>
          <w:tcPr>
            <w:tcW w:w="1692" w:type="dxa"/>
            <w:vMerge w:val="restart"/>
          </w:tcPr>
          <w:p w:rsidR="00136EEE" w:rsidRDefault="00136EEE" w:rsidP="004B7FD6">
            <w:pPr>
              <w:spacing w:after="0"/>
              <w:ind w:left="-9"/>
              <w:jc w:val="center"/>
              <w:rPr>
                <w:rFonts w:ascii="Century Gothic" w:hAnsi="Century Gothic" w:cs="CenturyGothic-Bold"/>
                <w:b/>
                <w:bCs/>
                <w:color w:val="686868"/>
                <w:sz w:val="28"/>
                <w:szCs w:val="28"/>
              </w:rPr>
            </w:pPr>
          </w:p>
          <w:p w:rsidR="00136EEE" w:rsidRDefault="00601BC6" w:rsidP="004B7FD6">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085" type="#_x0000_t202" style="position:absolute;left:0;text-align:left;margin-left:54.9pt;margin-top:21pt;width:38pt;height:39.85pt;z-index:251759616;mso-position-vertical-relative:margin" o:regroupid="12" filled="f" stroked="f">
                  <v:textbox style="mso-next-textbox:#_x0000_s1085">
                    <w:txbxContent>
                      <w:p w:rsidR="00C31565" w:rsidRPr="00C31565" w:rsidRDefault="00C31565" w:rsidP="00C31565">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2</w:t>
                        </w:r>
                      </w:p>
                    </w:txbxContent>
                  </v:textbox>
                  <w10:wrap anchory="margin"/>
                </v:shape>
              </w:pict>
            </w:r>
          </w:p>
          <w:p w:rsidR="00136EEE" w:rsidRDefault="00601BC6" w:rsidP="004B7FD6">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086" type="#_x0000_t202" style="position:absolute;left:0;text-align:left;margin-left:54.85pt;margin-top:57.6pt;width:38pt;height:34.9pt;z-index:251760640;mso-position-vertical-relative:margin" o:regroupid="12" filled="f" stroked="f">
                  <v:textbox style="mso-next-textbox:#_x0000_s1086">
                    <w:txbxContent>
                      <w:p w:rsidR="00C31565" w:rsidRPr="00C31565" w:rsidRDefault="00C31565" w:rsidP="00C31565">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1</w:t>
                        </w:r>
                      </w:p>
                    </w:txbxContent>
                  </v:textbox>
                  <w10:wrap anchory="margin"/>
                </v:shape>
              </w:pict>
            </w:r>
          </w:p>
          <w:p w:rsidR="00136EEE" w:rsidRDefault="00136EEE" w:rsidP="004B7FD6">
            <w:pPr>
              <w:spacing w:after="0"/>
              <w:ind w:left="-9"/>
              <w:jc w:val="center"/>
              <w:rPr>
                <w:rFonts w:ascii="Century Gothic" w:hAnsi="Century Gothic" w:cs="CenturyGothic-Bold"/>
                <w:b/>
                <w:bCs/>
                <w:color w:val="686868"/>
                <w:sz w:val="28"/>
                <w:szCs w:val="28"/>
              </w:rPr>
            </w:pPr>
          </w:p>
          <w:p w:rsidR="00136EEE" w:rsidRDefault="00601BC6" w:rsidP="004B7FD6">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087" type="#_x0000_t202" style="position:absolute;left:0;text-align:left;margin-left:54.4pt;margin-top:89.3pt;width:38pt;height:35.25pt;z-index:251761664;mso-position-vertical-relative:margin" o:regroupid="12" filled="f" stroked="f">
                  <v:textbox style="mso-next-textbox:#_x0000_s1087">
                    <w:txbxContent>
                      <w:p w:rsidR="00C31565" w:rsidRPr="00C31565" w:rsidRDefault="00C31565" w:rsidP="00C31565">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0</w:t>
                        </w:r>
                      </w:p>
                    </w:txbxContent>
                  </v:textbox>
                  <w10:wrap anchory="margin"/>
                </v:shape>
              </w:pict>
            </w:r>
          </w:p>
          <w:p w:rsidR="00136EEE" w:rsidRDefault="00601BC6" w:rsidP="004B7FD6">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089" type="#_x0000_t202" style="position:absolute;left:0;text-align:left;margin-left:54.55pt;margin-top:162.05pt;width:45.6pt;height:37.55pt;z-index:251763712;mso-position-vertical-relative:margin" o:regroupid="12" filled="f" stroked="f">
                  <v:textbox style="mso-next-textbox:#_x0000_s1089">
                    <w:txbxContent>
                      <w:p w:rsidR="00C31565" w:rsidRPr="00C31565" w:rsidRDefault="00C31565" w:rsidP="00C31565">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2</w:t>
                        </w:r>
                      </w:p>
                    </w:txbxContent>
                  </v:textbox>
                  <w10:wrap anchory="margin"/>
                </v:shape>
              </w:pict>
            </w:r>
            <w:r>
              <w:rPr>
                <w:rFonts w:ascii="Century Gothic" w:hAnsi="Century Gothic" w:cs="CenturyGothic-Bold"/>
                <w:b/>
                <w:bCs/>
                <w:noProof/>
                <w:color w:val="686868"/>
                <w:sz w:val="28"/>
                <w:szCs w:val="28"/>
                <w:lang w:eastAsia="es-PE"/>
              </w:rPr>
              <w:pict>
                <v:shape id="_x0000_s1088" type="#_x0000_t202" style="position:absolute;left:0;text-align:left;margin-left:54.55pt;margin-top:126.65pt;width:43.05pt;height:38.55pt;z-index:251762688;mso-position-vertical-relative:margin" o:regroupid="12" filled="f" stroked="f">
                  <v:textbox style="mso-next-textbox:#_x0000_s1088">
                    <w:txbxContent>
                      <w:p w:rsidR="00C31565" w:rsidRPr="00C31565" w:rsidRDefault="00C31565" w:rsidP="00C31565">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1</w:t>
                        </w:r>
                      </w:p>
                    </w:txbxContent>
                  </v:textbox>
                  <w10:wrap anchory="margin"/>
                </v:shape>
              </w:pict>
            </w:r>
            <w:r>
              <w:rPr>
                <w:rFonts w:ascii="Century Gothic" w:hAnsi="Century Gothic" w:cs="CenturyGothic-Bold"/>
                <w:b/>
                <w:bCs/>
                <w:noProof/>
                <w:color w:val="686868"/>
                <w:sz w:val="28"/>
                <w:szCs w:val="28"/>
                <w:lang w:eastAsia="es-PE"/>
              </w:rPr>
              <w:pict>
                <v:shape id="_x0000_s1090" type="#_x0000_t202" style="position:absolute;left:0;text-align:left;margin-left:54.45pt;margin-top:197.3pt;width:40.1pt;height:35.45pt;z-index:251764736;mso-position-vertical-relative:margin" o:regroupid="12" filled="f" stroked="f">
                  <v:textbox style="mso-next-textbox:#_x0000_s1090">
                    <w:txbxContent>
                      <w:p w:rsidR="00C31565" w:rsidRPr="00C31565" w:rsidRDefault="00C31565" w:rsidP="00C31565">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3</w:t>
                        </w:r>
                      </w:p>
                    </w:txbxContent>
                  </v:textbox>
                  <w10:wrap anchory="margin"/>
                </v:shape>
              </w:pict>
            </w:r>
          </w:p>
        </w:tc>
        <w:tc>
          <w:tcPr>
            <w:tcW w:w="1497" w:type="dxa"/>
            <w:vAlign w:val="bottom"/>
          </w:tcPr>
          <w:p w:rsidR="00136EEE" w:rsidRPr="00136EEE" w:rsidRDefault="00136EEE" w:rsidP="0077067C">
            <w:pPr>
              <w:spacing w:after="0"/>
              <w:jc w:val="center"/>
              <w:rPr>
                <w:rFonts w:cs="CenturyGothic-Bold"/>
                <w:b/>
                <w:bCs/>
                <w:color w:val="686868"/>
                <w:sz w:val="2"/>
                <w:szCs w:val="2"/>
              </w:rPr>
            </w:pPr>
          </w:p>
        </w:tc>
        <w:tc>
          <w:tcPr>
            <w:tcW w:w="1559" w:type="dxa"/>
            <w:vAlign w:val="bottom"/>
          </w:tcPr>
          <w:p w:rsidR="00136EEE" w:rsidRPr="00136EEE" w:rsidRDefault="00D07817" w:rsidP="0077067C">
            <w:pPr>
              <w:spacing w:after="0"/>
              <w:jc w:val="center"/>
              <w:rPr>
                <w:rFonts w:cs="CenturyGothic-Bold"/>
                <w:b/>
                <w:bCs/>
                <w:color w:val="686868"/>
                <w:sz w:val="2"/>
                <w:szCs w:val="2"/>
              </w:rPr>
            </w:pPr>
            <w:r>
              <w:rPr>
                <w:rFonts w:cs="CenturyGothic-Bold"/>
                <w:b/>
                <w:bCs/>
                <w:color w:val="686868"/>
                <w:sz w:val="2"/>
                <w:szCs w:val="2"/>
              </w:rPr>
              <w:t xml:space="preserve">  </w:t>
            </w:r>
          </w:p>
        </w:tc>
        <w:tc>
          <w:tcPr>
            <w:tcW w:w="1559" w:type="dxa"/>
            <w:vAlign w:val="bottom"/>
          </w:tcPr>
          <w:p w:rsidR="00136EEE" w:rsidRPr="00136EEE" w:rsidRDefault="00D07817" w:rsidP="00F75D01">
            <w:pPr>
              <w:spacing w:after="0"/>
              <w:jc w:val="center"/>
              <w:rPr>
                <w:rFonts w:cs="CenturyGothic-Bold"/>
                <w:b/>
                <w:bCs/>
                <w:color w:val="686868"/>
                <w:sz w:val="2"/>
                <w:szCs w:val="2"/>
              </w:rPr>
            </w:pPr>
            <w:r>
              <w:rPr>
                <w:rFonts w:cs="CenturyGothic-Bold"/>
                <w:b/>
                <w:bCs/>
                <w:color w:val="686868"/>
                <w:sz w:val="2"/>
                <w:szCs w:val="2"/>
              </w:rPr>
              <w:t xml:space="preserve">  </w:t>
            </w:r>
          </w:p>
        </w:tc>
        <w:tc>
          <w:tcPr>
            <w:tcW w:w="1843" w:type="dxa"/>
            <w:vAlign w:val="bottom"/>
          </w:tcPr>
          <w:p w:rsidR="00136EEE" w:rsidRPr="00136EEE" w:rsidRDefault="00D07817" w:rsidP="0077067C">
            <w:pPr>
              <w:spacing w:after="0"/>
              <w:jc w:val="center"/>
              <w:rPr>
                <w:rFonts w:cs="CenturyGothic-Bold"/>
                <w:b/>
                <w:bCs/>
                <w:color w:val="686868"/>
                <w:sz w:val="2"/>
                <w:szCs w:val="2"/>
              </w:rPr>
            </w:pPr>
            <w:r>
              <w:rPr>
                <w:rFonts w:cs="CenturyGothic-Bold"/>
                <w:b/>
                <w:bCs/>
                <w:color w:val="686868"/>
                <w:sz w:val="2"/>
                <w:szCs w:val="2"/>
              </w:rPr>
              <w:t xml:space="preserve">  </w:t>
            </w:r>
          </w:p>
        </w:tc>
      </w:tr>
      <w:tr w:rsidR="00136EEE" w:rsidTr="0077412B">
        <w:trPr>
          <w:trHeight w:val="2280"/>
        </w:trPr>
        <w:tc>
          <w:tcPr>
            <w:tcW w:w="1692" w:type="dxa"/>
            <w:vMerge/>
          </w:tcPr>
          <w:p w:rsidR="00136EEE" w:rsidRDefault="00136EEE" w:rsidP="004B7FD6">
            <w:pPr>
              <w:spacing w:after="0"/>
              <w:ind w:left="-9"/>
              <w:jc w:val="center"/>
              <w:rPr>
                <w:rFonts w:ascii="Century Gothic" w:hAnsi="Century Gothic" w:cs="CenturyGothic-Bold"/>
                <w:b/>
                <w:bCs/>
                <w:color w:val="686868"/>
                <w:sz w:val="28"/>
                <w:szCs w:val="28"/>
              </w:rPr>
            </w:pPr>
          </w:p>
        </w:tc>
        <w:tc>
          <w:tcPr>
            <w:tcW w:w="1497" w:type="dxa"/>
          </w:tcPr>
          <w:p w:rsidR="00136EEE" w:rsidRPr="00136EEE" w:rsidRDefault="00D07817" w:rsidP="004B7FD6">
            <w:pPr>
              <w:spacing w:after="0"/>
              <w:jc w:val="center"/>
              <w:rPr>
                <w:rFonts w:cs="CenturyGothic-Bold"/>
                <w:b/>
                <w:bCs/>
                <w:color w:val="686868"/>
                <w:sz w:val="2"/>
                <w:szCs w:val="2"/>
              </w:rPr>
            </w:pPr>
            <w:r>
              <w:rPr>
                <w:rFonts w:cs="CenturyGothic-Bold"/>
                <w:b/>
                <w:bCs/>
                <w:color w:val="686868"/>
                <w:sz w:val="2"/>
                <w:szCs w:val="2"/>
              </w:rPr>
              <w:t xml:space="preserve"> </w:t>
            </w:r>
          </w:p>
        </w:tc>
        <w:tc>
          <w:tcPr>
            <w:tcW w:w="1559" w:type="dxa"/>
          </w:tcPr>
          <w:p w:rsidR="00136EEE" w:rsidRPr="00136EEE" w:rsidRDefault="00D07817" w:rsidP="004B7FD6">
            <w:pPr>
              <w:spacing w:after="0"/>
              <w:jc w:val="center"/>
              <w:rPr>
                <w:rFonts w:cs="CenturyGothic-Bold"/>
                <w:b/>
                <w:bCs/>
                <w:color w:val="686868"/>
                <w:sz w:val="2"/>
                <w:szCs w:val="2"/>
              </w:rPr>
            </w:pPr>
            <w:r>
              <w:rPr>
                <w:rFonts w:cs="CenturyGothic-Bold"/>
                <w:b/>
                <w:bCs/>
                <w:color w:val="686868"/>
                <w:sz w:val="2"/>
                <w:szCs w:val="2"/>
              </w:rPr>
              <w:t xml:space="preserve"> </w:t>
            </w:r>
          </w:p>
        </w:tc>
        <w:tc>
          <w:tcPr>
            <w:tcW w:w="1559" w:type="dxa"/>
          </w:tcPr>
          <w:p w:rsidR="00136EEE" w:rsidRPr="00136EEE" w:rsidRDefault="00D07817" w:rsidP="004B7FD6">
            <w:pPr>
              <w:spacing w:after="0"/>
              <w:jc w:val="center"/>
              <w:rPr>
                <w:rFonts w:cs="CenturyGothic-Bold"/>
                <w:b/>
                <w:bCs/>
                <w:color w:val="686868"/>
                <w:sz w:val="2"/>
                <w:szCs w:val="2"/>
              </w:rPr>
            </w:pPr>
            <w:r>
              <w:rPr>
                <w:rFonts w:cs="CenturyGothic-Bold"/>
                <w:b/>
                <w:bCs/>
                <w:color w:val="686868"/>
                <w:sz w:val="2"/>
                <w:szCs w:val="2"/>
              </w:rPr>
              <w:t xml:space="preserve"> </w:t>
            </w:r>
          </w:p>
        </w:tc>
        <w:tc>
          <w:tcPr>
            <w:tcW w:w="1843" w:type="dxa"/>
          </w:tcPr>
          <w:p w:rsidR="00136EEE" w:rsidRPr="00136EEE" w:rsidRDefault="00D07817" w:rsidP="004B7FD6">
            <w:pPr>
              <w:spacing w:after="0"/>
              <w:jc w:val="center"/>
              <w:rPr>
                <w:rFonts w:cs="CenturyGothic-Bold"/>
                <w:b/>
                <w:bCs/>
                <w:color w:val="686868"/>
                <w:sz w:val="2"/>
                <w:szCs w:val="2"/>
              </w:rPr>
            </w:pPr>
            <w:r>
              <w:rPr>
                <w:rFonts w:cs="CenturyGothic-Bold"/>
                <w:b/>
                <w:bCs/>
                <w:color w:val="686868"/>
                <w:sz w:val="2"/>
                <w:szCs w:val="2"/>
              </w:rPr>
              <w:t xml:space="preserve"> </w:t>
            </w:r>
          </w:p>
        </w:tc>
      </w:tr>
      <w:tr w:rsidR="007D4D7E" w:rsidTr="0077412B">
        <w:trPr>
          <w:trHeight w:val="495"/>
        </w:trPr>
        <w:tc>
          <w:tcPr>
            <w:tcW w:w="1692" w:type="dxa"/>
            <w:vAlign w:val="bottom"/>
          </w:tcPr>
          <w:p w:rsidR="007D4D7E" w:rsidRPr="007D4D7E" w:rsidRDefault="007D4D7E" w:rsidP="004B7FD6">
            <w:pPr>
              <w:spacing w:after="0"/>
              <w:ind w:left="-9"/>
              <w:jc w:val="center"/>
              <w:rPr>
                <w:rFonts w:ascii="Century Gothic" w:hAnsi="Century Gothic" w:cs="CenturyGothic-Bold"/>
                <w:b/>
                <w:bCs/>
                <w:color w:val="686868"/>
                <w:sz w:val="24"/>
                <w:szCs w:val="24"/>
              </w:rPr>
            </w:pPr>
            <w:r w:rsidRPr="007D4D7E">
              <w:rPr>
                <w:rFonts w:ascii="Century Gothic" w:hAnsi="Century Gothic" w:cs="CenturyGothic-Bold"/>
                <w:b/>
                <w:bCs/>
                <w:color w:val="686868"/>
                <w:sz w:val="24"/>
                <w:szCs w:val="24"/>
              </w:rPr>
              <w:t>Introver</w:t>
            </w:r>
            <w:r w:rsidR="00C56348">
              <w:rPr>
                <w:rFonts w:ascii="Century Gothic" w:hAnsi="Century Gothic" w:cs="CenturyGothic-Bold"/>
                <w:b/>
                <w:bCs/>
                <w:color w:val="686868"/>
                <w:sz w:val="24"/>
                <w:szCs w:val="24"/>
              </w:rPr>
              <w:t>tido</w:t>
            </w:r>
          </w:p>
        </w:tc>
        <w:tc>
          <w:tcPr>
            <w:tcW w:w="1497" w:type="dxa"/>
            <w:vAlign w:val="bottom"/>
          </w:tcPr>
          <w:p w:rsidR="00E038DE" w:rsidRPr="00E038DE" w:rsidRDefault="00E038DE" w:rsidP="001C017F">
            <w:pPr>
              <w:spacing w:after="0"/>
              <w:jc w:val="center"/>
              <w:rPr>
                <w:rFonts w:ascii="Century Gothic" w:hAnsi="Century Gothic" w:cs="CenturyGothic-Bold"/>
                <w:bCs/>
                <w:color w:val="686868"/>
                <w:sz w:val="24"/>
                <w:szCs w:val="24"/>
              </w:rPr>
            </w:pPr>
            <w:r w:rsidRPr="00E038DE">
              <w:rPr>
                <w:rFonts w:ascii="Century Gothic" w:hAnsi="Century Gothic" w:cs="CenturyGothic-Bold"/>
                <w:bCs/>
                <w:color w:val="686868"/>
                <w:sz w:val="24"/>
                <w:szCs w:val="24"/>
              </w:rPr>
              <w:t>Ambientes</w:t>
            </w:r>
          </w:p>
          <w:p w:rsidR="007D4D7E" w:rsidRPr="00E038DE" w:rsidRDefault="00E038DE" w:rsidP="001C017F">
            <w:pPr>
              <w:spacing w:after="0"/>
              <w:jc w:val="center"/>
              <w:rPr>
                <w:rFonts w:ascii="Century Gothic" w:hAnsi="Century Gothic" w:cs="CenturyGothic-Bold"/>
                <w:bCs/>
                <w:color w:val="686868"/>
                <w:sz w:val="24"/>
                <w:szCs w:val="24"/>
              </w:rPr>
            </w:pPr>
            <w:r w:rsidRPr="00E038DE">
              <w:rPr>
                <w:rFonts w:ascii="Century Gothic" w:hAnsi="Century Gothic" w:cs="CenturyGothic-Bold"/>
                <w:bCs/>
                <w:color w:val="686868"/>
                <w:sz w:val="24"/>
                <w:szCs w:val="24"/>
              </w:rPr>
              <w:t>Tranquilos</w:t>
            </w:r>
          </w:p>
        </w:tc>
        <w:tc>
          <w:tcPr>
            <w:tcW w:w="1559" w:type="dxa"/>
            <w:vAlign w:val="center"/>
          </w:tcPr>
          <w:p w:rsidR="007D4D7E" w:rsidRPr="00E038DE" w:rsidRDefault="00E038DE" w:rsidP="00604E45">
            <w:pPr>
              <w:spacing w:after="0"/>
              <w:jc w:val="center"/>
              <w:rPr>
                <w:rFonts w:ascii="Century Gothic" w:hAnsi="Century Gothic" w:cs="CenturyGothic-Bold"/>
                <w:bCs/>
                <w:color w:val="686868"/>
                <w:sz w:val="24"/>
                <w:szCs w:val="24"/>
              </w:rPr>
            </w:pPr>
            <w:r w:rsidRPr="00E038DE">
              <w:rPr>
                <w:rFonts w:ascii="Century Gothic" w:hAnsi="Century Gothic" w:cs="CenturyGothic-Bold"/>
                <w:bCs/>
                <w:color w:val="686868"/>
                <w:sz w:val="24"/>
                <w:szCs w:val="24"/>
              </w:rPr>
              <w:t>Intimo</w:t>
            </w:r>
          </w:p>
        </w:tc>
        <w:tc>
          <w:tcPr>
            <w:tcW w:w="1559" w:type="dxa"/>
            <w:vAlign w:val="center"/>
          </w:tcPr>
          <w:p w:rsidR="007D4D7E" w:rsidRPr="00E038DE" w:rsidRDefault="00E038DE" w:rsidP="00604E45">
            <w:pPr>
              <w:spacing w:after="0"/>
              <w:rPr>
                <w:rFonts w:ascii="Century Gothic" w:hAnsi="Century Gothic" w:cs="CenturyGothic-Bold"/>
                <w:bCs/>
                <w:color w:val="686868"/>
                <w:sz w:val="24"/>
                <w:szCs w:val="24"/>
              </w:rPr>
            </w:pPr>
            <w:r w:rsidRPr="00E038DE">
              <w:rPr>
                <w:rFonts w:ascii="Century Gothic" w:hAnsi="Century Gothic" w:cs="CenturyGothic-Bold"/>
                <w:bCs/>
                <w:color w:val="686868"/>
                <w:sz w:val="24"/>
                <w:szCs w:val="24"/>
              </w:rPr>
              <w:t>Calmado</w:t>
            </w:r>
          </w:p>
        </w:tc>
        <w:tc>
          <w:tcPr>
            <w:tcW w:w="1843" w:type="dxa"/>
            <w:vAlign w:val="center"/>
          </w:tcPr>
          <w:p w:rsidR="007D4D7E" w:rsidRPr="00E038DE" w:rsidRDefault="00E038DE" w:rsidP="00604E45">
            <w:pPr>
              <w:spacing w:after="0"/>
              <w:rPr>
                <w:rFonts w:ascii="Century Gothic" w:hAnsi="Century Gothic" w:cs="CenturyGothic-Bold"/>
                <w:bCs/>
                <w:color w:val="686868"/>
                <w:sz w:val="24"/>
                <w:szCs w:val="24"/>
              </w:rPr>
            </w:pPr>
            <w:r w:rsidRPr="00E038DE">
              <w:rPr>
                <w:rFonts w:ascii="Century Gothic" w:hAnsi="Century Gothic" w:cs="CenturyGothic-Bold"/>
                <w:bCs/>
                <w:color w:val="686868"/>
                <w:sz w:val="24"/>
                <w:szCs w:val="24"/>
              </w:rPr>
              <w:t>Reservado</w:t>
            </w:r>
          </w:p>
        </w:tc>
      </w:tr>
      <w:tr w:rsidR="00B141DA" w:rsidTr="0077412B">
        <w:trPr>
          <w:trHeight w:val="495"/>
        </w:trPr>
        <w:tc>
          <w:tcPr>
            <w:tcW w:w="1692" w:type="dxa"/>
            <w:vAlign w:val="bottom"/>
          </w:tcPr>
          <w:p w:rsidR="00B141DA" w:rsidRPr="007D4D7E" w:rsidRDefault="00B141DA" w:rsidP="004B7FD6">
            <w:pPr>
              <w:spacing w:after="0"/>
              <w:ind w:left="-9"/>
              <w:jc w:val="center"/>
              <w:rPr>
                <w:rFonts w:ascii="Century Gothic" w:hAnsi="Century Gothic" w:cs="CenturyGothic-Bold"/>
                <w:b/>
                <w:bCs/>
                <w:color w:val="686868"/>
                <w:sz w:val="24"/>
                <w:szCs w:val="24"/>
              </w:rPr>
            </w:pPr>
          </w:p>
        </w:tc>
        <w:tc>
          <w:tcPr>
            <w:tcW w:w="1497" w:type="dxa"/>
            <w:vAlign w:val="bottom"/>
          </w:tcPr>
          <w:p w:rsidR="00B141DA" w:rsidRPr="00E038DE" w:rsidRDefault="00B141DA" w:rsidP="001C017F">
            <w:pPr>
              <w:spacing w:after="0"/>
              <w:jc w:val="center"/>
              <w:rPr>
                <w:rFonts w:ascii="Century Gothic" w:hAnsi="Century Gothic" w:cs="CenturyGothic-Bold"/>
                <w:bCs/>
                <w:color w:val="686868"/>
                <w:sz w:val="24"/>
                <w:szCs w:val="24"/>
              </w:rPr>
            </w:pPr>
          </w:p>
        </w:tc>
        <w:tc>
          <w:tcPr>
            <w:tcW w:w="1559" w:type="dxa"/>
            <w:vAlign w:val="center"/>
          </w:tcPr>
          <w:p w:rsidR="00B141DA" w:rsidRPr="00E038DE" w:rsidRDefault="00B141DA" w:rsidP="00604E45">
            <w:pPr>
              <w:spacing w:after="0"/>
              <w:jc w:val="center"/>
              <w:rPr>
                <w:rFonts w:ascii="Century Gothic" w:hAnsi="Century Gothic" w:cs="CenturyGothic-Bold"/>
                <w:bCs/>
                <w:color w:val="686868"/>
                <w:sz w:val="24"/>
                <w:szCs w:val="24"/>
              </w:rPr>
            </w:pPr>
          </w:p>
        </w:tc>
        <w:tc>
          <w:tcPr>
            <w:tcW w:w="1559" w:type="dxa"/>
            <w:vAlign w:val="center"/>
          </w:tcPr>
          <w:p w:rsidR="00B141DA" w:rsidRPr="00E038DE" w:rsidRDefault="00B141DA" w:rsidP="00604E45">
            <w:pPr>
              <w:spacing w:after="0"/>
              <w:rPr>
                <w:rFonts w:ascii="Century Gothic" w:hAnsi="Century Gothic" w:cs="CenturyGothic-Bold"/>
                <w:bCs/>
                <w:color w:val="686868"/>
                <w:sz w:val="24"/>
                <w:szCs w:val="24"/>
              </w:rPr>
            </w:pPr>
          </w:p>
        </w:tc>
        <w:tc>
          <w:tcPr>
            <w:tcW w:w="1843" w:type="dxa"/>
            <w:vAlign w:val="center"/>
          </w:tcPr>
          <w:p w:rsidR="00B141DA" w:rsidRPr="00E038DE" w:rsidRDefault="00B141DA" w:rsidP="00604E45">
            <w:pPr>
              <w:spacing w:after="0"/>
              <w:rPr>
                <w:rFonts w:ascii="Century Gothic" w:hAnsi="Century Gothic" w:cs="CenturyGothic-Bold"/>
                <w:bCs/>
                <w:color w:val="686868"/>
                <w:sz w:val="24"/>
                <w:szCs w:val="24"/>
              </w:rPr>
            </w:pPr>
          </w:p>
        </w:tc>
      </w:tr>
    </w:tbl>
    <w:p w:rsidR="00C156A6" w:rsidRDefault="00C156A6" w:rsidP="00C156A6">
      <w:pPr>
        <w:spacing w:after="0"/>
        <w:jc w:val="both"/>
        <w:rPr>
          <w:rFonts w:ascii="Century Gothic" w:hAnsi="Century Gothic" w:cs="CenturyGothic-Bold"/>
          <w:b/>
          <w:bCs/>
          <w:color w:val="686868"/>
          <w:sz w:val="28"/>
          <w:szCs w:val="28"/>
        </w:rPr>
      </w:pPr>
    </w:p>
    <w:p w:rsidR="00CC13E5" w:rsidRDefault="00CC13E5" w:rsidP="00CC13E5">
      <w:pPr>
        <w:spacing w:after="0"/>
        <w:rPr>
          <w:rFonts w:ascii="Century Gothic" w:hAnsi="Century Gothic" w:cs="CenturyGothic-Bold"/>
          <w:b/>
          <w:bCs/>
          <w:color w:val="686868"/>
          <w:sz w:val="28"/>
          <w:szCs w:val="28"/>
        </w:rPr>
      </w:pPr>
    </w:p>
    <w:p w:rsidR="00CC13E5" w:rsidRDefault="00CC13E5" w:rsidP="00551D85">
      <w:pPr>
        <w:spacing w:after="120"/>
        <w:rPr>
          <w:rFonts w:ascii="Century Gothic" w:hAnsi="Century Gothic" w:cs="CenturyGothic-Bold"/>
          <w:b/>
          <w:bCs/>
          <w:color w:val="686868"/>
          <w:sz w:val="28"/>
          <w:szCs w:val="28"/>
        </w:rPr>
      </w:pPr>
    </w:p>
    <w:p w:rsidR="00F01E99" w:rsidRPr="00F01E99" w:rsidRDefault="00F01E99" w:rsidP="00CC13E5">
      <w:pPr>
        <w:spacing w:after="0"/>
        <w:rPr>
          <w:rFonts w:ascii="Century Gothic" w:hAnsi="Century Gothic" w:cs="CenturyGothic-Bold"/>
          <w:b/>
          <w:bCs/>
          <w:color w:val="686868"/>
          <w:sz w:val="28"/>
          <w:szCs w:val="28"/>
        </w:rPr>
      </w:pPr>
      <w:r w:rsidRPr="00F01E99">
        <w:rPr>
          <w:rFonts w:ascii="Century Gothic" w:hAnsi="Century Gothic" w:cs="CenturyGothic-Bold"/>
          <w:b/>
          <w:bCs/>
          <w:color w:val="686868"/>
          <w:sz w:val="28"/>
          <w:szCs w:val="28"/>
        </w:rPr>
        <w:t>ElementoEI1</w:t>
      </w:r>
    </w:p>
    <w:p w:rsidR="00732B45" w:rsidRPr="00444E05" w:rsidRDefault="00444E05" w:rsidP="00DF0674">
      <w:pPr>
        <w:pStyle w:val="Cuerpo"/>
        <w:spacing w:after="200"/>
        <w:jc w:val="both"/>
        <w:rPr>
          <w:rFonts w:ascii="Century Gothic" w:eastAsiaTheme="minorHAnsi" w:hAnsi="Century Gothic" w:cs="CenturyGothic-Bold"/>
          <w:bCs/>
          <w:color w:val="686868"/>
          <w:szCs w:val="24"/>
          <w:lang w:val="es-PE"/>
        </w:rPr>
      </w:pPr>
      <w:r>
        <w:rPr>
          <w:rFonts w:ascii="Century Gothic" w:eastAsiaTheme="minorHAnsi" w:hAnsi="Century Gothic" w:cs="CenturyGothic-Bold"/>
          <w:bCs/>
          <w:color w:val="686868"/>
          <w:szCs w:val="24"/>
          <w:lang w:val="es-PE"/>
        </w:rPr>
        <w:t>Descelet1</w:t>
      </w:r>
    </w:p>
    <w:p w:rsidR="006A4B88" w:rsidRDefault="00F01E99" w:rsidP="00110BFF">
      <w:pPr>
        <w:pStyle w:val="Cuerpo"/>
        <w:spacing w:after="120"/>
        <w:jc w:val="both"/>
        <w:rPr>
          <w:rFonts w:ascii="Century Gothic" w:eastAsiaTheme="minorHAnsi" w:hAnsi="Century Gothic" w:cs="CenturyGothic-Bold"/>
          <w:b/>
          <w:bCs/>
          <w:color w:val="686868"/>
          <w:sz w:val="28"/>
          <w:szCs w:val="28"/>
          <w:lang w:val="es-PE"/>
        </w:rPr>
      </w:pPr>
      <w:r>
        <w:rPr>
          <w:rFonts w:ascii="Century Gothic" w:eastAsiaTheme="minorHAnsi" w:hAnsi="Century Gothic" w:cs="CenturyGothic-Bold"/>
          <w:b/>
          <w:bCs/>
          <w:color w:val="686868"/>
          <w:sz w:val="28"/>
          <w:szCs w:val="28"/>
          <w:lang w:val="es-PE"/>
        </w:rPr>
        <w:t>ElementoEI2</w:t>
      </w:r>
    </w:p>
    <w:p w:rsidR="00551D85" w:rsidRDefault="00444E05" w:rsidP="00551D85">
      <w:pPr>
        <w:pStyle w:val="Cuerpo"/>
        <w:jc w:val="both"/>
        <w:rPr>
          <w:rFonts w:ascii="Century Gothic" w:eastAsiaTheme="minorHAnsi" w:hAnsi="Century Gothic" w:cs="CenturyGothic-Bold"/>
          <w:bCs/>
          <w:color w:val="686868"/>
          <w:szCs w:val="24"/>
          <w:lang w:val="es-PE"/>
        </w:rPr>
      </w:pPr>
      <w:r>
        <w:rPr>
          <w:rFonts w:ascii="Century Gothic" w:eastAsiaTheme="minorHAnsi" w:hAnsi="Century Gothic" w:cs="CenturyGothic-Bold"/>
          <w:bCs/>
          <w:color w:val="686868"/>
          <w:szCs w:val="24"/>
          <w:lang w:val="es-PE"/>
        </w:rPr>
        <w:t>Descelet2</w:t>
      </w:r>
    </w:p>
    <w:p w:rsidR="00551D85" w:rsidRDefault="00551D85">
      <w:pPr>
        <w:rPr>
          <w:rFonts w:ascii="Century Gothic" w:hAnsi="Century Gothic" w:cs="CenturyGothic-Bold"/>
          <w:bCs/>
          <w:color w:val="686868"/>
          <w:sz w:val="24"/>
          <w:szCs w:val="24"/>
        </w:rPr>
      </w:pPr>
      <w:r>
        <w:rPr>
          <w:rFonts w:ascii="Century Gothic" w:hAnsi="Century Gothic" w:cs="CenturyGothic-Bold"/>
          <w:bCs/>
          <w:color w:val="686868"/>
          <w:szCs w:val="24"/>
        </w:rPr>
        <w:br w:type="page"/>
      </w:r>
    </w:p>
    <w:p w:rsidR="00EE5DFD" w:rsidRPr="00EE5DFD" w:rsidRDefault="00EE5DFD" w:rsidP="00110BFF">
      <w:pPr>
        <w:pStyle w:val="Cuerpo"/>
        <w:spacing w:after="120"/>
        <w:jc w:val="both"/>
        <w:rPr>
          <w:rFonts w:ascii="Century Gothic" w:eastAsiaTheme="minorHAnsi" w:hAnsi="Century Gothic" w:cs="CenturyGothic-Bold"/>
          <w:b/>
          <w:bCs/>
          <w:color w:val="686868"/>
          <w:sz w:val="28"/>
          <w:szCs w:val="28"/>
          <w:lang w:val="es-PE"/>
        </w:rPr>
      </w:pPr>
      <w:r w:rsidRPr="00EE5DFD">
        <w:rPr>
          <w:rFonts w:ascii="Century Gothic" w:eastAsiaTheme="minorHAnsi" w:hAnsi="Century Gothic" w:cs="CenturyGothic-Bold"/>
          <w:b/>
          <w:bCs/>
          <w:color w:val="686868"/>
          <w:sz w:val="28"/>
          <w:szCs w:val="28"/>
          <w:lang w:val="es-PE"/>
        </w:rPr>
        <w:t>ElementoEI3</w:t>
      </w:r>
    </w:p>
    <w:p w:rsidR="00732B45" w:rsidRPr="00444E05" w:rsidRDefault="00444E05" w:rsidP="00DF0674">
      <w:pPr>
        <w:pStyle w:val="Cuerpo"/>
        <w:spacing w:after="200"/>
        <w:jc w:val="both"/>
        <w:rPr>
          <w:rFonts w:ascii="Century Gothic" w:eastAsiaTheme="minorHAnsi" w:hAnsi="Century Gothic" w:cs="CenturyGothic-Bold"/>
          <w:bCs/>
          <w:color w:val="686868"/>
          <w:szCs w:val="24"/>
          <w:lang w:val="es-PE"/>
        </w:rPr>
      </w:pPr>
      <w:r>
        <w:rPr>
          <w:rFonts w:ascii="Century Gothic" w:eastAsiaTheme="minorHAnsi" w:hAnsi="Century Gothic" w:cs="CenturyGothic-Bold"/>
          <w:bCs/>
          <w:color w:val="686868"/>
          <w:szCs w:val="24"/>
          <w:lang w:val="es-PE"/>
        </w:rPr>
        <w:t>Descelet3</w:t>
      </w:r>
    </w:p>
    <w:p w:rsidR="00EE5DFD" w:rsidRPr="00EE5DFD" w:rsidRDefault="00EE5DFD" w:rsidP="00110BFF">
      <w:pPr>
        <w:pStyle w:val="Cuerpo"/>
        <w:spacing w:after="120"/>
        <w:jc w:val="both"/>
        <w:rPr>
          <w:rFonts w:ascii="Century Gothic" w:eastAsiaTheme="minorHAnsi" w:hAnsi="Century Gothic" w:cs="CenturyGothic-Bold"/>
          <w:b/>
          <w:bCs/>
          <w:color w:val="686868"/>
          <w:sz w:val="28"/>
          <w:szCs w:val="28"/>
          <w:lang w:val="es-PE"/>
        </w:rPr>
      </w:pPr>
      <w:r w:rsidRPr="00EE5DFD">
        <w:rPr>
          <w:rFonts w:ascii="Century Gothic" w:eastAsiaTheme="minorHAnsi" w:hAnsi="Century Gothic" w:cs="CenturyGothic-Bold"/>
          <w:b/>
          <w:bCs/>
          <w:color w:val="686868"/>
          <w:sz w:val="28"/>
          <w:szCs w:val="28"/>
          <w:lang w:val="es-PE"/>
        </w:rPr>
        <w:t>ElementoEI4</w:t>
      </w:r>
    </w:p>
    <w:p w:rsidR="00732B45" w:rsidRPr="00732B45" w:rsidRDefault="00444E05" w:rsidP="00B141DA">
      <w:pPr>
        <w:pStyle w:val="Cuerpo"/>
        <w:spacing w:after="360"/>
        <w:jc w:val="both"/>
        <w:rPr>
          <w:rFonts w:ascii="Century Gothic" w:eastAsiaTheme="minorHAnsi" w:hAnsi="Century Gothic" w:cs="CenturyGothic-Bold"/>
          <w:bCs/>
          <w:color w:val="686868"/>
          <w:szCs w:val="24"/>
          <w:lang w:val="es-PE"/>
        </w:rPr>
      </w:pPr>
      <w:r>
        <w:rPr>
          <w:rFonts w:ascii="Century Gothic" w:eastAsiaTheme="minorHAnsi" w:hAnsi="Century Gothic" w:cs="CenturyGothic-Bold"/>
          <w:bCs/>
          <w:color w:val="686868"/>
          <w:szCs w:val="24"/>
          <w:lang w:val="es-PE"/>
        </w:rPr>
        <w:t>Descelet4</w:t>
      </w:r>
    </w:p>
    <w:p w:rsidR="002657E9" w:rsidRDefault="00AC56D9" w:rsidP="00622C77">
      <w:pPr>
        <w:spacing w:after="120"/>
        <w:rPr>
          <w:rFonts w:ascii="Century Gothic" w:hAnsi="Century Gothic" w:cs="CenturyGothic-Bold"/>
          <w:b/>
          <w:bCs/>
          <w:color w:val="686868"/>
          <w:sz w:val="28"/>
          <w:szCs w:val="28"/>
        </w:rPr>
      </w:pPr>
      <w:r w:rsidRPr="00732B45">
        <w:rPr>
          <w:rFonts w:ascii="Century Gothic" w:hAnsi="Century Gothic" w:cs="CenturyGothic-Bold"/>
          <w:b/>
          <w:bCs/>
          <w:color w:val="686868"/>
          <w:sz w:val="28"/>
          <w:szCs w:val="28"/>
        </w:rPr>
        <w:t xml:space="preserve">Descripciones de los elementos del área </w:t>
      </w:r>
      <w:r w:rsidR="00C56348">
        <w:rPr>
          <w:rFonts w:ascii="Century Gothic" w:hAnsi="Century Gothic" w:cs="CenturyGothic-Bold"/>
          <w:b/>
          <w:bCs/>
          <w:color w:val="686868"/>
          <w:sz w:val="28"/>
          <w:szCs w:val="28"/>
        </w:rPr>
        <w:t>Intuitivo</w:t>
      </w:r>
      <w:r w:rsidR="00732B45" w:rsidRPr="00732B45">
        <w:rPr>
          <w:rFonts w:ascii="Century Gothic" w:hAnsi="Century Gothic" w:cs="CenturyGothic-Bold"/>
          <w:b/>
          <w:bCs/>
          <w:color w:val="686868"/>
          <w:sz w:val="28"/>
          <w:szCs w:val="28"/>
        </w:rPr>
        <w:t>-Sens</w:t>
      </w:r>
      <w:bookmarkStart w:id="0" w:name="_GoBack"/>
      <w:bookmarkEnd w:id="0"/>
      <w:r w:rsidR="00C56348">
        <w:rPr>
          <w:rFonts w:ascii="Century Gothic" w:hAnsi="Century Gothic" w:cs="CenturyGothic-Bold"/>
          <w:b/>
          <w:bCs/>
          <w:color w:val="686868"/>
          <w:sz w:val="28"/>
          <w:szCs w:val="28"/>
        </w:rPr>
        <w:t>orial</w:t>
      </w:r>
    </w:p>
    <w:tbl>
      <w:tblPr>
        <w:tblW w:w="0" w:type="auto"/>
        <w:jc w:val="center"/>
        <w:tblBorders>
          <w:top w:val="single" w:sz="6" w:space="0" w:color="F9F9F9"/>
          <w:left w:val="single" w:sz="6" w:space="0" w:color="F9F9F9"/>
          <w:bottom w:val="single" w:sz="6" w:space="0" w:color="F9F9F9"/>
          <w:right w:val="single" w:sz="6" w:space="0" w:color="F9F9F9"/>
          <w:insideH w:val="single" w:sz="6" w:space="0" w:color="F9F9F9"/>
          <w:insideV w:val="single" w:sz="6" w:space="0" w:color="F9F9F9"/>
        </w:tblBorders>
        <w:tblCellMar>
          <w:left w:w="70" w:type="dxa"/>
          <w:right w:w="70" w:type="dxa"/>
        </w:tblCellMar>
        <w:tblLook w:val="0000"/>
      </w:tblPr>
      <w:tblGrid>
        <w:gridCol w:w="1704"/>
        <w:gridCol w:w="1497"/>
        <w:gridCol w:w="1524"/>
        <w:gridCol w:w="1474"/>
        <w:gridCol w:w="1656"/>
      </w:tblGrid>
      <w:tr w:rsidR="000D6986" w:rsidTr="00422855">
        <w:trPr>
          <w:trHeight w:val="436"/>
          <w:jc w:val="center"/>
        </w:trPr>
        <w:tc>
          <w:tcPr>
            <w:tcW w:w="1704" w:type="dxa"/>
            <w:vAlign w:val="center"/>
          </w:tcPr>
          <w:p w:rsidR="000D6986" w:rsidRPr="00C80E85" w:rsidRDefault="00601BC6" w:rsidP="00422855">
            <w:pPr>
              <w:spacing w:after="0"/>
              <w:ind w:left="-9"/>
              <w:rPr>
                <w:rFonts w:ascii="Century Gothic" w:hAnsi="Century Gothic" w:cs="CenturyGothic-Bold"/>
                <w:b/>
                <w:bCs/>
                <w:color w:val="686868"/>
                <w:sz w:val="24"/>
                <w:szCs w:val="24"/>
              </w:rPr>
            </w:pPr>
            <w:r>
              <w:rPr>
                <w:rFonts w:ascii="Century Gothic" w:hAnsi="Century Gothic" w:cs="CenturyGothic-Bold"/>
                <w:b/>
                <w:bCs/>
                <w:noProof/>
                <w:color w:val="686868"/>
                <w:sz w:val="24"/>
                <w:szCs w:val="24"/>
                <w:lang w:eastAsia="es-PE"/>
              </w:rPr>
              <w:pict>
                <v:group id="_x0000_s1482" style="position:absolute;left:0;text-align:left;margin-left:67.4pt;margin-top:20.1pt;width:279.9pt;height:213.6pt;z-index:252073984" coordorigin="3617,4570" coordsize="6268,4272">
                  <v:group id="_x0000_s1483" style="position:absolute;left:3659;top:6661;width:6226;height:78" coordorigin="3591,11307" coordsize="6813,78">
                    <v:shape id="_x0000_s1484" type="#_x0000_t32" style="position:absolute;left:3591;top:11307;width:6813;height:1" o:connectortype="straight" strokecolor="gray [1629]" strokeweight="6pt"/>
                    <v:shape id="_x0000_s1485" type="#_x0000_t32" style="position:absolute;left:3591;top:11384;width:6813;height:1" o:connectortype="straight" strokecolor="gray [1629]" strokeweight="2.25pt"/>
                  </v:group>
                  <v:group id="_x0000_s1486" style="position:absolute;left:3617;top:4570;width:185;height:4272" coordorigin="3555,9092" coordsize="185,4272">
                    <v:shape id="_x0000_s1487" type="#_x0000_t32" style="position:absolute;left:3698;top:9095;width:1;height:4268;flip:x" o:connectortype="straight" strokecolor="gray [1629]" strokeweight="4.5pt"/>
                    <v:shape id="_x0000_s1488" type="#_x0000_t32" style="position:absolute;left:3555;top:9092;width:185;height:0;flip:x" o:connectortype="straight" strokecolor="gray [1629]" strokeweight="1.5pt"/>
                    <v:shape id="_x0000_s1489" type="#_x0000_t32" style="position:absolute;left:3597;top:9795;width:113;height:1;flip:x" o:connectortype="straight" strokecolor="gray [1629]" strokeweight="1.5pt"/>
                    <v:shape id="_x0000_s1490" type="#_x0000_t32" style="position:absolute;left:3596;top:10446;width:113;height:1;flip:x" o:connectortype="straight" strokecolor="gray [1629]" strokeweight="1.5pt"/>
                    <v:shape id="_x0000_s1491" type="#_x0000_t32" style="position:absolute;left:3586;top:11954;width:113;height:1;flip:x" o:connectortype="straight" strokecolor="gray [1629]" strokeweight="1.5pt"/>
                    <v:shape id="_x0000_s1492" type="#_x0000_t32" style="position:absolute;left:3593;top:12615;width:113;height:1;flip:x" o:connectortype="straight" strokecolor="gray [1629]" strokeweight="1.5pt"/>
                    <v:shape id="_x0000_s1493" type="#_x0000_t32" style="position:absolute;left:3569;top:13363;width:170;height:1;flip:x" o:connectortype="straight" strokecolor="gray [1629]" strokeweight="1.5pt"/>
                  </v:group>
                </v:group>
              </w:pict>
            </w:r>
            <w:r>
              <w:rPr>
                <w:rFonts w:ascii="Century Gothic" w:hAnsi="Century Gothic" w:cs="CenturyGothic-Bold"/>
                <w:b/>
                <w:bCs/>
                <w:noProof/>
                <w:color w:val="686868"/>
                <w:sz w:val="24"/>
                <w:szCs w:val="24"/>
                <w:lang w:eastAsia="es-PE"/>
              </w:rPr>
              <w:pict>
                <v:shape id="_x0000_s1475" type="#_x0000_t202" style="position:absolute;left:0;text-align:left;margin-left:52.1pt;margin-top:11.4pt;width:45.9pt;height:43.65pt;z-index:252066816;mso-position-vertical-relative:margin" filled="f" stroked="f">
                  <v:textbox style="mso-next-textbox:#_x0000_s1475">
                    <w:txbxContent>
                      <w:p w:rsidR="000D6986" w:rsidRPr="00C31565" w:rsidRDefault="000D6986" w:rsidP="000D6986">
                        <w:pPr>
                          <w:spacing w:after="0"/>
                          <w:rPr>
                            <w:rFonts w:ascii="Century Gothic" w:hAnsi="Century Gothic" w:cs="CenturyGothic-Bold"/>
                            <w:b/>
                            <w:bCs/>
                            <w:color w:val="686868"/>
                            <w:sz w:val="24"/>
                            <w:szCs w:val="24"/>
                          </w:rPr>
                        </w:pPr>
                        <w:r w:rsidRPr="00C31565">
                          <w:rPr>
                            <w:rFonts w:ascii="Century Gothic" w:hAnsi="Century Gothic" w:cs="CenturyGothic-Bold"/>
                            <w:b/>
                            <w:bCs/>
                            <w:color w:val="686868"/>
                            <w:sz w:val="24"/>
                            <w:szCs w:val="24"/>
                          </w:rPr>
                          <w:t>3</w:t>
                        </w:r>
                      </w:p>
                    </w:txbxContent>
                  </v:textbox>
                  <w10:wrap anchory="margin"/>
                </v:shape>
              </w:pict>
            </w:r>
            <w:r w:rsidR="000D6986" w:rsidRPr="00C80E85">
              <w:rPr>
                <w:rFonts w:ascii="Century Gothic" w:hAnsi="Century Gothic" w:cs="CenturyGothic-Bold"/>
                <w:b/>
                <w:bCs/>
                <w:color w:val="686868"/>
                <w:sz w:val="24"/>
                <w:szCs w:val="24"/>
              </w:rPr>
              <w:t>Intu</w:t>
            </w:r>
            <w:r w:rsidR="000D6986">
              <w:rPr>
                <w:rFonts w:ascii="Century Gothic" w:hAnsi="Century Gothic" w:cs="CenturyGothic-Bold"/>
                <w:b/>
                <w:bCs/>
                <w:color w:val="686868"/>
                <w:sz w:val="24"/>
                <w:szCs w:val="24"/>
              </w:rPr>
              <w:t>itivo</w:t>
            </w:r>
          </w:p>
        </w:tc>
        <w:tc>
          <w:tcPr>
            <w:tcW w:w="1497" w:type="dxa"/>
            <w:vAlign w:val="center"/>
          </w:tcPr>
          <w:p w:rsidR="000D6986" w:rsidRDefault="000D6986" w:rsidP="00422855">
            <w:pPr>
              <w:spacing w:after="0"/>
              <w:jc w:val="center"/>
              <w:rPr>
                <w:rFonts w:ascii="Century Gothic" w:hAnsi="Century Gothic" w:cs="CenturyGothic-Bold"/>
                <w:b/>
                <w:bCs/>
                <w:color w:val="686868"/>
                <w:sz w:val="28"/>
                <w:szCs w:val="28"/>
              </w:rPr>
            </w:pPr>
            <w:r>
              <w:rPr>
                <w:rFonts w:ascii="Century Gothic" w:hAnsi="Century Gothic" w:cs="CenturyGothic-Bold"/>
                <w:bCs/>
                <w:color w:val="686868"/>
                <w:sz w:val="24"/>
                <w:szCs w:val="24"/>
              </w:rPr>
              <w:t>Instintivo</w:t>
            </w:r>
          </w:p>
        </w:tc>
        <w:tc>
          <w:tcPr>
            <w:tcW w:w="1524" w:type="dxa"/>
            <w:vAlign w:val="center"/>
          </w:tcPr>
          <w:p w:rsidR="000D6986" w:rsidRPr="007D4D7E" w:rsidRDefault="000D6986" w:rsidP="00422855">
            <w:pPr>
              <w:spacing w:after="0"/>
              <w:rPr>
                <w:rFonts w:ascii="Century Gothic" w:hAnsi="Century Gothic" w:cs="CenturyGothic-Bold"/>
                <w:bCs/>
                <w:color w:val="686868"/>
                <w:sz w:val="24"/>
                <w:szCs w:val="24"/>
              </w:rPr>
            </w:pPr>
            <w:r>
              <w:rPr>
                <w:rFonts w:ascii="Century Gothic" w:hAnsi="Century Gothic" w:cs="CenturyGothic-Bold"/>
                <w:bCs/>
                <w:color w:val="686868"/>
                <w:sz w:val="24"/>
                <w:szCs w:val="24"/>
              </w:rPr>
              <w:t xml:space="preserve"> Original</w:t>
            </w:r>
          </w:p>
        </w:tc>
        <w:tc>
          <w:tcPr>
            <w:tcW w:w="1321" w:type="dxa"/>
            <w:vAlign w:val="center"/>
          </w:tcPr>
          <w:p w:rsidR="000D6986" w:rsidRPr="007D4D7E" w:rsidRDefault="000D6986" w:rsidP="00422855">
            <w:pPr>
              <w:spacing w:after="0"/>
              <w:rPr>
                <w:rFonts w:ascii="Century Gothic" w:hAnsi="Century Gothic" w:cs="CenturyGothic-Bold"/>
                <w:bCs/>
                <w:color w:val="686868"/>
                <w:sz w:val="24"/>
                <w:szCs w:val="24"/>
              </w:rPr>
            </w:pPr>
            <w:r>
              <w:rPr>
                <w:rFonts w:ascii="Century Gothic" w:hAnsi="Century Gothic" w:cs="CenturyGothic-Bold"/>
                <w:bCs/>
                <w:color w:val="686868"/>
                <w:sz w:val="24"/>
                <w:szCs w:val="24"/>
              </w:rPr>
              <w:t>Creativo</w:t>
            </w:r>
          </w:p>
        </w:tc>
        <w:tc>
          <w:tcPr>
            <w:tcW w:w="1656" w:type="dxa"/>
            <w:vAlign w:val="center"/>
          </w:tcPr>
          <w:p w:rsidR="000D6986" w:rsidRPr="007D4D7E" w:rsidRDefault="000D6986" w:rsidP="00422855">
            <w:pPr>
              <w:spacing w:after="0"/>
              <w:rPr>
                <w:rFonts w:ascii="Century Gothic" w:hAnsi="Century Gothic" w:cs="CenturyGothic-Bold"/>
                <w:bCs/>
                <w:color w:val="686868"/>
                <w:sz w:val="24"/>
                <w:szCs w:val="24"/>
              </w:rPr>
            </w:pPr>
          </w:p>
        </w:tc>
      </w:tr>
      <w:tr w:rsidR="000D6986" w:rsidTr="00422855">
        <w:trPr>
          <w:trHeight w:val="2138"/>
          <w:jc w:val="center"/>
        </w:trPr>
        <w:tc>
          <w:tcPr>
            <w:tcW w:w="1704" w:type="dxa"/>
            <w:vMerge w:val="restart"/>
          </w:tcPr>
          <w:p w:rsidR="000D6986" w:rsidRDefault="000D6986" w:rsidP="00422855">
            <w:pPr>
              <w:spacing w:after="0"/>
              <w:ind w:left="-9"/>
              <w:jc w:val="center"/>
              <w:rPr>
                <w:rFonts w:ascii="Century Gothic" w:hAnsi="Century Gothic" w:cs="CenturyGothic-Bold"/>
                <w:b/>
                <w:bCs/>
                <w:color w:val="686868"/>
                <w:sz w:val="28"/>
                <w:szCs w:val="28"/>
              </w:rPr>
            </w:pPr>
          </w:p>
          <w:p w:rsidR="000D6986" w:rsidRDefault="00601BC6" w:rsidP="00422855">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476" type="#_x0000_t202" style="position:absolute;left:0;text-align:left;margin-left:52.1pt;margin-top:20.85pt;width:38pt;height:39.85pt;z-index:252067840;mso-position-vertical-relative:margin" filled="f" stroked="f">
                  <v:textbox style="mso-next-textbox:#_x0000_s1476">
                    <w:txbxContent>
                      <w:p w:rsidR="000D6986" w:rsidRPr="00C31565" w:rsidRDefault="000D6986" w:rsidP="000D6986">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2</w:t>
                        </w:r>
                      </w:p>
                    </w:txbxContent>
                  </v:textbox>
                  <w10:wrap anchory="margin"/>
                </v:shape>
              </w:pict>
            </w:r>
          </w:p>
          <w:p w:rsidR="000D6986" w:rsidRDefault="00601BC6" w:rsidP="00422855">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477" type="#_x0000_t202" style="position:absolute;left:0;text-align:left;margin-left:52.1pt;margin-top:52.85pt;width:38pt;height:34.9pt;z-index:252068864;mso-position-vertical-relative:margin" filled="f" stroked="f">
                  <v:textbox style="mso-next-textbox:#_x0000_s1477">
                    <w:txbxContent>
                      <w:p w:rsidR="000D6986" w:rsidRPr="00C31565" w:rsidRDefault="000D6986" w:rsidP="000D6986">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1</w:t>
                        </w:r>
                      </w:p>
                    </w:txbxContent>
                  </v:textbox>
                  <w10:wrap anchory="margin"/>
                </v:shape>
              </w:pict>
            </w:r>
          </w:p>
          <w:p w:rsidR="000D6986" w:rsidRDefault="000D6986" w:rsidP="00422855">
            <w:pPr>
              <w:spacing w:after="0"/>
              <w:ind w:left="-9"/>
              <w:jc w:val="center"/>
              <w:rPr>
                <w:rFonts w:ascii="Century Gothic" w:hAnsi="Century Gothic" w:cs="CenturyGothic-Bold"/>
                <w:b/>
                <w:bCs/>
                <w:color w:val="686868"/>
                <w:sz w:val="28"/>
                <w:szCs w:val="28"/>
              </w:rPr>
            </w:pPr>
          </w:p>
          <w:p w:rsidR="000D6986" w:rsidRDefault="00601BC6" w:rsidP="00422855">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478" type="#_x0000_t202" style="position:absolute;left:0;text-align:left;margin-left:52.1pt;margin-top:92.5pt;width:38pt;height:35.25pt;z-index:252069888;mso-position-vertical-relative:margin" filled="f" stroked="f">
                  <v:textbox style="mso-next-textbox:#_x0000_s1478">
                    <w:txbxContent>
                      <w:p w:rsidR="000D6986" w:rsidRPr="00C31565" w:rsidRDefault="000D6986" w:rsidP="000D6986">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0</w:t>
                        </w:r>
                      </w:p>
                    </w:txbxContent>
                  </v:textbox>
                  <w10:wrap anchory="margin"/>
                </v:shape>
              </w:pict>
            </w:r>
          </w:p>
          <w:p w:rsidR="000D6986" w:rsidRDefault="00601BC6" w:rsidP="00422855">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481" type="#_x0000_t202" style="position:absolute;left:0;text-align:left;margin-left:52.1pt;margin-top:195.55pt;width:40.1pt;height:35.45pt;z-index:252072960;mso-position-vertical-relative:margin" filled="f" stroked="f">
                  <v:textbox style="mso-next-textbox:#_x0000_s1481">
                    <w:txbxContent>
                      <w:p w:rsidR="000D6986" w:rsidRPr="00C31565" w:rsidRDefault="000D6986" w:rsidP="000D6986">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3</w:t>
                        </w:r>
                      </w:p>
                    </w:txbxContent>
                  </v:textbox>
                  <w10:wrap anchory="margin"/>
                </v:shape>
              </w:pict>
            </w:r>
            <w:r>
              <w:rPr>
                <w:rFonts w:ascii="Century Gothic" w:hAnsi="Century Gothic" w:cs="CenturyGothic-Bold"/>
                <w:b/>
                <w:bCs/>
                <w:noProof/>
                <w:color w:val="686868"/>
                <w:sz w:val="28"/>
                <w:szCs w:val="28"/>
                <w:lang w:eastAsia="es-PE"/>
              </w:rPr>
              <w:pict>
                <v:shape id="_x0000_s1480" type="#_x0000_t202" style="position:absolute;left:0;text-align:left;margin-left:51.9pt;margin-top:161.35pt;width:45.6pt;height:37.55pt;z-index:252071936;mso-position-vertical-relative:margin" filled="f" stroked="f">
                  <v:textbox style="mso-next-textbox:#_x0000_s1480">
                    <w:txbxContent>
                      <w:p w:rsidR="000D6986" w:rsidRPr="00C31565" w:rsidRDefault="000D6986" w:rsidP="000D6986">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2</w:t>
                        </w:r>
                      </w:p>
                    </w:txbxContent>
                  </v:textbox>
                  <w10:wrap anchory="margin"/>
                </v:shape>
              </w:pict>
            </w:r>
            <w:r>
              <w:rPr>
                <w:rFonts w:ascii="Century Gothic" w:hAnsi="Century Gothic" w:cs="CenturyGothic-Bold"/>
                <w:b/>
                <w:bCs/>
                <w:noProof/>
                <w:color w:val="686868"/>
                <w:sz w:val="28"/>
                <w:szCs w:val="28"/>
                <w:lang w:eastAsia="es-PE"/>
              </w:rPr>
              <w:pict>
                <v:shape id="_x0000_s1479" type="#_x0000_t202" style="position:absolute;left:0;text-align:left;margin-left:51.9pt;margin-top:127.75pt;width:43.05pt;height:38.55pt;z-index:252070912;mso-position-vertical-relative:margin" filled="f" stroked="f">
                  <v:textbox style="mso-next-textbox:#_x0000_s1479">
                    <w:txbxContent>
                      <w:p w:rsidR="000D6986" w:rsidRPr="00C31565" w:rsidRDefault="000D6986" w:rsidP="000D6986">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1</w:t>
                        </w:r>
                      </w:p>
                    </w:txbxContent>
                  </v:textbox>
                  <w10:wrap anchory="margin"/>
                </v:shape>
              </w:pict>
            </w:r>
          </w:p>
        </w:tc>
        <w:tc>
          <w:tcPr>
            <w:tcW w:w="1497" w:type="dxa"/>
            <w:vAlign w:val="bottom"/>
          </w:tcPr>
          <w:p w:rsidR="000D6986" w:rsidRPr="00136EEE" w:rsidRDefault="000D6986" w:rsidP="00422855">
            <w:pPr>
              <w:spacing w:after="0"/>
              <w:jc w:val="center"/>
              <w:rPr>
                <w:rFonts w:cs="CenturyGothic-Bold"/>
                <w:b/>
                <w:bCs/>
                <w:color w:val="686868"/>
                <w:sz w:val="2"/>
                <w:szCs w:val="2"/>
              </w:rPr>
            </w:pPr>
          </w:p>
        </w:tc>
        <w:tc>
          <w:tcPr>
            <w:tcW w:w="1524" w:type="dxa"/>
            <w:vAlign w:val="bottom"/>
          </w:tcPr>
          <w:p w:rsidR="000D6986" w:rsidRPr="00136EEE" w:rsidRDefault="000D6986" w:rsidP="00422855">
            <w:pPr>
              <w:spacing w:after="0"/>
              <w:jc w:val="center"/>
              <w:rPr>
                <w:rFonts w:cs="CenturyGothic-Bold"/>
                <w:b/>
                <w:bCs/>
                <w:color w:val="686868"/>
                <w:sz w:val="2"/>
                <w:szCs w:val="2"/>
              </w:rPr>
            </w:pPr>
            <w:r>
              <w:rPr>
                <w:rFonts w:cs="CenturyGothic-Bold"/>
                <w:b/>
                <w:bCs/>
                <w:color w:val="686868"/>
                <w:sz w:val="2"/>
                <w:szCs w:val="2"/>
              </w:rPr>
              <w:t xml:space="preserve">  </w:t>
            </w:r>
          </w:p>
        </w:tc>
        <w:tc>
          <w:tcPr>
            <w:tcW w:w="1474" w:type="dxa"/>
            <w:vAlign w:val="bottom"/>
          </w:tcPr>
          <w:p w:rsidR="000D6986" w:rsidRPr="00136EEE" w:rsidRDefault="000D6986" w:rsidP="00422855">
            <w:pPr>
              <w:spacing w:after="0"/>
              <w:jc w:val="center"/>
              <w:rPr>
                <w:rFonts w:cs="CenturyGothic-Bold"/>
                <w:b/>
                <w:bCs/>
                <w:color w:val="686868"/>
                <w:sz w:val="2"/>
                <w:szCs w:val="2"/>
              </w:rPr>
            </w:pPr>
            <w:r>
              <w:rPr>
                <w:rFonts w:cs="CenturyGothic-Bold"/>
                <w:b/>
                <w:bCs/>
                <w:color w:val="686868"/>
                <w:sz w:val="2"/>
                <w:szCs w:val="2"/>
              </w:rPr>
              <w:t xml:space="preserve">  </w:t>
            </w:r>
          </w:p>
        </w:tc>
        <w:tc>
          <w:tcPr>
            <w:tcW w:w="1656" w:type="dxa"/>
            <w:vAlign w:val="bottom"/>
          </w:tcPr>
          <w:p w:rsidR="000D6986" w:rsidRPr="00136EEE" w:rsidRDefault="000D6986" w:rsidP="00422855">
            <w:pPr>
              <w:spacing w:after="0"/>
              <w:jc w:val="center"/>
              <w:rPr>
                <w:rFonts w:cs="CenturyGothic-Bold"/>
                <w:b/>
                <w:bCs/>
                <w:color w:val="686868"/>
                <w:sz w:val="2"/>
                <w:szCs w:val="2"/>
              </w:rPr>
            </w:pPr>
            <w:r>
              <w:rPr>
                <w:rFonts w:cs="CenturyGothic-Bold"/>
                <w:b/>
                <w:bCs/>
                <w:color w:val="686868"/>
                <w:sz w:val="2"/>
                <w:szCs w:val="2"/>
              </w:rPr>
              <w:t xml:space="preserve">  </w:t>
            </w:r>
          </w:p>
        </w:tc>
      </w:tr>
      <w:tr w:rsidR="000D6986" w:rsidTr="00422855">
        <w:trPr>
          <w:trHeight w:val="2111"/>
          <w:jc w:val="center"/>
        </w:trPr>
        <w:tc>
          <w:tcPr>
            <w:tcW w:w="1704" w:type="dxa"/>
            <w:vMerge/>
          </w:tcPr>
          <w:p w:rsidR="000D6986" w:rsidRDefault="000D6986" w:rsidP="00422855">
            <w:pPr>
              <w:spacing w:after="0"/>
              <w:ind w:left="-9"/>
              <w:jc w:val="center"/>
              <w:rPr>
                <w:rFonts w:ascii="Century Gothic" w:hAnsi="Century Gothic" w:cs="CenturyGothic-Bold"/>
                <w:b/>
                <w:bCs/>
                <w:color w:val="686868"/>
                <w:sz w:val="28"/>
                <w:szCs w:val="28"/>
              </w:rPr>
            </w:pPr>
          </w:p>
        </w:tc>
        <w:tc>
          <w:tcPr>
            <w:tcW w:w="1497" w:type="dxa"/>
          </w:tcPr>
          <w:p w:rsidR="000D6986" w:rsidRPr="00136EEE" w:rsidRDefault="000D6986" w:rsidP="00422855">
            <w:pPr>
              <w:spacing w:after="0"/>
              <w:jc w:val="center"/>
              <w:rPr>
                <w:rFonts w:cs="CenturyGothic-Bold"/>
                <w:b/>
                <w:bCs/>
                <w:color w:val="686868"/>
                <w:sz w:val="2"/>
                <w:szCs w:val="2"/>
              </w:rPr>
            </w:pPr>
            <w:r>
              <w:rPr>
                <w:rFonts w:cs="CenturyGothic-Bold"/>
                <w:b/>
                <w:bCs/>
                <w:color w:val="686868"/>
                <w:sz w:val="2"/>
                <w:szCs w:val="2"/>
              </w:rPr>
              <w:t xml:space="preserve"> </w:t>
            </w:r>
          </w:p>
        </w:tc>
        <w:tc>
          <w:tcPr>
            <w:tcW w:w="1524" w:type="dxa"/>
          </w:tcPr>
          <w:p w:rsidR="000D6986" w:rsidRPr="00136EEE" w:rsidRDefault="000D6986" w:rsidP="00422855">
            <w:pPr>
              <w:spacing w:after="0"/>
              <w:jc w:val="center"/>
              <w:rPr>
                <w:rFonts w:cs="CenturyGothic-Bold"/>
                <w:b/>
                <w:bCs/>
                <w:color w:val="686868"/>
                <w:sz w:val="2"/>
                <w:szCs w:val="2"/>
              </w:rPr>
            </w:pPr>
            <w:r>
              <w:rPr>
                <w:rFonts w:cs="CenturyGothic-Bold"/>
                <w:b/>
                <w:bCs/>
                <w:color w:val="686868"/>
                <w:sz w:val="2"/>
                <w:szCs w:val="2"/>
              </w:rPr>
              <w:t xml:space="preserve"> </w:t>
            </w:r>
          </w:p>
        </w:tc>
        <w:tc>
          <w:tcPr>
            <w:tcW w:w="1474" w:type="dxa"/>
          </w:tcPr>
          <w:p w:rsidR="000D6986" w:rsidRPr="00136EEE" w:rsidRDefault="000D6986" w:rsidP="00422855">
            <w:pPr>
              <w:spacing w:after="0"/>
              <w:jc w:val="center"/>
              <w:rPr>
                <w:rFonts w:cs="CenturyGothic-Bold"/>
                <w:b/>
                <w:bCs/>
                <w:color w:val="686868"/>
                <w:sz w:val="2"/>
                <w:szCs w:val="2"/>
              </w:rPr>
            </w:pPr>
            <w:r>
              <w:rPr>
                <w:rFonts w:cs="CenturyGothic-Bold"/>
                <w:b/>
                <w:bCs/>
                <w:color w:val="686868"/>
                <w:sz w:val="2"/>
                <w:szCs w:val="2"/>
              </w:rPr>
              <w:t xml:space="preserve"> </w:t>
            </w:r>
          </w:p>
        </w:tc>
        <w:tc>
          <w:tcPr>
            <w:tcW w:w="1656" w:type="dxa"/>
          </w:tcPr>
          <w:p w:rsidR="000D6986" w:rsidRPr="00136EEE" w:rsidRDefault="000D6986" w:rsidP="00422855">
            <w:pPr>
              <w:spacing w:after="0"/>
              <w:jc w:val="center"/>
              <w:rPr>
                <w:rFonts w:cs="CenturyGothic-Bold"/>
                <w:b/>
                <w:bCs/>
                <w:color w:val="686868"/>
                <w:sz w:val="2"/>
                <w:szCs w:val="2"/>
              </w:rPr>
            </w:pPr>
            <w:r>
              <w:rPr>
                <w:rFonts w:cs="CenturyGothic-Bold"/>
                <w:b/>
                <w:bCs/>
                <w:color w:val="686868"/>
                <w:sz w:val="2"/>
                <w:szCs w:val="2"/>
              </w:rPr>
              <w:t xml:space="preserve"> </w:t>
            </w:r>
          </w:p>
        </w:tc>
      </w:tr>
      <w:tr w:rsidR="000D6986" w:rsidTr="00422855">
        <w:trPr>
          <w:trHeight w:val="522"/>
          <w:jc w:val="center"/>
        </w:trPr>
        <w:tc>
          <w:tcPr>
            <w:tcW w:w="1704" w:type="dxa"/>
            <w:vAlign w:val="bottom"/>
          </w:tcPr>
          <w:p w:rsidR="000D6986" w:rsidRPr="007D4D7E" w:rsidRDefault="000D6986" w:rsidP="00422855">
            <w:pPr>
              <w:spacing w:after="0"/>
              <w:ind w:left="-9"/>
              <w:rPr>
                <w:rFonts w:ascii="Century Gothic" w:hAnsi="Century Gothic" w:cs="CenturyGothic-Bold"/>
                <w:b/>
                <w:bCs/>
                <w:color w:val="686868"/>
                <w:sz w:val="24"/>
                <w:szCs w:val="24"/>
              </w:rPr>
            </w:pPr>
            <w:r>
              <w:rPr>
                <w:rFonts w:ascii="Century Gothic" w:hAnsi="Century Gothic" w:cs="CenturyGothic-Bold"/>
                <w:b/>
                <w:bCs/>
                <w:color w:val="686868"/>
                <w:sz w:val="24"/>
                <w:szCs w:val="24"/>
              </w:rPr>
              <w:t>Sensorial</w:t>
            </w:r>
          </w:p>
        </w:tc>
        <w:tc>
          <w:tcPr>
            <w:tcW w:w="1497" w:type="dxa"/>
            <w:vAlign w:val="center"/>
          </w:tcPr>
          <w:p w:rsidR="000D6986" w:rsidRPr="00E038DE" w:rsidRDefault="000D6986" w:rsidP="00422855">
            <w:pPr>
              <w:spacing w:after="0"/>
              <w:jc w:val="center"/>
              <w:rPr>
                <w:rFonts w:ascii="Century Gothic" w:hAnsi="Century Gothic" w:cs="CenturyGothic-Bold"/>
                <w:bCs/>
                <w:color w:val="686868"/>
                <w:sz w:val="24"/>
                <w:szCs w:val="24"/>
              </w:rPr>
            </w:pPr>
            <w:r>
              <w:rPr>
                <w:rFonts w:ascii="Century Gothic" w:hAnsi="Century Gothic" w:cs="CenturyGothic-Bold"/>
                <w:bCs/>
                <w:color w:val="686868"/>
                <w:sz w:val="24"/>
                <w:szCs w:val="24"/>
              </w:rPr>
              <w:t>Escéptico</w:t>
            </w:r>
          </w:p>
        </w:tc>
        <w:tc>
          <w:tcPr>
            <w:tcW w:w="1524" w:type="dxa"/>
            <w:vAlign w:val="center"/>
          </w:tcPr>
          <w:p w:rsidR="000D6986" w:rsidRPr="00E038DE" w:rsidRDefault="000D6986" w:rsidP="00422855">
            <w:pPr>
              <w:spacing w:after="0"/>
              <w:rPr>
                <w:rFonts w:ascii="Century Gothic" w:hAnsi="Century Gothic" w:cs="CenturyGothic-Bold"/>
                <w:bCs/>
                <w:color w:val="686868"/>
                <w:sz w:val="24"/>
                <w:szCs w:val="24"/>
              </w:rPr>
            </w:pPr>
            <w:r>
              <w:rPr>
                <w:rFonts w:ascii="Century Gothic" w:hAnsi="Century Gothic" w:cs="CenturyGothic-Bold"/>
                <w:bCs/>
                <w:color w:val="686868"/>
                <w:sz w:val="24"/>
                <w:szCs w:val="24"/>
              </w:rPr>
              <w:t>Tradicional</w:t>
            </w:r>
          </w:p>
        </w:tc>
        <w:tc>
          <w:tcPr>
            <w:tcW w:w="1474" w:type="dxa"/>
            <w:vAlign w:val="center"/>
          </w:tcPr>
          <w:p w:rsidR="000D6986" w:rsidRPr="00E038DE" w:rsidRDefault="000D6986" w:rsidP="00422855">
            <w:pPr>
              <w:spacing w:after="0"/>
              <w:rPr>
                <w:rFonts w:ascii="Century Gothic" w:hAnsi="Century Gothic" w:cs="CenturyGothic-Bold"/>
                <w:bCs/>
                <w:color w:val="686868"/>
                <w:sz w:val="24"/>
                <w:szCs w:val="24"/>
              </w:rPr>
            </w:pPr>
            <w:r>
              <w:rPr>
                <w:rFonts w:ascii="Century Gothic" w:hAnsi="Century Gothic" w:cs="CenturyGothic-Bold"/>
                <w:bCs/>
                <w:color w:val="686868"/>
                <w:sz w:val="24"/>
                <w:szCs w:val="24"/>
              </w:rPr>
              <w:t>Realista</w:t>
            </w:r>
          </w:p>
        </w:tc>
        <w:tc>
          <w:tcPr>
            <w:tcW w:w="1656" w:type="dxa"/>
            <w:vAlign w:val="center"/>
          </w:tcPr>
          <w:p w:rsidR="000D6986" w:rsidRPr="00E038DE" w:rsidRDefault="000D6986" w:rsidP="00422855">
            <w:pPr>
              <w:spacing w:after="0"/>
              <w:rPr>
                <w:rFonts w:ascii="Century Gothic" w:hAnsi="Century Gothic" w:cs="CenturyGothic-Bold"/>
                <w:bCs/>
                <w:color w:val="686868"/>
                <w:sz w:val="24"/>
                <w:szCs w:val="24"/>
              </w:rPr>
            </w:pPr>
          </w:p>
        </w:tc>
      </w:tr>
    </w:tbl>
    <w:p w:rsidR="00551D85" w:rsidRDefault="00551D85" w:rsidP="00551D85">
      <w:pPr>
        <w:spacing w:after="0"/>
        <w:rPr>
          <w:rFonts w:ascii="Century Gothic" w:hAnsi="Century Gothic" w:cs="CenturyGothic-Bold"/>
          <w:b/>
          <w:bCs/>
          <w:color w:val="686868"/>
          <w:sz w:val="28"/>
          <w:szCs w:val="28"/>
        </w:rPr>
      </w:pPr>
      <w:r>
        <w:rPr>
          <w:rFonts w:ascii="Century Gothic" w:hAnsi="Century Gothic" w:cs="CenturyGothic-Bold"/>
          <w:b/>
          <w:bCs/>
          <w:color w:val="686868"/>
          <w:sz w:val="28"/>
          <w:szCs w:val="28"/>
        </w:rPr>
        <w:br w:type="page"/>
      </w:r>
    </w:p>
    <w:p w:rsidR="009B6D12" w:rsidRPr="009B6D12" w:rsidRDefault="009B6D12" w:rsidP="009B6D12">
      <w:pPr>
        <w:pStyle w:val="Cuerpo"/>
        <w:spacing w:after="120"/>
        <w:jc w:val="both"/>
        <w:rPr>
          <w:rFonts w:ascii="Century Gothic" w:eastAsiaTheme="minorHAnsi" w:hAnsi="Century Gothic" w:cs="CenturyGothic-Bold"/>
          <w:b/>
          <w:bCs/>
          <w:color w:val="686868"/>
          <w:sz w:val="28"/>
          <w:szCs w:val="28"/>
          <w:lang w:val="es-PE"/>
        </w:rPr>
      </w:pPr>
      <w:r w:rsidRPr="009B6D12">
        <w:rPr>
          <w:rFonts w:ascii="Century Gothic" w:eastAsiaTheme="minorHAnsi" w:hAnsi="Century Gothic" w:cs="CenturyGothic-Bold"/>
          <w:b/>
          <w:bCs/>
          <w:color w:val="686868"/>
          <w:sz w:val="28"/>
          <w:szCs w:val="28"/>
          <w:lang w:val="es-PE"/>
        </w:rPr>
        <w:t>ElementoIS1</w:t>
      </w:r>
    </w:p>
    <w:p w:rsidR="00255667" w:rsidRDefault="00255667" w:rsidP="00255667">
      <w:pPr>
        <w:pStyle w:val="Cuerpo"/>
        <w:spacing w:after="200"/>
        <w:jc w:val="both"/>
        <w:rPr>
          <w:rFonts w:ascii="Century Gothic" w:eastAsiaTheme="minorHAnsi" w:hAnsi="Century Gothic" w:cs="CenturyGothic-Bold"/>
          <w:bCs/>
          <w:color w:val="686868"/>
          <w:szCs w:val="24"/>
          <w:lang w:val="es-PE"/>
        </w:rPr>
      </w:pPr>
      <w:r>
        <w:rPr>
          <w:rFonts w:ascii="Century Gothic" w:eastAsiaTheme="minorHAnsi" w:hAnsi="Century Gothic" w:cs="CenturyGothic-Bold"/>
          <w:bCs/>
          <w:color w:val="686868"/>
          <w:szCs w:val="24"/>
          <w:lang w:val="es-PE"/>
        </w:rPr>
        <w:t>DescIS1</w:t>
      </w:r>
    </w:p>
    <w:p w:rsidR="00375F12" w:rsidRPr="00375F12" w:rsidRDefault="00375F12" w:rsidP="00375F12">
      <w:pPr>
        <w:pStyle w:val="Cuerpo"/>
        <w:spacing w:after="120"/>
        <w:jc w:val="both"/>
        <w:rPr>
          <w:rFonts w:ascii="Century Gothic" w:eastAsiaTheme="minorHAnsi" w:hAnsi="Century Gothic" w:cs="CenturyGothic-Bold"/>
          <w:b/>
          <w:bCs/>
          <w:color w:val="686868"/>
          <w:sz w:val="28"/>
          <w:szCs w:val="24"/>
          <w:lang w:val="es-PE"/>
        </w:rPr>
      </w:pPr>
      <w:r w:rsidRPr="00375F12">
        <w:rPr>
          <w:rFonts w:ascii="Century Gothic" w:eastAsiaTheme="minorHAnsi" w:hAnsi="Century Gothic" w:cs="CenturyGothic-Bold"/>
          <w:b/>
          <w:bCs/>
          <w:color w:val="686868"/>
          <w:sz w:val="28"/>
          <w:szCs w:val="24"/>
          <w:lang w:val="es-PE"/>
        </w:rPr>
        <w:t>ElementoIS2</w:t>
      </w:r>
    </w:p>
    <w:p w:rsidR="00A76B11" w:rsidRPr="004A6B5F" w:rsidRDefault="00375F12" w:rsidP="004A6B5F">
      <w:pPr>
        <w:pStyle w:val="Cuerpo"/>
        <w:spacing w:after="200"/>
        <w:jc w:val="both"/>
        <w:rPr>
          <w:rFonts w:ascii="Century Gothic" w:eastAsiaTheme="minorHAnsi" w:hAnsi="Century Gothic" w:cs="CenturyGothic-Bold"/>
          <w:bCs/>
          <w:color w:val="686868"/>
          <w:szCs w:val="24"/>
          <w:lang w:val="es-PE"/>
        </w:rPr>
      </w:pPr>
      <w:r w:rsidRPr="00375F12">
        <w:rPr>
          <w:rFonts w:ascii="Century Gothic" w:eastAsiaTheme="minorHAnsi" w:hAnsi="Century Gothic" w:cs="CenturyGothic-Bold"/>
          <w:bCs/>
          <w:color w:val="686868"/>
          <w:szCs w:val="24"/>
          <w:lang w:val="es-PE"/>
        </w:rPr>
        <w:t>DescIS2</w:t>
      </w:r>
    </w:p>
    <w:p w:rsidR="00375F12" w:rsidRPr="00375F12" w:rsidRDefault="00375F12" w:rsidP="00375F12">
      <w:pPr>
        <w:pStyle w:val="Cuerpo"/>
        <w:spacing w:after="120"/>
        <w:jc w:val="both"/>
        <w:rPr>
          <w:rFonts w:ascii="Century Gothic" w:eastAsiaTheme="minorHAnsi" w:hAnsi="Century Gothic" w:cs="CenturyGothic-Bold"/>
          <w:b/>
          <w:bCs/>
          <w:color w:val="686868"/>
          <w:sz w:val="28"/>
          <w:szCs w:val="24"/>
          <w:lang w:val="es-PE"/>
        </w:rPr>
      </w:pPr>
      <w:r w:rsidRPr="00375F12">
        <w:rPr>
          <w:rFonts w:ascii="Century Gothic" w:eastAsiaTheme="minorHAnsi" w:hAnsi="Century Gothic" w:cs="CenturyGothic-Bold"/>
          <w:b/>
          <w:bCs/>
          <w:color w:val="686868"/>
          <w:sz w:val="28"/>
          <w:szCs w:val="24"/>
          <w:lang w:val="es-PE"/>
        </w:rPr>
        <w:t>ElementoIS3</w:t>
      </w:r>
    </w:p>
    <w:p w:rsidR="008D3437" w:rsidRDefault="00375F12" w:rsidP="008D3437">
      <w:pPr>
        <w:pStyle w:val="Cuerpo"/>
        <w:spacing w:after="200"/>
        <w:jc w:val="both"/>
        <w:rPr>
          <w:rFonts w:ascii="Century Gothic" w:eastAsiaTheme="minorHAnsi" w:hAnsi="Century Gothic" w:cs="CenturyGothic-Bold"/>
          <w:bCs/>
          <w:color w:val="686868"/>
          <w:szCs w:val="24"/>
          <w:lang w:val="es-PE"/>
        </w:rPr>
      </w:pPr>
      <w:r>
        <w:rPr>
          <w:rFonts w:ascii="Century Gothic" w:eastAsiaTheme="minorHAnsi" w:hAnsi="Century Gothic" w:cs="CenturyGothic-Bold"/>
          <w:bCs/>
          <w:color w:val="686868"/>
          <w:szCs w:val="24"/>
          <w:lang w:val="es-PE"/>
        </w:rPr>
        <w:t>DescIS3</w:t>
      </w:r>
    </w:p>
    <w:p w:rsidR="008D3437" w:rsidRDefault="008D3437">
      <w:pPr>
        <w:rPr>
          <w:rFonts w:ascii="Century Gothic" w:hAnsi="Century Gothic" w:cs="CenturyGothic-Bold"/>
          <w:bCs/>
          <w:color w:val="686868"/>
          <w:sz w:val="24"/>
          <w:szCs w:val="24"/>
        </w:rPr>
      </w:pPr>
      <w:r>
        <w:rPr>
          <w:rFonts w:ascii="Century Gothic" w:hAnsi="Century Gothic" w:cs="CenturyGothic-Bold"/>
          <w:bCs/>
          <w:color w:val="686868"/>
          <w:szCs w:val="24"/>
        </w:rPr>
        <w:br w:type="page"/>
      </w:r>
    </w:p>
    <w:p w:rsidR="00D176D2" w:rsidRPr="007E4146" w:rsidRDefault="00E02FF2" w:rsidP="008D3437">
      <w:pPr>
        <w:pStyle w:val="Cuerpo"/>
        <w:spacing w:after="200"/>
        <w:jc w:val="both"/>
        <w:rPr>
          <w:rFonts w:ascii="Century Gothic" w:eastAsiaTheme="minorHAnsi" w:hAnsi="Century Gothic" w:cs="CenturyGothic-Bold"/>
          <w:bCs/>
          <w:color w:val="686868"/>
          <w:szCs w:val="24"/>
          <w:lang w:val="es-PE"/>
        </w:rPr>
      </w:pPr>
      <w:r w:rsidRPr="00732B45">
        <w:rPr>
          <w:rFonts w:ascii="Century Gothic" w:hAnsi="Century Gothic" w:cs="CenturyGothic-Bold"/>
          <w:b/>
          <w:bCs/>
          <w:color w:val="686868"/>
          <w:sz w:val="28"/>
          <w:szCs w:val="28"/>
        </w:rPr>
        <w:t xml:space="preserve">Descripciones de los elementos del área </w:t>
      </w:r>
      <w:r w:rsidR="00732B45" w:rsidRPr="00732B45">
        <w:rPr>
          <w:rFonts w:ascii="Century Gothic" w:eastAsiaTheme="minorHAnsi" w:hAnsi="Century Gothic" w:cs="CenturyGothic-Bold"/>
          <w:b/>
          <w:bCs/>
          <w:color w:val="686868"/>
          <w:sz w:val="28"/>
          <w:szCs w:val="28"/>
          <w:lang w:val="es-PE"/>
        </w:rPr>
        <w:t>Racional-Emocional</w:t>
      </w:r>
    </w:p>
    <w:tbl>
      <w:tblPr>
        <w:tblW w:w="0" w:type="auto"/>
        <w:jc w:val="center"/>
        <w:tblBorders>
          <w:top w:val="single" w:sz="6" w:space="0" w:color="F9F9F9"/>
          <w:left w:val="single" w:sz="6" w:space="0" w:color="F9F9F9"/>
          <w:bottom w:val="single" w:sz="6" w:space="0" w:color="F9F9F9"/>
          <w:right w:val="single" w:sz="6" w:space="0" w:color="F9F9F9"/>
          <w:insideH w:val="single" w:sz="6" w:space="0" w:color="F9F9F9"/>
          <w:insideV w:val="single" w:sz="6" w:space="0" w:color="F9F9F9"/>
        </w:tblBorders>
        <w:tblCellMar>
          <w:left w:w="70" w:type="dxa"/>
          <w:right w:w="70" w:type="dxa"/>
        </w:tblCellMar>
        <w:tblLook w:val="0000"/>
      </w:tblPr>
      <w:tblGrid>
        <w:gridCol w:w="1692"/>
        <w:gridCol w:w="1497"/>
        <w:gridCol w:w="1559"/>
        <w:gridCol w:w="1559"/>
        <w:gridCol w:w="1559"/>
      </w:tblGrid>
      <w:tr w:rsidR="00823A7C" w:rsidTr="00422855">
        <w:trPr>
          <w:trHeight w:val="552"/>
          <w:jc w:val="center"/>
        </w:trPr>
        <w:tc>
          <w:tcPr>
            <w:tcW w:w="1692" w:type="dxa"/>
            <w:vAlign w:val="center"/>
          </w:tcPr>
          <w:p w:rsidR="00823A7C" w:rsidRPr="007D4D7E" w:rsidRDefault="00601BC6" w:rsidP="00422855">
            <w:pPr>
              <w:spacing w:after="0"/>
              <w:ind w:left="-9"/>
              <w:rPr>
                <w:rFonts w:ascii="Century Gothic" w:hAnsi="Century Gothic" w:cs="CenturyGothic-Bold"/>
                <w:b/>
                <w:bCs/>
                <w:color w:val="686868"/>
                <w:sz w:val="24"/>
                <w:szCs w:val="24"/>
              </w:rPr>
            </w:pPr>
            <w:r w:rsidRPr="00601BC6">
              <w:rPr>
                <w:rFonts w:ascii="Century Gothic" w:hAnsi="Century Gothic" w:cs="CenturyGothic-Bold"/>
                <w:b/>
                <w:bCs/>
                <w:noProof/>
                <w:color w:val="686868"/>
                <w:sz w:val="28"/>
                <w:szCs w:val="28"/>
                <w:lang w:eastAsia="es-PE"/>
              </w:rPr>
              <w:pict>
                <v:group id="_x0000_s1501" style="position:absolute;left:0;text-align:left;margin-left:68.9pt;margin-top:22.8pt;width:294.05pt;height:216.4pt;z-index:252083200" coordorigin="3597,2986" coordsize="6529,4328">
                  <v:group id="_x0000_s1502" style="position:absolute;left:3597;top:2986;width:183;height:4328" coordorigin="3678,2986" coordsize="183,4328">
                    <v:shape id="_x0000_s1503" type="#_x0000_t32" style="position:absolute;left:3818;top:2989;width:1;height:4324;flip:x" o:connectortype="straight" strokecolor="gray [1629]" strokeweight="4.5pt"/>
                    <v:shape id="_x0000_s1504" type="#_x0000_t32" style="position:absolute;left:3678;top:2986;width:183;height:0;flip:x" o:connectortype="straight" strokecolor="gray [1629]" strokeweight="1.5pt"/>
                    <v:shape id="_x0000_s1505" type="#_x0000_t32" style="position:absolute;left:3720;top:3718;width:111;height:1;flip:x" o:connectortype="straight" strokecolor="gray [1629]" strokeweight="1.5pt"/>
                    <v:shape id="_x0000_s1506" type="#_x0000_t32" style="position:absolute;left:3719;top:4395;width:111;height:1;flip:x" o:connectortype="straight" strokecolor="gray [1629]" strokeweight="1.5pt"/>
                    <v:shape id="_x0000_s1507" type="#_x0000_t32" style="position:absolute;left:3691;top:5843;width:111;height:1;flip:x" o:connectortype="straight" strokecolor="gray [1629]" strokeweight="1.5pt"/>
                    <v:shape id="_x0000_s1508" type="#_x0000_t32" style="position:absolute;left:3720;top:6540;width:111;height:1;flip:x" o:connectortype="straight" strokecolor="gray [1629]" strokeweight="1.5pt"/>
                    <v:shape id="_x0000_s1509" type="#_x0000_t32" style="position:absolute;left:3691;top:7313;width:168;height:1;flip:x" o:connectortype="straight" strokecolor="gray [1629]" strokeweight="1.5pt"/>
                  </v:group>
                  <v:group id="_x0000_s1510" style="position:absolute;left:3610;top:5059;width:6516;height:74" coordorigin="3610,5059" coordsize="6193,74">
                    <v:shape id="_x0000_s1511" type="#_x0000_t32" style="position:absolute;left:3610;top:5132;width:6193;height:1" o:connectortype="straight" strokecolor="gray [1629]" strokeweight="2.25pt"/>
                    <v:shape id="_x0000_s1512" type="#_x0000_t32" style="position:absolute;left:3610;top:5059;width:6193;height:1" o:connectortype="straight" strokecolor="gray [1629]" strokeweight="6pt"/>
                  </v:group>
                </v:group>
              </w:pict>
            </w:r>
            <w:r>
              <w:rPr>
                <w:rFonts w:ascii="Century Gothic" w:hAnsi="Century Gothic" w:cs="CenturyGothic-Bold"/>
                <w:b/>
                <w:bCs/>
                <w:noProof/>
                <w:color w:val="686868"/>
                <w:sz w:val="24"/>
                <w:szCs w:val="24"/>
                <w:lang w:eastAsia="es-PE"/>
              </w:rPr>
              <w:pict>
                <v:shape id="_x0000_s1494" type="#_x0000_t202" style="position:absolute;left:0;text-align:left;margin-left:54.5pt;margin-top:18.1pt;width:45.9pt;height:43.65pt;z-index:252076032;mso-position-vertical-relative:margin" filled="f" stroked="f">
                  <v:textbox style="mso-next-textbox:#_x0000_s1494">
                    <w:txbxContent>
                      <w:p w:rsidR="00823A7C" w:rsidRPr="00C31565" w:rsidRDefault="00823A7C" w:rsidP="00823A7C">
                        <w:pPr>
                          <w:spacing w:after="0"/>
                          <w:rPr>
                            <w:rFonts w:ascii="Century Gothic" w:hAnsi="Century Gothic" w:cs="CenturyGothic-Bold"/>
                            <w:b/>
                            <w:bCs/>
                            <w:color w:val="686868"/>
                            <w:sz w:val="24"/>
                            <w:szCs w:val="24"/>
                          </w:rPr>
                        </w:pPr>
                        <w:r w:rsidRPr="00C31565">
                          <w:rPr>
                            <w:rFonts w:ascii="Century Gothic" w:hAnsi="Century Gothic" w:cs="CenturyGothic-Bold"/>
                            <w:b/>
                            <w:bCs/>
                            <w:color w:val="686868"/>
                            <w:sz w:val="24"/>
                            <w:szCs w:val="24"/>
                          </w:rPr>
                          <w:t>3</w:t>
                        </w:r>
                      </w:p>
                    </w:txbxContent>
                  </v:textbox>
                  <w10:wrap anchory="margin"/>
                </v:shape>
              </w:pict>
            </w:r>
            <w:r w:rsidR="00823A7C">
              <w:rPr>
                <w:rFonts w:ascii="Century Gothic" w:hAnsi="Century Gothic" w:cs="CenturyGothic-Bold"/>
                <w:b/>
                <w:bCs/>
                <w:color w:val="686868"/>
                <w:sz w:val="24"/>
                <w:szCs w:val="24"/>
              </w:rPr>
              <w:t>Racional</w:t>
            </w:r>
          </w:p>
        </w:tc>
        <w:tc>
          <w:tcPr>
            <w:tcW w:w="1497" w:type="dxa"/>
            <w:vAlign w:val="center"/>
          </w:tcPr>
          <w:p w:rsidR="00823A7C" w:rsidRPr="006D23FC" w:rsidRDefault="00823A7C" w:rsidP="00422855">
            <w:pPr>
              <w:spacing w:after="0"/>
              <w:jc w:val="center"/>
              <w:rPr>
                <w:rFonts w:ascii="Century Gothic" w:hAnsi="Century Gothic" w:cs="CenturyGothic-Bold"/>
                <w:bCs/>
                <w:color w:val="686868"/>
                <w:sz w:val="24"/>
                <w:szCs w:val="24"/>
              </w:rPr>
            </w:pPr>
            <w:r>
              <w:rPr>
                <w:rFonts w:ascii="Century Gothic" w:hAnsi="Century Gothic" w:cs="CenturyGothic-Bold"/>
                <w:bCs/>
                <w:color w:val="686868"/>
                <w:sz w:val="24"/>
                <w:szCs w:val="24"/>
              </w:rPr>
              <w:t>Objetivo</w:t>
            </w:r>
          </w:p>
        </w:tc>
        <w:tc>
          <w:tcPr>
            <w:tcW w:w="1559" w:type="dxa"/>
            <w:vAlign w:val="center"/>
          </w:tcPr>
          <w:p w:rsidR="00823A7C" w:rsidRPr="007D4D7E" w:rsidRDefault="00823A7C" w:rsidP="00422855">
            <w:pPr>
              <w:spacing w:after="0"/>
              <w:rPr>
                <w:rFonts w:ascii="Century Gothic" w:hAnsi="Century Gothic" w:cs="CenturyGothic-Bold"/>
                <w:bCs/>
                <w:color w:val="686868"/>
                <w:sz w:val="24"/>
                <w:szCs w:val="24"/>
              </w:rPr>
            </w:pPr>
            <w:r>
              <w:rPr>
                <w:rFonts w:ascii="Century Gothic" w:hAnsi="Century Gothic" w:cs="CenturyGothic-Bold"/>
                <w:bCs/>
                <w:color w:val="686868"/>
                <w:sz w:val="24"/>
                <w:szCs w:val="24"/>
              </w:rPr>
              <w:t xml:space="preserve">  Distante</w:t>
            </w:r>
          </w:p>
        </w:tc>
        <w:tc>
          <w:tcPr>
            <w:tcW w:w="1559" w:type="dxa"/>
            <w:vAlign w:val="center"/>
          </w:tcPr>
          <w:p w:rsidR="00823A7C" w:rsidRPr="007D4D7E" w:rsidRDefault="00823A7C" w:rsidP="00422855">
            <w:pPr>
              <w:spacing w:after="0"/>
              <w:rPr>
                <w:rFonts w:ascii="Century Gothic" w:hAnsi="Century Gothic" w:cs="CenturyGothic-Bold"/>
                <w:bCs/>
                <w:color w:val="686868"/>
                <w:sz w:val="24"/>
                <w:szCs w:val="24"/>
              </w:rPr>
            </w:pPr>
            <w:r>
              <w:rPr>
                <w:rFonts w:ascii="Century Gothic" w:hAnsi="Century Gothic" w:cs="CenturyGothic-Bold"/>
                <w:bCs/>
                <w:color w:val="686868"/>
                <w:sz w:val="24"/>
                <w:szCs w:val="24"/>
              </w:rPr>
              <w:t>Directo</w:t>
            </w:r>
          </w:p>
        </w:tc>
        <w:tc>
          <w:tcPr>
            <w:tcW w:w="1559" w:type="dxa"/>
            <w:vAlign w:val="center"/>
          </w:tcPr>
          <w:p w:rsidR="00823A7C" w:rsidRPr="007D4D7E" w:rsidRDefault="00823A7C" w:rsidP="00422855">
            <w:pPr>
              <w:spacing w:after="0"/>
              <w:jc w:val="center"/>
              <w:rPr>
                <w:rFonts w:ascii="Century Gothic" w:hAnsi="Century Gothic" w:cs="CenturyGothic-Bold"/>
                <w:bCs/>
                <w:color w:val="686868"/>
                <w:sz w:val="24"/>
                <w:szCs w:val="24"/>
              </w:rPr>
            </w:pPr>
          </w:p>
        </w:tc>
      </w:tr>
      <w:tr w:rsidR="00823A7C" w:rsidTr="00422855">
        <w:trPr>
          <w:trHeight w:val="2098"/>
          <w:jc w:val="center"/>
        </w:trPr>
        <w:tc>
          <w:tcPr>
            <w:tcW w:w="1692" w:type="dxa"/>
            <w:vMerge w:val="restart"/>
          </w:tcPr>
          <w:p w:rsidR="00823A7C" w:rsidRDefault="00823A7C" w:rsidP="00422855">
            <w:pPr>
              <w:spacing w:after="0"/>
              <w:ind w:left="-9"/>
              <w:jc w:val="center"/>
              <w:rPr>
                <w:rFonts w:ascii="Century Gothic" w:hAnsi="Century Gothic" w:cs="CenturyGothic-Bold"/>
                <w:b/>
                <w:bCs/>
                <w:color w:val="686868"/>
                <w:sz w:val="28"/>
                <w:szCs w:val="28"/>
              </w:rPr>
            </w:pPr>
          </w:p>
          <w:p w:rsidR="00823A7C" w:rsidRDefault="00601BC6" w:rsidP="00422855">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495" type="#_x0000_t202" style="position:absolute;left:0;text-align:left;margin-left:54.9pt;margin-top:21pt;width:38pt;height:39.85pt;z-index:252077056;mso-position-vertical-relative:margin" filled="f" stroked="f">
                  <v:textbox style="mso-next-textbox:#_x0000_s1495">
                    <w:txbxContent>
                      <w:p w:rsidR="00823A7C" w:rsidRPr="00C31565" w:rsidRDefault="00823A7C" w:rsidP="00823A7C">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2</w:t>
                        </w:r>
                      </w:p>
                    </w:txbxContent>
                  </v:textbox>
                  <w10:wrap anchory="margin"/>
                </v:shape>
              </w:pict>
            </w:r>
          </w:p>
          <w:p w:rsidR="00823A7C" w:rsidRDefault="00601BC6" w:rsidP="00422855">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496" type="#_x0000_t202" style="position:absolute;left:0;text-align:left;margin-left:54.85pt;margin-top:57.6pt;width:38pt;height:34.9pt;z-index:252078080;mso-position-vertical-relative:margin" filled="f" stroked="f">
                  <v:textbox style="mso-next-textbox:#_x0000_s1496">
                    <w:txbxContent>
                      <w:p w:rsidR="00823A7C" w:rsidRPr="00C31565" w:rsidRDefault="00823A7C" w:rsidP="00823A7C">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1</w:t>
                        </w:r>
                      </w:p>
                    </w:txbxContent>
                  </v:textbox>
                  <w10:wrap anchory="margin"/>
                </v:shape>
              </w:pict>
            </w:r>
          </w:p>
          <w:p w:rsidR="00823A7C" w:rsidRDefault="00823A7C" w:rsidP="00422855">
            <w:pPr>
              <w:spacing w:after="0"/>
              <w:ind w:left="-9"/>
              <w:jc w:val="center"/>
              <w:rPr>
                <w:rFonts w:ascii="Century Gothic" w:hAnsi="Century Gothic" w:cs="CenturyGothic-Bold"/>
                <w:b/>
                <w:bCs/>
                <w:color w:val="686868"/>
                <w:sz w:val="28"/>
                <w:szCs w:val="28"/>
              </w:rPr>
            </w:pPr>
          </w:p>
          <w:p w:rsidR="00823A7C" w:rsidRDefault="00601BC6" w:rsidP="00422855">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497" type="#_x0000_t202" style="position:absolute;left:0;text-align:left;margin-left:54.4pt;margin-top:89.3pt;width:38pt;height:35.25pt;z-index:252079104;mso-position-vertical-relative:margin" filled="f" stroked="f">
                  <v:textbox style="mso-next-textbox:#_x0000_s1497">
                    <w:txbxContent>
                      <w:p w:rsidR="00823A7C" w:rsidRPr="00C31565" w:rsidRDefault="00823A7C" w:rsidP="00823A7C">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0</w:t>
                        </w:r>
                      </w:p>
                    </w:txbxContent>
                  </v:textbox>
                  <w10:wrap anchory="margin"/>
                </v:shape>
              </w:pict>
            </w:r>
          </w:p>
          <w:p w:rsidR="00823A7C" w:rsidRDefault="00601BC6" w:rsidP="00422855">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499" type="#_x0000_t202" style="position:absolute;left:0;text-align:left;margin-left:54.55pt;margin-top:162.05pt;width:45.6pt;height:37.55pt;z-index:252081152;mso-position-vertical-relative:margin" filled="f" stroked="f">
                  <v:textbox style="mso-next-textbox:#_x0000_s1499">
                    <w:txbxContent>
                      <w:p w:rsidR="00823A7C" w:rsidRPr="00C31565" w:rsidRDefault="00823A7C" w:rsidP="00823A7C">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2</w:t>
                        </w:r>
                      </w:p>
                    </w:txbxContent>
                  </v:textbox>
                  <w10:wrap anchory="margin"/>
                </v:shape>
              </w:pict>
            </w:r>
            <w:r>
              <w:rPr>
                <w:rFonts w:ascii="Century Gothic" w:hAnsi="Century Gothic" w:cs="CenturyGothic-Bold"/>
                <w:b/>
                <w:bCs/>
                <w:noProof/>
                <w:color w:val="686868"/>
                <w:sz w:val="28"/>
                <w:szCs w:val="28"/>
                <w:lang w:eastAsia="es-PE"/>
              </w:rPr>
              <w:pict>
                <v:shape id="_x0000_s1498" type="#_x0000_t202" style="position:absolute;left:0;text-align:left;margin-left:54.55pt;margin-top:126.65pt;width:43.05pt;height:38.55pt;z-index:252080128;mso-position-vertical-relative:margin" filled="f" stroked="f">
                  <v:textbox style="mso-next-textbox:#_x0000_s1498">
                    <w:txbxContent>
                      <w:p w:rsidR="00823A7C" w:rsidRPr="00C31565" w:rsidRDefault="00823A7C" w:rsidP="00823A7C">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1</w:t>
                        </w:r>
                      </w:p>
                    </w:txbxContent>
                  </v:textbox>
                  <w10:wrap anchory="margin"/>
                </v:shape>
              </w:pict>
            </w:r>
            <w:r>
              <w:rPr>
                <w:rFonts w:ascii="Century Gothic" w:hAnsi="Century Gothic" w:cs="CenturyGothic-Bold"/>
                <w:b/>
                <w:bCs/>
                <w:noProof/>
                <w:color w:val="686868"/>
                <w:sz w:val="28"/>
                <w:szCs w:val="28"/>
                <w:lang w:eastAsia="es-PE"/>
              </w:rPr>
              <w:pict>
                <v:shape id="_x0000_s1500" type="#_x0000_t202" style="position:absolute;left:0;text-align:left;margin-left:54.45pt;margin-top:197.3pt;width:40.1pt;height:35.45pt;z-index:252082176;mso-position-vertical-relative:margin" filled="f" stroked="f">
                  <v:textbox style="mso-next-textbox:#_x0000_s1500">
                    <w:txbxContent>
                      <w:p w:rsidR="00823A7C" w:rsidRPr="00C31565" w:rsidRDefault="00823A7C" w:rsidP="00823A7C">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3</w:t>
                        </w:r>
                      </w:p>
                    </w:txbxContent>
                  </v:textbox>
                  <w10:wrap anchory="margin"/>
                </v:shape>
              </w:pict>
            </w:r>
          </w:p>
        </w:tc>
        <w:tc>
          <w:tcPr>
            <w:tcW w:w="1497" w:type="dxa"/>
            <w:vAlign w:val="bottom"/>
          </w:tcPr>
          <w:p w:rsidR="00823A7C" w:rsidRPr="00136EEE" w:rsidRDefault="00823A7C" w:rsidP="00422855">
            <w:pPr>
              <w:spacing w:after="0"/>
              <w:jc w:val="center"/>
              <w:rPr>
                <w:rFonts w:cs="CenturyGothic-Bold"/>
                <w:b/>
                <w:bCs/>
                <w:color w:val="686868"/>
                <w:sz w:val="2"/>
                <w:szCs w:val="2"/>
              </w:rPr>
            </w:pPr>
          </w:p>
        </w:tc>
        <w:tc>
          <w:tcPr>
            <w:tcW w:w="1559" w:type="dxa"/>
            <w:vAlign w:val="bottom"/>
          </w:tcPr>
          <w:p w:rsidR="00823A7C" w:rsidRPr="00136EEE" w:rsidRDefault="00823A7C" w:rsidP="00422855">
            <w:pPr>
              <w:spacing w:after="0"/>
              <w:jc w:val="center"/>
              <w:rPr>
                <w:rFonts w:cs="CenturyGothic-Bold"/>
                <w:b/>
                <w:bCs/>
                <w:color w:val="686868"/>
                <w:sz w:val="2"/>
                <w:szCs w:val="2"/>
              </w:rPr>
            </w:pPr>
            <w:r>
              <w:rPr>
                <w:rFonts w:cs="CenturyGothic-Bold"/>
                <w:b/>
                <w:bCs/>
                <w:color w:val="686868"/>
                <w:sz w:val="2"/>
                <w:szCs w:val="2"/>
              </w:rPr>
              <w:t xml:space="preserve">  </w:t>
            </w:r>
          </w:p>
        </w:tc>
        <w:tc>
          <w:tcPr>
            <w:tcW w:w="1559" w:type="dxa"/>
            <w:vAlign w:val="bottom"/>
          </w:tcPr>
          <w:p w:rsidR="00823A7C" w:rsidRPr="00136EEE" w:rsidRDefault="00823A7C" w:rsidP="00422855">
            <w:pPr>
              <w:spacing w:after="0"/>
              <w:jc w:val="center"/>
              <w:rPr>
                <w:rFonts w:cs="CenturyGothic-Bold"/>
                <w:b/>
                <w:bCs/>
                <w:color w:val="686868"/>
                <w:sz w:val="2"/>
                <w:szCs w:val="2"/>
              </w:rPr>
            </w:pPr>
            <w:r>
              <w:rPr>
                <w:rFonts w:cs="CenturyGothic-Bold"/>
                <w:b/>
                <w:bCs/>
                <w:color w:val="686868"/>
                <w:sz w:val="2"/>
                <w:szCs w:val="2"/>
              </w:rPr>
              <w:t xml:space="preserve">  </w:t>
            </w:r>
          </w:p>
        </w:tc>
        <w:tc>
          <w:tcPr>
            <w:tcW w:w="1559" w:type="dxa"/>
            <w:vAlign w:val="bottom"/>
          </w:tcPr>
          <w:p w:rsidR="00823A7C" w:rsidRPr="00136EEE" w:rsidRDefault="00823A7C" w:rsidP="00422855">
            <w:pPr>
              <w:spacing w:after="0"/>
              <w:jc w:val="center"/>
              <w:rPr>
                <w:rFonts w:cs="CenturyGothic-Bold"/>
                <w:b/>
                <w:bCs/>
                <w:color w:val="686868"/>
                <w:sz w:val="2"/>
                <w:szCs w:val="2"/>
              </w:rPr>
            </w:pPr>
            <w:r>
              <w:rPr>
                <w:rFonts w:cs="CenturyGothic-Bold"/>
                <w:b/>
                <w:bCs/>
                <w:color w:val="686868"/>
                <w:sz w:val="2"/>
                <w:szCs w:val="2"/>
              </w:rPr>
              <w:t xml:space="preserve">  </w:t>
            </w:r>
          </w:p>
        </w:tc>
      </w:tr>
      <w:tr w:rsidR="00823A7C" w:rsidTr="00422855">
        <w:trPr>
          <w:trHeight w:val="2280"/>
          <w:jc w:val="center"/>
        </w:trPr>
        <w:tc>
          <w:tcPr>
            <w:tcW w:w="1692" w:type="dxa"/>
            <w:vMerge/>
          </w:tcPr>
          <w:p w:rsidR="00823A7C" w:rsidRDefault="00823A7C" w:rsidP="00422855">
            <w:pPr>
              <w:spacing w:after="0"/>
              <w:ind w:left="-9"/>
              <w:jc w:val="center"/>
              <w:rPr>
                <w:rFonts w:ascii="Century Gothic" w:hAnsi="Century Gothic" w:cs="CenturyGothic-Bold"/>
                <w:b/>
                <w:bCs/>
                <w:color w:val="686868"/>
                <w:sz w:val="28"/>
                <w:szCs w:val="28"/>
              </w:rPr>
            </w:pPr>
          </w:p>
        </w:tc>
        <w:tc>
          <w:tcPr>
            <w:tcW w:w="1497" w:type="dxa"/>
          </w:tcPr>
          <w:p w:rsidR="00823A7C" w:rsidRPr="00136EEE" w:rsidRDefault="00823A7C" w:rsidP="00422855">
            <w:pPr>
              <w:spacing w:after="0"/>
              <w:jc w:val="center"/>
              <w:rPr>
                <w:rFonts w:cs="CenturyGothic-Bold"/>
                <w:b/>
                <w:bCs/>
                <w:color w:val="686868"/>
                <w:sz w:val="2"/>
                <w:szCs w:val="2"/>
              </w:rPr>
            </w:pPr>
            <w:r>
              <w:rPr>
                <w:rFonts w:cs="CenturyGothic-Bold"/>
                <w:b/>
                <w:bCs/>
                <w:color w:val="686868"/>
                <w:sz w:val="2"/>
                <w:szCs w:val="2"/>
              </w:rPr>
              <w:t xml:space="preserve"> </w:t>
            </w:r>
          </w:p>
        </w:tc>
        <w:tc>
          <w:tcPr>
            <w:tcW w:w="1559" w:type="dxa"/>
          </w:tcPr>
          <w:p w:rsidR="00823A7C" w:rsidRPr="00136EEE" w:rsidRDefault="00823A7C" w:rsidP="00422855">
            <w:pPr>
              <w:spacing w:after="0"/>
              <w:jc w:val="center"/>
              <w:rPr>
                <w:rFonts w:cs="CenturyGothic-Bold"/>
                <w:b/>
                <w:bCs/>
                <w:color w:val="686868"/>
                <w:sz w:val="2"/>
                <w:szCs w:val="2"/>
              </w:rPr>
            </w:pPr>
            <w:r>
              <w:rPr>
                <w:rFonts w:cs="CenturyGothic-Bold"/>
                <w:b/>
                <w:bCs/>
                <w:color w:val="686868"/>
                <w:sz w:val="2"/>
                <w:szCs w:val="2"/>
              </w:rPr>
              <w:t xml:space="preserve"> </w:t>
            </w:r>
          </w:p>
        </w:tc>
        <w:tc>
          <w:tcPr>
            <w:tcW w:w="1559" w:type="dxa"/>
          </w:tcPr>
          <w:p w:rsidR="00823A7C" w:rsidRPr="00136EEE" w:rsidRDefault="00823A7C" w:rsidP="00422855">
            <w:pPr>
              <w:spacing w:after="0"/>
              <w:jc w:val="center"/>
              <w:rPr>
                <w:rFonts w:cs="CenturyGothic-Bold"/>
                <w:b/>
                <w:bCs/>
                <w:color w:val="686868"/>
                <w:sz w:val="2"/>
                <w:szCs w:val="2"/>
              </w:rPr>
            </w:pPr>
            <w:r>
              <w:rPr>
                <w:rFonts w:cs="CenturyGothic-Bold"/>
                <w:b/>
                <w:bCs/>
                <w:color w:val="686868"/>
                <w:sz w:val="2"/>
                <w:szCs w:val="2"/>
              </w:rPr>
              <w:t xml:space="preserve"> </w:t>
            </w:r>
          </w:p>
        </w:tc>
        <w:tc>
          <w:tcPr>
            <w:tcW w:w="1559" w:type="dxa"/>
          </w:tcPr>
          <w:p w:rsidR="00823A7C" w:rsidRPr="00136EEE" w:rsidRDefault="00823A7C" w:rsidP="00422855">
            <w:pPr>
              <w:spacing w:after="0"/>
              <w:jc w:val="center"/>
              <w:rPr>
                <w:rFonts w:cs="CenturyGothic-Bold"/>
                <w:b/>
                <w:bCs/>
                <w:color w:val="686868"/>
                <w:sz w:val="2"/>
                <w:szCs w:val="2"/>
              </w:rPr>
            </w:pPr>
            <w:r>
              <w:rPr>
                <w:rFonts w:cs="CenturyGothic-Bold"/>
                <w:b/>
                <w:bCs/>
                <w:color w:val="686868"/>
                <w:sz w:val="2"/>
                <w:szCs w:val="2"/>
              </w:rPr>
              <w:t xml:space="preserve"> </w:t>
            </w:r>
          </w:p>
        </w:tc>
      </w:tr>
      <w:tr w:rsidR="00823A7C" w:rsidTr="00422855">
        <w:trPr>
          <w:trHeight w:val="495"/>
          <w:jc w:val="center"/>
        </w:trPr>
        <w:tc>
          <w:tcPr>
            <w:tcW w:w="1692" w:type="dxa"/>
            <w:vAlign w:val="bottom"/>
          </w:tcPr>
          <w:p w:rsidR="00823A7C" w:rsidRPr="007D4D7E" w:rsidRDefault="00823A7C" w:rsidP="00422855">
            <w:pPr>
              <w:spacing w:after="0"/>
              <w:ind w:left="-9"/>
              <w:rPr>
                <w:rFonts w:ascii="Century Gothic" w:hAnsi="Century Gothic" w:cs="CenturyGothic-Bold"/>
                <w:b/>
                <w:bCs/>
                <w:color w:val="686868"/>
                <w:sz w:val="24"/>
                <w:szCs w:val="24"/>
              </w:rPr>
            </w:pPr>
            <w:r>
              <w:rPr>
                <w:rFonts w:ascii="Century Gothic" w:hAnsi="Century Gothic" w:cs="CenturyGothic-Bold"/>
                <w:b/>
                <w:bCs/>
                <w:color w:val="686868"/>
                <w:sz w:val="24"/>
                <w:szCs w:val="24"/>
              </w:rPr>
              <w:t>Emocional</w:t>
            </w:r>
          </w:p>
        </w:tc>
        <w:tc>
          <w:tcPr>
            <w:tcW w:w="1497" w:type="dxa"/>
            <w:vAlign w:val="center"/>
          </w:tcPr>
          <w:p w:rsidR="00823A7C" w:rsidRPr="00E038DE" w:rsidRDefault="00823A7C" w:rsidP="00422855">
            <w:pPr>
              <w:spacing w:after="0"/>
              <w:jc w:val="center"/>
              <w:rPr>
                <w:rFonts w:ascii="Century Gothic" w:hAnsi="Century Gothic" w:cs="CenturyGothic-Bold"/>
                <w:bCs/>
                <w:color w:val="686868"/>
                <w:sz w:val="24"/>
                <w:szCs w:val="24"/>
              </w:rPr>
            </w:pPr>
            <w:r>
              <w:rPr>
                <w:rFonts w:ascii="Century Gothic" w:hAnsi="Century Gothic" w:cs="CenturyGothic-Bold"/>
                <w:bCs/>
                <w:color w:val="686868"/>
                <w:sz w:val="24"/>
                <w:szCs w:val="24"/>
              </w:rPr>
              <w:t>Compasivo</w:t>
            </w:r>
          </w:p>
        </w:tc>
        <w:tc>
          <w:tcPr>
            <w:tcW w:w="1559" w:type="dxa"/>
            <w:vAlign w:val="center"/>
          </w:tcPr>
          <w:p w:rsidR="00823A7C" w:rsidRPr="00E038DE" w:rsidRDefault="00823A7C" w:rsidP="00422855">
            <w:pPr>
              <w:spacing w:after="0"/>
              <w:rPr>
                <w:rFonts w:ascii="Century Gothic" w:hAnsi="Century Gothic" w:cs="CenturyGothic-Bold"/>
                <w:bCs/>
                <w:color w:val="686868"/>
                <w:sz w:val="24"/>
                <w:szCs w:val="24"/>
              </w:rPr>
            </w:pPr>
            <w:r>
              <w:rPr>
                <w:rFonts w:ascii="Century Gothic" w:hAnsi="Century Gothic" w:cs="CenturyGothic-Bold"/>
                <w:bCs/>
                <w:color w:val="686868"/>
                <w:sz w:val="24"/>
                <w:szCs w:val="24"/>
              </w:rPr>
              <w:t>Susceptible</w:t>
            </w:r>
          </w:p>
        </w:tc>
        <w:tc>
          <w:tcPr>
            <w:tcW w:w="1559" w:type="dxa"/>
            <w:vAlign w:val="center"/>
          </w:tcPr>
          <w:p w:rsidR="00823A7C" w:rsidRPr="00E038DE" w:rsidRDefault="00823A7C" w:rsidP="00422855">
            <w:pPr>
              <w:spacing w:after="0"/>
              <w:rPr>
                <w:rFonts w:ascii="Century Gothic" w:hAnsi="Century Gothic" w:cs="CenturyGothic-Bold"/>
                <w:bCs/>
                <w:color w:val="686868"/>
                <w:sz w:val="24"/>
                <w:szCs w:val="24"/>
              </w:rPr>
            </w:pPr>
            <w:r>
              <w:rPr>
                <w:rFonts w:ascii="Century Gothic" w:hAnsi="Century Gothic" w:cs="CenturyGothic-Bold"/>
                <w:bCs/>
                <w:color w:val="686868"/>
                <w:sz w:val="24"/>
                <w:szCs w:val="24"/>
              </w:rPr>
              <w:t>Empático</w:t>
            </w:r>
          </w:p>
        </w:tc>
        <w:tc>
          <w:tcPr>
            <w:tcW w:w="1559" w:type="dxa"/>
            <w:vAlign w:val="center"/>
          </w:tcPr>
          <w:p w:rsidR="00823A7C" w:rsidRPr="00E038DE" w:rsidRDefault="00823A7C" w:rsidP="00422855">
            <w:pPr>
              <w:spacing w:after="0"/>
              <w:rPr>
                <w:rFonts w:ascii="Century Gothic" w:hAnsi="Century Gothic" w:cs="CenturyGothic-Bold"/>
                <w:bCs/>
                <w:color w:val="686868"/>
                <w:sz w:val="24"/>
                <w:szCs w:val="24"/>
              </w:rPr>
            </w:pPr>
          </w:p>
        </w:tc>
      </w:tr>
    </w:tbl>
    <w:p w:rsidR="00551D85" w:rsidRDefault="00551D85" w:rsidP="00551D85">
      <w:pPr>
        <w:spacing w:after="0"/>
        <w:rPr>
          <w:rFonts w:ascii="Arial Narrow" w:hAnsi="Arial Narrow"/>
          <w:b/>
          <w:sz w:val="28"/>
          <w:szCs w:val="28"/>
        </w:rPr>
      </w:pPr>
    </w:p>
    <w:p w:rsidR="00960E89" w:rsidRDefault="00960E89" w:rsidP="00D50D57">
      <w:pPr>
        <w:pStyle w:val="Cuerpo"/>
        <w:spacing w:after="120"/>
        <w:jc w:val="both"/>
        <w:rPr>
          <w:rFonts w:ascii="Century Gothic" w:eastAsiaTheme="minorHAnsi" w:hAnsi="Century Gothic" w:cs="CenturyGothic-Bold"/>
          <w:b/>
          <w:bCs/>
          <w:color w:val="686868"/>
          <w:sz w:val="28"/>
          <w:szCs w:val="28"/>
          <w:lang w:val="es-PE"/>
        </w:rPr>
      </w:pPr>
      <w:r>
        <w:rPr>
          <w:rFonts w:ascii="Century Gothic" w:eastAsiaTheme="minorHAnsi" w:hAnsi="Century Gothic" w:cs="CenturyGothic-Bold"/>
          <w:b/>
          <w:bCs/>
          <w:color w:val="686868"/>
          <w:sz w:val="28"/>
          <w:szCs w:val="28"/>
          <w:lang w:val="es-PE"/>
        </w:rPr>
        <w:t>ElementoRE1</w:t>
      </w:r>
    </w:p>
    <w:p w:rsidR="00732B45" w:rsidRPr="007E4146" w:rsidRDefault="00960E89" w:rsidP="00894B7B">
      <w:pPr>
        <w:pStyle w:val="Cuerpo"/>
        <w:spacing w:after="280"/>
        <w:jc w:val="both"/>
        <w:rPr>
          <w:rFonts w:ascii="Century Gothic" w:eastAsiaTheme="minorHAnsi" w:hAnsi="Century Gothic" w:cs="CenturyGothic-Bold"/>
          <w:bCs/>
          <w:color w:val="686868"/>
          <w:szCs w:val="24"/>
          <w:lang w:val="es-PE"/>
        </w:rPr>
      </w:pPr>
      <w:r>
        <w:rPr>
          <w:rFonts w:ascii="Century Gothic" w:eastAsiaTheme="minorHAnsi" w:hAnsi="Century Gothic" w:cs="CenturyGothic-Bold"/>
          <w:bCs/>
          <w:color w:val="686868"/>
          <w:szCs w:val="24"/>
          <w:lang w:val="es-PE"/>
        </w:rPr>
        <w:t>DesceleRE1</w:t>
      </w:r>
    </w:p>
    <w:p w:rsidR="00960E89" w:rsidRDefault="00960E89" w:rsidP="00960E89">
      <w:pPr>
        <w:pStyle w:val="Cuerpo"/>
        <w:spacing w:after="120"/>
        <w:jc w:val="both"/>
        <w:rPr>
          <w:rFonts w:ascii="Century Gothic" w:eastAsiaTheme="minorHAnsi" w:hAnsi="Century Gothic" w:cs="CenturyGothic-Bold"/>
          <w:b/>
          <w:bCs/>
          <w:color w:val="686868"/>
          <w:sz w:val="28"/>
          <w:szCs w:val="28"/>
          <w:lang w:val="es-PE"/>
        </w:rPr>
      </w:pPr>
      <w:r>
        <w:rPr>
          <w:rFonts w:ascii="Century Gothic" w:eastAsiaTheme="minorHAnsi" w:hAnsi="Century Gothic" w:cs="CenturyGothic-Bold"/>
          <w:b/>
          <w:bCs/>
          <w:color w:val="686868"/>
          <w:sz w:val="28"/>
          <w:szCs w:val="28"/>
          <w:lang w:val="es-PE"/>
        </w:rPr>
        <w:t>ElementoRE2</w:t>
      </w:r>
    </w:p>
    <w:p w:rsidR="00732B45" w:rsidRDefault="00960E89" w:rsidP="000F7DE6">
      <w:pPr>
        <w:pStyle w:val="Cuerpo"/>
        <w:jc w:val="both"/>
        <w:rPr>
          <w:rFonts w:ascii="Century Gothic" w:eastAsiaTheme="minorHAnsi" w:hAnsi="Century Gothic" w:cs="CenturyGothic-Bold"/>
          <w:bCs/>
          <w:color w:val="686868"/>
          <w:szCs w:val="24"/>
          <w:lang w:val="es-PE"/>
        </w:rPr>
      </w:pPr>
      <w:r>
        <w:rPr>
          <w:rFonts w:ascii="Century Gothic" w:eastAsiaTheme="minorHAnsi" w:hAnsi="Century Gothic" w:cs="CenturyGothic-Bold"/>
          <w:bCs/>
          <w:color w:val="686868"/>
          <w:szCs w:val="24"/>
          <w:lang w:val="es-PE"/>
        </w:rPr>
        <w:t>DesceleRE2</w:t>
      </w:r>
    </w:p>
    <w:p w:rsidR="000F7DE6" w:rsidRDefault="000F7DE6" w:rsidP="000F7DE6">
      <w:pPr>
        <w:spacing w:after="0"/>
        <w:rPr>
          <w:rFonts w:ascii="Century Gothic" w:hAnsi="Century Gothic" w:cs="CenturyGothic-Bold"/>
          <w:bCs/>
          <w:color w:val="686868"/>
          <w:sz w:val="24"/>
          <w:szCs w:val="24"/>
        </w:rPr>
      </w:pPr>
      <w:r>
        <w:rPr>
          <w:rFonts w:ascii="Century Gothic" w:hAnsi="Century Gothic" w:cs="CenturyGothic-Bold"/>
          <w:bCs/>
          <w:color w:val="686868"/>
          <w:szCs w:val="24"/>
        </w:rPr>
        <w:br w:type="page"/>
      </w:r>
    </w:p>
    <w:p w:rsidR="008D4952" w:rsidRPr="008D4952" w:rsidRDefault="008D4952" w:rsidP="008D4952">
      <w:pPr>
        <w:pStyle w:val="Cuerpo"/>
        <w:spacing w:after="120"/>
        <w:jc w:val="both"/>
        <w:rPr>
          <w:rFonts w:ascii="Century Gothic" w:eastAsiaTheme="minorHAnsi" w:hAnsi="Century Gothic" w:cs="CenturyGothic-Bold"/>
          <w:b/>
          <w:bCs/>
          <w:color w:val="686868"/>
          <w:sz w:val="28"/>
          <w:szCs w:val="24"/>
          <w:lang w:val="es-PE"/>
        </w:rPr>
      </w:pPr>
      <w:r w:rsidRPr="008D4952">
        <w:rPr>
          <w:rFonts w:ascii="Century Gothic" w:eastAsiaTheme="minorHAnsi" w:hAnsi="Century Gothic" w:cs="CenturyGothic-Bold"/>
          <w:b/>
          <w:bCs/>
          <w:color w:val="686868"/>
          <w:sz w:val="28"/>
          <w:szCs w:val="24"/>
          <w:lang w:val="es-PE"/>
        </w:rPr>
        <w:t>ElementoRE3</w:t>
      </w:r>
    </w:p>
    <w:p w:rsidR="008D4952" w:rsidRDefault="008D4952" w:rsidP="00894B7B">
      <w:pPr>
        <w:pStyle w:val="Cuerpo"/>
        <w:spacing w:after="280"/>
        <w:jc w:val="both"/>
        <w:rPr>
          <w:rFonts w:ascii="Century Gothic" w:eastAsiaTheme="minorHAnsi" w:hAnsi="Century Gothic" w:cs="CenturyGothic-Bold"/>
          <w:bCs/>
          <w:color w:val="686868"/>
          <w:szCs w:val="24"/>
          <w:lang w:val="es-PE"/>
        </w:rPr>
      </w:pPr>
      <w:r>
        <w:rPr>
          <w:rFonts w:ascii="Century Gothic" w:eastAsiaTheme="minorHAnsi" w:hAnsi="Century Gothic" w:cs="CenturyGothic-Bold"/>
          <w:bCs/>
          <w:color w:val="686868"/>
          <w:szCs w:val="24"/>
          <w:lang w:val="es-PE"/>
        </w:rPr>
        <w:t>DesceleRE3</w:t>
      </w:r>
    </w:p>
    <w:p w:rsidR="005F4522" w:rsidRPr="00551D85" w:rsidRDefault="00E02FF2" w:rsidP="00622C77">
      <w:pPr>
        <w:spacing w:after="120"/>
        <w:rPr>
          <w:rFonts w:ascii="Century Gothic" w:hAnsi="Century Gothic" w:cs="CenturyGothic-Bold"/>
          <w:bCs/>
          <w:color w:val="686868"/>
          <w:sz w:val="24"/>
          <w:szCs w:val="24"/>
        </w:rPr>
      </w:pPr>
      <w:r w:rsidRPr="00732B45">
        <w:rPr>
          <w:rFonts w:ascii="Century Gothic" w:hAnsi="Century Gothic" w:cs="CenturyGothic-Bold"/>
          <w:b/>
          <w:bCs/>
          <w:color w:val="686868"/>
          <w:sz w:val="28"/>
          <w:szCs w:val="28"/>
        </w:rPr>
        <w:t xml:space="preserve">Descripciones de los elementos del área </w:t>
      </w:r>
      <w:r w:rsidR="00732B45" w:rsidRPr="00732B45">
        <w:rPr>
          <w:rFonts w:ascii="Century Gothic" w:hAnsi="Century Gothic" w:cs="CenturyGothic-Bold"/>
          <w:b/>
          <w:bCs/>
          <w:color w:val="686868"/>
          <w:sz w:val="28"/>
          <w:szCs w:val="28"/>
        </w:rPr>
        <w:t>Organizado-Casual</w:t>
      </w:r>
    </w:p>
    <w:tbl>
      <w:tblPr>
        <w:tblW w:w="0" w:type="auto"/>
        <w:jc w:val="center"/>
        <w:tblBorders>
          <w:top w:val="single" w:sz="6" w:space="0" w:color="F9F9F9"/>
          <w:left w:val="single" w:sz="6" w:space="0" w:color="F9F9F9"/>
          <w:bottom w:val="single" w:sz="6" w:space="0" w:color="F9F9F9"/>
          <w:right w:val="single" w:sz="6" w:space="0" w:color="F9F9F9"/>
          <w:insideH w:val="single" w:sz="6" w:space="0" w:color="F9F9F9"/>
          <w:insideV w:val="single" w:sz="6" w:space="0" w:color="F9F9F9"/>
        </w:tblBorders>
        <w:tblCellMar>
          <w:left w:w="70" w:type="dxa"/>
          <w:right w:w="70" w:type="dxa"/>
        </w:tblCellMar>
        <w:tblLook w:val="0000"/>
      </w:tblPr>
      <w:tblGrid>
        <w:gridCol w:w="1692"/>
        <w:gridCol w:w="1534"/>
        <w:gridCol w:w="1524"/>
        <w:gridCol w:w="1602"/>
        <w:gridCol w:w="1819"/>
      </w:tblGrid>
      <w:tr w:rsidR="00823A7C" w:rsidTr="00422855">
        <w:trPr>
          <w:trHeight w:val="552"/>
          <w:jc w:val="center"/>
        </w:trPr>
        <w:tc>
          <w:tcPr>
            <w:tcW w:w="1692" w:type="dxa"/>
            <w:vAlign w:val="center"/>
          </w:tcPr>
          <w:p w:rsidR="00823A7C" w:rsidRPr="007D4D7E" w:rsidRDefault="00601BC6" w:rsidP="00422855">
            <w:pPr>
              <w:spacing w:after="0"/>
              <w:ind w:left="-9"/>
              <w:jc w:val="center"/>
              <w:rPr>
                <w:rFonts w:ascii="Century Gothic" w:hAnsi="Century Gothic" w:cs="CenturyGothic-Bold"/>
                <w:b/>
                <w:bCs/>
                <w:color w:val="686868"/>
                <w:sz w:val="24"/>
                <w:szCs w:val="24"/>
              </w:rPr>
            </w:pPr>
            <w:r w:rsidRPr="00601BC6">
              <w:rPr>
                <w:rFonts w:ascii="Century Gothic" w:hAnsi="Century Gothic" w:cs="CenturyGothic-Bold"/>
                <w:b/>
                <w:bCs/>
                <w:noProof/>
                <w:color w:val="686868"/>
                <w:sz w:val="28"/>
                <w:szCs w:val="28"/>
                <w:lang w:eastAsia="es-PE"/>
              </w:rPr>
              <w:pict>
                <v:group id="_x0000_s1520" style="position:absolute;left:0;text-align:left;margin-left:70.3pt;margin-top:25.85pt;width:288.25pt;height:224.15pt;z-index:252092416" coordorigin="3715,2541" coordsize="6692,4483">
                  <v:group id="_x0000_s1521" style="position:absolute;left:3728;top:2549;width:6679;height:4475" coordorigin="3728,2549" coordsize="6679,4475">
                    <v:group id="_x0000_s1522" style="position:absolute;left:3728;top:4740;width:6679;height:73" coordorigin="3582,11025" coordsize="6813,75">
                      <v:shape id="_x0000_s1523" type="#_x0000_t32" style="position:absolute;left:3582;top:11099;width:6813;height:1" o:connectortype="straight" strokecolor="gray [1629]" strokeweight="2.25pt"/>
                      <v:shape id="_x0000_s1524" type="#_x0000_t32" style="position:absolute;left:3582;top:11025;width:6813;height:1" o:connectortype="straight" strokecolor="gray [1629]" strokeweight="6pt"/>
                    </v:group>
                    <v:shape id="_x0000_s1525" type="#_x0000_t32" style="position:absolute;left:3865;top:2549;width:1;height:4475;flip:x" o:connectortype="straight" strokecolor="gray [1629]" strokeweight="4.5pt"/>
                  </v:group>
                  <v:group id="_x0000_s1526" style="position:absolute;left:3715;top:2541;width:183;height:4483" coordorigin="3715,2541" coordsize="183,4483">
                    <v:shape id="_x0000_s1527" type="#_x0000_t32" style="position:absolute;left:3715;top:2541;width:183;height:0;flip:x" o:connectortype="straight" strokecolor="gray [1629]" strokeweight="1.5pt"/>
                    <v:shape id="_x0000_s1528" type="#_x0000_t32" style="position:absolute;left:3757;top:3272;width:111;height:1;flip:x" o:connectortype="straight" strokecolor="gray [1629]" strokeweight="1.5pt"/>
                    <v:shape id="_x0000_s1529" type="#_x0000_t32" style="position:absolute;left:3756;top:3950;width:111;height:1;flip:x" o:connectortype="straight" strokecolor="gray [1629]" strokeweight="1.5pt"/>
                    <v:shape id="_x0000_s1530" type="#_x0000_t32" style="position:absolute;left:3754;top:5489;width:111;height:1;flip:x" o:connectortype="straight" strokecolor="gray [1629]" strokeweight="1.5pt"/>
                    <v:shape id="_x0000_s1531" type="#_x0000_t32" style="position:absolute;left:3754;top:6219;width:111;height:1;flip:x" o:connectortype="straight" strokecolor="gray [1629]" strokeweight="1.5pt"/>
                    <v:shape id="_x0000_s1532" type="#_x0000_t32" style="position:absolute;left:3728;top:7023;width:168;height:1;flip:x" o:connectortype="straight" strokecolor="gray [1629]" strokeweight="1.5pt"/>
                  </v:group>
                </v:group>
              </w:pict>
            </w:r>
            <w:r>
              <w:rPr>
                <w:rFonts w:ascii="Century Gothic" w:hAnsi="Century Gothic" w:cs="CenturyGothic-Bold"/>
                <w:b/>
                <w:bCs/>
                <w:noProof/>
                <w:color w:val="686868"/>
                <w:sz w:val="24"/>
                <w:szCs w:val="24"/>
                <w:lang w:eastAsia="es-PE"/>
              </w:rPr>
              <w:pict>
                <v:shape id="_x0000_s1513" type="#_x0000_t202" style="position:absolute;left:0;text-align:left;margin-left:51.85pt;margin-top:25.25pt;width:45.9pt;height:43.65pt;z-index:252085248;mso-position-vertical-relative:margin" filled="f" stroked="f">
                  <v:textbox style="mso-next-textbox:#_x0000_s1513">
                    <w:txbxContent>
                      <w:p w:rsidR="00823A7C" w:rsidRPr="00C31565" w:rsidRDefault="00823A7C" w:rsidP="00823A7C">
                        <w:pPr>
                          <w:spacing w:after="0"/>
                          <w:rPr>
                            <w:rFonts w:ascii="Century Gothic" w:hAnsi="Century Gothic" w:cs="CenturyGothic-Bold"/>
                            <w:b/>
                            <w:bCs/>
                            <w:color w:val="686868"/>
                            <w:sz w:val="24"/>
                            <w:szCs w:val="24"/>
                          </w:rPr>
                        </w:pPr>
                        <w:r w:rsidRPr="00C31565">
                          <w:rPr>
                            <w:rFonts w:ascii="Century Gothic" w:hAnsi="Century Gothic" w:cs="CenturyGothic-Bold"/>
                            <w:b/>
                            <w:bCs/>
                            <w:color w:val="686868"/>
                            <w:sz w:val="24"/>
                            <w:szCs w:val="24"/>
                          </w:rPr>
                          <w:t>3</w:t>
                        </w:r>
                      </w:p>
                    </w:txbxContent>
                  </v:textbox>
                  <w10:wrap anchory="margin"/>
                </v:shape>
              </w:pict>
            </w:r>
            <w:r w:rsidR="00823A7C">
              <w:rPr>
                <w:rFonts w:ascii="Century Gothic" w:hAnsi="Century Gothic" w:cs="CenturyGothic-Bold"/>
                <w:b/>
                <w:bCs/>
                <w:color w:val="686868"/>
                <w:sz w:val="24"/>
                <w:szCs w:val="24"/>
              </w:rPr>
              <w:t>Organizado</w:t>
            </w:r>
          </w:p>
        </w:tc>
        <w:tc>
          <w:tcPr>
            <w:tcW w:w="1534" w:type="dxa"/>
            <w:vAlign w:val="center"/>
          </w:tcPr>
          <w:p w:rsidR="00823A7C" w:rsidRPr="006D23FC" w:rsidRDefault="00823A7C" w:rsidP="00422855">
            <w:pPr>
              <w:spacing w:after="0"/>
              <w:jc w:val="center"/>
              <w:rPr>
                <w:rFonts w:ascii="Century Gothic" w:hAnsi="Century Gothic" w:cs="CenturyGothic-Bold"/>
                <w:bCs/>
                <w:color w:val="686868"/>
                <w:sz w:val="24"/>
                <w:szCs w:val="24"/>
              </w:rPr>
            </w:pPr>
            <w:r>
              <w:rPr>
                <w:rFonts w:ascii="Century Gothic" w:hAnsi="Century Gothic" w:cs="CenturyGothic-Bold"/>
                <w:bCs/>
                <w:color w:val="686868"/>
                <w:sz w:val="24"/>
                <w:szCs w:val="24"/>
              </w:rPr>
              <w:t xml:space="preserve"> Planificado</w:t>
            </w:r>
          </w:p>
        </w:tc>
        <w:tc>
          <w:tcPr>
            <w:tcW w:w="1524" w:type="dxa"/>
            <w:vAlign w:val="center"/>
          </w:tcPr>
          <w:p w:rsidR="00823A7C" w:rsidRPr="007D4D7E" w:rsidRDefault="00823A7C" w:rsidP="00422855">
            <w:pPr>
              <w:spacing w:after="0"/>
              <w:rPr>
                <w:rFonts w:ascii="Century Gothic" w:hAnsi="Century Gothic" w:cs="CenturyGothic-Bold"/>
                <w:bCs/>
                <w:color w:val="686868"/>
                <w:sz w:val="24"/>
                <w:szCs w:val="24"/>
              </w:rPr>
            </w:pPr>
            <w:r>
              <w:rPr>
                <w:rFonts w:ascii="Century Gothic" w:hAnsi="Century Gothic" w:cs="CenturyGothic-Bold"/>
                <w:bCs/>
                <w:color w:val="686868"/>
                <w:sz w:val="24"/>
                <w:szCs w:val="24"/>
              </w:rPr>
              <w:t xml:space="preserve">  Metódico</w:t>
            </w:r>
          </w:p>
        </w:tc>
        <w:tc>
          <w:tcPr>
            <w:tcW w:w="1602" w:type="dxa"/>
            <w:vAlign w:val="center"/>
          </w:tcPr>
          <w:p w:rsidR="00823A7C" w:rsidRPr="007D4D7E" w:rsidRDefault="00823A7C" w:rsidP="00422855">
            <w:pPr>
              <w:spacing w:after="0"/>
              <w:rPr>
                <w:rFonts w:ascii="Century Gothic" w:hAnsi="Century Gothic" w:cs="CenturyGothic-Bold"/>
                <w:bCs/>
                <w:color w:val="686868"/>
                <w:sz w:val="24"/>
                <w:szCs w:val="24"/>
              </w:rPr>
            </w:pPr>
            <w:r>
              <w:rPr>
                <w:rFonts w:ascii="Century Gothic" w:hAnsi="Century Gothic" w:cs="CenturyGothic-Bold"/>
                <w:bCs/>
                <w:color w:val="686868"/>
                <w:sz w:val="24"/>
                <w:szCs w:val="24"/>
              </w:rPr>
              <w:t>Estructurado</w:t>
            </w:r>
          </w:p>
        </w:tc>
        <w:tc>
          <w:tcPr>
            <w:tcW w:w="1819" w:type="dxa"/>
            <w:vAlign w:val="center"/>
          </w:tcPr>
          <w:p w:rsidR="00823A7C" w:rsidRPr="007D4D7E" w:rsidRDefault="00823A7C" w:rsidP="00422855">
            <w:pPr>
              <w:spacing w:after="0"/>
              <w:jc w:val="center"/>
              <w:rPr>
                <w:rFonts w:ascii="Century Gothic" w:hAnsi="Century Gothic" w:cs="CenturyGothic-Bold"/>
                <w:bCs/>
                <w:color w:val="686868"/>
                <w:sz w:val="24"/>
                <w:szCs w:val="24"/>
              </w:rPr>
            </w:pPr>
          </w:p>
        </w:tc>
      </w:tr>
      <w:tr w:rsidR="00823A7C" w:rsidTr="00422855">
        <w:trPr>
          <w:trHeight w:val="2268"/>
          <w:jc w:val="center"/>
        </w:trPr>
        <w:tc>
          <w:tcPr>
            <w:tcW w:w="1692" w:type="dxa"/>
            <w:vMerge w:val="restart"/>
          </w:tcPr>
          <w:p w:rsidR="00823A7C" w:rsidRDefault="00823A7C" w:rsidP="00422855">
            <w:pPr>
              <w:spacing w:after="0"/>
              <w:ind w:left="-9"/>
              <w:jc w:val="center"/>
              <w:rPr>
                <w:rFonts w:ascii="Century Gothic" w:hAnsi="Century Gothic" w:cs="CenturyGothic-Bold"/>
                <w:b/>
                <w:bCs/>
                <w:color w:val="686868"/>
                <w:sz w:val="28"/>
                <w:szCs w:val="28"/>
              </w:rPr>
            </w:pPr>
          </w:p>
          <w:p w:rsidR="00823A7C" w:rsidRDefault="00601BC6" w:rsidP="00422855">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514" type="#_x0000_t202" style="position:absolute;left:0;text-align:left;margin-left:54.9pt;margin-top:21pt;width:38pt;height:39.85pt;z-index:252086272;mso-position-vertical-relative:margin" filled="f" stroked="f">
                  <v:textbox style="mso-next-textbox:#_x0000_s1514">
                    <w:txbxContent>
                      <w:p w:rsidR="00823A7C" w:rsidRPr="00C31565" w:rsidRDefault="00823A7C" w:rsidP="00823A7C">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2</w:t>
                        </w:r>
                      </w:p>
                    </w:txbxContent>
                  </v:textbox>
                  <w10:wrap anchory="margin"/>
                </v:shape>
              </w:pict>
            </w:r>
          </w:p>
          <w:p w:rsidR="00823A7C" w:rsidRDefault="00601BC6" w:rsidP="00422855">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515" type="#_x0000_t202" style="position:absolute;left:0;text-align:left;margin-left:54.85pt;margin-top:57.6pt;width:38pt;height:34.9pt;z-index:252087296;mso-position-vertical-relative:margin" filled="f" stroked="f">
                  <v:textbox style="mso-next-textbox:#_x0000_s1515">
                    <w:txbxContent>
                      <w:p w:rsidR="00823A7C" w:rsidRPr="00C31565" w:rsidRDefault="00823A7C" w:rsidP="00823A7C">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1</w:t>
                        </w:r>
                      </w:p>
                    </w:txbxContent>
                  </v:textbox>
                  <w10:wrap anchory="margin"/>
                </v:shape>
              </w:pict>
            </w:r>
          </w:p>
          <w:p w:rsidR="00823A7C" w:rsidRDefault="00823A7C" w:rsidP="00422855">
            <w:pPr>
              <w:spacing w:after="0"/>
              <w:ind w:left="-9"/>
              <w:jc w:val="center"/>
              <w:rPr>
                <w:rFonts w:ascii="Century Gothic" w:hAnsi="Century Gothic" w:cs="CenturyGothic-Bold"/>
                <w:b/>
                <w:bCs/>
                <w:color w:val="686868"/>
                <w:sz w:val="28"/>
                <w:szCs w:val="28"/>
              </w:rPr>
            </w:pPr>
          </w:p>
          <w:p w:rsidR="00823A7C" w:rsidRDefault="00601BC6" w:rsidP="00422855">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516" type="#_x0000_t202" style="position:absolute;left:0;text-align:left;margin-left:54.85pt;margin-top:97.85pt;width:38pt;height:35.25pt;z-index:252088320;mso-position-vertical-relative:margin" filled="f" stroked="f">
                  <v:textbox style="mso-next-textbox:#_x0000_s1516">
                    <w:txbxContent>
                      <w:p w:rsidR="00823A7C" w:rsidRPr="00C31565" w:rsidRDefault="00823A7C" w:rsidP="00823A7C">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0</w:t>
                        </w:r>
                      </w:p>
                    </w:txbxContent>
                  </v:textbox>
                  <w10:wrap anchory="margin"/>
                </v:shape>
              </w:pict>
            </w:r>
          </w:p>
          <w:p w:rsidR="00823A7C" w:rsidRDefault="00601BC6" w:rsidP="00422855">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517" type="#_x0000_t202" style="position:absolute;left:0;text-align:left;margin-left:54.9pt;margin-top:133.1pt;width:43.05pt;height:38.55pt;z-index:252089344;mso-position-vertical-relative:margin" filled="f" stroked="f">
                  <v:textbox style="mso-next-textbox:#_x0000_s1517">
                    <w:txbxContent>
                      <w:p w:rsidR="00823A7C" w:rsidRPr="00C31565" w:rsidRDefault="00823A7C" w:rsidP="00823A7C">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1</w:t>
                        </w:r>
                      </w:p>
                    </w:txbxContent>
                  </v:textbox>
                  <w10:wrap anchory="margin"/>
                </v:shape>
              </w:pict>
            </w:r>
            <w:r>
              <w:rPr>
                <w:rFonts w:ascii="Century Gothic" w:hAnsi="Century Gothic" w:cs="CenturyGothic-Bold"/>
                <w:b/>
                <w:bCs/>
                <w:noProof/>
                <w:color w:val="686868"/>
                <w:sz w:val="28"/>
                <w:szCs w:val="28"/>
                <w:lang w:eastAsia="es-PE"/>
              </w:rPr>
              <w:pict>
                <v:shape id="_x0000_s1518" type="#_x0000_t202" style="position:absolute;left:0;text-align:left;margin-left:54.7pt;margin-top:168.65pt;width:45.6pt;height:37.55pt;z-index:252090368;mso-position-vertical-relative:margin" filled="f" stroked="f">
                  <v:textbox style="mso-next-textbox:#_x0000_s1518">
                    <w:txbxContent>
                      <w:p w:rsidR="00823A7C" w:rsidRPr="00C31565" w:rsidRDefault="00823A7C" w:rsidP="00823A7C">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2</w:t>
                        </w:r>
                      </w:p>
                    </w:txbxContent>
                  </v:textbox>
                  <w10:wrap anchory="margin"/>
                </v:shape>
              </w:pict>
            </w:r>
            <w:r>
              <w:rPr>
                <w:rFonts w:ascii="Century Gothic" w:hAnsi="Century Gothic" w:cs="CenturyGothic-Bold"/>
                <w:b/>
                <w:bCs/>
                <w:noProof/>
                <w:color w:val="686868"/>
                <w:sz w:val="28"/>
                <w:szCs w:val="28"/>
                <w:lang w:eastAsia="es-PE"/>
              </w:rPr>
              <w:pict>
                <v:shape id="_x0000_s1519" type="#_x0000_t202" style="position:absolute;left:0;text-align:left;margin-left:54.55pt;margin-top:205.6pt;width:40.1pt;height:35.45pt;z-index:252091392;mso-position-vertical-relative:margin" filled="f" stroked="f">
                  <v:textbox style="mso-next-textbox:#_x0000_s1519">
                    <w:txbxContent>
                      <w:p w:rsidR="00823A7C" w:rsidRPr="00C31565" w:rsidRDefault="00823A7C" w:rsidP="00823A7C">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3</w:t>
                        </w:r>
                      </w:p>
                    </w:txbxContent>
                  </v:textbox>
                  <w10:wrap anchory="margin"/>
                </v:shape>
              </w:pict>
            </w:r>
          </w:p>
        </w:tc>
        <w:tc>
          <w:tcPr>
            <w:tcW w:w="1534" w:type="dxa"/>
            <w:vAlign w:val="bottom"/>
          </w:tcPr>
          <w:p w:rsidR="00823A7C" w:rsidRPr="00136EEE" w:rsidRDefault="00823A7C" w:rsidP="00422855">
            <w:pPr>
              <w:spacing w:after="0"/>
              <w:jc w:val="center"/>
              <w:rPr>
                <w:rFonts w:cs="CenturyGothic-Bold"/>
                <w:b/>
                <w:bCs/>
                <w:color w:val="686868"/>
                <w:sz w:val="2"/>
                <w:szCs w:val="2"/>
              </w:rPr>
            </w:pPr>
          </w:p>
        </w:tc>
        <w:tc>
          <w:tcPr>
            <w:tcW w:w="1524" w:type="dxa"/>
            <w:vAlign w:val="bottom"/>
          </w:tcPr>
          <w:p w:rsidR="00823A7C" w:rsidRPr="00136EEE" w:rsidRDefault="00823A7C" w:rsidP="00422855">
            <w:pPr>
              <w:spacing w:after="0"/>
              <w:jc w:val="center"/>
              <w:rPr>
                <w:rFonts w:cs="CenturyGothic-Bold"/>
                <w:b/>
                <w:bCs/>
                <w:color w:val="686868"/>
                <w:sz w:val="2"/>
                <w:szCs w:val="2"/>
              </w:rPr>
            </w:pPr>
            <w:r>
              <w:rPr>
                <w:rFonts w:cs="CenturyGothic-Bold"/>
                <w:b/>
                <w:bCs/>
                <w:color w:val="686868"/>
                <w:sz w:val="2"/>
                <w:szCs w:val="2"/>
              </w:rPr>
              <w:t xml:space="preserve">  </w:t>
            </w:r>
          </w:p>
        </w:tc>
        <w:tc>
          <w:tcPr>
            <w:tcW w:w="1602" w:type="dxa"/>
            <w:vAlign w:val="bottom"/>
          </w:tcPr>
          <w:p w:rsidR="00823A7C" w:rsidRPr="00136EEE" w:rsidRDefault="00823A7C" w:rsidP="00422855">
            <w:pPr>
              <w:spacing w:after="0"/>
              <w:jc w:val="center"/>
              <w:rPr>
                <w:rFonts w:cs="CenturyGothic-Bold"/>
                <w:b/>
                <w:bCs/>
                <w:color w:val="686868"/>
                <w:sz w:val="2"/>
                <w:szCs w:val="2"/>
              </w:rPr>
            </w:pPr>
            <w:r>
              <w:rPr>
                <w:rFonts w:cs="CenturyGothic-Bold"/>
                <w:b/>
                <w:bCs/>
                <w:color w:val="686868"/>
                <w:sz w:val="2"/>
                <w:szCs w:val="2"/>
              </w:rPr>
              <w:t xml:space="preserve">  </w:t>
            </w:r>
          </w:p>
        </w:tc>
        <w:tc>
          <w:tcPr>
            <w:tcW w:w="1819" w:type="dxa"/>
            <w:vAlign w:val="bottom"/>
          </w:tcPr>
          <w:p w:rsidR="00823A7C" w:rsidRPr="00136EEE" w:rsidRDefault="00823A7C" w:rsidP="00422855">
            <w:pPr>
              <w:spacing w:after="0"/>
              <w:jc w:val="center"/>
              <w:rPr>
                <w:rFonts w:cs="CenturyGothic-Bold"/>
                <w:b/>
                <w:bCs/>
                <w:color w:val="686868"/>
                <w:sz w:val="2"/>
                <w:szCs w:val="2"/>
              </w:rPr>
            </w:pPr>
            <w:r>
              <w:rPr>
                <w:rFonts w:cs="CenturyGothic-Bold"/>
                <w:b/>
                <w:bCs/>
                <w:color w:val="686868"/>
                <w:sz w:val="2"/>
                <w:szCs w:val="2"/>
              </w:rPr>
              <w:t xml:space="preserve">  </w:t>
            </w:r>
          </w:p>
        </w:tc>
      </w:tr>
      <w:tr w:rsidR="00823A7C" w:rsidTr="00422855">
        <w:trPr>
          <w:trHeight w:val="2155"/>
          <w:jc w:val="center"/>
        </w:trPr>
        <w:tc>
          <w:tcPr>
            <w:tcW w:w="1692" w:type="dxa"/>
            <w:vMerge/>
          </w:tcPr>
          <w:p w:rsidR="00823A7C" w:rsidRDefault="00823A7C" w:rsidP="00422855">
            <w:pPr>
              <w:spacing w:after="0"/>
              <w:ind w:left="-9"/>
              <w:jc w:val="center"/>
              <w:rPr>
                <w:rFonts w:ascii="Century Gothic" w:hAnsi="Century Gothic" w:cs="CenturyGothic-Bold"/>
                <w:b/>
                <w:bCs/>
                <w:color w:val="686868"/>
                <w:sz w:val="28"/>
                <w:szCs w:val="28"/>
              </w:rPr>
            </w:pPr>
          </w:p>
        </w:tc>
        <w:tc>
          <w:tcPr>
            <w:tcW w:w="1534" w:type="dxa"/>
          </w:tcPr>
          <w:p w:rsidR="00823A7C" w:rsidRPr="00136EEE" w:rsidRDefault="00823A7C" w:rsidP="00422855">
            <w:pPr>
              <w:spacing w:after="0"/>
              <w:jc w:val="center"/>
              <w:rPr>
                <w:rFonts w:cs="CenturyGothic-Bold"/>
                <w:b/>
                <w:bCs/>
                <w:color w:val="686868"/>
                <w:sz w:val="2"/>
                <w:szCs w:val="2"/>
              </w:rPr>
            </w:pPr>
            <w:r>
              <w:rPr>
                <w:rFonts w:cs="CenturyGothic-Bold"/>
                <w:b/>
                <w:bCs/>
                <w:color w:val="686868"/>
                <w:sz w:val="2"/>
                <w:szCs w:val="2"/>
              </w:rPr>
              <w:t xml:space="preserve"> </w:t>
            </w:r>
          </w:p>
        </w:tc>
        <w:tc>
          <w:tcPr>
            <w:tcW w:w="1524" w:type="dxa"/>
          </w:tcPr>
          <w:p w:rsidR="00823A7C" w:rsidRPr="00136EEE" w:rsidRDefault="00823A7C" w:rsidP="00422855">
            <w:pPr>
              <w:spacing w:after="0"/>
              <w:jc w:val="center"/>
              <w:rPr>
                <w:rFonts w:cs="CenturyGothic-Bold"/>
                <w:b/>
                <w:bCs/>
                <w:color w:val="686868"/>
                <w:sz w:val="2"/>
                <w:szCs w:val="2"/>
              </w:rPr>
            </w:pPr>
            <w:r>
              <w:rPr>
                <w:rFonts w:cs="CenturyGothic-Bold"/>
                <w:b/>
                <w:bCs/>
                <w:color w:val="686868"/>
                <w:sz w:val="2"/>
                <w:szCs w:val="2"/>
              </w:rPr>
              <w:t xml:space="preserve"> </w:t>
            </w:r>
          </w:p>
        </w:tc>
        <w:tc>
          <w:tcPr>
            <w:tcW w:w="1602" w:type="dxa"/>
          </w:tcPr>
          <w:p w:rsidR="00823A7C" w:rsidRPr="00136EEE" w:rsidRDefault="00823A7C" w:rsidP="00422855">
            <w:pPr>
              <w:spacing w:after="0"/>
              <w:jc w:val="center"/>
              <w:rPr>
                <w:rFonts w:cs="CenturyGothic-Bold"/>
                <w:b/>
                <w:bCs/>
                <w:color w:val="686868"/>
                <w:sz w:val="2"/>
                <w:szCs w:val="2"/>
              </w:rPr>
            </w:pPr>
            <w:r>
              <w:rPr>
                <w:rFonts w:cs="CenturyGothic-Bold"/>
                <w:b/>
                <w:bCs/>
                <w:color w:val="686868"/>
                <w:sz w:val="2"/>
                <w:szCs w:val="2"/>
              </w:rPr>
              <w:t xml:space="preserve"> </w:t>
            </w:r>
          </w:p>
        </w:tc>
        <w:tc>
          <w:tcPr>
            <w:tcW w:w="1819" w:type="dxa"/>
          </w:tcPr>
          <w:p w:rsidR="00823A7C" w:rsidRPr="00136EEE" w:rsidRDefault="00823A7C" w:rsidP="00422855">
            <w:pPr>
              <w:spacing w:after="0"/>
              <w:jc w:val="center"/>
              <w:rPr>
                <w:rFonts w:cs="CenturyGothic-Bold"/>
                <w:b/>
                <w:bCs/>
                <w:color w:val="686868"/>
                <w:sz w:val="2"/>
                <w:szCs w:val="2"/>
              </w:rPr>
            </w:pPr>
            <w:r>
              <w:rPr>
                <w:rFonts w:cs="CenturyGothic-Bold"/>
                <w:b/>
                <w:bCs/>
                <w:color w:val="686868"/>
                <w:sz w:val="2"/>
                <w:szCs w:val="2"/>
              </w:rPr>
              <w:t xml:space="preserve"> </w:t>
            </w:r>
          </w:p>
        </w:tc>
      </w:tr>
      <w:tr w:rsidR="00823A7C" w:rsidTr="00422855">
        <w:trPr>
          <w:trHeight w:val="495"/>
          <w:jc w:val="center"/>
        </w:trPr>
        <w:tc>
          <w:tcPr>
            <w:tcW w:w="1692" w:type="dxa"/>
            <w:vAlign w:val="center"/>
          </w:tcPr>
          <w:p w:rsidR="00823A7C" w:rsidRPr="007D4D7E" w:rsidRDefault="00823A7C" w:rsidP="00422855">
            <w:pPr>
              <w:spacing w:after="0"/>
              <w:jc w:val="center"/>
              <w:rPr>
                <w:rFonts w:ascii="Century Gothic" w:hAnsi="Century Gothic" w:cs="CenturyGothic-Bold"/>
                <w:b/>
                <w:bCs/>
                <w:color w:val="686868"/>
                <w:sz w:val="24"/>
                <w:szCs w:val="24"/>
              </w:rPr>
            </w:pPr>
            <w:r>
              <w:rPr>
                <w:rFonts w:ascii="Century Gothic" w:hAnsi="Century Gothic" w:cs="CenturyGothic-Bold"/>
                <w:b/>
                <w:bCs/>
                <w:color w:val="686868"/>
                <w:sz w:val="24"/>
                <w:szCs w:val="24"/>
              </w:rPr>
              <w:t>Casual</w:t>
            </w:r>
          </w:p>
        </w:tc>
        <w:tc>
          <w:tcPr>
            <w:tcW w:w="1534" w:type="dxa"/>
            <w:vAlign w:val="center"/>
          </w:tcPr>
          <w:p w:rsidR="00823A7C" w:rsidRPr="00E038DE" w:rsidRDefault="00823A7C" w:rsidP="00422855">
            <w:pPr>
              <w:spacing w:after="0"/>
              <w:jc w:val="center"/>
              <w:rPr>
                <w:rFonts w:ascii="Century Gothic" w:hAnsi="Century Gothic" w:cs="CenturyGothic-Bold"/>
                <w:bCs/>
                <w:color w:val="686868"/>
                <w:sz w:val="24"/>
                <w:szCs w:val="24"/>
              </w:rPr>
            </w:pPr>
            <w:r>
              <w:rPr>
                <w:rFonts w:ascii="Century Gothic" w:hAnsi="Century Gothic" w:cs="CenturyGothic-Bold"/>
                <w:bCs/>
                <w:color w:val="686868"/>
                <w:sz w:val="24"/>
                <w:szCs w:val="24"/>
              </w:rPr>
              <w:t>Espontáneo</w:t>
            </w:r>
          </w:p>
        </w:tc>
        <w:tc>
          <w:tcPr>
            <w:tcW w:w="1524" w:type="dxa"/>
            <w:vAlign w:val="center"/>
          </w:tcPr>
          <w:p w:rsidR="00823A7C" w:rsidRPr="00E038DE" w:rsidRDefault="00823A7C" w:rsidP="00422855">
            <w:pPr>
              <w:spacing w:after="0"/>
              <w:jc w:val="center"/>
              <w:rPr>
                <w:rFonts w:ascii="Century Gothic" w:hAnsi="Century Gothic" w:cs="CenturyGothic-Bold"/>
                <w:bCs/>
                <w:color w:val="686868"/>
                <w:sz w:val="24"/>
                <w:szCs w:val="24"/>
              </w:rPr>
            </w:pPr>
            <w:r>
              <w:rPr>
                <w:rFonts w:ascii="Century Gothic" w:hAnsi="Century Gothic" w:cs="CenturyGothic-Bold"/>
                <w:bCs/>
                <w:color w:val="686868"/>
                <w:sz w:val="24"/>
                <w:szCs w:val="24"/>
              </w:rPr>
              <w:t>Eventual</w:t>
            </w:r>
          </w:p>
        </w:tc>
        <w:tc>
          <w:tcPr>
            <w:tcW w:w="1602" w:type="dxa"/>
            <w:vAlign w:val="center"/>
          </w:tcPr>
          <w:p w:rsidR="00823A7C" w:rsidRPr="00E038DE" w:rsidRDefault="00823A7C" w:rsidP="00422855">
            <w:pPr>
              <w:spacing w:after="0"/>
              <w:jc w:val="center"/>
              <w:rPr>
                <w:rFonts w:ascii="Century Gothic" w:hAnsi="Century Gothic" w:cs="CenturyGothic-Bold"/>
                <w:bCs/>
                <w:color w:val="686868"/>
                <w:sz w:val="24"/>
                <w:szCs w:val="24"/>
              </w:rPr>
            </w:pPr>
            <w:r>
              <w:rPr>
                <w:rFonts w:ascii="Century Gothic" w:hAnsi="Century Gothic" w:cs="CenturyGothic-Bold"/>
                <w:bCs/>
                <w:color w:val="686868"/>
                <w:sz w:val="24"/>
                <w:szCs w:val="24"/>
              </w:rPr>
              <w:t>Flexible</w:t>
            </w:r>
          </w:p>
        </w:tc>
        <w:tc>
          <w:tcPr>
            <w:tcW w:w="1819" w:type="dxa"/>
            <w:vAlign w:val="center"/>
          </w:tcPr>
          <w:p w:rsidR="00823A7C" w:rsidRPr="00E038DE" w:rsidRDefault="00823A7C" w:rsidP="00422855">
            <w:pPr>
              <w:spacing w:after="0"/>
              <w:jc w:val="center"/>
              <w:rPr>
                <w:rFonts w:ascii="Century Gothic" w:hAnsi="Century Gothic" w:cs="CenturyGothic-Bold"/>
                <w:bCs/>
                <w:color w:val="686868"/>
                <w:sz w:val="24"/>
                <w:szCs w:val="24"/>
              </w:rPr>
            </w:pPr>
          </w:p>
        </w:tc>
      </w:tr>
    </w:tbl>
    <w:p w:rsidR="00271DDC" w:rsidRDefault="00271DDC" w:rsidP="00271DDC">
      <w:pPr>
        <w:spacing w:after="0"/>
        <w:rPr>
          <w:rFonts w:ascii="Arial Narrow" w:hAnsi="Arial Narrow"/>
          <w:b/>
          <w:sz w:val="28"/>
          <w:szCs w:val="28"/>
        </w:rPr>
      </w:pPr>
      <w:r>
        <w:rPr>
          <w:rFonts w:ascii="Arial Narrow" w:hAnsi="Arial Narrow"/>
          <w:b/>
          <w:sz w:val="28"/>
          <w:szCs w:val="28"/>
        </w:rPr>
        <w:br w:type="page"/>
      </w:r>
    </w:p>
    <w:p w:rsidR="006B1658" w:rsidRPr="006B1658" w:rsidRDefault="006B1658" w:rsidP="006B1658">
      <w:pPr>
        <w:pStyle w:val="Cuerpo"/>
        <w:spacing w:after="120"/>
        <w:jc w:val="both"/>
        <w:rPr>
          <w:rFonts w:ascii="Century Gothic" w:eastAsiaTheme="minorHAnsi" w:hAnsi="Century Gothic" w:cs="CenturyGothic-Bold"/>
          <w:b/>
          <w:bCs/>
          <w:color w:val="686868"/>
          <w:sz w:val="28"/>
          <w:szCs w:val="28"/>
          <w:lang w:val="es-PE"/>
        </w:rPr>
      </w:pPr>
      <w:r w:rsidRPr="006B1658">
        <w:rPr>
          <w:rFonts w:ascii="Century Gothic" w:eastAsiaTheme="minorHAnsi" w:hAnsi="Century Gothic" w:cs="CenturyGothic-Bold"/>
          <w:b/>
          <w:bCs/>
          <w:color w:val="686868"/>
          <w:sz w:val="28"/>
          <w:szCs w:val="28"/>
          <w:lang w:val="es-PE"/>
        </w:rPr>
        <w:t>ElementoOC1</w:t>
      </w:r>
    </w:p>
    <w:p w:rsidR="00000439" w:rsidRPr="00000439" w:rsidRDefault="00000439" w:rsidP="00000439">
      <w:pPr>
        <w:pStyle w:val="Cuerpo"/>
        <w:spacing w:after="240"/>
        <w:jc w:val="both"/>
        <w:rPr>
          <w:rFonts w:ascii="Century Gothic" w:eastAsiaTheme="minorHAnsi" w:hAnsi="Century Gothic" w:cs="CenturyGothic-Bold"/>
          <w:bCs/>
          <w:color w:val="686868"/>
          <w:szCs w:val="24"/>
          <w:lang w:val="es-PE"/>
        </w:rPr>
      </w:pPr>
      <w:r>
        <w:rPr>
          <w:rFonts w:ascii="Century Gothic" w:eastAsiaTheme="minorHAnsi" w:hAnsi="Century Gothic" w:cs="CenturyGothic-Bold"/>
          <w:bCs/>
          <w:color w:val="686868"/>
          <w:szCs w:val="24"/>
          <w:lang w:val="es-PE"/>
        </w:rPr>
        <w:t>descripcionOC1</w:t>
      </w:r>
    </w:p>
    <w:p w:rsidR="0095579A" w:rsidRDefault="0095579A" w:rsidP="0095579A">
      <w:pPr>
        <w:pStyle w:val="Cuerpo"/>
        <w:spacing w:after="120"/>
        <w:jc w:val="both"/>
        <w:rPr>
          <w:rFonts w:ascii="Century Gothic" w:eastAsiaTheme="minorHAnsi" w:hAnsi="Century Gothic" w:cs="CenturyGothic-Bold"/>
          <w:b/>
          <w:bCs/>
          <w:color w:val="686868"/>
          <w:sz w:val="28"/>
          <w:szCs w:val="28"/>
          <w:lang w:val="es-PE"/>
        </w:rPr>
      </w:pPr>
      <w:r>
        <w:rPr>
          <w:rFonts w:ascii="Century Gothic" w:eastAsiaTheme="minorHAnsi" w:hAnsi="Century Gothic" w:cs="CenturyGothic-Bold"/>
          <w:b/>
          <w:bCs/>
          <w:color w:val="686868"/>
          <w:sz w:val="28"/>
          <w:szCs w:val="28"/>
          <w:lang w:val="es-PE"/>
        </w:rPr>
        <w:t>ElementoOC2</w:t>
      </w:r>
    </w:p>
    <w:p w:rsidR="00D9544C" w:rsidRDefault="001B69FD" w:rsidP="00024E56">
      <w:pPr>
        <w:pStyle w:val="Cuerpo"/>
        <w:spacing w:after="240"/>
        <w:jc w:val="both"/>
        <w:rPr>
          <w:rFonts w:ascii="Century Gothic" w:eastAsiaTheme="minorHAnsi" w:hAnsi="Century Gothic" w:cs="CenturyGothic-Bold"/>
          <w:bCs/>
          <w:color w:val="686868"/>
          <w:szCs w:val="24"/>
          <w:lang w:val="es-PE"/>
        </w:rPr>
      </w:pPr>
      <w:r>
        <w:rPr>
          <w:rFonts w:ascii="Century Gothic" w:eastAsiaTheme="minorHAnsi" w:hAnsi="Century Gothic" w:cs="CenturyGothic-Bold"/>
          <w:bCs/>
          <w:color w:val="686868"/>
          <w:szCs w:val="24"/>
          <w:lang w:val="es-PE"/>
        </w:rPr>
        <w:t>descripcionOC2</w:t>
      </w:r>
    </w:p>
    <w:p w:rsidR="00A4741D" w:rsidRPr="00024E56" w:rsidRDefault="00A4741D" w:rsidP="00024E56">
      <w:pPr>
        <w:spacing w:after="0"/>
        <w:rPr>
          <w:rFonts w:ascii="Century Gothic" w:hAnsi="Century Gothic" w:cs="CenturyGothic-Bold"/>
          <w:bCs/>
          <w:color w:val="686868"/>
          <w:sz w:val="24"/>
          <w:szCs w:val="24"/>
        </w:rPr>
      </w:pPr>
      <w:r>
        <w:rPr>
          <w:rFonts w:ascii="Century Gothic" w:hAnsi="Century Gothic" w:cs="CenturyGothic-Bold"/>
          <w:b/>
          <w:bCs/>
          <w:color w:val="686868"/>
          <w:sz w:val="28"/>
          <w:szCs w:val="24"/>
        </w:rPr>
        <w:t>ElementoOC3</w:t>
      </w:r>
    </w:p>
    <w:p w:rsidR="00CA60E8" w:rsidRDefault="00FB48D0" w:rsidP="00CA60E8">
      <w:pPr>
        <w:pStyle w:val="Cuerpo"/>
        <w:spacing w:after="240"/>
        <w:jc w:val="both"/>
        <w:rPr>
          <w:rFonts w:ascii="Century Gothic" w:eastAsiaTheme="minorHAnsi" w:hAnsi="Century Gothic" w:cs="CenturyGothic-Bold"/>
          <w:bCs/>
          <w:color w:val="686868"/>
          <w:szCs w:val="24"/>
          <w:lang w:val="es-PE"/>
        </w:rPr>
      </w:pPr>
      <w:r>
        <w:rPr>
          <w:rFonts w:ascii="Century Gothic" w:eastAsiaTheme="minorHAnsi" w:hAnsi="Century Gothic" w:cs="CenturyGothic-Bold"/>
          <w:bCs/>
          <w:color w:val="686868"/>
          <w:szCs w:val="24"/>
          <w:lang w:val="es-PE"/>
        </w:rPr>
        <w:t>descripcionOC3</w:t>
      </w:r>
    </w:p>
    <w:p w:rsidR="00A76B11" w:rsidRDefault="00A76B11" w:rsidP="00A76B11">
      <w:pPr>
        <w:spacing w:after="0"/>
        <w:rPr>
          <w:rFonts w:ascii="Century Gothic" w:hAnsi="Century Gothic" w:cs="CenturyGothic-Bold"/>
          <w:bCs/>
          <w:color w:val="686868"/>
          <w:sz w:val="24"/>
          <w:szCs w:val="24"/>
        </w:rPr>
      </w:pPr>
      <w:r>
        <w:rPr>
          <w:rFonts w:ascii="Century Gothic" w:hAnsi="Century Gothic" w:cs="CenturyGothic-Bold"/>
          <w:bCs/>
          <w:color w:val="686868"/>
          <w:szCs w:val="24"/>
        </w:rPr>
        <w:br w:type="page"/>
      </w:r>
    </w:p>
    <w:p w:rsidR="00732B45" w:rsidRPr="00840101" w:rsidRDefault="00732B45" w:rsidP="006426DE">
      <w:pPr>
        <w:spacing w:after="100"/>
        <w:rPr>
          <w:rFonts w:ascii="Century Gothic" w:hAnsi="Century Gothic" w:cs="CenturyGothic-Bold"/>
          <w:bCs/>
          <w:color w:val="686868"/>
          <w:sz w:val="24"/>
          <w:szCs w:val="24"/>
          <w:u w:val="single"/>
        </w:rPr>
      </w:pPr>
      <w:r w:rsidRPr="00840101">
        <w:rPr>
          <w:rFonts w:ascii="Century Gothic" w:hAnsi="Century Gothic" w:cs="CenturyGothic-Bold"/>
          <w:b/>
          <w:bCs/>
          <w:color w:val="686868"/>
          <w:sz w:val="24"/>
          <w:szCs w:val="24"/>
          <w:u w:val="single"/>
        </w:rPr>
        <w:t xml:space="preserve">Descripción de las fortalezas </w:t>
      </w:r>
    </w:p>
    <w:p w:rsidR="006076E1" w:rsidRPr="003868EE" w:rsidRDefault="00732B45" w:rsidP="00CE57A9">
      <w:pPr>
        <w:spacing w:after="80"/>
        <w:jc w:val="both"/>
        <w:rPr>
          <w:rFonts w:ascii="Century Gothic" w:hAnsi="Century Gothic" w:cs="CenturyGothic-Bold"/>
          <w:bCs/>
          <w:color w:val="686868"/>
        </w:rPr>
      </w:pPr>
      <w:r>
        <w:rPr>
          <w:rFonts w:ascii="Arial Narrow" w:hAnsi="Arial Narrow"/>
          <w:szCs w:val="24"/>
        </w:rPr>
        <w:tab/>
      </w:r>
      <w:r w:rsidR="006076E1" w:rsidRPr="003868EE">
        <w:rPr>
          <w:rFonts w:ascii="Century Gothic" w:hAnsi="Century Gothic" w:cs="CenturyGothic-Bold"/>
          <w:bCs/>
          <w:color w:val="686868"/>
        </w:rPr>
        <w:t>A continuación, se presenta la descripción de tus fortalezas según los ejes generales (extrovertido-introvertido, intui</w:t>
      </w:r>
      <w:r w:rsidR="00C56348">
        <w:rPr>
          <w:rFonts w:ascii="Century Gothic" w:hAnsi="Century Gothic" w:cs="CenturyGothic-Bold"/>
          <w:bCs/>
          <w:color w:val="686868"/>
        </w:rPr>
        <w:t>tivo-sensorial</w:t>
      </w:r>
      <w:r w:rsidR="0015571E">
        <w:rPr>
          <w:rFonts w:ascii="Century Gothic" w:hAnsi="Century Gothic" w:cs="CenturyGothic-Bold"/>
          <w:bCs/>
          <w:color w:val="686868"/>
        </w:rPr>
        <w:t>, racional-emocional</w:t>
      </w:r>
      <w:r w:rsidR="006076E1" w:rsidRPr="003868EE">
        <w:rPr>
          <w:rFonts w:ascii="Century Gothic" w:hAnsi="Century Gothic" w:cs="CenturyGothic-Bold"/>
          <w:bCs/>
          <w:color w:val="686868"/>
        </w:rPr>
        <w:t xml:space="preserve"> y organizado-casual). En otras palabras, se muestran viñetas que describen cuáles son tus fortalezas claves según tu perfil general. </w:t>
      </w:r>
    </w:p>
    <w:p w:rsidR="006076E1" w:rsidRPr="003868EE" w:rsidRDefault="006076E1" w:rsidP="00CE57A9">
      <w:pPr>
        <w:spacing w:after="80"/>
        <w:jc w:val="both"/>
        <w:rPr>
          <w:rFonts w:ascii="Century Gothic" w:hAnsi="Century Gothic" w:cs="CenturyGothic-Bold"/>
          <w:bCs/>
          <w:color w:val="686868"/>
        </w:rPr>
      </w:pPr>
      <w:r w:rsidRPr="003868EE">
        <w:rPr>
          <w:rFonts w:ascii="Century Gothic" w:hAnsi="Century Gothic" w:cs="CenturyGothic-Bold"/>
          <w:bCs/>
          <w:color w:val="686868"/>
        </w:rPr>
        <w:tab/>
        <w:t xml:space="preserve">La información está ordenada de la siguiente manera: En la primera columna aparece el eje general (por ejemplo: Introvertido) y en la segunda columna se muestran las fortalezas claves según el eje bajo el título de “Descripción de las fortalezas claves”. Todo esto está relacionado con el perfil general o la rueda que fue presentada al inicio. </w:t>
      </w:r>
    </w:p>
    <w:p w:rsidR="00732B45" w:rsidRPr="003868EE" w:rsidRDefault="006076E1" w:rsidP="00CE57A9">
      <w:pPr>
        <w:spacing w:after="120"/>
        <w:ind w:firstLine="709"/>
        <w:jc w:val="both"/>
        <w:rPr>
          <w:rFonts w:ascii="Century Gothic" w:hAnsi="Century Gothic" w:cs="CenturyGothic-Bold"/>
          <w:bCs/>
          <w:color w:val="686868"/>
        </w:rPr>
      </w:pPr>
      <w:r w:rsidRPr="003868EE">
        <w:rPr>
          <w:rFonts w:ascii="Century Gothic" w:hAnsi="Century Gothic" w:cs="CenturyGothic-Bold"/>
          <w:bCs/>
          <w:color w:val="686868"/>
        </w:rPr>
        <w:t xml:space="preserve">Recuerda que siempre puedes consultar estos resultados con algún orientador de la UPC. </w:t>
      </w:r>
    </w:p>
    <w:tbl>
      <w:tblPr>
        <w:tblStyle w:val="Tablaconcuadrcula"/>
        <w:tblW w:w="9464" w:type="dxa"/>
        <w:tblLook w:val="04A0"/>
      </w:tblPr>
      <w:tblGrid>
        <w:gridCol w:w="1951"/>
        <w:gridCol w:w="7513"/>
      </w:tblGrid>
      <w:tr w:rsidR="002B1911" w:rsidTr="001409CC">
        <w:tc>
          <w:tcPr>
            <w:tcW w:w="1951" w:type="dxa"/>
          </w:tcPr>
          <w:p w:rsidR="002B1911" w:rsidRPr="003868EE" w:rsidRDefault="002B1911" w:rsidP="0090136D">
            <w:pPr>
              <w:jc w:val="center"/>
              <w:rPr>
                <w:rFonts w:ascii="Arial Narrow" w:hAnsi="Arial Narrow"/>
                <w:b/>
                <w:sz w:val="20"/>
                <w:szCs w:val="20"/>
              </w:rPr>
            </w:pPr>
            <w:r w:rsidRPr="003868EE">
              <w:rPr>
                <w:rFonts w:ascii="Century Gothic" w:hAnsi="Century Gothic" w:cs="CenturyGothic-Bold"/>
                <w:b/>
                <w:bCs/>
                <w:color w:val="686868"/>
                <w:sz w:val="20"/>
                <w:szCs w:val="20"/>
              </w:rPr>
              <w:t>Eje</w:t>
            </w:r>
          </w:p>
        </w:tc>
        <w:tc>
          <w:tcPr>
            <w:tcW w:w="7513" w:type="dxa"/>
          </w:tcPr>
          <w:p w:rsidR="002B1911" w:rsidRPr="003868EE" w:rsidRDefault="002B1911" w:rsidP="0090136D">
            <w:pPr>
              <w:jc w:val="center"/>
              <w:rPr>
                <w:rFonts w:ascii="Arial Narrow" w:hAnsi="Arial Narrow"/>
                <w:b/>
                <w:sz w:val="20"/>
                <w:szCs w:val="20"/>
              </w:rPr>
            </w:pPr>
            <w:r w:rsidRPr="003868EE">
              <w:rPr>
                <w:rFonts w:ascii="Century Gothic" w:hAnsi="Century Gothic" w:cs="CenturyGothic-Bold"/>
                <w:b/>
                <w:bCs/>
                <w:color w:val="686868"/>
                <w:sz w:val="20"/>
                <w:szCs w:val="20"/>
              </w:rPr>
              <w:t>Descripción de las fortalezas claves</w:t>
            </w:r>
          </w:p>
        </w:tc>
      </w:tr>
      <w:tr w:rsidR="002B1911" w:rsidTr="001409CC">
        <w:tblPrEx>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PrEx>
        <w:tc>
          <w:tcPr>
            <w:tcW w:w="1951" w:type="dxa"/>
          </w:tcPr>
          <w:p w:rsidR="002B1911" w:rsidRPr="003868EE" w:rsidRDefault="002B1911" w:rsidP="0090136D">
            <w:pPr>
              <w:pStyle w:val="Sinespaciado"/>
              <w:jc w:val="center"/>
              <w:rPr>
                <w:rFonts w:ascii="Century Gothic" w:hAnsi="Century Gothic" w:cs="CenturyGothic-Bold"/>
                <w:bCs/>
                <w:color w:val="F9F9F9"/>
                <w:sz w:val="18"/>
                <w:szCs w:val="18"/>
              </w:rPr>
            </w:pPr>
            <w:r w:rsidRPr="003868EE">
              <w:rPr>
                <w:rFonts w:ascii="Century Gothic" w:hAnsi="Century Gothic" w:cs="CenturyGothic-Bold"/>
                <w:bCs/>
                <w:color w:val="686868"/>
                <w:sz w:val="18"/>
                <w:szCs w:val="18"/>
              </w:rPr>
              <w:t>FortalezaL1</w:t>
            </w:r>
          </w:p>
        </w:tc>
        <w:tc>
          <w:tcPr>
            <w:tcW w:w="7513"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6975"/>
            </w:tblGrid>
            <w:tr w:rsidR="002B1911" w:rsidTr="002B1911">
              <w:tc>
                <w:tcPr>
                  <w:tcW w:w="697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Tr="002B1911">
              <w:tc>
                <w:tcPr>
                  <w:tcW w:w="697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Tr="002B1911">
              <w:tc>
                <w:tcPr>
                  <w:tcW w:w="697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Tr="002B1911">
              <w:tc>
                <w:tcPr>
                  <w:tcW w:w="697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Tr="002B1911">
              <w:tc>
                <w:tcPr>
                  <w:tcW w:w="697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Tr="002B1911">
              <w:tc>
                <w:tcPr>
                  <w:tcW w:w="697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Tr="002B1911">
              <w:tc>
                <w:tcPr>
                  <w:tcW w:w="697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Tr="002B1911">
              <w:tc>
                <w:tcPr>
                  <w:tcW w:w="697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Tr="002B1911">
              <w:tc>
                <w:tcPr>
                  <w:tcW w:w="697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Tr="002B1911">
              <w:tc>
                <w:tcPr>
                  <w:tcW w:w="697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Tr="002B1911">
              <w:tc>
                <w:tcPr>
                  <w:tcW w:w="697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Tr="002B1911">
              <w:tc>
                <w:tcPr>
                  <w:tcW w:w="697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Tr="002B1911">
              <w:tc>
                <w:tcPr>
                  <w:tcW w:w="697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bl>
          <w:p w:rsidR="002B1911" w:rsidRPr="005D05B6" w:rsidRDefault="002B1911" w:rsidP="0090136D">
            <w:pPr>
              <w:pStyle w:val="Sinespaciado"/>
              <w:rPr>
                <w:rFonts w:ascii="Century Gothic" w:eastAsia="Times New Roman" w:hAnsi="Century Gothic" w:cs="Times New Roman"/>
                <w:color w:val="808080"/>
                <w:sz w:val="32"/>
                <w:szCs w:val="32"/>
                <w:lang w:val="es-ES" w:eastAsia="es-ES"/>
              </w:rPr>
            </w:pPr>
          </w:p>
        </w:tc>
      </w:tr>
      <w:tr w:rsidR="002B1911" w:rsidTr="001409CC">
        <w:tblPrEx>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PrEx>
        <w:tc>
          <w:tcPr>
            <w:tcW w:w="1951" w:type="dxa"/>
          </w:tcPr>
          <w:p w:rsidR="002B1911" w:rsidRPr="003868EE" w:rsidRDefault="002B1911" w:rsidP="0090136D">
            <w:pPr>
              <w:pStyle w:val="Sinespaciado"/>
              <w:jc w:val="center"/>
              <w:rPr>
                <w:rFonts w:ascii="Century Gothic" w:hAnsi="Century Gothic" w:cs="CenturyGothic-Bold"/>
                <w:bCs/>
                <w:color w:val="F9F9F9"/>
                <w:sz w:val="18"/>
                <w:szCs w:val="18"/>
              </w:rPr>
            </w:pPr>
            <w:r w:rsidRPr="003868EE">
              <w:rPr>
                <w:rFonts w:ascii="Century Gothic" w:hAnsi="Century Gothic" w:cs="CenturyGothic-Bold"/>
                <w:bCs/>
                <w:color w:val="686868"/>
                <w:sz w:val="18"/>
                <w:szCs w:val="18"/>
              </w:rPr>
              <w:t>FortalezaL2</w:t>
            </w:r>
          </w:p>
        </w:tc>
        <w:tc>
          <w:tcPr>
            <w:tcW w:w="7513"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7287"/>
            </w:tblGrid>
            <w:tr w:rsidR="002B1911" w:rsidTr="0090136D">
              <w:tc>
                <w:tcPr>
                  <w:tcW w:w="782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Tr="0090136D">
              <w:tc>
                <w:tcPr>
                  <w:tcW w:w="782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Tr="0090136D">
              <w:tc>
                <w:tcPr>
                  <w:tcW w:w="782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Tr="0090136D">
              <w:tc>
                <w:tcPr>
                  <w:tcW w:w="782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Tr="0090136D">
              <w:tc>
                <w:tcPr>
                  <w:tcW w:w="782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Tr="0090136D">
              <w:tc>
                <w:tcPr>
                  <w:tcW w:w="782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Tr="0090136D">
              <w:tc>
                <w:tcPr>
                  <w:tcW w:w="782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Tr="0090136D">
              <w:tc>
                <w:tcPr>
                  <w:tcW w:w="782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Tr="0090136D">
              <w:tc>
                <w:tcPr>
                  <w:tcW w:w="782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Tr="0090136D">
              <w:tc>
                <w:tcPr>
                  <w:tcW w:w="782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Tr="0090136D">
              <w:tc>
                <w:tcPr>
                  <w:tcW w:w="782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Tr="0090136D">
              <w:tc>
                <w:tcPr>
                  <w:tcW w:w="782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Tr="0090136D">
              <w:tc>
                <w:tcPr>
                  <w:tcW w:w="782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bl>
          <w:p w:rsidR="002B1911" w:rsidRPr="005D05B6" w:rsidRDefault="002B1911" w:rsidP="0090136D">
            <w:pPr>
              <w:pStyle w:val="Sinespaciado"/>
              <w:rPr>
                <w:rFonts w:ascii="Century Gothic" w:eastAsia="Times New Roman" w:hAnsi="Century Gothic" w:cs="Times New Roman"/>
                <w:color w:val="808080"/>
                <w:sz w:val="32"/>
                <w:szCs w:val="32"/>
                <w:lang w:val="es-ES" w:eastAsia="es-ES"/>
              </w:rPr>
            </w:pPr>
          </w:p>
        </w:tc>
      </w:tr>
      <w:tr w:rsidR="002B1911" w:rsidTr="001409CC">
        <w:tblPrEx>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PrEx>
        <w:tc>
          <w:tcPr>
            <w:tcW w:w="1951" w:type="dxa"/>
          </w:tcPr>
          <w:p w:rsidR="002B1911" w:rsidRPr="003868EE" w:rsidRDefault="002B1911" w:rsidP="0090136D">
            <w:pPr>
              <w:pStyle w:val="Sinespaciado"/>
              <w:jc w:val="center"/>
              <w:rPr>
                <w:rFonts w:ascii="Century Gothic" w:hAnsi="Century Gothic" w:cs="CenturyGothic-Bold"/>
                <w:bCs/>
                <w:color w:val="F9F9F9"/>
                <w:sz w:val="18"/>
                <w:szCs w:val="18"/>
              </w:rPr>
            </w:pPr>
            <w:r w:rsidRPr="003868EE">
              <w:rPr>
                <w:rFonts w:ascii="Century Gothic" w:hAnsi="Century Gothic" w:cs="CenturyGothic-Bold"/>
                <w:bCs/>
                <w:color w:val="686868"/>
                <w:sz w:val="18"/>
                <w:szCs w:val="18"/>
              </w:rPr>
              <w:t>FortalezaL3</w:t>
            </w:r>
          </w:p>
        </w:tc>
        <w:tc>
          <w:tcPr>
            <w:tcW w:w="7513"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7287"/>
            </w:tblGrid>
            <w:tr w:rsidR="002B1911" w:rsidRPr="009527C3" w:rsidTr="0090136D">
              <w:tc>
                <w:tcPr>
                  <w:tcW w:w="782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RPr="009527C3" w:rsidTr="0090136D">
              <w:tc>
                <w:tcPr>
                  <w:tcW w:w="782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RPr="009527C3" w:rsidTr="0090136D">
              <w:tc>
                <w:tcPr>
                  <w:tcW w:w="782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RPr="009527C3" w:rsidTr="0090136D">
              <w:tc>
                <w:tcPr>
                  <w:tcW w:w="782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RPr="009527C3" w:rsidTr="0090136D">
              <w:tc>
                <w:tcPr>
                  <w:tcW w:w="782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RPr="009527C3" w:rsidTr="0090136D">
              <w:tc>
                <w:tcPr>
                  <w:tcW w:w="782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RPr="009527C3" w:rsidTr="0090136D">
              <w:tc>
                <w:tcPr>
                  <w:tcW w:w="782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RPr="009527C3" w:rsidTr="0090136D">
              <w:tc>
                <w:tcPr>
                  <w:tcW w:w="782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RPr="009527C3" w:rsidTr="0090136D">
              <w:tc>
                <w:tcPr>
                  <w:tcW w:w="782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RPr="009527C3" w:rsidTr="0090136D">
              <w:tc>
                <w:tcPr>
                  <w:tcW w:w="782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RPr="009527C3" w:rsidTr="0090136D">
              <w:tc>
                <w:tcPr>
                  <w:tcW w:w="782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RPr="009527C3" w:rsidTr="0090136D">
              <w:tc>
                <w:tcPr>
                  <w:tcW w:w="782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RPr="009527C3" w:rsidTr="0090136D">
              <w:tc>
                <w:tcPr>
                  <w:tcW w:w="782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bl>
          <w:p w:rsidR="002B1911" w:rsidRPr="005D05B6" w:rsidRDefault="002B1911" w:rsidP="0090136D">
            <w:pPr>
              <w:pStyle w:val="Sinespaciado"/>
              <w:rPr>
                <w:rFonts w:ascii="Century Gothic" w:eastAsia="Times New Roman" w:hAnsi="Century Gothic" w:cs="Times New Roman"/>
                <w:color w:val="808080"/>
                <w:sz w:val="32"/>
                <w:szCs w:val="32"/>
                <w:lang w:val="es-ES" w:eastAsia="es-ES"/>
              </w:rPr>
            </w:pPr>
          </w:p>
        </w:tc>
      </w:tr>
      <w:tr w:rsidR="002B1911" w:rsidTr="001409CC">
        <w:tblPrEx>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PrEx>
        <w:tc>
          <w:tcPr>
            <w:tcW w:w="1951" w:type="dxa"/>
          </w:tcPr>
          <w:p w:rsidR="002B1911" w:rsidRPr="003868EE" w:rsidRDefault="002B1911" w:rsidP="0090136D">
            <w:pPr>
              <w:pStyle w:val="Sinespaciado"/>
              <w:jc w:val="center"/>
              <w:rPr>
                <w:rFonts w:ascii="Century Gothic" w:hAnsi="Century Gothic" w:cs="CenturyGothic-Bold"/>
                <w:bCs/>
                <w:color w:val="F9F9F9"/>
                <w:sz w:val="18"/>
                <w:szCs w:val="18"/>
              </w:rPr>
            </w:pPr>
            <w:r w:rsidRPr="003868EE">
              <w:rPr>
                <w:rFonts w:ascii="Century Gothic" w:hAnsi="Century Gothic" w:cs="CenturyGothic-Bold"/>
                <w:bCs/>
                <w:color w:val="686868"/>
                <w:sz w:val="18"/>
                <w:szCs w:val="18"/>
              </w:rPr>
              <w:t>FortalezaL4</w:t>
            </w:r>
          </w:p>
        </w:tc>
        <w:tc>
          <w:tcPr>
            <w:tcW w:w="7513"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7287"/>
            </w:tblGrid>
            <w:tr w:rsidR="002B1911" w:rsidRPr="009527C3" w:rsidTr="0090136D">
              <w:tc>
                <w:tcPr>
                  <w:tcW w:w="782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RPr="009527C3" w:rsidTr="0090136D">
              <w:tc>
                <w:tcPr>
                  <w:tcW w:w="782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RPr="009527C3" w:rsidTr="0090136D">
              <w:tc>
                <w:tcPr>
                  <w:tcW w:w="782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RPr="009527C3" w:rsidTr="0090136D">
              <w:tc>
                <w:tcPr>
                  <w:tcW w:w="782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RPr="009527C3" w:rsidTr="0090136D">
              <w:tc>
                <w:tcPr>
                  <w:tcW w:w="782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RPr="009527C3" w:rsidTr="0090136D">
              <w:tc>
                <w:tcPr>
                  <w:tcW w:w="782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RPr="009527C3" w:rsidTr="0090136D">
              <w:tc>
                <w:tcPr>
                  <w:tcW w:w="782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RPr="009527C3" w:rsidTr="0090136D">
              <w:tc>
                <w:tcPr>
                  <w:tcW w:w="782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RPr="009527C3" w:rsidTr="0090136D">
              <w:tc>
                <w:tcPr>
                  <w:tcW w:w="782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RPr="009527C3" w:rsidTr="0090136D">
              <w:tc>
                <w:tcPr>
                  <w:tcW w:w="782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RPr="009527C3" w:rsidTr="0090136D">
              <w:tc>
                <w:tcPr>
                  <w:tcW w:w="782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RPr="009527C3" w:rsidTr="0090136D">
              <w:tc>
                <w:tcPr>
                  <w:tcW w:w="782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r w:rsidR="002B1911" w:rsidRPr="009527C3" w:rsidTr="0090136D">
              <w:tc>
                <w:tcPr>
                  <w:tcW w:w="7825" w:type="dxa"/>
                </w:tcPr>
                <w:p w:rsidR="002B1911" w:rsidRPr="003868EE" w:rsidRDefault="002B1911" w:rsidP="0090136D">
                  <w:pPr>
                    <w:pStyle w:val="Sinespaciado"/>
                    <w:numPr>
                      <w:ilvl w:val="0"/>
                      <w:numId w:val="7"/>
                    </w:numPr>
                    <w:ind w:left="459"/>
                    <w:jc w:val="both"/>
                    <w:rPr>
                      <w:rFonts w:ascii="Century Gothic" w:eastAsia="Times New Roman" w:hAnsi="Century Gothic" w:cs="Times New Roman"/>
                      <w:color w:val="808080"/>
                      <w:sz w:val="18"/>
                      <w:szCs w:val="18"/>
                      <w:lang w:val="es-ES" w:eastAsia="es-ES"/>
                    </w:rPr>
                  </w:pPr>
                  <w:r w:rsidRPr="003868EE">
                    <w:rPr>
                      <w:rFonts w:ascii="Century Gothic" w:hAnsi="Century Gothic" w:cs="CenturyGothic-Bold"/>
                      <w:bCs/>
                      <w:color w:val="686868"/>
                      <w:sz w:val="18"/>
                      <w:szCs w:val="18"/>
                    </w:rPr>
                    <w:t>DE</w:t>
                  </w:r>
                </w:p>
              </w:tc>
            </w:tr>
          </w:tbl>
          <w:p w:rsidR="002B1911" w:rsidRPr="005D05B6" w:rsidRDefault="002B1911" w:rsidP="0090136D">
            <w:pPr>
              <w:pStyle w:val="Sinespaciado"/>
              <w:rPr>
                <w:rFonts w:ascii="Century Gothic" w:eastAsia="Times New Roman" w:hAnsi="Century Gothic" w:cs="Times New Roman"/>
                <w:color w:val="808080"/>
                <w:sz w:val="32"/>
                <w:szCs w:val="32"/>
                <w:lang w:val="es-ES" w:eastAsia="es-ES"/>
              </w:rPr>
            </w:pPr>
          </w:p>
        </w:tc>
      </w:tr>
    </w:tbl>
    <w:p w:rsidR="00840101" w:rsidRDefault="00840101" w:rsidP="00D67508">
      <w:pPr>
        <w:spacing w:after="0"/>
        <w:rPr>
          <w:rFonts w:ascii="Century Gothic" w:hAnsi="Century Gothic"/>
          <w:sz w:val="10"/>
          <w:szCs w:val="10"/>
        </w:rPr>
      </w:pPr>
    </w:p>
    <w:p w:rsidR="00840101" w:rsidRDefault="00840101" w:rsidP="00840101">
      <w:pPr>
        <w:spacing w:after="0"/>
        <w:rPr>
          <w:rFonts w:ascii="Century Gothic" w:hAnsi="Century Gothic"/>
          <w:sz w:val="10"/>
          <w:szCs w:val="10"/>
        </w:rPr>
      </w:pPr>
      <w:r>
        <w:rPr>
          <w:rFonts w:ascii="Century Gothic" w:hAnsi="Century Gothic"/>
          <w:sz w:val="10"/>
          <w:szCs w:val="10"/>
        </w:rPr>
        <w:br w:type="page"/>
      </w:r>
    </w:p>
    <w:p w:rsidR="00D67508" w:rsidRPr="008E6131" w:rsidRDefault="00D67508" w:rsidP="00840101">
      <w:pPr>
        <w:spacing w:after="80"/>
        <w:rPr>
          <w:rFonts w:ascii="Century Gothic" w:hAnsi="Century Gothic"/>
          <w:sz w:val="24"/>
          <w:szCs w:val="24"/>
        </w:rPr>
      </w:pPr>
      <w:r w:rsidRPr="00813EF3">
        <w:rPr>
          <w:rFonts w:ascii="Century Gothic" w:hAnsi="Century Gothic" w:cs="CenturyGothic-Bold"/>
          <w:b/>
          <w:bCs/>
          <w:color w:val="686868"/>
          <w:sz w:val="24"/>
          <w:szCs w:val="24"/>
        </w:rPr>
        <w:t>Referencias</w:t>
      </w:r>
      <w:r w:rsidR="00840101">
        <w:rPr>
          <w:rFonts w:ascii="Century Gothic" w:hAnsi="Century Gothic" w:cs="CenturyGothic-Bold"/>
          <w:b/>
          <w:bCs/>
          <w:color w:val="686868"/>
          <w:sz w:val="24"/>
          <w:szCs w:val="24"/>
        </w:rPr>
        <w:t xml:space="preserve"> </w:t>
      </w:r>
      <w:r w:rsidR="002571BA">
        <w:rPr>
          <w:rFonts w:ascii="Century Gothic" w:hAnsi="Century Gothic" w:cs="CenturyGothic-Bold"/>
          <w:b/>
          <w:bCs/>
          <w:color w:val="686868"/>
          <w:sz w:val="24"/>
          <w:szCs w:val="24"/>
        </w:rPr>
        <w:t>b</w:t>
      </w:r>
      <w:r w:rsidR="00840101" w:rsidRPr="00840101">
        <w:rPr>
          <w:rFonts w:ascii="Century Gothic" w:hAnsi="Century Gothic" w:cs="CenturyGothic-Bold"/>
          <w:b/>
          <w:bCs/>
          <w:color w:val="686868"/>
          <w:sz w:val="24"/>
          <w:szCs w:val="24"/>
        </w:rPr>
        <w:t>ibliográficas</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Ashton, M. C., Lee, K., &amp; Paunonen, S. V. (2002). What is the central feature of extraversion?: Social attention versus reward sensitivity. Journal of Personality and Social Psychology, 83(1), 245-251.</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 xml:space="preserve">Avia, M., &amp; Sánchez, M. (1995). Personalidad: Aspectos cognitivos y sociales. Madrid: Pirámide. </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 xml:space="preserve">Avia, M., Sanz, J., &amp; Silva, F. (1999). La evaluación de personalidad desde el modelo de los “Cinco Grandes”: El inventario de Cinco Factores NEO de Costa y Mcrae. En Silva, F (Ed.), Avances en evaluación psicológica (pp.: 171-234). Valencia: Promolibro. </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 xml:space="preserve">Baron, R., &amp; Byrne, D. (2005). Psicología Social. Décima edición. Buenos Aires: Pearson. Prentice Hall.  </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 xml:space="preserve">Briggs, I., McCaulley, M., &amp; Hammer, A. (1992). Introducción a los tipos. Una descripción de la teoría y aplicaciones del Myers-Briggs type indicator. Consulting psychologist press, Inc. </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Briggs, I., McCaulley, M., &amp; Hammer, A. (2009). MBTi Manual. A guide to the development and use of the Myer-Briggs Type indicator Instrument Third edition. California: Mountain View.</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Cattell, R. B. (1965). The scientific analysis of personality, Baltimore, MD: Penguin</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Costa, P., &amp; McCrae, R. (1992). Normal personality assesment in clinical practice. The NEO personality inventory. Psychological assessment.  4(1). 5-13. Doi: 10.1037/1040-3590.4.1.5</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 xml:space="preserve">Costa, P., &amp; Widiger, T. (2002). Introduction: personality model o personality disorders and the five – factor. En Costa, P., &amp; Widiger, T. (Ed.), Personality disorders and the Five – Factor Model of Personality (pp. 17-22). Washington, DC, US: American Psychological Association.  </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 xml:space="preserve">Cloninger, S. (1996). Personality: description, dynamics and development. New York: W.H Freeman. </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DeYoung, C. G., Quilty, L. C., &amp; Peterson, J. B. (2007). Between facets and domains: 10 aspects</w:t>
      </w:r>
      <w:r w:rsidR="0015571E">
        <w:rPr>
          <w:rFonts w:ascii="Century Gothic" w:hAnsi="Century Gothic" w:cs="CenturyGothic-Bold"/>
          <w:bCs/>
          <w:color w:val="686868"/>
          <w:sz w:val="13"/>
          <w:szCs w:val="13"/>
        </w:rPr>
        <w:t xml:space="preserve"> </w:t>
      </w:r>
      <w:r w:rsidRPr="00FD7801">
        <w:rPr>
          <w:rFonts w:ascii="Century Gothic" w:hAnsi="Century Gothic" w:cs="CenturyGothic-Bold"/>
          <w:bCs/>
          <w:color w:val="686868"/>
          <w:sz w:val="13"/>
          <w:szCs w:val="13"/>
        </w:rPr>
        <w:t xml:space="preserve">of the big five. Journal of Personality and Social Psychology, 93(5), 880-896. </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Dolcet i Serra, J. (2006). Carácter y temperamento: Similitudes y diferencias entre los modelos de personalidad de 7 y 5 factores. (Tesis doctoral, Universitat de Lleida) Recuperada de: http://www.tdx.cat/bitstream/handle/10803/8295/Tjds1de1.pdf;jsessionid=5EE480EABCD07C6154719A8A7CE48ABF.tdx2?sequence=1</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 xml:space="preserve">Digman, M. (1990). Personaliry Strucrure Emergente of the Five Factot Model. Annual Review of Psychology, 41, 417-440. </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 xml:space="preserve">Dicaprio, N. S. (1989). Teoría de la personalidad. Segunda edición. México: Mc-Graw Hill.   </w:t>
      </w:r>
    </w:p>
    <w:p w:rsidR="00224A03" w:rsidRPr="00FD7801" w:rsidRDefault="00224A03" w:rsidP="00FD7801">
      <w:pPr>
        <w:spacing w:after="70" w:line="240" w:lineRule="auto"/>
        <w:jc w:val="both"/>
        <w:rPr>
          <w:rFonts w:ascii="Century Gothic" w:hAnsi="Century Gothic" w:cs="CenturyGothic-Bold"/>
          <w:bCs/>
          <w:color w:val="686868"/>
          <w:sz w:val="13"/>
          <w:szCs w:val="13"/>
          <w:lang w:val="en-US"/>
        </w:rPr>
      </w:pPr>
      <w:r w:rsidRPr="00FD7801">
        <w:rPr>
          <w:rFonts w:ascii="Century Gothic" w:hAnsi="Century Gothic" w:cs="CenturyGothic-Bold"/>
          <w:bCs/>
          <w:color w:val="686868"/>
          <w:sz w:val="13"/>
          <w:szCs w:val="13"/>
          <w:lang w:val="en-US"/>
        </w:rPr>
        <w:t>Dunning, D. (2005). *Type and Career Development. *Mountain View, CA: CPP Inc.</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 xml:space="preserve">Eysenck, H. J., &amp; Eysenck, S. B. (1975). Manual of the Eysenck personality questionnaire. San Diego: Educational and Industrial Testing Service. </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Fadiman, J. &amp; Frager, R. (1979). Teorías de la personalidad. México: HARLA.</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Freed, R. (1970). Personality and interpersonal behavior.  New York: Holt, Reinhart and Winston, Inc.</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 xml:space="preserve">Garfield, S. (1979). Psicología clínica. El estudio de la personalidad y la conducta. México: Editorial Manual Moderno. </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 xml:space="preserve">Hampson, S. (1989). Using Traits to construct personality. En Buss, D &amp; Cantorm N. Personality psychology. Recent trends and emerging directions. New York: Springer-Verlag. </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 xml:space="preserve">Hjelle, L., &amp; Ziegler, D. (1992). Personality theories. Third edition. Basic assumptions, research, and applications. New York: Mc-Graw Hill. </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 xml:space="preserve">Jacobi, J. (1963). La Psicología de C. G. Jung. Madrid: Espasa-Calpe. </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 xml:space="preserve">John, O. P. (1990). The “big five" factor taxonomy: Dimensions of personality in the natural language and in questionnaires. In L. A. Pervin &amp; O. P. John (Eds.), Handbook of personality: Theory and research (p. 66-100). New York: Guilford Press. </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 xml:space="preserve">John, O. P., Pals, J. L., &amp; Westenberg, P. M. (1998). Personality prototypes and ego development: Conceptual similarities and relations in adult women. Journal of personality and social psychology. 74, 1093-1108.  </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 xml:space="preserve">Jung, C. (1933). Psychological types. New York: Harcourt Brace Jovanovich. </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 xml:space="preserve">McCrae, R., Zonderman A., Bond, M., Costa P., &amp; Paunomen, S. (1996). Evaluating replicability of factors in the revised NEO personality Inventory: confirmatory factor analysis versus procrusters rotation. Journal of personality and Social psychology, 70, 552-66. </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 xml:space="preserve">Millon, T. (1990). Toward a new personology. An evolutionary model. Canada: John Wiley &amp; Sons, Inc. </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Mischel, W. (1979). Introducción a la personalidad. México: Nueva editorial Interamericana. S.A.</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 xml:space="preserve">Lazarus, R. (1965). La personalidad y sus ajustes. México: Unión tipográfica Editorial Hispano-Americana (UTEHA). </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 xml:space="preserve">Liebert, R., &amp; Spiegler, L. (2000). Personalidad Estrategias y temas. México: International Thomson. </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McCrae, R. R. (1996). Social consequences of experiential openness. Psychological Bulletin, 120, 323-337.</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 xml:space="preserve">Pervin, L. (1984). Personalidad: Teoría, diagnóstico e investigaciñon. Bilbao: Desclée de Brouwer. </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 xml:space="preserve">Rotter, J. B. (1966). Generalized expectancies for internal versus external control of reinforcement. Psychological Monographs. 80(609), 1. 1-28. </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Sanderman, R., &amp; Ranchor, A. V. (1994). Stability of personality traits and psychological distress over six years. Perceptual and motor skills. 78. 89-90. DOI: 10.2466/pms.1994.78.1.89</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 xml:space="preserve">Schultz, D., &amp; Schultz, S. E. (2010). Teorías de la personalidad. Novena edición. México: Cengage Learning. </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 xml:space="preserve">Shibutani, T. (1961). Sociedad y personalidad. Una aproximación interaccionista a la psicología social. Psicología social. Buenos Aires: Paidós. </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Showers, C., &amp; Ziegler-Hill, V. (2012). Organization of self-knowledge. En Leary, M., &amp; Price, J. (2012). Handbook of self and identity. Second edition. New York: The Guilford Press.</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 xml:space="preserve">Viney, W., &amp; King, D. B. (2003). A history of psychology. Ideas and context. Third edition.  Boston: Pearson Education. Inc. </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 xml:space="preserve">Yerkes, R., &amp; Dodson, J. (1908). The relation of strength of stimuli to rapidity of habit-information. Journal of Comparative Neurology &amp; Psychology, 18, 459-482. </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Zuckerman, M., &amp; Haber, M. M. (1965). Need for stimulation as a source of stress response to perceptual isolation. Journal of Abnormal Psychology. 70, 371-377</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Zuckerman, M., Persky, H., &amp; Link, K. (1968). Experimental and subject factors determining responses to sensory deprivation social isolation and confinement. Journal of Abnormal Psychology. 73, 183 – 194. DOI:  10.1037/h0025748</w:t>
      </w:r>
    </w:p>
    <w:p w:rsidR="00224A03" w:rsidRPr="00FD7801" w:rsidRDefault="00224A03" w:rsidP="00FD7801">
      <w:pPr>
        <w:spacing w:after="70" w:line="240" w:lineRule="auto"/>
        <w:jc w:val="both"/>
        <w:rPr>
          <w:rFonts w:ascii="Century Gothic" w:hAnsi="Century Gothic" w:cs="CenturyGothic-Bold"/>
          <w:bCs/>
          <w:color w:val="686868"/>
          <w:sz w:val="13"/>
          <w:szCs w:val="13"/>
        </w:rPr>
      </w:pPr>
      <w:r w:rsidRPr="00FD7801">
        <w:rPr>
          <w:rFonts w:ascii="Century Gothic" w:hAnsi="Century Gothic" w:cs="CenturyGothic-Bold"/>
          <w:bCs/>
          <w:color w:val="686868"/>
          <w:sz w:val="13"/>
          <w:szCs w:val="13"/>
        </w:rPr>
        <w:t>Zuckerman, M. (1969). Theoretical formulations: 1. En Zubek, J. (1969). Sensory deprivation: Fifteen years of research. New York:  Meredith Corporation.</w:t>
      </w:r>
    </w:p>
    <w:sectPr w:rsidR="00224A03" w:rsidRPr="00FD7801" w:rsidSect="00FB1A23">
      <w:headerReference w:type="default" r:id="rId12"/>
      <w:pgSz w:w="12240" w:h="15840"/>
      <w:pgMar w:top="1276" w:right="1467" w:bottom="1134"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6F2C" w:rsidRDefault="00AA6F2C" w:rsidP="008C41F5">
      <w:pPr>
        <w:spacing w:after="0" w:line="240" w:lineRule="auto"/>
      </w:pPr>
      <w:r>
        <w:separator/>
      </w:r>
    </w:p>
  </w:endnote>
  <w:endnote w:type="continuationSeparator" w:id="0">
    <w:p w:rsidR="00AA6F2C" w:rsidRDefault="00AA6F2C" w:rsidP="008C41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CenturyGothic">
    <w:altName w:val="Times New Roman"/>
    <w:panose1 w:val="00000000000000000000"/>
    <w:charset w:val="00"/>
    <w:family w:val="roman"/>
    <w:notTrueType/>
    <w:pitch w:val="default"/>
    <w:sig w:usb0="00000000" w:usb1="00000000" w:usb2="00000000" w:usb3="00000000" w:csb0="00000000" w:csb1="00000000"/>
  </w:font>
  <w:font w:name="CenturyGothic-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6771"/>
      <w:docPartObj>
        <w:docPartGallery w:val="Page Numbers (Bottom of Page)"/>
        <w:docPartUnique/>
      </w:docPartObj>
    </w:sdtPr>
    <w:sdtContent>
      <w:p w:rsidR="007A04A0" w:rsidRDefault="00601BC6">
        <w:pPr>
          <w:pStyle w:val="Piedepgina"/>
          <w:jc w:val="right"/>
        </w:pPr>
        <w:fldSimple w:instr=" PAGE   \* MERGEFORMAT ">
          <w:r w:rsidR="002033F4">
            <w:rPr>
              <w:noProof/>
            </w:rPr>
            <w:t>2</w:t>
          </w:r>
        </w:fldSimple>
      </w:p>
    </w:sdtContent>
  </w:sdt>
  <w:p w:rsidR="007A04A0" w:rsidRDefault="007A04A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6F2C" w:rsidRDefault="00AA6F2C" w:rsidP="008C41F5">
      <w:pPr>
        <w:spacing w:after="0" w:line="240" w:lineRule="auto"/>
      </w:pPr>
      <w:r>
        <w:separator/>
      </w:r>
    </w:p>
  </w:footnote>
  <w:footnote w:type="continuationSeparator" w:id="0">
    <w:p w:rsidR="00AA6F2C" w:rsidRDefault="00AA6F2C" w:rsidP="008C41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4A0" w:rsidRDefault="004240BF" w:rsidP="00240DC9">
    <w:pPr>
      <w:pStyle w:val="Encabezado"/>
      <w:tabs>
        <w:tab w:val="clear" w:pos="8838"/>
        <w:tab w:val="right" w:pos="11340"/>
      </w:tabs>
    </w:pPr>
    <w:r>
      <w:rPr>
        <w:noProof/>
        <w:lang w:eastAsia="es-PE"/>
      </w:rPr>
      <w:drawing>
        <wp:anchor distT="0" distB="0" distL="114300" distR="114300" simplePos="0" relativeHeight="251679744" behindDoc="0" locked="0" layoutInCell="1" allowOverlap="1">
          <wp:simplePos x="0" y="0"/>
          <wp:positionH relativeFrom="column">
            <wp:posOffset>5629275</wp:posOffset>
          </wp:positionH>
          <wp:positionV relativeFrom="paragraph">
            <wp:posOffset>-18415</wp:posOffset>
          </wp:positionV>
          <wp:extent cx="351790" cy="327660"/>
          <wp:effectExtent l="19050" t="0" r="0" b="0"/>
          <wp:wrapSquare wrapText="bothSides"/>
          <wp:docPr id="2" name="Picture 3" descr="Captura de pantalla 2014-03-13 a la(s) 18.3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4-03-13 a la(s) 18.30.14.png"/>
                  <pic:cNvPicPr/>
                </pic:nvPicPr>
                <pic:blipFill>
                  <a:blip r:embed="rId1" cstate="print"/>
                  <a:stretch>
                    <a:fillRect/>
                  </a:stretch>
                </pic:blipFill>
                <pic:spPr>
                  <a:xfrm>
                    <a:off x="0" y="0"/>
                    <a:ext cx="351790" cy="327660"/>
                  </a:xfrm>
                  <a:prstGeom prst="rect">
                    <a:avLst/>
                  </a:prstGeom>
                </pic:spPr>
              </pic:pic>
            </a:graphicData>
          </a:graphic>
        </wp:anchor>
      </w:drawing>
    </w:r>
  </w:p>
  <w:p w:rsidR="007A04A0" w:rsidRDefault="007A04A0">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00BE" w:rsidRDefault="00EF00BE">
    <w:pPr>
      <w:pStyle w:val="Encabezado"/>
    </w:pPr>
  </w:p>
  <w:p w:rsidR="007A04A0" w:rsidRDefault="007A04A0">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1BA" w:rsidRDefault="004240BF">
    <w:pPr>
      <w:pStyle w:val="Encabezado"/>
    </w:pPr>
    <w:r>
      <w:rPr>
        <w:noProof/>
        <w:lang w:eastAsia="es-PE"/>
      </w:rPr>
      <w:drawing>
        <wp:anchor distT="0" distB="0" distL="114300" distR="114300" simplePos="0" relativeHeight="251681792" behindDoc="0" locked="0" layoutInCell="1" allowOverlap="1">
          <wp:simplePos x="0" y="0"/>
          <wp:positionH relativeFrom="column">
            <wp:posOffset>5615305</wp:posOffset>
          </wp:positionH>
          <wp:positionV relativeFrom="paragraph">
            <wp:posOffset>7620</wp:posOffset>
          </wp:positionV>
          <wp:extent cx="351790" cy="327660"/>
          <wp:effectExtent l="19050" t="0" r="0" b="0"/>
          <wp:wrapSquare wrapText="bothSides"/>
          <wp:docPr id="6" name="Picture 3" descr="Captura de pantalla 2014-03-13 a la(s) 18.3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4-03-13 a la(s) 18.30.14.png"/>
                  <pic:cNvPicPr/>
                </pic:nvPicPr>
                <pic:blipFill>
                  <a:blip r:embed="rId1" cstate="print"/>
                  <a:stretch>
                    <a:fillRect/>
                  </a:stretch>
                </pic:blipFill>
                <pic:spPr>
                  <a:xfrm>
                    <a:off x="0" y="0"/>
                    <a:ext cx="351790" cy="327660"/>
                  </a:xfrm>
                  <a:prstGeom prst="rect">
                    <a:avLst/>
                  </a:prstGeom>
                </pic:spPr>
              </pic:pic>
            </a:graphicData>
          </a:graphic>
        </wp:anchor>
      </w:drawing>
    </w:r>
  </w:p>
  <w:p w:rsidR="007A04A0" w:rsidRDefault="007A04A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01284"/>
    <w:multiLevelType w:val="hybridMultilevel"/>
    <w:tmpl w:val="FF46ED5C"/>
    <w:lvl w:ilvl="0" w:tplc="244E4142">
      <w:numFmt w:val="bullet"/>
      <w:lvlText w:val="-"/>
      <w:lvlJc w:val="left"/>
      <w:pPr>
        <w:tabs>
          <w:tab w:val="num" w:pos="720"/>
        </w:tabs>
        <w:ind w:left="720" w:hanging="360"/>
      </w:pPr>
      <w:rPr>
        <w:rFonts w:ascii="Arial Narrow" w:eastAsia="Times New Roman" w:hAnsi="Arial Narrow"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B66F48"/>
    <w:multiLevelType w:val="hybridMultilevel"/>
    <w:tmpl w:val="D6FAD5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C34A65"/>
    <w:multiLevelType w:val="hybridMultilevel"/>
    <w:tmpl w:val="88A0D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FA63BB"/>
    <w:multiLevelType w:val="hybridMultilevel"/>
    <w:tmpl w:val="7AA6D1A0"/>
    <w:lvl w:ilvl="0" w:tplc="280A0017">
      <w:start w:val="1"/>
      <w:numFmt w:val="lowerLetter"/>
      <w:lvlText w:val="%1)"/>
      <w:lvlJc w:val="left"/>
      <w:pPr>
        <w:ind w:left="1071" w:hanging="360"/>
      </w:pPr>
    </w:lvl>
    <w:lvl w:ilvl="1" w:tplc="280A0019" w:tentative="1">
      <w:start w:val="1"/>
      <w:numFmt w:val="lowerLetter"/>
      <w:lvlText w:val="%2."/>
      <w:lvlJc w:val="left"/>
      <w:pPr>
        <w:ind w:left="1791" w:hanging="360"/>
      </w:pPr>
    </w:lvl>
    <w:lvl w:ilvl="2" w:tplc="280A001B" w:tentative="1">
      <w:start w:val="1"/>
      <w:numFmt w:val="lowerRoman"/>
      <w:lvlText w:val="%3."/>
      <w:lvlJc w:val="right"/>
      <w:pPr>
        <w:ind w:left="2511" w:hanging="180"/>
      </w:pPr>
    </w:lvl>
    <w:lvl w:ilvl="3" w:tplc="280A000F" w:tentative="1">
      <w:start w:val="1"/>
      <w:numFmt w:val="decimal"/>
      <w:lvlText w:val="%4."/>
      <w:lvlJc w:val="left"/>
      <w:pPr>
        <w:ind w:left="3231" w:hanging="360"/>
      </w:pPr>
    </w:lvl>
    <w:lvl w:ilvl="4" w:tplc="280A0019" w:tentative="1">
      <w:start w:val="1"/>
      <w:numFmt w:val="lowerLetter"/>
      <w:lvlText w:val="%5."/>
      <w:lvlJc w:val="left"/>
      <w:pPr>
        <w:ind w:left="3951" w:hanging="360"/>
      </w:pPr>
    </w:lvl>
    <w:lvl w:ilvl="5" w:tplc="280A001B" w:tentative="1">
      <w:start w:val="1"/>
      <w:numFmt w:val="lowerRoman"/>
      <w:lvlText w:val="%6."/>
      <w:lvlJc w:val="right"/>
      <w:pPr>
        <w:ind w:left="4671" w:hanging="180"/>
      </w:pPr>
    </w:lvl>
    <w:lvl w:ilvl="6" w:tplc="280A000F" w:tentative="1">
      <w:start w:val="1"/>
      <w:numFmt w:val="decimal"/>
      <w:lvlText w:val="%7."/>
      <w:lvlJc w:val="left"/>
      <w:pPr>
        <w:ind w:left="5391" w:hanging="360"/>
      </w:pPr>
    </w:lvl>
    <w:lvl w:ilvl="7" w:tplc="280A0019" w:tentative="1">
      <w:start w:val="1"/>
      <w:numFmt w:val="lowerLetter"/>
      <w:lvlText w:val="%8."/>
      <w:lvlJc w:val="left"/>
      <w:pPr>
        <w:ind w:left="6111" w:hanging="360"/>
      </w:pPr>
    </w:lvl>
    <w:lvl w:ilvl="8" w:tplc="280A001B" w:tentative="1">
      <w:start w:val="1"/>
      <w:numFmt w:val="lowerRoman"/>
      <w:lvlText w:val="%9."/>
      <w:lvlJc w:val="right"/>
      <w:pPr>
        <w:ind w:left="6831" w:hanging="180"/>
      </w:pPr>
    </w:lvl>
  </w:abstractNum>
  <w:abstractNum w:abstractNumId="4">
    <w:nsid w:val="259D41D5"/>
    <w:multiLevelType w:val="hybridMultilevel"/>
    <w:tmpl w:val="BF5CBF7E"/>
    <w:lvl w:ilvl="0" w:tplc="1BE0DE88">
      <w:numFmt w:val="bullet"/>
      <w:lvlText w:val="-"/>
      <w:lvlJc w:val="left"/>
      <w:pPr>
        <w:tabs>
          <w:tab w:val="num" w:pos="720"/>
        </w:tabs>
        <w:ind w:left="720" w:hanging="360"/>
      </w:pPr>
      <w:rPr>
        <w:rFonts w:ascii="Arial Narrow" w:eastAsia="Times New Roman" w:hAnsi="Arial Narrow"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5BB30FC"/>
    <w:multiLevelType w:val="hybridMultilevel"/>
    <w:tmpl w:val="06BE29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9FF4D8B"/>
    <w:multiLevelType w:val="hybridMultilevel"/>
    <w:tmpl w:val="444EDF2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0A203AA"/>
    <w:multiLevelType w:val="hybridMultilevel"/>
    <w:tmpl w:val="E408B108"/>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8">
    <w:nsid w:val="3CCA4A57"/>
    <w:multiLevelType w:val="hybridMultilevel"/>
    <w:tmpl w:val="823A5BA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3EFB742F"/>
    <w:multiLevelType w:val="hybridMultilevel"/>
    <w:tmpl w:val="F2D68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6B6FF9"/>
    <w:multiLevelType w:val="hybridMultilevel"/>
    <w:tmpl w:val="CF2A16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8D0324"/>
    <w:multiLevelType w:val="hybridMultilevel"/>
    <w:tmpl w:val="54E42B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C800A89"/>
    <w:multiLevelType w:val="hybridMultilevel"/>
    <w:tmpl w:val="E3CCBA52"/>
    <w:lvl w:ilvl="0" w:tplc="1BE0DE88">
      <w:numFmt w:val="bullet"/>
      <w:lvlText w:val="-"/>
      <w:lvlJc w:val="left"/>
      <w:pPr>
        <w:tabs>
          <w:tab w:val="num" w:pos="720"/>
        </w:tabs>
        <w:ind w:left="720" w:hanging="360"/>
      </w:pPr>
      <w:rPr>
        <w:rFonts w:ascii="Arial Narrow" w:eastAsia="Times New Roman" w:hAnsi="Arial Narrow"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60CC2B62"/>
    <w:multiLevelType w:val="hybridMultilevel"/>
    <w:tmpl w:val="B1521196"/>
    <w:lvl w:ilvl="0" w:tplc="2BA6C338">
      <w:start w:val="1"/>
      <w:numFmt w:val="bullet"/>
      <w:lvlText w:val=""/>
      <w:lvlJc w:val="left"/>
      <w:pPr>
        <w:ind w:left="720" w:hanging="360"/>
      </w:pPr>
      <w:rPr>
        <w:rFonts w:ascii="Symbol" w:hAnsi="Symbol"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9D7A58"/>
    <w:multiLevelType w:val="hybridMultilevel"/>
    <w:tmpl w:val="CDDE79EC"/>
    <w:lvl w:ilvl="0" w:tplc="280A000F">
      <w:start w:val="1"/>
      <w:numFmt w:val="decimal"/>
      <w:lvlText w:val="%1."/>
      <w:lvlJc w:val="left"/>
      <w:pPr>
        <w:ind w:left="1071" w:hanging="360"/>
      </w:pPr>
    </w:lvl>
    <w:lvl w:ilvl="1" w:tplc="280A0019" w:tentative="1">
      <w:start w:val="1"/>
      <w:numFmt w:val="lowerLetter"/>
      <w:lvlText w:val="%2."/>
      <w:lvlJc w:val="left"/>
      <w:pPr>
        <w:ind w:left="1791" w:hanging="360"/>
      </w:pPr>
    </w:lvl>
    <w:lvl w:ilvl="2" w:tplc="280A001B" w:tentative="1">
      <w:start w:val="1"/>
      <w:numFmt w:val="lowerRoman"/>
      <w:lvlText w:val="%3."/>
      <w:lvlJc w:val="right"/>
      <w:pPr>
        <w:ind w:left="2511" w:hanging="180"/>
      </w:pPr>
    </w:lvl>
    <w:lvl w:ilvl="3" w:tplc="280A000F" w:tentative="1">
      <w:start w:val="1"/>
      <w:numFmt w:val="decimal"/>
      <w:lvlText w:val="%4."/>
      <w:lvlJc w:val="left"/>
      <w:pPr>
        <w:ind w:left="3231" w:hanging="360"/>
      </w:pPr>
    </w:lvl>
    <w:lvl w:ilvl="4" w:tplc="280A0019" w:tentative="1">
      <w:start w:val="1"/>
      <w:numFmt w:val="lowerLetter"/>
      <w:lvlText w:val="%5."/>
      <w:lvlJc w:val="left"/>
      <w:pPr>
        <w:ind w:left="3951" w:hanging="360"/>
      </w:pPr>
    </w:lvl>
    <w:lvl w:ilvl="5" w:tplc="280A001B" w:tentative="1">
      <w:start w:val="1"/>
      <w:numFmt w:val="lowerRoman"/>
      <w:lvlText w:val="%6."/>
      <w:lvlJc w:val="right"/>
      <w:pPr>
        <w:ind w:left="4671" w:hanging="180"/>
      </w:pPr>
    </w:lvl>
    <w:lvl w:ilvl="6" w:tplc="280A000F" w:tentative="1">
      <w:start w:val="1"/>
      <w:numFmt w:val="decimal"/>
      <w:lvlText w:val="%7."/>
      <w:lvlJc w:val="left"/>
      <w:pPr>
        <w:ind w:left="5391" w:hanging="360"/>
      </w:pPr>
    </w:lvl>
    <w:lvl w:ilvl="7" w:tplc="280A0019" w:tentative="1">
      <w:start w:val="1"/>
      <w:numFmt w:val="lowerLetter"/>
      <w:lvlText w:val="%8."/>
      <w:lvlJc w:val="left"/>
      <w:pPr>
        <w:ind w:left="6111" w:hanging="360"/>
      </w:pPr>
    </w:lvl>
    <w:lvl w:ilvl="8" w:tplc="280A001B" w:tentative="1">
      <w:start w:val="1"/>
      <w:numFmt w:val="lowerRoman"/>
      <w:lvlText w:val="%9."/>
      <w:lvlJc w:val="right"/>
      <w:pPr>
        <w:ind w:left="6831" w:hanging="180"/>
      </w:pPr>
    </w:lvl>
  </w:abstractNum>
  <w:abstractNum w:abstractNumId="15">
    <w:nsid w:val="63FA2974"/>
    <w:multiLevelType w:val="hybridMultilevel"/>
    <w:tmpl w:val="8DF8E942"/>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16">
    <w:nsid w:val="64C52A9A"/>
    <w:multiLevelType w:val="hybridMultilevel"/>
    <w:tmpl w:val="07DCD83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DB7449"/>
    <w:multiLevelType w:val="hybridMultilevel"/>
    <w:tmpl w:val="1B388794"/>
    <w:lvl w:ilvl="0" w:tplc="5E928828">
      <w:start w:val="1"/>
      <w:numFmt w:val="decimal"/>
      <w:lvlText w:val="%1."/>
      <w:lvlJc w:val="left"/>
      <w:pPr>
        <w:ind w:left="720" w:hanging="360"/>
      </w:pPr>
      <w:rPr>
        <w:rFonts w:ascii="Century Gothic" w:hAnsi="Century Gothic" w:hint="default"/>
        <w:b/>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0E7226"/>
    <w:multiLevelType w:val="hybridMultilevel"/>
    <w:tmpl w:val="EFB6A2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7E8E520E"/>
    <w:multiLevelType w:val="hybridMultilevel"/>
    <w:tmpl w:val="150CBDEE"/>
    <w:lvl w:ilvl="0" w:tplc="40A8B908">
      <w:numFmt w:val="bullet"/>
      <w:lvlText w:val=""/>
      <w:lvlJc w:val="left"/>
      <w:pPr>
        <w:ind w:left="1068" w:hanging="360"/>
      </w:pPr>
      <w:rPr>
        <w:rFonts w:ascii="Symbol" w:eastAsiaTheme="minorHAnsi" w:hAnsi="Symbol"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nsid w:val="7ECA6807"/>
    <w:multiLevelType w:val="hybridMultilevel"/>
    <w:tmpl w:val="57F26072"/>
    <w:lvl w:ilvl="0" w:tplc="1BE0DE88">
      <w:numFmt w:val="bullet"/>
      <w:lvlText w:val="-"/>
      <w:lvlJc w:val="left"/>
      <w:pPr>
        <w:tabs>
          <w:tab w:val="num" w:pos="360"/>
        </w:tabs>
        <w:ind w:left="360" w:hanging="360"/>
      </w:pPr>
      <w:rPr>
        <w:rFonts w:ascii="Arial Narrow" w:eastAsia="Times New Roman" w:hAnsi="Arial Narrow" w:cs="Times New Roman"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3"/>
  </w:num>
  <w:num w:numId="5">
    <w:abstractNumId w:val="1"/>
  </w:num>
  <w:num w:numId="6">
    <w:abstractNumId w:val="8"/>
  </w:num>
  <w:num w:numId="7">
    <w:abstractNumId w:val="7"/>
  </w:num>
  <w:num w:numId="8">
    <w:abstractNumId w:val="16"/>
  </w:num>
  <w:num w:numId="9">
    <w:abstractNumId w:val="4"/>
  </w:num>
  <w:num w:numId="10">
    <w:abstractNumId w:val="0"/>
  </w:num>
  <w:num w:numId="11">
    <w:abstractNumId w:val="20"/>
  </w:num>
  <w:num w:numId="12">
    <w:abstractNumId w:val="12"/>
  </w:num>
  <w:num w:numId="13">
    <w:abstractNumId w:val="13"/>
  </w:num>
  <w:num w:numId="14">
    <w:abstractNumId w:val="10"/>
  </w:num>
  <w:num w:numId="15">
    <w:abstractNumId w:val="17"/>
  </w:num>
  <w:num w:numId="16">
    <w:abstractNumId w:val="9"/>
  </w:num>
  <w:num w:numId="17">
    <w:abstractNumId w:val="2"/>
  </w:num>
  <w:num w:numId="18">
    <w:abstractNumId w:val="5"/>
  </w:num>
  <w:num w:numId="19">
    <w:abstractNumId w:val="15"/>
  </w:num>
  <w:num w:numId="20">
    <w:abstractNumId w:val="11"/>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drawingGridHorizontalSpacing w:val="110"/>
  <w:displayHorizontalDrawingGridEvery w:val="2"/>
  <w:characterSpacingControl w:val="doNotCompress"/>
  <w:hdrShapeDefaults>
    <o:shapedefaults v:ext="edit" spidmax="539650">
      <o:colormru v:ext="edit" colors="#f9f9f9"/>
      <o:colormenu v:ext="edit" fillcolor="none" strokecolor="none [1629]"/>
    </o:shapedefaults>
  </w:hdrShapeDefaults>
  <w:footnotePr>
    <w:footnote w:id="-1"/>
    <w:footnote w:id="0"/>
  </w:footnotePr>
  <w:endnotePr>
    <w:endnote w:id="-1"/>
    <w:endnote w:id="0"/>
  </w:endnotePr>
  <w:compat/>
  <w:rsids>
    <w:rsidRoot w:val="00D442F8"/>
    <w:rsid w:val="00000439"/>
    <w:rsid w:val="00007C37"/>
    <w:rsid w:val="0001163C"/>
    <w:rsid w:val="0001766C"/>
    <w:rsid w:val="00017A74"/>
    <w:rsid w:val="00024E56"/>
    <w:rsid w:val="00026126"/>
    <w:rsid w:val="00027829"/>
    <w:rsid w:val="00027C12"/>
    <w:rsid w:val="00030993"/>
    <w:rsid w:val="00030F66"/>
    <w:rsid w:val="000310B0"/>
    <w:rsid w:val="00031AB2"/>
    <w:rsid w:val="00034257"/>
    <w:rsid w:val="0004243B"/>
    <w:rsid w:val="000450B0"/>
    <w:rsid w:val="00045200"/>
    <w:rsid w:val="00045701"/>
    <w:rsid w:val="00045998"/>
    <w:rsid w:val="00046547"/>
    <w:rsid w:val="00047885"/>
    <w:rsid w:val="00051C3B"/>
    <w:rsid w:val="000528EC"/>
    <w:rsid w:val="00053867"/>
    <w:rsid w:val="00053F80"/>
    <w:rsid w:val="000546B4"/>
    <w:rsid w:val="00057F89"/>
    <w:rsid w:val="0006119D"/>
    <w:rsid w:val="00062C15"/>
    <w:rsid w:val="00065AA7"/>
    <w:rsid w:val="00065E23"/>
    <w:rsid w:val="00065E80"/>
    <w:rsid w:val="00074254"/>
    <w:rsid w:val="00074300"/>
    <w:rsid w:val="00076787"/>
    <w:rsid w:val="00081037"/>
    <w:rsid w:val="000811C2"/>
    <w:rsid w:val="00081552"/>
    <w:rsid w:val="0008171A"/>
    <w:rsid w:val="00082D08"/>
    <w:rsid w:val="0008492A"/>
    <w:rsid w:val="000852C5"/>
    <w:rsid w:val="0008634F"/>
    <w:rsid w:val="00090399"/>
    <w:rsid w:val="00090E61"/>
    <w:rsid w:val="0009136F"/>
    <w:rsid w:val="00091392"/>
    <w:rsid w:val="00091857"/>
    <w:rsid w:val="00093A88"/>
    <w:rsid w:val="00094F1C"/>
    <w:rsid w:val="000955B1"/>
    <w:rsid w:val="000A0D68"/>
    <w:rsid w:val="000A0F98"/>
    <w:rsid w:val="000A1823"/>
    <w:rsid w:val="000A2CD0"/>
    <w:rsid w:val="000A306A"/>
    <w:rsid w:val="000A4267"/>
    <w:rsid w:val="000A44E9"/>
    <w:rsid w:val="000A5C46"/>
    <w:rsid w:val="000A7893"/>
    <w:rsid w:val="000B57DB"/>
    <w:rsid w:val="000B70E4"/>
    <w:rsid w:val="000B7D97"/>
    <w:rsid w:val="000C25D4"/>
    <w:rsid w:val="000C3A2F"/>
    <w:rsid w:val="000D6986"/>
    <w:rsid w:val="000F5AAF"/>
    <w:rsid w:val="000F612B"/>
    <w:rsid w:val="000F7BF1"/>
    <w:rsid w:val="000F7DE6"/>
    <w:rsid w:val="00102949"/>
    <w:rsid w:val="00102EEC"/>
    <w:rsid w:val="00110BFF"/>
    <w:rsid w:val="00111AA7"/>
    <w:rsid w:val="00113EAD"/>
    <w:rsid w:val="00114040"/>
    <w:rsid w:val="00115463"/>
    <w:rsid w:val="00116737"/>
    <w:rsid w:val="00120D73"/>
    <w:rsid w:val="00122037"/>
    <w:rsid w:val="0012293F"/>
    <w:rsid w:val="00122D7B"/>
    <w:rsid w:val="001308E8"/>
    <w:rsid w:val="00130DD8"/>
    <w:rsid w:val="001331B1"/>
    <w:rsid w:val="00134D5C"/>
    <w:rsid w:val="00135541"/>
    <w:rsid w:val="00136EEE"/>
    <w:rsid w:val="001409CC"/>
    <w:rsid w:val="0014154D"/>
    <w:rsid w:val="00143511"/>
    <w:rsid w:val="00144EF6"/>
    <w:rsid w:val="0014506F"/>
    <w:rsid w:val="001458C4"/>
    <w:rsid w:val="00145F50"/>
    <w:rsid w:val="001509AE"/>
    <w:rsid w:val="00150C72"/>
    <w:rsid w:val="001526A9"/>
    <w:rsid w:val="0015571E"/>
    <w:rsid w:val="001616F3"/>
    <w:rsid w:val="00164265"/>
    <w:rsid w:val="00164430"/>
    <w:rsid w:val="00164673"/>
    <w:rsid w:val="00174ADE"/>
    <w:rsid w:val="00175AFF"/>
    <w:rsid w:val="0017719F"/>
    <w:rsid w:val="001824AF"/>
    <w:rsid w:val="00191427"/>
    <w:rsid w:val="0019361B"/>
    <w:rsid w:val="001A272A"/>
    <w:rsid w:val="001A70AF"/>
    <w:rsid w:val="001B19F0"/>
    <w:rsid w:val="001B1E0A"/>
    <w:rsid w:val="001B69FD"/>
    <w:rsid w:val="001B7B0A"/>
    <w:rsid w:val="001C017F"/>
    <w:rsid w:val="001C113E"/>
    <w:rsid w:val="001C3D54"/>
    <w:rsid w:val="001C767B"/>
    <w:rsid w:val="001C7D04"/>
    <w:rsid w:val="001D135B"/>
    <w:rsid w:val="001D262D"/>
    <w:rsid w:val="001D54B1"/>
    <w:rsid w:val="001D6256"/>
    <w:rsid w:val="001D64BE"/>
    <w:rsid w:val="001D7CEA"/>
    <w:rsid w:val="001E25A2"/>
    <w:rsid w:val="001E3590"/>
    <w:rsid w:val="001E3A5B"/>
    <w:rsid w:val="001E7A53"/>
    <w:rsid w:val="001E7A91"/>
    <w:rsid w:val="001F20D8"/>
    <w:rsid w:val="001F298B"/>
    <w:rsid w:val="001F785C"/>
    <w:rsid w:val="001F7861"/>
    <w:rsid w:val="001F7F14"/>
    <w:rsid w:val="00200104"/>
    <w:rsid w:val="00201E42"/>
    <w:rsid w:val="002033F4"/>
    <w:rsid w:val="002058E1"/>
    <w:rsid w:val="0020755E"/>
    <w:rsid w:val="00212B96"/>
    <w:rsid w:val="002131E4"/>
    <w:rsid w:val="002133FB"/>
    <w:rsid w:val="0021347C"/>
    <w:rsid w:val="00213D09"/>
    <w:rsid w:val="00213DB3"/>
    <w:rsid w:val="002142DB"/>
    <w:rsid w:val="00214586"/>
    <w:rsid w:val="00216CBB"/>
    <w:rsid w:val="002210BF"/>
    <w:rsid w:val="00221DE7"/>
    <w:rsid w:val="0022328E"/>
    <w:rsid w:val="00224A03"/>
    <w:rsid w:val="00226202"/>
    <w:rsid w:val="00226CCF"/>
    <w:rsid w:val="002317B3"/>
    <w:rsid w:val="0023202B"/>
    <w:rsid w:val="00233520"/>
    <w:rsid w:val="00234F61"/>
    <w:rsid w:val="00235BC7"/>
    <w:rsid w:val="00240DC9"/>
    <w:rsid w:val="002413A7"/>
    <w:rsid w:val="00242A0C"/>
    <w:rsid w:val="00242E63"/>
    <w:rsid w:val="00244378"/>
    <w:rsid w:val="002463A1"/>
    <w:rsid w:val="002534E3"/>
    <w:rsid w:val="00255300"/>
    <w:rsid w:val="00255667"/>
    <w:rsid w:val="002571BA"/>
    <w:rsid w:val="002572E2"/>
    <w:rsid w:val="00257691"/>
    <w:rsid w:val="00262425"/>
    <w:rsid w:val="002657E9"/>
    <w:rsid w:val="00271865"/>
    <w:rsid w:val="00271DDC"/>
    <w:rsid w:val="0027271F"/>
    <w:rsid w:val="00274618"/>
    <w:rsid w:val="00275C2B"/>
    <w:rsid w:val="00280D91"/>
    <w:rsid w:val="00282124"/>
    <w:rsid w:val="002830E6"/>
    <w:rsid w:val="00287B87"/>
    <w:rsid w:val="00291DCD"/>
    <w:rsid w:val="00291EF3"/>
    <w:rsid w:val="00293195"/>
    <w:rsid w:val="002954E5"/>
    <w:rsid w:val="002A0F1B"/>
    <w:rsid w:val="002A1991"/>
    <w:rsid w:val="002A4949"/>
    <w:rsid w:val="002A58A3"/>
    <w:rsid w:val="002B10AF"/>
    <w:rsid w:val="002B1194"/>
    <w:rsid w:val="002B1566"/>
    <w:rsid w:val="002B1911"/>
    <w:rsid w:val="002B1AFC"/>
    <w:rsid w:val="002B33B9"/>
    <w:rsid w:val="002B4C5C"/>
    <w:rsid w:val="002B4C7C"/>
    <w:rsid w:val="002B7C12"/>
    <w:rsid w:val="002C070F"/>
    <w:rsid w:val="002C1F36"/>
    <w:rsid w:val="002C3673"/>
    <w:rsid w:val="002C52DD"/>
    <w:rsid w:val="002C5328"/>
    <w:rsid w:val="002C5776"/>
    <w:rsid w:val="002C7968"/>
    <w:rsid w:val="002D06D0"/>
    <w:rsid w:val="002D0ABC"/>
    <w:rsid w:val="002D4DE6"/>
    <w:rsid w:val="002D6A75"/>
    <w:rsid w:val="002D795B"/>
    <w:rsid w:val="002E0D27"/>
    <w:rsid w:val="002E44B6"/>
    <w:rsid w:val="002E47B3"/>
    <w:rsid w:val="002E4BB0"/>
    <w:rsid w:val="002E5C6A"/>
    <w:rsid w:val="002E7751"/>
    <w:rsid w:val="002F004E"/>
    <w:rsid w:val="002F1028"/>
    <w:rsid w:val="002F39AA"/>
    <w:rsid w:val="002F3B66"/>
    <w:rsid w:val="002F559C"/>
    <w:rsid w:val="002F5B03"/>
    <w:rsid w:val="002F6998"/>
    <w:rsid w:val="002F7D53"/>
    <w:rsid w:val="00300784"/>
    <w:rsid w:val="00302801"/>
    <w:rsid w:val="0030321E"/>
    <w:rsid w:val="00304E69"/>
    <w:rsid w:val="003051C6"/>
    <w:rsid w:val="0030659C"/>
    <w:rsid w:val="00306621"/>
    <w:rsid w:val="00306EF5"/>
    <w:rsid w:val="003070FC"/>
    <w:rsid w:val="00313148"/>
    <w:rsid w:val="00316823"/>
    <w:rsid w:val="00317623"/>
    <w:rsid w:val="00321474"/>
    <w:rsid w:val="00321A86"/>
    <w:rsid w:val="00323113"/>
    <w:rsid w:val="00323D5F"/>
    <w:rsid w:val="003260BA"/>
    <w:rsid w:val="00326E87"/>
    <w:rsid w:val="003356B5"/>
    <w:rsid w:val="00336D2C"/>
    <w:rsid w:val="00337C14"/>
    <w:rsid w:val="00340173"/>
    <w:rsid w:val="00340793"/>
    <w:rsid w:val="00341F2C"/>
    <w:rsid w:val="00343653"/>
    <w:rsid w:val="003509C7"/>
    <w:rsid w:val="00353F82"/>
    <w:rsid w:val="003564E8"/>
    <w:rsid w:val="00357658"/>
    <w:rsid w:val="00360866"/>
    <w:rsid w:val="003658FF"/>
    <w:rsid w:val="00367CBA"/>
    <w:rsid w:val="00370881"/>
    <w:rsid w:val="003720AA"/>
    <w:rsid w:val="0037315E"/>
    <w:rsid w:val="00374EAF"/>
    <w:rsid w:val="00375F12"/>
    <w:rsid w:val="0037749C"/>
    <w:rsid w:val="00377690"/>
    <w:rsid w:val="003805C4"/>
    <w:rsid w:val="00380C6D"/>
    <w:rsid w:val="003842D8"/>
    <w:rsid w:val="00385636"/>
    <w:rsid w:val="003868EE"/>
    <w:rsid w:val="00390F84"/>
    <w:rsid w:val="003936A4"/>
    <w:rsid w:val="00395516"/>
    <w:rsid w:val="003A2C12"/>
    <w:rsid w:val="003A2D99"/>
    <w:rsid w:val="003A367D"/>
    <w:rsid w:val="003A374D"/>
    <w:rsid w:val="003A442B"/>
    <w:rsid w:val="003A4CAE"/>
    <w:rsid w:val="003A6806"/>
    <w:rsid w:val="003B1C34"/>
    <w:rsid w:val="003B3413"/>
    <w:rsid w:val="003B4E23"/>
    <w:rsid w:val="003B5062"/>
    <w:rsid w:val="003B54F7"/>
    <w:rsid w:val="003B568B"/>
    <w:rsid w:val="003C0142"/>
    <w:rsid w:val="003C037D"/>
    <w:rsid w:val="003C1F43"/>
    <w:rsid w:val="003C409B"/>
    <w:rsid w:val="003C6C47"/>
    <w:rsid w:val="003C7ABF"/>
    <w:rsid w:val="003D032A"/>
    <w:rsid w:val="003D0DE0"/>
    <w:rsid w:val="003D1228"/>
    <w:rsid w:val="003D233F"/>
    <w:rsid w:val="003D50A8"/>
    <w:rsid w:val="003D60EF"/>
    <w:rsid w:val="003D62BB"/>
    <w:rsid w:val="003D76C4"/>
    <w:rsid w:val="003E0DC3"/>
    <w:rsid w:val="003E2516"/>
    <w:rsid w:val="003E4D0B"/>
    <w:rsid w:val="003E4F9C"/>
    <w:rsid w:val="003E5F2A"/>
    <w:rsid w:val="003E6B86"/>
    <w:rsid w:val="003F1C5C"/>
    <w:rsid w:val="003F1CA3"/>
    <w:rsid w:val="003F1FD5"/>
    <w:rsid w:val="003F274F"/>
    <w:rsid w:val="003F2E77"/>
    <w:rsid w:val="003F5769"/>
    <w:rsid w:val="003F5CC4"/>
    <w:rsid w:val="003F6911"/>
    <w:rsid w:val="003F7E33"/>
    <w:rsid w:val="00406224"/>
    <w:rsid w:val="004071E8"/>
    <w:rsid w:val="00407263"/>
    <w:rsid w:val="0041043C"/>
    <w:rsid w:val="00411AE1"/>
    <w:rsid w:val="00411C2D"/>
    <w:rsid w:val="004123A9"/>
    <w:rsid w:val="0041381A"/>
    <w:rsid w:val="0041467F"/>
    <w:rsid w:val="00417A3F"/>
    <w:rsid w:val="00417AF6"/>
    <w:rsid w:val="004240BF"/>
    <w:rsid w:val="00425416"/>
    <w:rsid w:val="00430024"/>
    <w:rsid w:val="00444E05"/>
    <w:rsid w:val="004500A5"/>
    <w:rsid w:val="00450160"/>
    <w:rsid w:val="004506E9"/>
    <w:rsid w:val="00454E44"/>
    <w:rsid w:val="00460380"/>
    <w:rsid w:val="004627E5"/>
    <w:rsid w:val="00463C4C"/>
    <w:rsid w:val="00467911"/>
    <w:rsid w:val="00472694"/>
    <w:rsid w:val="00475F03"/>
    <w:rsid w:val="0048430E"/>
    <w:rsid w:val="004878F8"/>
    <w:rsid w:val="00491D51"/>
    <w:rsid w:val="00493369"/>
    <w:rsid w:val="00493578"/>
    <w:rsid w:val="00494216"/>
    <w:rsid w:val="004954F7"/>
    <w:rsid w:val="004955BE"/>
    <w:rsid w:val="00495889"/>
    <w:rsid w:val="00495B82"/>
    <w:rsid w:val="004A05E1"/>
    <w:rsid w:val="004A25D9"/>
    <w:rsid w:val="004A311B"/>
    <w:rsid w:val="004A574A"/>
    <w:rsid w:val="004A6B5F"/>
    <w:rsid w:val="004B0856"/>
    <w:rsid w:val="004B11DA"/>
    <w:rsid w:val="004B3449"/>
    <w:rsid w:val="004B559F"/>
    <w:rsid w:val="004B7E5C"/>
    <w:rsid w:val="004B7FD6"/>
    <w:rsid w:val="004C2F50"/>
    <w:rsid w:val="004C39A2"/>
    <w:rsid w:val="004C5483"/>
    <w:rsid w:val="004C54F1"/>
    <w:rsid w:val="004D286A"/>
    <w:rsid w:val="004D2E11"/>
    <w:rsid w:val="004D3361"/>
    <w:rsid w:val="004D3844"/>
    <w:rsid w:val="004D463A"/>
    <w:rsid w:val="004D67B4"/>
    <w:rsid w:val="004D7316"/>
    <w:rsid w:val="004D7998"/>
    <w:rsid w:val="004E4DF5"/>
    <w:rsid w:val="004F061C"/>
    <w:rsid w:val="004F0EB0"/>
    <w:rsid w:val="004F2CCC"/>
    <w:rsid w:val="00501459"/>
    <w:rsid w:val="005024EA"/>
    <w:rsid w:val="00505010"/>
    <w:rsid w:val="00505FCE"/>
    <w:rsid w:val="005066AE"/>
    <w:rsid w:val="00506AEC"/>
    <w:rsid w:val="005077FC"/>
    <w:rsid w:val="0051033A"/>
    <w:rsid w:val="0051249C"/>
    <w:rsid w:val="00514FFA"/>
    <w:rsid w:val="005152D3"/>
    <w:rsid w:val="00515452"/>
    <w:rsid w:val="00517909"/>
    <w:rsid w:val="00534417"/>
    <w:rsid w:val="00534C64"/>
    <w:rsid w:val="00537DD9"/>
    <w:rsid w:val="0054017A"/>
    <w:rsid w:val="00541579"/>
    <w:rsid w:val="005428EE"/>
    <w:rsid w:val="00542AE9"/>
    <w:rsid w:val="00544367"/>
    <w:rsid w:val="00544848"/>
    <w:rsid w:val="0054669B"/>
    <w:rsid w:val="00546967"/>
    <w:rsid w:val="00550386"/>
    <w:rsid w:val="00550BF3"/>
    <w:rsid w:val="00551D85"/>
    <w:rsid w:val="005522EB"/>
    <w:rsid w:val="00554BC4"/>
    <w:rsid w:val="00556914"/>
    <w:rsid w:val="005575E5"/>
    <w:rsid w:val="0056128D"/>
    <w:rsid w:val="00565518"/>
    <w:rsid w:val="00565E49"/>
    <w:rsid w:val="00566FA7"/>
    <w:rsid w:val="005678D6"/>
    <w:rsid w:val="00571837"/>
    <w:rsid w:val="00573940"/>
    <w:rsid w:val="00577E13"/>
    <w:rsid w:val="005811EE"/>
    <w:rsid w:val="005837F5"/>
    <w:rsid w:val="005842D1"/>
    <w:rsid w:val="00586DAE"/>
    <w:rsid w:val="00587ED2"/>
    <w:rsid w:val="0059156C"/>
    <w:rsid w:val="00591E59"/>
    <w:rsid w:val="005938FE"/>
    <w:rsid w:val="00593D43"/>
    <w:rsid w:val="00596D13"/>
    <w:rsid w:val="00597D7C"/>
    <w:rsid w:val="005A1AE3"/>
    <w:rsid w:val="005A2A86"/>
    <w:rsid w:val="005A344C"/>
    <w:rsid w:val="005A3931"/>
    <w:rsid w:val="005A586D"/>
    <w:rsid w:val="005A77B8"/>
    <w:rsid w:val="005A7FBB"/>
    <w:rsid w:val="005B06B6"/>
    <w:rsid w:val="005B087A"/>
    <w:rsid w:val="005B23E0"/>
    <w:rsid w:val="005B6234"/>
    <w:rsid w:val="005B6476"/>
    <w:rsid w:val="005C0045"/>
    <w:rsid w:val="005C3CEB"/>
    <w:rsid w:val="005C43E5"/>
    <w:rsid w:val="005C59C5"/>
    <w:rsid w:val="005C5EC7"/>
    <w:rsid w:val="005C6970"/>
    <w:rsid w:val="005D1332"/>
    <w:rsid w:val="005D15EB"/>
    <w:rsid w:val="005E2428"/>
    <w:rsid w:val="005E3076"/>
    <w:rsid w:val="005E30BD"/>
    <w:rsid w:val="005E337D"/>
    <w:rsid w:val="005E4B0C"/>
    <w:rsid w:val="005E568F"/>
    <w:rsid w:val="005E7E00"/>
    <w:rsid w:val="005F0A6B"/>
    <w:rsid w:val="005F0DBB"/>
    <w:rsid w:val="005F180B"/>
    <w:rsid w:val="005F3EE2"/>
    <w:rsid w:val="005F4522"/>
    <w:rsid w:val="005F650F"/>
    <w:rsid w:val="005F68E0"/>
    <w:rsid w:val="005F6E75"/>
    <w:rsid w:val="005F7F56"/>
    <w:rsid w:val="00601255"/>
    <w:rsid w:val="00601BC6"/>
    <w:rsid w:val="0060217B"/>
    <w:rsid w:val="00602226"/>
    <w:rsid w:val="00603611"/>
    <w:rsid w:val="006037FE"/>
    <w:rsid w:val="00604661"/>
    <w:rsid w:val="00604E45"/>
    <w:rsid w:val="00606B1D"/>
    <w:rsid w:val="006076E1"/>
    <w:rsid w:val="00617078"/>
    <w:rsid w:val="00620C47"/>
    <w:rsid w:val="0062149D"/>
    <w:rsid w:val="00622C77"/>
    <w:rsid w:val="006230F9"/>
    <w:rsid w:val="006234E0"/>
    <w:rsid w:val="00624782"/>
    <w:rsid w:val="00630581"/>
    <w:rsid w:val="00634584"/>
    <w:rsid w:val="0063485E"/>
    <w:rsid w:val="00635BC7"/>
    <w:rsid w:val="006426DE"/>
    <w:rsid w:val="006506E2"/>
    <w:rsid w:val="006518B7"/>
    <w:rsid w:val="00652DC8"/>
    <w:rsid w:val="00656A2A"/>
    <w:rsid w:val="00656E7F"/>
    <w:rsid w:val="00660D83"/>
    <w:rsid w:val="00661822"/>
    <w:rsid w:val="00670A39"/>
    <w:rsid w:val="00670B7A"/>
    <w:rsid w:val="00670F4B"/>
    <w:rsid w:val="00673364"/>
    <w:rsid w:val="0067667C"/>
    <w:rsid w:val="006771F1"/>
    <w:rsid w:val="006833F2"/>
    <w:rsid w:val="006849DC"/>
    <w:rsid w:val="00685825"/>
    <w:rsid w:val="00686E23"/>
    <w:rsid w:val="0068726E"/>
    <w:rsid w:val="00693B56"/>
    <w:rsid w:val="006A0339"/>
    <w:rsid w:val="006A0ABD"/>
    <w:rsid w:val="006A14B7"/>
    <w:rsid w:val="006A4B88"/>
    <w:rsid w:val="006B1658"/>
    <w:rsid w:val="006B2C65"/>
    <w:rsid w:val="006B53A8"/>
    <w:rsid w:val="006B733D"/>
    <w:rsid w:val="006C0009"/>
    <w:rsid w:val="006C15B9"/>
    <w:rsid w:val="006C321F"/>
    <w:rsid w:val="006C3A8E"/>
    <w:rsid w:val="006C5F07"/>
    <w:rsid w:val="006D051A"/>
    <w:rsid w:val="006D097E"/>
    <w:rsid w:val="006D20D4"/>
    <w:rsid w:val="006D23FC"/>
    <w:rsid w:val="006D2E8E"/>
    <w:rsid w:val="006D3065"/>
    <w:rsid w:val="006D3B2B"/>
    <w:rsid w:val="006D54B3"/>
    <w:rsid w:val="006D6AF0"/>
    <w:rsid w:val="006D79D5"/>
    <w:rsid w:val="006E03EA"/>
    <w:rsid w:val="006E06A4"/>
    <w:rsid w:val="006E1C73"/>
    <w:rsid w:val="006E30A8"/>
    <w:rsid w:val="006F1671"/>
    <w:rsid w:val="006F256B"/>
    <w:rsid w:val="006F4026"/>
    <w:rsid w:val="006F5B5A"/>
    <w:rsid w:val="006F625A"/>
    <w:rsid w:val="006F7ADC"/>
    <w:rsid w:val="00701951"/>
    <w:rsid w:val="00705A9E"/>
    <w:rsid w:val="00705E90"/>
    <w:rsid w:val="0070642A"/>
    <w:rsid w:val="00706882"/>
    <w:rsid w:val="00710119"/>
    <w:rsid w:val="00710F09"/>
    <w:rsid w:val="00713A89"/>
    <w:rsid w:val="00715876"/>
    <w:rsid w:val="007208C2"/>
    <w:rsid w:val="00720A0E"/>
    <w:rsid w:val="0072135C"/>
    <w:rsid w:val="00722A7F"/>
    <w:rsid w:val="00723B66"/>
    <w:rsid w:val="0072499A"/>
    <w:rsid w:val="00727540"/>
    <w:rsid w:val="00730F27"/>
    <w:rsid w:val="0073193F"/>
    <w:rsid w:val="00732314"/>
    <w:rsid w:val="00732B45"/>
    <w:rsid w:val="00732FD4"/>
    <w:rsid w:val="007336C3"/>
    <w:rsid w:val="007371AB"/>
    <w:rsid w:val="007437C8"/>
    <w:rsid w:val="007464B4"/>
    <w:rsid w:val="00746C2B"/>
    <w:rsid w:val="0075234F"/>
    <w:rsid w:val="00756BA8"/>
    <w:rsid w:val="0075710E"/>
    <w:rsid w:val="007601CA"/>
    <w:rsid w:val="00760DAE"/>
    <w:rsid w:val="0077067C"/>
    <w:rsid w:val="00770861"/>
    <w:rsid w:val="00771533"/>
    <w:rsid w:val="0077328C"/>
    <w:rsid w:val="0077412B"/>
    <w:rsid w:val="00774E5F"/>
    <w:rsid w:val="00776BD5"/>
    <w:rsid w:val="00777564"/>
    <w:rsid w:val="00777A1D"/>
    <w:rsid w:val="00781D31"/>
    <w:rsid w:val="00781E8F"/>
    <w:rsid w:val="00784DAC"/>
    <w:rsid w:val="00785E3B"/>
    <w:rsid w:val="00786A72"/>
    <w:rsid w:val="00787A13"/>
    <w:rsid w:val="00791139"/>
    <w:rsid w:val="00794765"/>
    <w:rsid w:val="00796F49"/>
    <w:rsid w:val="0079753C"/>
    <w:rsid w:val="00797C40"/>
    <w:rsid w:val="007A04A0"/>
    <w:rsid w:val="007A2B13"/>
    <w:rsid w:val="007A3A36"/>
    <w:rsid w:val="007A45BF"/>
    <w:rsid w:val="007A57BC"/>
    <w:rsid w:val="007A67C3"/>
    <w:rsid w:val="007B0FEC"/>
    <w:rsid w:val="007B1815"/>
    <w:rsid w:val="007B2FAD"/>
    <w:rsid w:val="007B46D6"/>
    <w:rsid w:val="007B76F6"/>
    <w:rsid w:val="007C03B6"/>
    <w:rsid w:val="007C19E0"/>
    <w:rsid w:val="007C3776"/>
    <w:rsid w:val="007C7042"/>
    <w:rsid w:val="007C71FF"/>
    <w:rsid w:val="007D475F"/>
    <w:rsid w:val="007D4D7E"/>
    <w:rsid w:val="007D6EB6"/>
    <w:rsid w:val="007E16C7"/>
    <w:rsid w:val="007E18DF"/>
    <w:rsid w:val="007E38F6"/>
    <w:rsid w:val="007E3FEA"/>
    <w:rsid w:val="007E4146"/>
    <w:rsid w:val="007E7511"/>
    <w:rsid w:val="007F124F"/>
    <w:rsid w:val="007F1DC0"/>
    <w:rsid w:val="007F3C0C"/>
    <w:rsid w:val="007F5801"/>
    <w:rsid w:val="007F70B5"/>
    <w:rsid w:val="00800A03"/>
    <w:rsid w:val="00802E4D"/>
    <w:rsid w:val="008033B8"/>
    <w:rsid w:val="008043D3"/>
    <w:rsid w:val="00804760"/>
    <w:rsid w:val="008111D8"/>
    <w:rsid w:val="00813AE1"/>
    <w:rsid w:val="00813EF3"/>
    <w:rsid w:val="00817964"/>
    <w:rsid w:val="00821779"/>
    <w:rsid w:val="00821DF2"/>
    <w:rsid w:val="00823A7C"/>
    <w:rsid w:val="00823FDD"/>
    <w:rsid w:val="00830935"/>
    <w:rsid w:val="008309EA"/>
    <w:rsid w:val="008314B5"/>
    <w:rsid w:val="00832095"/>
    <w:rsid w:val="00833B9D"/>
    <w:rsid w:val="00840101"/>
    <w:rsid w:val="00842EAF"/>
    <w:rsid w:val="00847303"/>
    <w:rsid w:val="00850154"/>
    <w:rsid w:val="00851C53"/>
    <w:rsid w:val="008520F8"/>
    <w:rsid w:val="00854E46"/>
    <w:rsid w:val="00855071"/>
    <w:rsid w:val="008574FC"/>
    <w:rsid w:val="008624BC"/>
    <w:rsid w:val="00864739"/>
    <w:rsid w:val="0087103B"/>
    <w:rsid w:val="008727AA"/>
    <w:rsid w:val="0087743E"/>
    <w:rsid w:val="00883B2E"/>
    <w:rsid w:val="008853CC"/>
    <w:rsid w:val="00887C27"/>
    <w:rsid w:val="00892B14"/>
    <w:rsid w:val="00893911"/>
    <w:rsid w:val="0089444D"/>
    <w:rsid w:val="00894B7B"/>
    <w:rsid w:val="00895941"/>
    <w:rsid w:val="00895CEB"/>
    <w:rsid w:val="008A030D"/>
    <w:rsid w:val="008A08EA"/>
    <w:rsid w:val="008A0FAE"/>
    <w:rsid w:val="008A4C69"/>
    <w:rsid w:val="008B088E"/>
    <w:rsid w:val="008B17C5"/>
    <w:rsid w:val="008B4A37"/>
    <w:rsid w:val="008B5070"/>
    <w:rsid w:val="008B6276"/>
    <w:rsid w:val="008B688D"/>
    <w:rsid w:val="008B7919"/>
    <w:rsid w:val="008C0C32"/>
    <w:rsid w:val="008C15BB"/>
    <w:rsid w:val="008C25B7"/>
    <w:rsid w:val="008C41F5"/>
    <w:rsid w:val="008D1E46"/>
    <w:rsid w:val="008D32B2"/>
    <w:rsid w:val="008D3437"/>
    <w:rsid w:val="008D4952"/>
    <w:rsid w:val="008D4E07"/>
    <w:rsid w:val="008D5863"/>
    <w:rsid w:val="008D7201"/>
    <w:rsid w:val="008D7EFF"/>
    <w:rsid w:val="008E3515"/>
    <w:rsid w:val="008E6131"/>
    <w:rsid w:val="008E69CB"/>
    <w:rsid w:val="008F0FCB"/>
    <w:rsid w:val="008F1CA2"/>
    <w:rsid w:val="008F21F1"/>
    <w:rsid w:val="008F445F"/>
    <w:rsid w:val="008F782B"/>
    <w:rsid w:val="009005BB"/>
    <w:rsid w:val="0090136C"/>
    <w:rsid w:val="0090215D"/>
    <w:rsid w:val="009046B3"/>
    <w:rsid w:val="009053CD"/>
    <w:rsid w:val="00906112"/>
    <w:rsid w:val="00906CFE"/>
    <w:rsid w:val="009070EB"/>
    <w:rsid w:val="009108AD"/>
    <w:rsid w:val="00911E5F"/>
    <w:rsid w:val="00912342"/>
    <w:rsid w:val="00913B7D"/>
    <w:rsid w:val="009173D5"/>
    <w:rsid w:val="00923CB1"/>
    <w:rsid w:val="009248F7"/>
    <w:rsid w:val="00925181"/>
    <w:rsid w:val="00926230"/>
    <w:rsid w:val="00932D2C"/>
    <w:rsid w:val="0093677E"/>
    <w:rsid w:val="00937DA3"/>
    <w:rsid w:val="00941F02"/>
    <w:rsid w:val="00946314"/>
    <w:rsid w:val="009475BC"/>
    <w:rsid w:val="00951089"/>
    <w:rsid w:val="009527C3"/>
    <w:rsid w:val="009531BA"/>
    <w:rsid w:val="009552A1"/>
    <w:rsid w:val="0095579A"/>
    <w:rsid w:val="00955C7C"/>
    <w:rsid w:val="009609E7"/>
    <w:rsid w:val="00960E89"/>
    <w:rsid w:val="00966E4E"/>
    <w:rsid w:val="00966FE5"/>
    <w:rsid w:val="00970E3B"/>
    <w:rsid w:val="00971783"/>
    <w:rsid w:val="009744F7"/>
    <w:rsid w:val="00975776"/>
    <w:rsid w:val="009757F7"/>
    <w:rsid w:val="00975997"/>
    <w:rsid w:val="00981AAD"/>
    <w:rsid w:val="00981EEF"/>
    <w:rsid w:val="0098545B"/>
    <w:rsid w:val="0098674D"/>
    <w:rsid w:val="00986818"/>
    <w:rsid w:val="00986D2C"/>
    <w:rsid w:val="009932C6"/>
    <w:rsid w:val="00997143"/>
    <w:rsid w:val="00997697"/>
    <w:rsid w:val="00997FBC"/>
    <w:rsid w:val="009A0144"/>
    <w:rsid w:val="009A0985"/>
    <w:rsid w:val="009A0E90"/>
    <w:rsid w:val="009A5F24"/>
    <w:rsid w:val="009A75B2"/>
    <w:rsid w:val="009B0E45"/>
    <w:rsid w:val="009B267B"/>
    <w:rsid w:val="009B2C1F"/>
    <w:rsid w:val="009B40B3"/>
    <w:rsid w:val="009B42C9"/>
    <w:rsid w:val="009B6D12"/>
    <w:rsid w:val="009B768A"/>
    <w:rsid w:val="009B7A45"/>
    <w:rsid w:val="009C2C03"/>
    <w:rsid w:val="009C50F7"/>
    <w:rsid w:val="009C63A8"/>
    <w:rsid w:val="009D0FC1"/>
    <w:rsid w:val="009D2BF6"/>
    <w:rsid w:val="009D3066"/>
    <w:rsid w:val="009D4119"/>
    <w:rsid w:val="009D489F"/>
    <w:rsid w:val="009D5D4F"/>
    <w:rsid w:val="009D74BA"/>
    <w:rsid w:val="009E4544"/>
    <w:rsid w:val="009E7559"/>
    <w:rsid w:val="009F0025"/>
    <w:rsid w:val="009F2A1C"/>
    <w:rsid w:val="009F2BE2"/>
    <w:rsid w:val="009F3A07"/>
    <w:rsid w:val="009F7DF8"/>
    <w:rsid w:val="00A04C5F"/>
    <w:rsid w:val="00A06244"/>
    <w:rsid w:val="00A071A3"/>
    <w:rsid w:val="00A104AA"/>
    <w:rsid w:val="00A118B6"/>
    <w:rsid w:val="00A120FD"/>
    <w:rsid w:val="00A138A3"/>
    <w:rsid w:val="00A13FBF"/>
    <w:rsid w:val="00A1552D"/>
    <w:rsid w:val="00A16423"/>
    <w:rsid w:val="00A1752C"/>
    <w:rsid w:val="00A17A23"/>
    <w:rsid w:val="00A2064E"/>
    <w:rsid w:val="00A22CF3"/>
    <w:rsid w:val="00A23F1D"/>
    <w:rsid w:val="00A26166"/>
    <w:rsid w:val="00A26C44"/>
    <w:rsid w:val="00A26D05"/>
    <w:rsid w:val="00A3009E"/>
    <w:rsid w:val="00A34160"/>
    <w:rsid w:val="00A3459A"/>
    <w:rsid w:val="00A40B6A"/>
    <w:rsid w:val="00A416FA"/>
    <w:rsid w:val="00A41765"/>
    <w:rsid w:val="00A43E2F"/>
    <w:rsid w:val="00A4546C"/>
    <w:rsid w:val="00A454ED"/>
    <w:rsid w:val="00A4741D"/>
    <w:rsid w:val="00A47EB2"/>
    <w:rsid w:val="00A516C1"/>
    <w:rsid w:val="00A51C52"/>
    <w:rsid w:val="00A53216"/>
    <w:rsid w:val="00A537DC"/>
    <w:rsid w:val="00A550B1"/>
    <w:rsid w:val="00A61D33"/>
    <w:rsid w:val="00A632A8"/>
    <w:rsid w:val="00A65D2A"/>
    <w:rsid w:val="00A65E5F"/>
    <w:rsid w:val="00A675FD"/>
    <w:rsid w:val="00A6796C"/>
    <w:rsid w:val="00A67B71"/>
    <w:rsid w:val="00A7468A"/>
    <w:rsid w:val="00A7533F"/>
    <w:rsid w:val="00A76B11"/>
    <w:rsid w:val="00A803B5"/>
    <w:rsid w:val="00A80D15"/>
    <w:rsid w:val="00A80D46"/>
    <w:rsid w:val="00A815C1"/>
    <w:rsid w:val="00A87490"/>
    <w:rsid w:val="00A9367B"/>
    <w:rsid w:val="00A96757"/>
    <w:rsid w:val="00A96D5F"/>
    <w:rsid w:val="00AA0263"/>
    <w:rsid w:val="00AA0828"/>
    <w:rsid w:val="00AA287A"/>
    <w:rsid w:val="00AA3B83"/>
    <w:rsid w:val="00AA44F6"/>
    <w:rsid w:val="00AA519C"/>
    <w:rsid w:val="00AA6264"/>
    <w:rsid w:val="00AA6F2C"/>
    <w:rsid w:val="00AA75EC"/>
    <w:rsid w:val="00AA7BEF"/>
    <w:rsid w:val="00AB160A"/>
    <w:rsid w:val="00AB2DE5"/>
    <w:rsid w:val="00AB2F00"/>
    <w:rsid w:val="00AB3EE0"/>
    <w:rsid w:val="00AB407B"/>
    <w:rsid w:val="00AB4D8E"/>
    <w:rsid w:val="00AC0299"/>
    <w:rsid w:val="00AC0BCA"/>
    <w:rsid w:val="00AC0C2C"/>
    <w:rsid w:val="00AC2184"/>
    <w:rsid w:val="00AC2241"/>
    <w:rsid w:val="00AC2997"/>
    <w:rsid w:val="00AC405D"/>
    <w:rsid w:val="00AC4CAF"/>
    <w:rsid w:val="00AC56D9"/>
    <w:rsid w:val="00AC688A"/>
    <w:rsid w:val="00AC78CA"/>
    <w:rsid w:val="00AD2771"/>
    <w:rsid w:val="00AD33C4"/>
    <w:rsid w:val="00AD3619"/>
    <w:rsid w:val="00AD3C1F"/>
    <w:rsid w:val="00AD4020"/>
    <w:rsid w:val="00AD4B0E"/>
    <w:rsid w:val="00AE48B9"/>
    <w:rsid w:val="00AE5425"/>
    <w:rsid w:val="00AE5909"/>
    <w:rsid w:val="00AE61C9"/>
    <w:rsid w:val="00AE6239"/>
    <w:rsid w:val="00AE7660"/>
    <w:rsid w:val="00AE7E55"/>
    <w:rsid w:val="00AF105B"/>
    <w:rsid w:val="00AF63A9"/>
    <w:rsid w:val="00AF7837"/>
    <w:rsid w:val="00B0065A"/>
    <w:rsid w:val="00B01239"/>
    <w:rsid w:val="00B04037"/>
    <w:rsid w:val="00B13E9A"/>
    <w:rsid w:val="00B141DA"/>
    <w:rsid w:val="00B14806"/>
    <w:rsid w:val="00B16DF2"/>
    <w:rsid w:val="00B2124B"/>
    <w:rsid w:val="00B2141C"/>
    <w:rsid w:val="00B2160A"/>
    <w:rsid w:val="00B22CF3"/>
    <w:rsid w:val="00B422D9"/>
    <w:rsid w:val="00B44082"/>
    <w:rsid w:val="00B46E0C"/>
    <w:rsid w:val="00B51780"/>
    <w:rsid w:val="00B51DC5"/>
    <w:rsid w:val="00B52797"/>
    <w:rsid w:val="00B527EC"/>
    <w:rsid w:val="00B54410"/>
    <w:rsid w:val="00B55406"/>
    <w:rsid w:val="00B55DC8"/>
    <w:rsid w:val="00B61CC9"/>
    <w:rsid w:val="00B62F2A"/>
    <w:rsid w:val="00B63D04"/>
    <w:rsid w:val="00B65059"/>
    <w:rsid w:val="00B66762"/>
    <w:rsid w:val="00B675C0"/>
    <w:rsid w:val="00B7198E"/>
    <w:rsid w:val="00B73969"/>
    <w:rsid w:val="00B75AF3"/>
    <w:rsid w:val="00B77049"/>
    <w:rsid w:val="00B801F0"/>
    <w:rsid w:val="00B82A0D"/>
    <w:rsid w:val="00B85D89"/>
    <w:rsid w:val="00B86289"/>
    <w:rsid w:val="00B90107"/>
    <w:rsid w:val="00B923DD"/>
    <w:rsid w:val="00B93E0D"/>
    <w:rsid w:val="00B96BEF"/>
    <w:rsid w:val="00BA1030"/>
    <w:rsid w:val="00BA281C"/>
    <w:rsid w:val="00BA291D"/>
    <w:rsid w:val="00BA2DE9"/>
    <w:rsid w:val="00BA32CF"/>
    <w:rsid w:val="00BA5A96"/>
    <w:rsid w:val="00BB3576"/>
    <w:rsid w:val="00BB4A10"/>
    <w:rsid w:val="00BB56C0"/>
    <w:rsid w:val="00BB60DC"/>
    <w:rsid w:val="00BC0925"/>
    <w:rsid w:val="00BC325D"/>
    <w:rsid w:val="00BC3394"/>
    <w:rsid w:val="00BD25FA"/>
    <w:rsid w:val="00BD368C"/>
    <w:rsid w:val="00BD6C81"/>
    <w:rsid w:val="00BD6D35"/>
    <w:rsid w:val="00BE5F07"/>
    <w:rsid w:val="00BE6394"/>
    <w:rsid w:val="00BE7536"/>
    <w:rsid w:val="00BF19BE"/>
    <w:rsid w:val="00BF1F52"/>
    <w:rsid w:val="00BF20E5"/>
    <w:rsid w:val="00BF3734"/>
    <w:rsid w:val="00BF43DB"/>
    <w:rsid w:val="00BF43F0"/>
    <w:rsid w:val="00BF74B3"/>
    <w:rsid w:val="00C042C4"/>
    <w:rsid w:val="00C07B68"/>
    <w:rsid w:val="00C11E4E"/>
    <w:rsid w:val="00C128B8"/>
    <w:rsid w:val="00C156A6"/>
    <w:rsid w:val="00C15830"/>
    <w:rsid w:val="00C17498"/>
    <w:rsid w:val="00C26862"/>
    <w:rsid w:val="00C31565"/>
    <w:rsid w:val="00C32072"/>
    <w:rsid w:val="00C32ADF"/>
    <w:rsid w:val="00C35D49"/>
    <w:rsid w:val="00C364B1"/>
    <w:rsid w:val="00C44B28"/>
    <w:rsid w:val="00C500A6"/>
    <w:rsid w:val="00C50802"/>
    <w:rsid w:val="00C5290E"/>
    <w:rsid w:val="00C5329C"/>
    <w:rsid w:val="00C54619"/>
    <w:rsid w:val="00C5492B"/>
    <w:rsid w:val="00C56348"/>
    <w:rsid w:val="00C576A5"/>
    <w:rsid w:val="00C57B8D"/>
    <w:rsid w:val="00C57F63"/>
    <w:rsid w:val="00C60B28"/>
    <w:rsid w:val="00C635F3"/>
    <w:rsid w:val="00C650D4"/>
    <w:rsid w:val="00C7291B"/>
    <w:rsid w:val="00C7503C"/>
    <w:rsid w:val="00C801DC"/>
    <w:rsid w:val="00C80298"/>
    <w:rsid w:val="00C80E85"/>
    <w:rsid w:val="00C8151E"/>
    <w:rsid w:val="00C81637"/>
    <w:rsid w:val="00C81E93"/>
    <w:rsid w:val="00C85431"/>
    <w:rsid w:val="00C8607B"/>
    <w:rsid w:val="00C8685C"/>
    <w:rsid w:val="00C94409"/>
    <w:rsid w:val="00C950A3"/>
    <w:rsid w:val="00C97363"/>
    <w:rsid w:val="00CA013C"/>
    <w:rsid w:val="00CA05FB"/>
    <w:rsid w:val="00CA1D56"/>
    <w:rsid w:val="00CA2A8F"/>
    <w:rsid w:val="00CA4E9A"/>
    <w:rsid w:val="00CA4F2E"/>
    <w:rsid w:val="00CA60E8"/>
    <w:rsid w:val="00CA63E3"/>
    <w:rsid w:val="00CB0747"/>
    <w:rsid w:val="00CB188D"/>
    <w:rsid w:val="00CB3F39"/>
    <w:rsid w:val="00CB559B"/>
    <w:rsid w:val="00CB6EEF"/>
    <w:rsid w:val="00CB7064"/>
    <w:rsid w:val="00CB75BB"/>
    <w:rsid w:val="00CB7C87"/>
    <w:rsid w:val="00CB7D1D"/>
    <w:rsid w:val="00CC13E5"/>
    <w:rsid w:val="00CC16F9"/>
    <w:rsid w:val="00CC30BC"/>
    <w:rsid w:val="00CC6E9D"/>
    <w:rsid w:val="00CC7C18"/>
    <w:rsid w:val="00CD1E54"/>
    <w:rsid w:val="00CD3AEB"/>
    <w:rsid w:val="00CD474B"/>
    <w:rsid w:val="00CD5B50"/>
    <w:rsid w:val="00CD773D"/>
    <w:rsid w:val="00CE204E"/>
    <w:rsid w:val="00CE3C01"/>
    <w:rsid w:val="00CE47E3"/>
    <w:rsid w:val="00CE5015"/>
    <w:rsid w:val="00CE57A9"/>
    <w:rsid w:val="00CF2773"/>
    <w:rsid w:val="00CF423A"/>
    <w:rsid w:val="00CF4FF8"/>
    <w:rsid w:val="00CF66BC"/>
    <w:rsid w:val="00D010BE"/>
    <w:rsid w:val="00D02232"/>
    <w:rsid w:val="00D06238"/>
    <w:rsid w:val="00D06C01"/>
    <w:rsid w:val="00D07817"/>
    <w:rsid w:val="00D07E87"/>
    <w:rsid w:val="00D10542"/>
    <w:rsid w:val="00D11064"/>
    <w:rsid w:val="00D12731"/>
    <w:rsid w:val="00D12B08"/>
    <w:rsid w:val="00D136C3"/>
    <w:rsid w:val="00D13F8F"/>
    <w:rsid w:val="00D15721"/>
    <w:rsid w:val="00D1677D"/>
    <w:rsid w:val="00D16AE7"/>
    <w:rsid w:val="00D176D2"/>
    <w:rsid w:val="00D20B0F"/>
    <w:rsid w:val="00D214A5"/>
    <w:rsid w:val="00D21BCB"/>
    <w:rsid w:val="00D2563A"/>
    <w:rsid w:val="00D27FDF"/>
    <w:rsid w:val="00D316DC"/>
    <w:rsid w:val="00D33D07"/>
    <w:rsid w:val="00D35592"/>
    <w:rsid w:val="00D355BC"/>
    <w:rsid w:val="00D37380"/>
    <w:rsid w:val="00D408C7"/>
    <w:rsid w:val="00D442F8"/>
    <w:rsid w:val="00D45F34"/>
    <w:rsid w:val="00D4698D"/>
    <w:rsid w:val="00D46C92"/>
    <w:rsid w:val="00D474B0"/>
    <w:rsid w:val="00D50465"/>
    <w:rsid w:val="00D50D57"/>
    <w:rsid w:val="00D515F0"/>
    <w:rsid w:val="00D52466"/>
    <w:rsid w:val="00D534BB"/>
    <w:rsid w:val="00D61030"/>
    <w:rsid w:val="00D62DAB"/>
    <w:rsid w:val="00D63481"/>
    <w:rsid w:val="00D6388B"/>
    <w:rsid w:val="00D67508"/>
    <w:rsid w:val="00D7125F"/>
    <w:rsid w:val="00D717DF"/>
    <w:rsid w:val="00D728B6"/>
    <w:rsid w:val="00D76C15"/>
    <w:rsid w:val="00D77C5C"/>
    <w:rsid w:val="00D80949"/>
    <w:rsid w:val="00D8182A"/>
    <w:rsid w:val="00D81DBE"/>
    <w:rsid w:val="00D8331F"/>
    <w:rsid w:val="00D84101"/>
    <w:rsid w:val="00D86F87"/>
    <w:rsid w:val="00D90C38"/>
    <w:rsid w:val="00D9544C"/>
    <w:rsid w:val="00D96AA5"/>
    <w:rsid w:val="00D96FC3"/>
    <w:rsid w:val="00DA21EF"/>
    <w:rsid w:val="00DA6ECB"/>
    <w:rsid w:val="00DB1EAA"/>
    <w:rsid w:val="00DB27DA"/>
    <w:rsid w:val="00DB3F93"/>
    <w:rsid w:val="00DB41A7"/>
    <w:rsid w:val="00DB7094"/>
    <w:rsid w:val="00DC164C"/>
    <w:rsid w:val="00DD0A61"/>
    <w:rsid w:val="00DD263F"/>
    <w:rsid w:val="00DD28E2"/>
    <w:rsid w:val="00DE1044"/>
    <w:rsid w:val="00DE17D2"/>
    <w:rsid w:val="00DE1C93"/>
    <w:rsid w:val="00DE6E31"/>
    <w:rsid w:val="00DE7538"/>
    <w:rsid w:val="00DF0674"/>
    <w:rsid w:val="00DF2186"/>
    <w:rsid w:val="00DF4A48"/>
    <w:rsid w:val="00DF7549"/>
    <w:rsid w:val="00E006A9"/>
    <w:rsid w:val="00E02A49"/>
    <w:rsid w:val="00E02FF2"/>
    <w:rsid w:val="00E038DE"/>
    <w:rsid w:val="00E05EE5"/>
    <w:rsid w:val="00E075E2"/>
    <w:rsid w:val="00E13BFC"/>
    <w:rsid w:val="00E13E13"/>
    <w:rsid w:val="00E21CFF"/>
    <w:rsid w:val="00E274CF"/>
    <w:rsid w:val="00E3668E"/>
    <w:rsid w:val="00E40064"/>
    <w:rsid w:val="00E41560"/>
    <w:rsid w:val="00E5031A"/>
    <w:rsid w:val="00E508AB"/>
    <w:rsid w:val="00E52892"/>
    <w:rsid w:val="00E52CC4"/>
    <w:rsid w:val="00E56538"/>
    <w:rsid w:val="00E601EE"/>
    <w:rsid w:val="00E61AC6"/>
    <w:rsid w:val="00E6335F"/>
    <w:rsid w:val="00E64FF5"/>
    <w:rsid w:val="00E65375"/>
    <w:rsid w:val="00E6620F"/>
    <w:rsid w:val="00E67115"/>
    <w:rsid w:val="00E700E9"/>
    <w:rsid w:val="00E721C5"/>
    <w:rsid w:val="00E75017"/>
    <w:rsid w:val="00E77311"/>
    <w:rsid w:val="00E80083"/>
    <w:rsid w:val="00E804CC"/>
    <w:rsid w:val="00E8198F"/>
    <w:rsid w:val="00E81FE9"/>
    <w:rsid w:val="00E856F9"/>
    <w:rsid w:val="00E87D0B"/>
    <w:rsid w:val="00E94560"/>
    <w:rsid w:val="00E9739F"/>
    <w:rsid w:val="00E97D9B"/>
    <w:rsid w:val="00EB0036"/>
    <w:rsid w:val="00EB0C2C"/>
    <w:rsid w:val="00EB6CF8"/>
    <w:rsid w:val="00EC0E0E"/>
    <w:rsid w:val="00EC3057"/>
    <w:rsid w:val="00EC4BCA"/>
    <w:rsid w:val="00EC5656"/>
    <w:rsid w:val="00EC583B"/>
    <w:rsid w:val="00EC60EF"/>
    <w:rsid w:val="00ED201B"/>
    <w:rsid w:val="00ED3D80"/>
    <w:rsid w:val="00ED6D48"/>
    <w:rsid w:val="00ED6D9B"/>
    <w:rsid w:val="00EE0F64"/>
    <w:rsid w:val="00EE224C"/>
    <w:rsid w:val="00EE5DFD"/>
    <w:rsid w:val="00EE647C"/>
    <w:rsid w:val="00EE7EC5"/>
    <w:rsid w:val="00EF00BE"/>
    <w:rsid w:val="00EF5447"/>
    <w:rsid w:val="00EF7AFC"/>
    <w:rsid w:val="00EF7B49"/>
    <w:rsid w:val="00F00969"/>
    <w:rsid w:val="00F0119E"/>
    <w:rsid w:val="00F01E99"/>
    <w:rsid w:val="00F0655A"/>
    <w:rsid w:val="00F073D2"/>
    <w:rsid w:val="00F102E9"/>
    <w:rsid w:val="00F10DAA"/>
    <w:rsid w:val="00F13F4C"/>
    <w:rsid w:val="00F157C0"/>
    <w:rsid w:val="00F202E2"/>
    <w:rsid w:val="00F206D0"/>
    <w:rsid w:val="00F217A7"/>
    <w:rsid w:val="00F24E10"/>
    <w:rsid w:val="00F27468"/>
    <w:rsid w:val="00F34918"/>
    <w:rsid w:val="00F359D5"/>
    <w:rsid w:val="00F35E06"/>
    <w:rsid w:val="00F40EF3"/>
    <w:rsid w:val="00F42724"/>
    <w:rsid w:val="00F510B5"/>
    <w:rsid w:val="00F5289D"/>
    <w:rsid w:val="00F52DD1"/>
    <w:rsid w:val="00F5620A"/>
    <w:rsid w:val="00F572C7"/>
    <w:rsid w:val="00F60887"/>
    <w:rsid w:val="00F6361C"/>
    <w:rsid w:val="00F65E59"/>
    <w:rsid w:val="00F67182"/>
    <w:rsid w:val="00F67783"/>
    <w:rsid w:val="00F67BC3"/>
    <w:rsid w:val="00F70E80"/>
    <w:rsid w:val="00F72E88"/>
    <w:rsid w:val="00F73D87"/>
    <w:rsid w:val="00F75D01"/>
    <w:rsid w:val="00F7726C"/>
    <w:rsid w:val="00F800B1"/>
    <w:rsid w:val="00F80121"/>
    <w:rsid w:val="00F82938"/>
    <w:rsid w:val="00F82B1A"/>
    <w:rsid w:val="00F85C4E"/>
    <w:rsid w:val="00F86C24"/>
    <w:rsid w:val="00F87ADD"/>
    <w:rsid w:val="00F90C61"/>
    <w:rsid w:val="00F915DB"/>
    <w:rsid w:val="00F916AA"/>
    <w:rsid w:val="00F93BCF"/>
    <w:rsid w:val="00F9497C"/>
    <w:rsid w:val="00FA0991"/>
    <w:rsid w:val="00FA4251"/>
    <w:rsid w:val="00FB01D3"/>
    <w:rsid w:val="00FB0472"/>
    <w:rsid w:val="00FB199F"/>
    <w:rsid w:val="00FB1A23"/>
    <w:rsid w:val="00FB2541"/>
    <w:rsid w:val="00FB260D"/>
    <w:rsid w:val="00FB4651"/>
    <w:rsid w:val="00FB48D0"/>
    <w:rsid w:val="00FC01E9"/>
    <w:rsid w:val="00FC2152"/>
    <w:rsid w:val="00FC29E6"/>
    <w:rsid w:val="00FC39C1"/>
    <w:rsid w:val="00FC3C38"/>
    <w:rsid w:val="00FC4F6F"/>
    <w:rsid w:val="00FC7E0B"/>
    <w:rsid w:val="00FD1650"/>
    <w:rsid w:val="00FD17BD"/>
    <w:rsid w:val="00FD1BD1"/>
    <w:rsid w:val="00FD2294"/>
    <w:rsid w:val="00FD2E15"/>
    <w:rsid w:val="00FD37AC"/>
    <w:rsid w:val="00FD746A"/>
    <w:rsid w:val="00FD7801"/>
    <w:rsid w:val="00FE308B"/>
    <w:rsid w:val="00FE34A1"/>
    <w:rsid w:val="00FE3B91"/>
    <w:rsid w:val="00FE4B41"/>
    <w:rsid w:val="00FE7E50"/>
    <w:rsid w:val="00FF46E5"/>
    <w:rsid w:val="00FF639F"/>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539650">
      <o:colormru v:ext="edit" colors="#f9f9f9"/>
      <o:colormenu v:ext="edit" fillcolor="none" strokecolor="none [1629]"/>
    </o:shapedefaults>
    <o:shapelayout v:ext="edit">
      <o:idmap v:ext="edit" data="1"/>
      <o:rules v:ext="edit">
        <o:r id="V:Rule39" type="connector" idref="#_x0000_s1328"/>
        <o:r id="V:Rule40" type="connector" idref="#_x0000_s1504"/>
        <o:r id="V:Rule41" type="connector" idref="#_x0000_s1168"/>
        <o:r id="V:Rule42" type="connector" idref="#_x0000_s1529"/>
        <o:r id="V:Rule43" type="connector" idref="#_x0000_s1506"/>
        <o:r id="V:Rule44" type="connector" idref="#_x0000_s1527"/>
        <o:r id="V:Rule45" type="connector" idref="#_x0000_s1487"/>
        <o:r id="V:Rule46" type="connector" idref="#_x0000_s1171"/>
        <o:r id="V:Rule47" type="connector" idref="#_x0000_s1492"/>
        <o:r id="V:Rule48" type="connector" idref="#_x0000_s1173"/>
        <o:r id="V:Rule49" type="connector" idref="#_x0000_s1507"/>
        <o:r id="V:Rule50" type="connector" idref="#_x0000_s1511"/>
        <o:r id="V:Rule51" type="connector" idref="#_x0000_s1523"/>
        <o:r id="V:Rule52" type="connector" idref="#_x0000_s1503"/>
        <o:r id="V:Rule53" type="connector" idref="#_x0000_s1509"/>
        <o:r id="V:Rule54" type="connector" idref="#_x0000_s1484"/>
        <o:r id="V:Rule55" type="connector" idref="#_x0000_s1508"/>
        <o:r id="V:Rule56" type="connector" idref="#_x0000_s1167"/>
        <o:r id="V:Rule57" type="connector" idref="#_x0000_s1525"/>
        <o:r id="V:Rule58" type="connector" idref="#_x0000_s1493"/>
        <o:r id="V:Rule59" type="connector" idref="#_x0000_s1166"/>
        <o:r id="V:Rule60" type="connector" idref="#_x0000_s1512"/>
        <o:r id="V:Rule61" type="connector" idref="#_x0000_s1488"/>
        <o:r id="V:Rule62" type="connector" idref="#_x0000_s1528"/>
        <o:r id="V:Rule63" type="connector" idref="#_x0000_s1524"/>
        <o:r id="V:Rule64" type="connector" idref="#_x0000_s1326"/>
        <o:r id="V:Rule65" type="connector" idref="#_x0000_s1172"/>
        <o:r id="V:Rule66" type="connector" idref="#_x0000_s1170"/>
        <o:r id="V:Rule67" type="connector" idref="#_x0000_s1489"/>
        <o:r id="V:Rule68" type="connector" idref="#_x0000_s1505"/>
        <o:r id="V:Rule69" type="connector" idref="#_x0000_s1169"/>
        <o:r id="V:Rule70" type="connector" idref="#_x0000_s1530"/>
        <o:r id="V:Rule71" type="connector" idref="#_x0000_s1485"/>
        <o:r id="V:Rule72" type="connector" idref="#_x0000_s1490"/>
        <o:r id="V:Rule73" type="connector" idref="#_x0000_s1179"/>
        <o:r id="V:Rule74" type="connector" idref="#_x0000_s1491"/>
        <o:r id="V:Rule75" type="connector" idref="#_x0000_s1532"/>
        <o:r id="V:Rule76" type="connector" idref="#_x0000_s1531"/>
      </o:rules>
      <o:regrouptable v:ext="edit">
        <o:entry new="1" old="0"/>
        <o:entry new="2" old="1"/>
        <o:entry new="3" old="1"/>
        <o:entry new="4" old="0"/>
        <o:entry new="5" old="0"/>
        <o:entry new="6" old="0"/>
        <o:entry new="7" old="0"/>
        <o:entry new="8" old="7"/>
        <o:entry new="9" old="8"/>
        <o:entry new="10" old="0"/>
        <o:entry new="11" old="0"/>
        <o:entry new="12" old="11"/>
        <o:entry new="13" old="11"/>
        <o:entry new="14" old="0"/>
        <o:entry new="15" old="0"/>
        <o:entry new="16" old="0"/>
        <o:entry new="17" old="0"/>
        <o:entry new="18" old="0"/>
        <o:entry new="19" old="18"/>
        <o:entry new="20" old="0"/>
        <o:entry new="21" old="20"/>
        <o:entry new="22" old="0"/>
        <o:entry new="23" old="0"/>
        <o:entry new="24" old="0"/>
        <o:entry new="25" old="24"/>
        <o:entry new="26" old="24"/>
        <o:entry new="27" old="0"/>
        <o:entry new="28" old="0"/>
        <o:entry new="29" old="28"/>
        <o:entry new="30" old="0"/>
        <o:entry new="31" old="0"/>
        <o:entry new="32" old="31"/>
        <o:entry new="33" old="0"/>
        <o:entry new="34" old="0"/>
        <o:entry new="35" old="34"/>
        <o:entry new="36" old="0"/>
        <o:entry new="37" old="0"/>
        <o:entry new="38" old="0"/>
        <o:entry new="39" old="0"/>
        <o:entry new="40" old="0"/>
        <o:entry new="41" old="0"/>
        <o:entry new="42" old="0"/>
        <o:entry new="43" old="0"/>
        <o:entry new="44" old="0"/>
        <o:entry new="45" old="0"/>
        <o:entry new="46" old="0"/>
        <o:entry new="47" old="46"/>
        <o:entry new="48" old="0"/>
        <o:entry new="49" old="0"/>
        <o:entry new="50" old="0"/>
        <o:entry new="51" old="0"/>
        <o:entry new="52" old="51"/>
        <o:entry new="53" old="5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11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442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3-nfasis5">
    <w:name w:val="Medium Grid 3 Accent 5"/>
    <w:basedOn w:val="Tablanormal"/>
    <w:uiPriority w:val="69"/>
    <w:rsid w:val="004C2F5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extodeglobo">
    <w:name w:val="Balloon Text"/>
    <w:basedOn w:val="Normal"/>
    <w:link w:val="TextodegloboCar"/>
    <w:uiPriority w:val="99"/>
    <w:semiHidden/>
    <w:unhideWhenUsed/>
    <w:rsid w:val="00FD1B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1BD1"/>
    <w:rPr>
      <w:rFonts w:ascii="Tahoma" w:hAnsi="Tahoma" w:cs="Tahoma"/>
      <w:sz w:val="16"/>
      <w:szCs w:val="16"/>
    </w:rPr>
  </w:style>
  <w:style w:type="paragraph" w:styleId="Prrafodelista">
    <w:name w:val="List Paragraph"/>
    <w:basedOn w:val="Normal"/>
    <w:uiPriority w:val="34"/>
    <w:qFormat/>
    <w:rsid w:val="002B33B9"/>
    <w:pPr>
      <w:ind w:left="720"/>
      <w:contextualSpacing/>
    </w:pPr>
  </w:style>
  <w:style w:type="paragraph" w:styleId="Sinespaciado">
    <w:name w:val="No Spacing"/>
    <w:uiPriority w:val="1"/>
    <w:qFormat/>
    <w:rsid w:val="00065E80"/>
    <w:pPr>
      <w:spacing w:after="0" w:line="240" w:lineRule="auto"/>
    </w:pPr>
  </w:style>
  <w:style w:type="character" w:styleId="Refdecomentario">
    <w:name w:val="annotation reference"/>
    <w:basedOn w:val="Fuentedeprrafopredeter"/>
    <w:rsid w:val="00601255"/>
    <w:rPr>
      <w:sz w:val="16"/>
      <w:szCs w:val="16"/>
    </w:rPr>
  </w:style>
  <w:style w:type="paragraph" w:styleId="Encabezado">
    <w:name w:val="header"/>
    <w:basedOn w:val="Normal"/>
    <w:link w:val="EncabezadoCar"/>
    <w:uiPriority w:val="99"/>
    <w:unhideWhenUsed/>
    <w:rsid w:val="008C41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41F5"/>
  </w:style>
  <w:style w:type="paragraph" w:styleId="Piedepgina">
    <w:name w:val="footer"/>
    <w:basedOn w:val="Normal"/>
    <w:link w:val="PiedepginaCar"/>
    <w:uiPriority w:val="99"/>
    <w:unhideWhenUsed/>
    <w:rsid w:val="008C41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41F5"/>
  </w:style>
  <w:style w:type="paragraph" w:styleId="NormalWeb">
    <w:name w:val="Normal (Web)"/>
    <w:basedOn w:val="Normal"/>
    <w:uiPriority w:val="99"/>
    <w:semiHidden/>
    <w:unhideWhenUsed/>
    <w:rsid w:val="001D135B"/>
    <w:pPr>
      <w:spacing w:before="100" w:beforeAutospacing="1" w:after="100" w:afterAutospacing="1" w:line="240" w:lineRule="auto"/>
    </w:pPr>
    <w:rPr>
      <w:rFonts w:ascii="Times New Roman" w:eastAsiaTheme="minorEastAsia" w:hAnsi="Times New Roman" w:cs="Times New Roman"/>
      <w:sz w:val="24"/>
      <w:szCs w:val="24"/>
      <w:lang w:val="es-ES" w:eastAsia="es-ES"/>
    </w:rPr>
  </w:style>
  <w:style w:type="paragraph" w:customStyle="1" w:styleId="Cuerpo">
    <w:name w:val="Cuerpo"/>
    <w:rsid w:val="00732B45"/>
    <w:pPr>
      <w:spacing w:after="0" w:line="240" w:lineRule="auto"/>
    </w:pPr>
    <w:rPr>
      <w:rFonts w:ascii="Helvetica" w:eastAsia="ヒラギノ角ゴ Pro W3" w:hAnsi="Helvetica" w:cs="Times New Roman"/>
      <w:color w:val="000000"/>
      <w:sz w:val="24"/>
      <w:szCs w:val="20"/>
      <w:lang w:val="es-ES_tradnl"/>
    </w:rPr>
  </w:style>
  <w:style w:type="paragraph" w:styleId="Epgrafe">
    <w:name w:val="caption"/>
    <w:basedOn w:val="Normal"/>
    <w:next w:val="Normal"/>
    <w:uiPriority w:val="35"/>
    <w:semiHidden/>
    <w:unhideWhenUsed/>
    <w:qFormat/>
    <w:rsid w:val="001E25A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442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3-nfasis5">
    <w:name w:val="Medium Grid 3 Accent 5"/>
    <w:basedOn w:val="Tablanormal"/>
    <w:uiPriority w:val="69"/>
    <w:rsid w:val="004C2F5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r="http://schemas.openxmlformats.org/officeDocument/2006/relationships" xmlns:w="http://schemas.openxmlformats.org/wordprocessingml/2006/main">
  <w:divs>
    <w:div w:id="597713075">
      <w:bodyDiv w:val="1"/>
      <w:marLeft w:val="0"/>
      <w:marRight w:val="0"/>
      <w:marTop w:val="0"/>
      <w:marBottom w:val="0"/>
      <w:divBdr>
        <w:top w:val="none" w:sz="0" w:space="0" w:color="auto"/>
        <w:left w:val="none" w:sz="0" w:space="0" w:color="auto"/>
        <w:bottom w:val="none" w:sz="0" w:space="0" w:color="auto"/>
        <w:right w:val="none" w:sz="0" w:space="0" w:color="auto"/>
      </w:divBdr>
    </w:div>
    <w:div w:id="681906006">
      <w:bodyDiv w:val="1"/>
      <w:marLeft w:val="0"/>
      <w:marRight w:val="0"/>
      <w:marTop w:val="0"/>
      <w:marBottom w:val="0"/>
      <w:divBdr>
        <w:top w:val="none" w:sz="0" w:space="0" w:color="auto"/>
        <w:left w:val="none" w:sz="0" w:space="0" w:color="auto"/>
        <w:bottom w:val="none" w:sz="0" w:space="0" w:color="auto"/>
        <w:right w:val="none" w:sz="0" w:space="0" w:color="auto"/>
      </w:divBdr>
    </w:div>
    <w:div w:id="700276624">
      <w:bodyDiv w:val="1"/>
      <w:marLeft w:val="0"/>
      <w:marRight w:val="0"/>
      <w:marTop w:val="0"/>
      <w:marBottom w:val="0"/>
      <w:divBdr>
        <w:top w:val="none" w:sz="0" w:space="0" w:color="auto"/>
        <w:left w:val="none" w:sz="0" w:space="0" w:color="auto"/>
        <w:bottom w:val="none" w:sz="0" w:space="0" w:color="auto"/>
        <w:right w:val="none" w:sz="0" w:space="0" w:color="auto"/>
      </w:divBdr>
      <w:divsChild>
        <w:div w:id="18700119">
          <w:marLeft w:val="0"/>
          <w:marRight w:val="0"/>
          <w:marTop w:val="0"/>
          <w:marBottom w:val="0"/>
          <w:divBdr>
            <w:top w:val="none" w:sz="0" w:space="0" w:color="auto"/>
            <w:left w:val="none" w:sz="0" w:space="0" w:color="auto"/>
            <w:bottom w:val="none" w:sz="0" w:space="0" w:color="auto"/>
            <w:right w:val="none" w:sz="0" w:space="0" w:color="auto"/>
          </w:divBdr>
        </w:div>
        <w:div w:id="1310287977">
          <w:marLeft w:val="0"/>
          <w:marRight w:val="0"/>
          <w:marTop w:val="0"/>
          <w:marBottom w:val="0"/>
          <w:divBdr>
            <w:top w:val="none" w:sz="0" w:space="0" w:color="auto"/>
            <w:left w:val="none" w:sz="0" w:space="0" w:color="auto"/>
            <w:bottom w:val="none" w:sz="0" w:space="0" w:color="auto"/>
            <w:right w:val="none" w:sz="0" w:space="0" w:color="auto"/>
          </w:divBdr>
        </w:div>
        <w:div w:id="842548458">
          <w:marLeft w:val="0"/>
          <w:marRight w:val="0"/>
          <w:marTop w:val="0"/>
          <w:marBottom w:val="0"/>
          <w:divBdr>
            <w:top w:val="none" w:sz="0" w:space="0" w:color="auto"/>
            <w:left w:val="none" w:sz="0" w:space="0" w:color="auto"/>
            <w:bottom w:val="none" w:sz="0" w:space="0" w:color="auto"/>
            <w:right w:val="none" w:sz="0" w:space="0" w:color="auto"/>
          </w:divBdr>
        </w:div>
        <w:div w:id="1790127693">
          <w:marLeft w:val="0"/>
          <w:marRight w:val="0"/>
          <w:marTop w:val="0"/>
          <w:marBottom w:val="0"/>
          <w:divBdr>
            <w:top w:val="none" w:sz="0" w:space="0" w:color="auto"/>
            <w:left w:val="none" w:sz="0" w:space="0" w:color="auto"/>
            <w:bottom w:val="none" w:sz="0" w:space="0" w:color="auto"/>
            <w:right w:val="none" w:sz="0" w:space="0" w:color="auto"/>
          </w:divBdr>
        </w:div>
        <w:div w:id="1174568500">
          <w:marLeft w:val="0"/>
          <w:marRight w:val="0"/>
          <w:marTop w:val="0"/>
          <w:marBottom w:val="0"/>
          <w:divBdr>
            <w:top w:val="none" w:sz="0" w:space="0" w:color="auto"/>
            <w:left w:val="none" w:sz="0" w:space="0" w:color="auto"/>
            <w:bottom w:val="none" w:sz="0" w:space="0" w:color="auto"/>
            <w:right w:val="none" w:sz="0" w:space="0" w:color="auto"/>
          </w:divBdr>
        </w:div>
        <w:div w:id="1154757241">
          <w:marLeft w:val="0"/>
          <w:marRight w:val="0"/>
          <w:marTop w:val="0"/>
          <w:marBottom w:val="0"/>
          <w:divBdr>
            <w:top w:val="none" w:sz="0" w:space="0" w:color="auto"/>
            <w:left w:val="none" w:sz="0" w:space="0" w:color="auto"/>
            <w:bottom w:val="none" w:sz="0" w:space="0" w:color="auto"/>
            <w:right w:val="none" w:sz="0" w:space="0" w:color="auto"/>
          </w:divBdr>
        </w:div>
        <w:div w:id="1521550348">
          <w:marLeft w:val="0"/>
          <w:marRight w:val="0"/>
          <w:marTop w:val="0"/>
          <w:marBottom w:val="0"/>
          <w:divBdr>
            <w:top w:val="none" w:sz="0" w:space="0" w:color="auto"/>
            <w:left w:val="none" w:sz="0" w:space="0" w:color="auto"/>
            <w:bottom w:val="none" w:sz="0" w:space="0" w:color="auto"/>
            <w:right w:val="none" w:sz="0" w:space="0" w:color="auto"/>
          </w:divBdr>
        </w:div>
        <w:div w:id="1121849775">
          <w:marLeft w:val="0"/>
          <w:marRight w:val="0"/>
          <w:marTop w:val="0"/>
          <w:marBottom w:val="0"/>
          <w:divBdr>
            <w:top w:val="none" w:sz="0" w:space="0" w:color="auto"/>
            <w:left w:val="none" w:sz="0" w:space="0" w:color="auto"/>
            <w:bottom w:val="none" w:sz="0" w:space="0" w:color="auto"/>
            <w:right w:val="none" w:sz="0" w:space="0" w:color="auto"/>
          </w:divBdr>
        </w:div>
        <w:div w:id="1626228440">
          <w:marLeft w:val="0"/>
          <w:marRight w:val="0"/>
          <w:marTop w:val="0"/>
          <w:marBottom w:val="0"/>
          <w:divBdr>
            <w:top w:val="none" w:sz="0" w:space="0" w:color="auto"/>
            <w:left w:val="none" w:sz="0" w:space="0" w:color="auto"/>
            <w:bottom w:val="none" w:sz="0" w:space="0" w:color="auto"/>
            <w:right w:val="none" w:sz="0" w:space="0" w:color="auto"/>
          </w:divBdr>
        </w:div>
        <w:div w:id="1781141908">
          <w:marLeft w:val="0"/>
          <w:marRight w:val="0"/>
          <w:marTop w:val="0"/>
          <w:marBottom w:val="0"/>
          <w:divBdr>
            <w:top w:val="none" w:sz="0" w:space="0" w:color="auto"/>
            <w:left w:val="none" w:sz="0" w:space="0" w:color="auto"/>
            <w:bottom w:val="none" w:sz="0" w:space="0" w:color="auto"/>
            <w:right w:val="none" w:sz="0" w:space="0" w:color="auto"/>
          </w:divBdr>
        </w:div>
        <w:div w:id="1579091086">
          <w:marLeft w:val="0"/>
          <w:marRight w:val="0"/>
          <w:marTop w:val="0"/>
          <w:marBottom w:val="0"/>
          <w:divBdr>
            <w:top w:val="none" w:sz="0" w:space="0" w:color="auto"/>
            <w:left w:val="none" w:sz="0" w:space="0" w:color="auto"/>
            <w:bottom w:val="none" w:sz="0" w:space="0" w:color="auto"/>
            <w:right w:val="none" w:sz="0" w:space="0" w:color="auto"/>
          </w:divBdr>
        </w:div>
        <w:div w:id="1463035054">
          <w:marLeft w:val="0"/>
          <w:marRight w:val="0"/>
          <w:marTop w:val="0"/>
          <w:marBottom w:val="0"/>
          <w:divBdr>
            <w:top w:val="none" w:sz="0" w:space="0" w:color="auto"/>
            <w:left w:val="none" w:sz="0" w:space="0" w:color="auto"/>
            <w:bottom w:val="none" w:sz="0" w:space="0" w:color="auto"/>
            <w:right w:val="none" w:sz="0" w:space="0" w:color="auto"/>
          </w:divBdr>
        </w:div>
      </w:divsChild>
    </w:div>
    <w:div w:id="1055472525">
      <w:bodyDiv w:val="1"/>
      <w:marLeft w:val="0"/>
      <w:marRight w:val="0"/>
      <w:marTop w:val="0"/>
      <w:marBottom w:val="0"/>
      <w:divBdr>
        <w:top w:val="none" w:sz="0" w:space="0" w:color="auto"/>
        <w:left w:val="none" w:sz="0" w:space="0" w:color="auto"/>
        <w:bottom w:val="none" w:sz="0" w:space="0" w:color="auto"/>
        <w:right w:val="none" w:sz="0" w:space="0" w:color="auto"/>
      </w:divBdr>
    </w:div>
    <w:div w:id="1360156966">
      <w:bodyDiv w:val="1"/>
      <w:marLeft w:val="0"/>
      <w:marRight w:val="0"/>
      <w:marTop w:val="0"/>
      <w:marBottom w:val="0"/>
      <w:divBdr>
        <w:top w:val="none" w:sz="0" w:space="0" w:color="auto"/>
        <w:left w:val="none" w:sz="0" w:space="0" w:color="auto"/>
        <w:bottom w:val="none" w:sz="0" w:space="0" w:color="auto"/>
        <w:right w:val="none" w:sz="0" w:space="0" w:color="auto"/>
      </w:divBdr>
    </w:div>
    <w:div w:id="1420834578">
      <w:bodyDiv w:val="1"/>
      <w:marLeft w:val="0"/>
      <w:marRight w:val="0"/>
      <w:marTop w:val="0"/>
      <w:marBottom w:val="0"/>
      <w:divBdr>
        <w:top w:val="none" w:sz="0" w:space="0" w:color="auto"/>
        <w:left w:val="none" w:sz="0" w:space="0" w:color="auto"/>
        <w:bottom w:val="none" w:sz="0" w:space="0" w:color="auto"/>
        <w:right w:val="none" w:sz="0" w:space="0" w:color="auto"/>
      </w:divBdr>
    </w:div>
    <w:div w:id="1479178676">
      <w:bodyDiv w:val="1"/>
      <w:marLeft w:val="0"/>
      <w:marRight w:val="0"/>
      <w:marTop w:val="0"/>
      <w:marBottom w:val="0"/>
      <w:divBdr>
        <w:top w:val="none" w:sz="0" w:space="0" w:color="auto"/>
        <w:left w:val="none" w:sz="0" w:space="0" w:color="auto"/>
        <w:bottom w:val="none" w:sz="0" w:space="0" w:color="auto"/>
        <w:right w:val="none" w:sz="0" w:space="0" w:color="auto"/>
      </w:divBdr>
    </w:div>
    <w:div w:id="204436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 Id="rId2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DC6B9-7E47-4F36-B109-31164A1EB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2782</Words>
  <Characters>15302</Characters>
  <Application>Microsoft Office Word</Application>
  <DocSecurity>0</DocSecurity>
  <Lines>127</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18048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AFP Horizonte</dc:creator>
  <cp:lastModifiedBy>Luis</cp:lastModifiedBy>
  <cp:revision>2</cp:revision>
  <dcterms:created xsi:type="dcterms:W3CDTF">2016-04-26T07:28:00Z</dcterms:created>
  <dcterms:modified xsi:type="dcterms:W3CDTF">2016-04-26T07:28:00Z</dcterms:modified>
</cp:coreProperties>
</file>