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7E33" w:rsidRDefault="004C08FD">
      <w:r>
        <w:t>CURSO DE JAVA DIA 14</w:t>
      </w:r>
    </w:p>
    <w:p w:rsidR="004C08FD" w:rsidRDefault="004C08FD">
      <w:r>
        <w:t>Orientado a Objetos vs Funcional</w:t>
      </w:r>
    </w:p>
    <w:p w:rsidR="004C08FD" w:rsidRDefault="004C08FD">
      <w:r>
        <w:t>POO</w:t>
      </w:r>
    </w:p>
    <w:p w:rsidR="004C08FD" w:rsidRDefault="004C08FD">
      <w:r>
        <w:t>Abstracción, encapsulación, herencia, polimorfismo</w:t>
      </w:r>
      <w:r>
        <w:br/>
        <w:t xml:space="preserve">Programar POO es imperativo: “Dime el QUE y COMO hacerlo”, usamos iteración externa </w:t>
      </w:r>
      <w:r>
        <w:sym w:font="Wingdings" w:char="F0E0"/>
      </w:r>
      <w:r>
        <w:t xml:space="preserve"> tomamos la responsabilidad de definir for, while, do while, forEach. En su mayoría, las clases son mutables (También se pueden hacer inmutables)</w:t>
      </w:r>
    </w:p>
    <w:p w:rsidR="004C08FD" w:rsidRDefault="004C08FD">
      <w:r>
        <w:t>Las desventajas de la POO es que en un acceso concurrente se puede romper el estado del objeto (cambia constantemente los atributos de un objeto, eso suele romper el código al dar errores). Los atributos del objeto son el estado del objeto, tenemos ciudadanos de primer nivel (</w:t>
      </w:r>
      <w:proofErr w:type="spellStart"/>
      <w:proofErr w:type="gramStart"/>
      <w:r>
        <w:t>Variables,parámetros</w:t>
      </w:r>
      <w:proofErr w:type="spellEnd"/>
      <w:proofErr w:type="gramEnd"/>
      <w:r>
        <w:t xml:space="preserve"> y resultados de un </w:t>
      </w:r>
      <w:proofErr w:type="spellStart"/>
      <w:r>
        <w:t>metodo</w:t>
      </w:r>
      <w:proofErr w:type="spellEnd"/>
      <w:r>
        <w:t>) basada en sustantivos</w:t>
      </w:r>
      <w:r w:rsidR="00187764">
        <w:t>.</w:t>
      </w:r>
    </w:p>
    <w:p w:rsidR="00235FAE" w:rsidRDefault="004C08FD">
      <w:r>
        <w:t>Funcional</w:t>
      </w:r>
      <w:r w:rsidR="00187764">
        <w:br/>
      </w:r>
      <w:proofErr w:type="spellStart"/>
      <w:r w:rsidR="00187764">
        <w:t>Definicion</w:t>
      </w:r>
      <w:proofErr w:type="spellEnd"/>
      <w:r w:rsidR="00187764">
        <w:t xml:space="preserve"> </w:t>
      </w:r>
      <w:r w:rsidR="00187764">
        <w:sym w:font="Wingdings" w:char="F0E0"/>
      </w:r>
      <w:r w:rsidR="00187764">
        <w:t xml:space="preserve"> Paradigma que se comporta como la evaluación de funciones </w:t>
      </w:r>
      <w:proofErr w:type="spellStart"/>
      <w:r w:rsidR="00187764">
        <w:t>matematicas.</w:t>
      </w:r>
      <w:proofErr w:type="spellEnd"/>
      <w:r w:rsidR="00187764">
        <w:br/>
        <w:t xml:space="preserve">Api </w:t>
      </w:r>
      <w:r w:rsidR="00187764">
        <w:sym w:font="Wingdings" w:char="F0E0"/>
      </w:r>
      <w:r w:rsidR="00187764">
        <w:t xml:space="preserve"> </w:t>
      </w:r>
      <w:proofErr w:type="spellStart"/>
      <w:r w:rsidR="00187764">
        <w:t>Funcion</w:t>
      </w:r>
      <w:proofErr w:type="spellEnd"/>
      <w:r w:rsidR="00187764">
        <w:t xml:space="preserve"> o Lambdas, y </w:t>
      </w:r>
      <w:proofErr w:type="spellStart"/>
      <w:r w:rsidR="00187764">
        <w:t>streams</w:t>
      </w:r>
      <w:proofErr w:type="spellEnd"/>
      <w:r w:rsidR="00235FAE">
        <w:br/>
      </w:r>
      <w:proofErr w:type="spellStart"/>
      <w:r w:rsidR="00235FAE">
        <w:t>Lazy</w:t>
      </w:r>
      <w:proofErr w:type="spellEnd"/>
      <w:r w:rsidR="00235FAE">
        <w:t xml:space="preserve"> </w:t>
      </w:r>
      <w:proofErr w:type="spellStart"/>
      <w:r w:rsidR="00235FAE">
        <w:t>execution</w:t>
      </w:r>
      <w:proofErr w:type="spellEnd"/>
      <w:r w:rsidR="00235FAE">
        <w:t xml:space="preserve"> </w:t>
      </w:r>
      <w:r w:rsidR="00235FAE">
        <w:sym w:font="Wingdings" w:char="F0E0"/>
      </w:r>
      <w:r w:rsidR="00235FAE">
        <w:t xml:space="preserve"> Solamente cuando es necesario se cargan los datos de una persistencia</w:t>
      </w:r>
      <w:r w:rsidR="00235FAE">
        <w:br/>
      </w:r>
      <w:proofErr w:type="spellStart"/>
      <w:r w:rsidR="00235FAE">
        <w:t>Esta</w:t>
      </w:r>
      <w:proofErr w:type="spellEnd"/>
      <w:r w:rsidR="00235FAE">
        <w:t xml:space="preserve"> basado en composición de funciones, todo esto evita el cambio de estado y los datos mutables, y </w:t>
      </w:r>
      <w:proofErr w:type="spellStart"/>
      <w:r w:rsidR="00235FAE">
        <w:t>esta</w:t>
      </w:r>
      <w:proofErr w:type="spellEnd"/>
      <w:r w:rsidR="00235FAE">
        <w:t xml:space="preserve"> basado en verbos</w:t>
      </w:r>
    </w:p>
    <w:p w:rsidR="00706B77" w:rsidRDefault="00706B77">
      <w:proofErr w:type="spellStart"/>
      <w:r>
        <w:t>Programacion</w:t>
      </w:r>
      <w:proofErr w:type="spellEnd"/>
      <w:r>
        <w:t xml:space="preserve"> </w:t>
      </w:r>
      <w:proofErr w:type="spellStart"/>
      <w:r>
        <w:t>Asincrona</w:t>
      </w:r>
      <w:proofErr w:type="spellEnd"/>
    </w:p>
    <w:p w:rsidR="00706B77" w:rsidRDefault="00706B77">
      <w:r>
        <w:rPr>
          <w:noProof/>
        </w:rPr>
        <w:drawing>
          <wp:inline distT="0" distB="0" distL="0" distR="0" wp14:anchorId="41A70A44" wp14:editId="29ECB25B">
            <wp:extent cx="5534025" cy="3157833"/>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3462" t="23550" r="16497" b="15459"/>
                    <a:stretch/>
                  </pic:blipFill>
                  <pic:spPr bwMode="auto">
                    <a:xfrm>
                      <a:off x="0" y="0"/>
                      <a:ext cx="5549357" cy="3166582"/>
                    </a:xfrm>
                    <a:prstGeom prst="rect">
                      <a:avLst/>
                    </a:prstGeom>
                    <a:ln>
                      <a:noFill/>
                    </a:ln>
                    <a:extLst>
                      <a:ext uri="{53640926-AAD7-44D8-BBD7-CCE9431645EC}">
                        <a14:shadowObscured xmlns:a14="http://schemas.microsoft.com/office/drawing/2010/main"/>
                      </a:ext>
                    </a:extLst>
                  </pic:spPr>
                </pic:pic>
              </a:graphicData>
            </a:graphic>
          </wp:inline>
        </w:drawing>
      </w:r>
    </w:p>
    <w:p w:rsidR="00825575" w:rsidRDefault="00825575"/>
    <w:p w:rsidR="00825575" w:rsidRDefault="00825575"/>
    <w:p w:rsidR="00825575" w:rsidRDefault="00825575"/>
    <w:p w:rsidR="00825575" w:rsidRDefault="00825575">
      <w:proofErr w:type="spellStart"/>
      <w:r>
        <w:lastRenderedPageBreak/>
        <w:t>Programacion</w:t>
      </w:r>
      <w:proofErr w:type="spellEnd"/>
      <w:r>
        <w:t xml:space="preserve"> síncrona</w:t>
      </w:r>
    </w:p>
    <w:p w:rsidR="00825575" w:rsidRDefault="00825575">
      <w:r>
        <w:rPr>
          <w:noProof/>
        </w:rPr>
        <w:drawing>
          <wp:inline distT="0" distB="0" distL="0" distR="0" wp14:anchorId="73834FA9" wp14:editId="68FB10D6">
            <wp:extent cx="5095875" cy="2928664"/>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5669" t="18720" r="14800" b="20894"/>
                    <a:stretch/>
                  </pic:blipFill>
                  <pic:spPr bwMode="auto">
                    <a:xfrm>
                      <a:off x="0" y="0"/>
                      <a:ext cx="5122929" cy="2944212"/>
                    </a:xfrm>
                    <a:prstGeom prst="rect">
                      <a:avLst/>
                    </a:prstGeom>
                    <a:ln>
                      <a:noFill/>
                    </a:ln>
                    <a:extLst>
                      <a:ext uri="{53640926-AAD7-44D8-BBD7-CCE9431645EC}">
                        <a14:shadowObscured xmlns:a14="http://schemas.microsoft.com/office/drawing/2010/main"/>
                      </a:ext>
                    </a:extLst>
                  </pic:spPr>
                </pic:pic>
              </a:graphicData>
            </a:graphic>
          </wp:inline>
        </w:drawing>
      </w:r>
    </w:p>
    <w:p w:rsidR="00825575" w:rsidRDefault="00825575"/>
    <w:p w:rsidR="00706B77" w:rsidRDefault="00825575">
      <w:r>
        <w:rPr>
          <w:noProof/>
        </w:rPr>
        <w:drawing>
          <wp:inline distT="0" distB="0" distL="0" distR="0" wp14:anchorId="75156D7D" wp14:editId="49950B31">
            <wp:extent cx="5619750" cy="347258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105" t="13888" r="11914" b="7005"/>
                    <a:stretch/>
                  </pic:blipFill>
                  <pic:spPr bwMode="auto">
                    <a:xfrm>
                      <a:off x="0" y="0"/>
                      <a:ext cx="5630500" cy="3479224"/>
                    </a:xfrm>
                    <a:prstGeom prst="rect">
                      <a:avLst/>
                    </a:prstGeom>
                    <a:ln>
                      <a:noFill/>
                    </a:ln>
                    <a:extLst>
                      <a:ext uri="{53640926-AAD7-44D8-BBD7-CCE9431645EC}">
                        <a14:shadowObscured xmlns:a14="http://schemas.microsoft.com/office/drawing/2010/main"/>
                      </a:ext>
                    </a:extLst>
                  </pic:spPr>
                </pic:pic>
              </a:graphicData>
            </a:graphic>
          </wp:inline>
        </w:drawing>
      </w:r>
    </w:p>
    <w:p w:rsidR="00DA7704" w:rsidRDefault="00DA7704">
      <w:r>
        <w:t xml:space="preserve">Una interfaz </w:t>
      </w:r>
      <w:proofErr w:type="spellStart"/>
      <w:r>
        <w:t>functional</w:t>
      </w:r>
      <w:proofErr w:type="spellEnd"/>
      <w:r>
        <w:t xml:space="preserve"> solamente tiene 1 </w:t>
      </w:r>
      <w:proofErr w:type="spellStart"/>
      <w:r>
        <w:t>metodo</w:t>
      </w:r>
      <w:proofErr w:type="spellEnd"/>
      <w:r>
        <w:t xml:space="preserve"> abstracto.</w:t>
      </w:r>
    </w:p>
    <w:p w:rsidR="002E17FB" w:rsidRDefault="002E17FB"/>
    <w:p w:rsidR="002E17FB" w:rsidRDefault="002E17FB"/>
    <w:p w:rsidR="002E17FB" w:rsidRDefault="002E17FB"/>
    <w:p w:rsidR="002E17FB" w:rsidRDefault="002E17FB">
      <w:r>
        <w:rPr>
          <w:noProof/>
        </w:rPr>
        <w:lastRenderedPageBreak/>
        <w:drawing>
          <wp:inline distT="0" distB="0" distL="0" distR="0" wp14:anchorId="78878B99" wp14:editId="6C1CAD13">
            <wp:extent cx="4857750" cy="47830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8724" t="15096" r="19212" b="7610"/>
                    <a:stretch/>
                  </pic:blipFill>
                  <pic:spPr bwMode="auto">
                    <a:xfrm>
                      <a:off x="0" y="0"/>
                      <a:ext cx="4864287" cy="478945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2E17F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8FD"/>
    <w:rsid w:val="00187764"/>
    <w:rsid w:val="00235FAE"/>
    <w:rsid w:val="002866C6"/>
    <w:rsid w:val="002E17FB"/>
    <w:rsid w:val="004C08FD"/>
    <w:rsid w:val="00706B77"/>
    <w:rsid w:val="00825575"/>
    <w:rsid w:val="00DA7704"/>
    <w:rsid w:val="00DE7E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CBDDC"/>
  <w15:chartTrackingRefBased/>
  <w15:docId w15:val="{C3BC95CF-B2FE-4DFC-99FD-F54B9959D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3</Pages>
  <Words>176</Words>
  <Characters>971</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2023-02-02T15:22:00Z</dcterms:created>
  <dcterms:modified xsi:type="dcterms:W3CDTF">2023-02-02T22:33:00Z</dcterms:modified>
</cp:coreProperties>
</file>