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A71F16">
      <w:r>
        <w:t>CURSO DE JAVA DIA 16</w:t>
      </w:r>
    </w:p>
    <w:p w:rsidR="00A71F16" w:rsidRDefault="00A71F16">
      <w:r>
        <w:t>SERVICIOS REST</w:t>
      </w:r>
    </w:p>
    <w:p w:rsidR="00A71F16" w:rsidRDefault="00A71F16">
      <w:r>
        <w:t xml:space="preserve">Tenemos verbos (Basados en http): </w:t>
      </w:r>
      <w:r>
        <w:br/>
        <w:t xml:space="preserve">POST </w:t>
      </w:r>
      <w:r>
        <w:sym w:font="Wingdings" w:char="F0E0"/>
      </w:r>
      <w:r>
        <w:t xml:space="preserve"> </w:t>
      </w:r>
      <w:proofErr w:type="spellStart"/>
      <w:r>
        <w:t>Save</w:t>
      </w:r>
      <w:proofErr w:type="spellEnd"/>
      <w:r>
        <w:t>/</w:t>
      </w:r>
      <w:proofErr w:type="spellStart"/>
      <w:r>
        <w:t>add</w:t>
      </w:r>
      <w:proofErr w:type="spellEnd"/>
      <w:r>
        <w:t xml:space="preserve"> </w:t>
      </w:r>
      <w:r>
        <w:br/>
        <w:t xml:space="preserve">GET </w:t>
      </w:r>
      <w:r>
        <w:sym w:font="Wingdings" w:char="F0E0"/>
      </w:r>
      <w:r>
        <w:t xml:space="preserve"> Obtener</w:t>
      </w:r>
      <w:r>
        <w:br/>
        <w:t xml:space="preserve">PUT </w:t>
      </w:r>
      <w:r>
        <w:sym w:font="Wingdings" w:char="F0E0"/>
      </w:r>
      <w:r>
        <w:t xml:space="preserve">  Modificar</w:t>
      </w:r>
      <w:r>
        <w:br/>
        <w:t xml:space="preserve">DELETE </w:t>
      </w:r>
      <w:r>
        <w:sym w:font="Wingdings" w:char="F0E0"/>
      </w:r>
      <w:r>
        <w:t xml:space="preserve"> Borrar </w:t>
      </w:r>
    </w:p>
    <w:p w:rsidR="00A71F16" w:rsidRDefault="00667150">
      <w:r>
        <w:t xml:space="preserve">En </w:t>
      </w:r>
      <w:proofErr w:type="spellStart"/>
      <w:r>
        <w:t>rest</w:t>
      </w:r>
      <w:proofErr w:type="spellEnd"/>
      <w:r>
        <w:t xml:space="preserve"> es buena practicar utilizar los verbos correctos para la acción que se valla a realizar.</w:t>
      </w:r>
      <w:r>
        <w:br/>
        <w:t xml:space="preserve">El default es hacer un </w:t>
      </w:r>
      <w:proofErr w:type="spellStart"/>
      <w:r>
        <w:t>get</w:t>
      </w:r>
      <w:proofErr w:type="spellEnd"/>
      <w:r>
        <w:t>,</w:t>
      </w:r>
      <w:r w:rsidR="001A527B">
        <w:t xml:space="preserve"> y en un servicio </w:t>
      </w:r>
      <w:proofErr w:type="spellStart"/>
      <w:r w:rsidR="001A527B">
        <w:t>rest</w:t>
      </w:r>
      <w:proofErr w:type="spellEnd"/>
      <w:r w:rsidR="001A527B">
        <w:t xml:space="preserve"> ya no existe la </w:t>
      </w:r>
      <w:proofErr w:type="spellStart"/>
      <w:r w:rsidR="001A527B">
        <w:t>view</w:t>
      </w:r>
      <w:proofErr w:type="spellEnd"/>
      <w:r w:rsidR="001A527B">
        <w:t>, por que separa l front con el back</w:t>
      </w:r>
      <w:r w:rsidR="00770383">
        <w:t xml:space="preserve">. </w:t>
      </w:r>
    </w:p>
    <w:p w:rsidR="00770383" w:rsidRDefault="00770383">
      <w:r>
        <w:t xml:space="preserve">en </w:t>
      </w:r>
      <w:proofErr w:type="spellStart"/>
      <w:r>
        <w:t>rest</w:t>
      </w:r>
      <w:proofErr w:type="spellEnd"/>
      <w:r>
        <w:t xml:space="preserve"> api sigue utilizando el front </w:t>
      </w:r>
      <w:proofErr w:type="spellStart"/>
      <w:r>
        <w:t>controller</w:t>
      </w:r>
      <w:proofErr w:type="spellEnd"/>
      <w:r>
        <w:t xml:space="preserve">, lo manda al </w:t>
      </w:r>
      <w:proofErr w:type="spellStart"/>
      <w:r>
        <w:t>controller</w:t>
      </w:r>
      <w:proofErr w:type="spellEnd"/>
      <w:r>
        <w:t xml:space="preserve">. Y podemos regresar </w:t>
      </w:r>
      <w:proofErr w:type="spellStart"/>
      <w:r>
        <w:t>json</w:t>
      </w:r>
      <w:proofErr w:type="spellEnd"/>
      <w:r>
        <w:t xml:space="preserve">, </w:t>
      </w:r>
      <w:proofErr w:type="spellStart"/>
      <w:proofErr w:type="gramStart"/>
      <w:r>
        <w:t>txt,xml</w:t>
      </w:r>
      <w:proofErr w:type="spellEnd"/>
      <w:proofErr w:type="gramEnd"/>
      <w:r>
        <w:t xml:space="preserve"> etc. Pero lo tradicional es regresar un </w:t>
      </w:r>
      <w:proofErr w:type="spellStart"/>
      <w:r>
        <w:t>Json</w:t>
      </w:r>
      <w:proofErr w:type="spellEnd"/>
      <w:r>
        <w:t xml:space="preserve"> (Estructura de datos).</w:t>
      </w:r>
    </w:p>
    <w:p w:rsidR="00770383" w:rsidRDefault="00770383">
      <w:r>
        <w:br/>
        <w:t>Angular es programación reactiva. (</w:t>
      </w:r>
      <w:proofErr w:type="spellStart"/>
      <w:r>
        <w:t>ReactiveX</w:t>
      </w:r>
      <w:proofErr w:type="spellEnd"/>
      <w:r>
        <w:t>)</w:t>
      </w:r>
    </w:p>
    <w:p w:rsidR="00770383" w:rsidRDefault="00770383">
      <w:r>
        <w:rPr>
          <w:noProof/>
        </w:rPr>
        <w:drawing>
          <wp:inline distT="0" distB="0" distL="0" distR="0" wp14:anchorId="345E9668" wp14:editId="24AB215E">
            <wp:extent cx="5737916" cy="3362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222" t="22486" r="20020" b="30068"/>
                    <a:stretch/>
                  </pic:blipFill>
                  <pic:spPr bwMode="auto">
                    <a:xfrm>
                      <a:off x="0" y="0"/>
                      <a:ext cx="5758515" cy="337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383" w:rsidRDefault="002B2FC8">
      <w:r>
        <w:t xml:space="preserve">En java tenemos una librería para convertir de </w:t>
      </w:r>
      <w:proofErr w:type="spellStart"/>
      <w:r>
        <w:t>json</w:t>
      </w:r>
      <w:proofErr w:type="spellEnd"/>
      <w:r>
        <w:t xml:space="preserve"> a pojo (Clases simples). Es</w:t>
      </w:r>
      <w:r w:rsidR="00386FD9">
        <w:t xml:space="preserve">e es el proceso de Data </w:t>
      </w:r>
      <w:proofErr w:type="spellStart"/>
      <w:r w:rsidR="00386FD9">
        <w:t>Binding</w:t>
      </w:r>
      <w:proofErr w:type="spellEnd"/>
      <w:r w:rsidR="00386FD9">
        <w:t xml:space="preserve">, es </w:t>
      </w:r>
      <w:proofErr w:type="gramStart"/>
      <w:r w:rsidR="00386FD9">
        <w:t>e</w:t>
      </w:r>
      <w:proofErr w:type="gramEnd"/>
      <w:r w:rsidR="00386FD9">
        <w:t xml:space="preserve"> como </w:t>
      </w:r>
      <w:proofErr w:type="spellStart"/>
      <w:r w:rsidR="00386FD9">
        <w:t>mappear</w:t>
      </w:r>
      <w:proofErr w:type="spellEnd"/>
      <w:r w:rsidR="00386FD9">
        <w:t xml:space="preserve"> de un formato a otro formato (de una tabla a un pojo, de un pojo a </w:t>
      </w:r>
      <w:proofErr w:type="spellStart"/>
      <w:r w:rsidR="00386FD9">
        <w:t>json</w:t>
      </w:r>
      <w:proofErr w:type="spellEnd"/>
      <w:r w:rsidR="00386FD9">
        <w:t xml:space="preserve">, etc.). Nosotros utilizamos Jackson para hacer </w:t>
      </w:r>
      <w:proofErr w:type="gramStart"/>
      <w:r w:rsidR="00386FD9">
        <w:t>el data</w:t>
      </w:r>
      <w:proofErr w:type="gramEnd"/>
      <w:r w:rsidR="00386FD9">
        <w:t xml:space="preserve"> </w:t>
      </w:r>
      <w:proofErr w:type="spellStart"/>
      <w:r w:rsidR="00386FD9">
        <w:t>bindign</w:t>
      </w:r>
      <w:proofErr w:type="spellEnd"/>
      <w:r w:rsidR="00386FD9">
        <w:t xml:space="preserve"> entre </w:t>
      </w:r>
      <w:proofErr w:type="spellStart"/>
      <w:r w:rsidR="00386FD9">
        <w:t>json</w:t>
      </w:r>
      <w:proofErr w:type="spellEnd"/>
      <w:r w:rsidR="00386FD9">
        <w:t xml:space="preserve"> y </w:t>
      </w:r>
      <w:proofErr w:type="spellStart"/>
      <w:r w:rsidR="00386FD9">
        <w:t>pojos</w:t>
      </w:r>
      <w:proofErr w:type="spellEnd"/>
      <w:r w:rsidR="00386FD9">
        <w:t>.</w:t>
      </w:r>
    </w:p>
    <w:p w:rsidR="00386FD9" w:rsidRDefault="00386FD9">
      <w:proofErr w:type="spellStart"/>
      <w:r>
        <w:t>Request</w:t>
      </w:r>
      <w:proofErr w:type="spellEnd"/>
      <w:r>
        <w:t xml:space="preserve"> Line, </w:t>
      </w:r>
      <w:proofErr w:type="spellStart"/>
      <w:r>
        <w:t>Headr</w:t>
      </w:r>
      <w:proofErr w:type="spellEnd"/>
      <w:r>
        <w:t xml:space="preserve"> y </w:t>
      </w:r>
      <w:proofErr w:type="spellStart"/>
      <w:r>
        <w:t>essage</w:t>
      </w:r>
      <w:proofErr w:type="spellEnd"/>
      <w:r>
        <w:t xml:space="preserve"> </w:t>
      </w:r>
      <w:proofErr w:type="spellStart"/>
      <w:r>
        <w:t>body</w:t>
      </w:r>
      <w:proofErr w:type="spellEnd"/>
    </w:p>
    <w:p w:rsidR="00386FD9" w:rsidRDefault="00386FD9">
      <w:r>
        <w:rPr>
          <w:noProof/>
        </w:rPr>
        <w:lastRenderedPageBreak/>
        <w:drawing>
          <wp:inline distT="0" distB="0" distL="0" distR="0" wp14:anchorId="51725132" wp14:editId="03EF35BB">
            <wp:extent cx="5122289" cy="30670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632" t="16908" r="18873" b="24517"/>
                    <a:stretch/>
                  </pic:blipFill>
                  <pic:spPr bwMode="auto">
                    <a:xfrm>
                      <a:off x="0" y="0"/>
                      <a:ext cx="5130238" cy="307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EE4" w:rsidRDefault="00EC3EE4">
      <w:proofErr w:type="spellStart"/>
      <w:r>
        <w:t>GraalVM</w:t>
      </w:r>
      <w:proofErr w:type="spellEnd"/>
      <w:r>
        <w:t xml:space="preserve"> es una maquia </w:t>
      </w:r>
      <w:proofErr w:type="spellStart"/>
      <w:proofErr w:type="gramStart"/>
      <w:r>
        <w:t>virtual,funciona</w:t>
      </w:r>
      <w:proofErr w:type="spellEnd"/>
      <w:proofErr w:type="gramEnd"/>
      <w:r>
        <w:t xml:space="preserve"> con </w:t>
      </w:r>
      <w:proofErr w:type="spellStart"/>
      <w:r>
        <w:t>head.of.time-compilation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java.</w:t>
      </w:r>
    </w:p>
    <w:p w:rsidR="0072616A" w:rsidRDefault="0072616A">
      <w:r>
        <w:t xml:space="preserve">Un end </w:t>
      </w:r>
      <w:proofErr w:type="spellStart"/>
      <w:r>
        <w:t>point</w:t>
      </w:r>
      <w:proofErr w:type="spellEnd"/>
      <w:r>
        <w:t xml:space="preserve"> es la ruta en la que se hace a llamar la acción http (pojo en minúsculas y plural)</w:t>
      </w:r>
    </w:p>
    <w:p w:rsidR="00EC3EE4" w:rsidRDefault="0072616A">
      <w:r>
        <w:rPr>
          <w:noProof/>
        </w:rPr>
        <w:drawing>
          <wp:inline distT="0" distB="0" distL="0" distR="0" wp14:anchorId="7B0E62DA" wp14:editId="2DD3E2F9">
            <wp:extent cx="5629567" cy="2171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165" t="41837" r="23286" b="28586"/>
                    <a:stretch/>
                  </pic:blipFill>
                  <pic:spPr bwMode="auto">
                    <a:xfrm>
                      <a:off x="0" y="0"/>
                      <a:ext cx="5662232" cy="218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16A" w:rsidRDefault="00B6736D">
      <w:r>
        <w:t xml:space="preserve">Cuando nos llega un </w:t>
      </w:r>
      <w:proofErr w:type="spellStart"/>
      <w:r>
        <w:t>json</w:t>
      </w:r>
      <w:proofErr w:type="spellEnd"/>
      <w:r>
        <w:t xml:space="preserve"> del lado del back, el </w:t>
      </w:r>
      <w:proofErr w:type="spellStart"/>
      <w:proofErr w:type="gramStart"/>
      <w:r>
        <w:t>dispatcher</w:t>
      </w:r>
      <w:proofErr w:type="spellEnd"/>
      <w:r>
        <w:t>(</w:t>
      </w:r>
      <w:proofErr w:type="gramEnd"/>
      <w:r>
        <w:t xml:space="preserve">Front </w:t>
      </w:r>
      <w:proofErr w:type="spellStart"/>
      <w:r>
        <w:t>controller</w:t>
      </w:r>
      <w:proofErr w:type="spellEnd"/>
      <w:r>
        <w:t>)</w:t>
      </w:r>
      <w:r w:rsidR="00A237BF">
        <w:t xml:space="preserve"> realiza un data </w:t>
      </w:r>
      <w:proofErr w:type="spellStart"/>
      <w:r w:rsidR="00A237BF">
        <w:t>binding</w:t>
      </w:r>
      <w:proofErr w:type="spellEnd"/>
      <w:r w:rsidR="00A237BF">
        <w:t xml:space="preserve"> y </w:t>
      </w:r>
      <w:proofErr w:type="spellStart"/>
      <w:r w:rsidR="00A237BF">
        <w:t>transforam</w:t>
      </w:r>
      <w:proofErr w:type="spellEnd"/>
      <w:r w:rsidR="00A237BF">
        <w:t xml:space="preserve"> el </w:t>
      </w:r>
      <w:proofErr w:type="spellStart"/>
      <w:r w:rsidR="00A237BF">
        <w:t>json</w:t>
      </w:r>
      <w:proofErr w:type="spellEnd"/>
      <w:r w:rsidR="00A237BF">
        <w:t xml:space="preserve"> en un pojo (</w:t>
      </w:r>
      <w:proofErr w:type="spellStart"/>
      <w:r w:rsidR="00A237BF">
        <w:t>Request</w:t>
      </w:r>
      <w:proofErr w:type="spellEnd"/>
      <w:r w:rsidR="00A237BF">
        <w:t xml:space="preserve"> </w:t>
      </w:r>
      <w:proofErr w:type="spellStart"/>
      <w:r w:rsidR="00A237BF">
        <w:t>Body</w:t>
      </w:r>
      <w:proofErr w:type="spellEnd"/>
      <w:r w:rsidR="00A237BF">
        <w:t>)</w:t>
      </w:r>
    </w:p>
    <w:p w:rsidR="00A237BF" w:rsidRDefault="00401405">
      <w:proofErr w:type="spellStart"/>
      <w:r>
        <w:t>Rest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es el que envía la petición y el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es aquel </w:t>
      </w:r>
      <w:proofErr w:type="spellStart"/>
      <w:r>
        <w:t>qu</w:t>
      </w:r>
      <w:proofErr w:type="spellEnd"/>
      <w:r>
        <w:t xml:space="preserve"> la recibe, pero en caso de errar una petición, nosotros lanzamos una </w:t>
      </w:r>
      <w:proofErr w:type="spellStart"/>
      <w:r>
        <w:t>excpcion</w:t>
      </w:r>
      <w:proofErr w:type="spellEnd"/>
      <w:r>
        <w:t xml:space="preserve">, por lo tano </w:t>
      </w:r>
      <w:proofErr w:type="spellStart"/>
      <w:r>
        <w:t>necesitremos</w:t>
      </w:r>
      <w:proofErr w:type="spellEnd"/>
      <w:r>
        <w:t xml:space="preserve"> a un 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handler</w:t>
      </w:r>
      <w:proofErr w:type="spellEnd"/>
    </w:p>
    <w:p w:rsidR="002216F0" w:rsidRDefault="002216F0">
      <w:r>
        <w:t xml:space="preserve">1 Crear un </w:t>
      </w:r>
      <w:proofErr w:type="gramStart"/>
      <w:r>
        <w:t>pojo  “</w:t>
      </w:r>
      <w:proofErr w:type="gramEnd"/>
      <w:r>
        <w:t xml:space="preserve">Error </w:t>
      </w:r>
      <w:proofErr w:type="spellStart"/>
      <w:r>
        <w:t>responsive</w:t>
      </w:r>
      <w:proofErr w:type="spellEnd"/>
      <w:r>
        <w:t xml:space="preserve">”, (Atributos: status, </w:t>
      </w:r>
      <w:proofErr w:type="spellStart"/>
      <w:r>
        <w:t>messge</w:t>
      </w:r>
      <w:proofErr w:type="spellEnd"/>
      <w:r>
        <w:t xml:space="preserve"> y </w:t>
      </w:r>
      <w:proofErr w:type="spellStart"/>
      <w:r>
        <w:t>timestamp</w:t>
      </w:r>
      <w:proofErr w:type="spellEnd"/>
      <w:r>
        <w:t>)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Handler</w:t>
      </w:r>
      <w:proofErr w:type="spellEnd"/>
      <w:r>
        <w:t>)</w:t>
      </w:r>
    </w:p>
    <w:p w:rsidR="002216F0" w:rsidRDefault="002216F0">
      <w:r>
        <w:t xml:space="preserve">2 </w:t>
      </w:r>
      <w:proofErr w:type="gramStart"/>
      <w:r>
        <w:t>Crear</w:t>
      </w:r>
      <w:proofErr w:type="gramEnd"/>
      <w:r>
        <w:t xml:space="preserve"> la excepción (</w:t>
      </w:r>
      <w:proofErr w:type="spellStart"/>
      <w:r>
        <w:t>StudentNotFoundException</w:t>
      </w:r>
      <w:proofErr w:type="spellEnd"/>
      <w:r>
        <w:t xml:space="preserve">), extendemos de </w:t>
      </w:r>
      <w:proofErr w:type="spellStart"/>
      <w:r>
        <w:t>RuntimeException</w:t>
      </w:r>
      <w:proofErr w:type="spellEnd"/>
      <w:r>
        <w:t>.</w:t>
      </w:r>
    </w:p>
    <w:p w:rsidR="002216F0" w:rsidRDefault="002216F0">
      <w:r>
        <w:t xml:space="preserve">3 </w:t>
      </w:r>
      <w:proofErr w:type="gramStart"/>
      <w:r>
        <w:t>Actualizamos</w:t>
      </w:r>
      <w:proofErr w:type="gramEnd"/>
      <w:r>
        <w:t xml:space="preserve"> el </w:t>
      </w:r>
      <w:proofErr w:type="spellStart"/>
      <w:r>
        <w:t>controller</w:t>
      </w:r>
      <w:proofErr w:type="spellEnd"/>
      <w:r>
        <w:t xml:space="preserve"> para lanzar la excepción en cada uno </w:t>
      </w:r>
      <w:proofErr w:type="spellStart"/>
      <w:r>
        <w:t>e</w:t>
      </w:r>
      <w:proofErr w:type="spellEnd"/>
      <w:r>
        <w:t xml:space="preserve"> sus métodos</w:t>
      </w:r>
    </w:p>
    <w:p w:rsidR="002216F0" w:rsidRDefault="002216F0"/>
    <w:p w:rsidR="004428EA" w:rsidRDefault="004428EA">
      <w:r>
        <w:lastRenderedPageBreak/>
        <w:t>La siguiente forma es el manejo de excepciones a nivel global</w:t>
      </w:r>
    </w:p>
    <w:p w:rsidR="004428EA" w:rsidRDefault="004428EA">
      <w:r>
        <w:t xml:space="preserve">Lo anterior </w:t>
      </w:r>
      <w:proofErr w:type="spellStart"/>
      <w:proofErr w:type="gramStart"/>
      <w:r>
        <w:t>funcniona</w:t>
      </w:r>
      <w:proofErr w:type="spellEnd"/>
      <w:proofErr w:type="gramEnd"/>
      <w:r>
        <w:t xml:space="preserve"> pero no se puede </w:t>
      </w:r>
      <w:proofErr w:type="spellStart"/>
      <w:r>
        <w:t>reutiliza</w:t>
      </w:r>
      <w:proofErr w:type="spellEnd"/>
      <w:r>
        <w:t xml:space="preserve">, </w:t>
      </w:r>
      <w:proofErr w:type="spellStart"/>
      <w:r>
        <w:t>asiq</w:t>
      </w:r>
      <w:proofErr w:type="spellEnd"/>
      <w:r>
        <w:t xml:space="preserve"> </w:t>
      </w:r>
      <w:proofErr w:type="spellStart"/>
      <w:r>
        <w:t>ue</w:t>
      </w:r>
      <w:proofErr w:type="spellEnd"/>
      <w:r>
        <w:t xml:space="preserve"> tiene problemas de escalabilidad, por lo que es mejor manejar las excepciones a nivel global, en una pare se centraliza el manejo de excepciones.</w:t>
      </w:r>
    </w:p>
    <w:p w:rsidR="004428EA" w:rsidRDefault="004428EA">
      <w:r>
        <w:t>Esto se logra con el @</w:t>
      </w:r>
      <w:proofErr w:type="spellStart"/>
      <w:r>
        <w:t>controllerAdvice</w:t>
      </w:r>
      <w:proofErr w:type="spellEnd"/>
      <w:r>
        <w:t xml:space="preserve">, </w:t>
      </w:r>
      <w:proofErr w:type="spellStart"/>
      <w:r>
        <w:t>funcniona</w:t>
      </w:r>
      <w:proofErr w:type="spellEnd"/>
      <w:r>
        <w:t xml:space="preserve"> con AOP (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) programación orientada a objetos, el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también se le conoce como filtros.</w:t>
      </w:r>
    </w:p>
    <w:p w:rsidR="004428EA" w:rsidRDefault="004428EA">
      <w:r>
        <w:rPr>
          <w:noProof/>
        </w:rPr>
        <w:drawing>
          <wp:inline distT="0" distB="0" distL="0" distR="0" wp14:anchorId="3D08A1AC" wp14:editId="1CD9083C">
            <wp:extent cx="5429250" cy="245280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141" t="26569" r="12423" b="19687"/>
                    <a:stretch/>
                  </pic:blipFill>
                  <pic:spPr bwMode="auto">
                    <a:xfrm>
                      <a:off x="0" y="0"/>
                      <a:ext cx="5445828" cy="246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C1F" w:rsidRDefault="001C035C">
      <w:r>
        <w:t>SPRING BOOT</w:t>
      </w:r>
      <w:r>
        <w:br/>
        <w:t xml:space="preserve">Minimiza la cantidad de configuraciones por que el mismo </w:t>
      </w:r>
      <w:proofErr w:type="spellStart"/>
      <w:r>
        <w:t>framework</w:t>
      </w:r>
      <w:proofErr w:type="spellEnd"/>
      <w:r>
        <w:t xml:space="preserve"> lo realiza solo, </w:t>
      </w:r>
      <w:r w:rsidR="00C75C1F">
        <w:t xml:space="preserve">además de que resuelve los conflictos de dependencias. Esta tecnología utiliza Spring </w:t>
      </w:r>
      <w:proofErr w:type="spellStart"/>
      <w:r w:rsidR="00C75C1F">
        <w:t>Rest</w:t>
      </w:r>
      <w:proofErr w:type="spellEnd"/>
      <w:r w:rsidR="00C75C1F">
        <w:t xml:space="preserve">, Spring MVC, </w:t>
      </w:r>
      <w:proofErr w:type="spellStart"/>
      <w:r w:rsidR="00C75C1F">
        <w:t>etc</w:t>
      </w:r>
      <w:proofErr w:type="spellEnd"/>
      <w:r w:rsidR="00C75C1F">
        <w:t>…</w:t>
      </w:r>
    </w:p>
    <w:p w:rsidR="00C75C1F" w:rsidRDefault="003A231B">
      <w:r>
        <w:t xml:space="preserve">La </w:t>
      </w:r>
      <w:proofErr w:type="spellStart"/>
      <w:r>
        <w:t>depedencia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web, contiene una colección de dependencias</w:t>
      </w:r>
      <w:r w:rsidR="003C2C9F">
        <w:t>.</w:t>
      </w:r>
    </w:p>
    <w:p w:rsidR="003C2C9F" w:rsidRDefault="003C2C9F">
      <w:r>
        <w:t xml:space="preserve">En la capa de servicios y persistencia son iguales en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</w:t>
      </w:r>
      <w:r w:rsidR="0025277F">
        <w:t xml:space="preserve">por que siguen siendo usados con </w:t>
      </w:r>
      <w:proofErr w:type="spellStart"/>
      <w:r w:rsidR="0025277F">
        <w:t>hbernate</w:t>
      </w:r>
      <w:proofErr w:type="spellEnd"/>
      <w:r w:rsidR="0025277F">
        <w:t>.</w:t>
      </w:r>
      <w:r w:rsidR="0025277F">
        <w:br/>
        <w:t xml:space="preserve">En la capa de servicios y persistencia la podemos reutilizar en </w:t>
      </w:r>
      <w:proofErr w:type="spellStart"/>
      <w:r w:rsidR="0025277F">
        <w:t>spring</w:t>
      </w:r>
      <w:proofErr w:type="spellEnd"/>
      <w:r w:rsidR="0025277F">
        <w:t xml:space="preserve"> </w:t>
      </w:r>
      <w:proofErr w:type="spellStart"/>
      <w:r w:rsidR="0025277F">
        <w:t>mvc</w:t>
      </w:r>
      <w:proofErr w:type="spellEnd"/>
      <w:r w:rsidR="0025277F">
        <w:t xml:space="preserve">, </w:t>
      </w:r>
      <w:proofErr w:type="spellStart"/>
      <w:r w:rsidR="0025277F">
        <w:t>spring</w:t>
      </w:r>
      <w:proofErr w:type="spellEnd"/>
      <w:r w:rsidR="0025277F">
        <w:t xml:space="preserve"> </w:t>
      </w:r>
      <w:proofErr w:type="spellStart"/>
      <w:r w:rsidR="0025277F">
        <w:t>rest</w:t>
      </w:r>
      <w:proofErr w:type="spellEnd"/>
      <w:r w:rsidR="0025277F">
        <w:t xml:space="preserve">, </w:t>
      </w:r>
      <w:proofErr w:type="spellStart"/>
      <w:r w:rsidR="0025277F">
        <w:t>spring</w:t>
      </w:r>
      <w:proofErr w:type="spellEnd"/>
      <w:r w:rsidR="0025277F">
        <w:t xml:space="preserve"> </w:t>
      </w:r>
      <w:proofErr w:type="spellStart"/>
      <w:r w:rsidR="0025277F">
        <w:t>boot</w:t>
      </w:r>
      <w:proofErr w:type="spellEnd"/>
      <w:r w:rsidR="0025277F">
        <w:t xml:space="preserve"> </w:t>
      </w:r>
      <w:proofErr w:type="spellStart"/>
      <w:r w:rsidR="0025277F">
        <w:t>rest</w:t>
      </w:r>
      <w:proofErr w:type="spellEnd"/>
      <w:r w:rsidR="0025277F">
        <w:t>, por que todos esos utilizan @RestController</w:t>
      </w:r>
      <w:bookmarkStart w:id="0" w:name="_GoBack"/>
      <w:bookmarkEnd w:id="0"/>
    </w:p>
    <w:sectPr w:rsidR="003C2C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F16"/>
    <w:rsid w:val="001A527B"/>
    <w:rsid w:val="001C035C"/>
    <w:rsid w:val="002216F0"/>
    <w:rsid w:val="0025277F"/>
    <w:rsid w:val="002B2FC8"/>
    <w:rsid w:val="00386FD9"/>
    <w:rsid w:val="003A231B"/>
    <w:rsid w:val="003C2C9F"/>
    <w:rsid w:val="00401405"/>
    <w:rsid w:val="004428EA"/>
    <w:rsid w:val="00667150"/>
    <w:rsid w:val="0072616A"/>
    <w:rsid w:val="00770383"/>
    <w:rsid w:val="00A237BF"/>
    <w:rsid w:val="00A71F16"/>
    <w:rsid w:val="00B14CCE"/>
    <w:rsid w:val="00B6736D"/>
    <w:rsid w:val="00C75C1F"/>
    <w:rsid w:val="00DE7E33"/>
    <w:rsid w:val="00EC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BFF9C"/>
  <w15:chartTrackingRefBased/>
  <w15:docId w15:val="{1A7A2FEF-F497-41C7-89C4-4B1CC7662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3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2023-02-06T15:14:00Z</dcterms:created>
  <dcterms:modified xsi:type="dcterms:W3CDTF">2023-02-06T22:51:00Z</dcterms:modified>
</cp:coreProperties>
</file>