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763" w:rsidRPr="004C106D" w:rsidRDefault="00B05763" w:rsidP="00B05763">
      <w:pPr>
        <w:jc w:val="center"/>
        <w:rPr>
          <w:rFonts w:ascii="Bookman Old Style" w:hAnsi="Bookman Old Style"/>
          <w:b/>
          <w:sz w:val="24"/>
          <w:szCs w:val="24"/>
        </w:rPr>
      </w:pPr>
      <w:r>
        <w:rPr>
          <w:rFonts w:ascii="Bookman Old Style" w:hAnsi="Bookman Old Style"/>
          <w:b/>
          <w:sz w:val="24"/>
          <w:szCs w:val="24"/>
        </w:rPr>
        <w:t>How Entrepreneurs M</w:t>
      </w:r>
      <w:r w:rsidRPr="004C106D">
        <w:rPr>
          <w:rFonts w:ascii="Bookman Old Style" w:hAnsi="Bookman Old Style"/>
          <w:b/>
          <w:sz w:val="24"/>
          <w:szCs w:val="24"/>
        </w:rPr>
        <w:t>ake Profits with Bitcoin Mining</w:t>
      </w:r>
    </w:p>
    <w:p w:rsidR="00B05763" w:rsidRPr="004C106D" w:rsidRDefault="00B05763" w:rsidP="00B05763">
      <w:pPr>
        <w:rPr>
          <w:rFonts w:ascii="Bookman Old Style" w:hAnsi="Bookman Old Style"/>
          <w:sz w:val="24"/>
          <w:szCs w:val="24"/>
        </w:rPr>
      </w:pPr>
      <w:r w:rsidRPr="004C106D">
        <w:rPr>
          <w:rFonts w:ascii="Bookman Old Style" w:hAnsi="Bookman Old Style"/>
          <w:sz w:val="24"/>
          <w:szCs w:val="24"/>
        </w:rPr>
        <w:t xml:space="preserve">Bitcoin mining operates as a network which allows users have a share of the </w:t>
      </w:r>
      <w:r>
        <w:rPr>
          <w:rFonts w:ascii="Bookman Old Style" w:hAnsi="Bookman Old Style"/>
          <w:sz w:val="24"/>
          <w:szCs w:val="24"/>
        </w:rPr>
        <w:t>virtual currency as a reward for their time and expertise</w:t>
      </w:r>
      <w:r w:rsidRPr="004C106D">
        <w:rPr>
          <w:rFonts w:ascii="Bookman Old Style" w:hAnsi="Bookman Old Style"/>
          <w:sz w:val="24"/>
          <w:szCs w:val="24"/>
        </w:rPr>
        <w:t xml:space="preserve">. The beauty about bitcoin is that unlike paper money, it has no regulation and this in turn allows users to maximize it in making profit. With a special software, bitcoin users are able to solve the bitcoin algorithm which allows a smart way to issue the currency </w:t>
      </w:r>
      <w:r>
        <w:rPr>
          <w:rFonts w:ascii="Bookman Old Style" w:hAnsi="Bookman Old Style"/>
          <w:sz w:val="24"/>
          <w:szCs w:val="24"/>
        </w:rPr>
        <w:t>for</w:t>
      </w:r>
      <w:r w:rsidRPr="004C106D">
        <w:rPr>
          <w:rFonts w:ascii="Bookman Old Style" w:hAnsi="Bookman Old Style"/>
          <w:sz w:val="24"/>
          <w:szCs w:val="24"/>
        </w:rPr>
        <w:t xml:space="preserve"> exchange, also, it creates incentives for more people to mine. With the use of encryption, there is provision of security as miners would be needed to approve a transaction</w:t>
      </w:r>
    </w:p>
    <w:p w:rsidR="00B05763" w:rsidRPr="004C106D" w:rsidRDefault="00B05763" w:rsidP="00B05763">
      <w:pPr>
        <w:rPr>
          <w:rFonts w:ascii="Bookman Old Style" w:hAnsi="Bookman Old Style"/>
          <w:sz w:val="24"/>
          <w:szCs w:val="24"/>
        </w:rPr>
      </w:pPr>
      <w:r w:rsidRPr="004C106D">
        <w:rPr>
          <w:rFonts w:ascii="Bookman Old Style" w:hAnsi="Bookman Old Style"/>
          <w:sz w:val="24"/>
          <w:szCs w:val="24"/>
        </w:rPr>
        <w:t>To ensure the bitcoin mining results in profit without much stress, bitcoin miners come together in pools as they combine their works towards achieving a common goal …</w:t>
      </w:r>
      <w:proofErr w:type="gramStart"/>
      <w:r w:rsidRPr="004C106D">
        <w:rPr>
          <w:rFonts w:ascii="Bookman Old Style" w:hAnsi="Bookman Old Style"/>
          <w:b/>
          <w:sz w:val="24"/>
          <w:szCs w:val="24"/>
        </w:rPr>
        <w:t>PROFIT!</w:t>
      </w:r>
      <w:r w:rsidR="006C0D81">
        <w:rPr>
          <w:rFonts w:ascii="Bookman Old Style" w:hAnsi="Bookman Old Style"/>
          <w:b/>
          <w:sz w:val="24"/>
          <w:szCs w:val="24"/>
        </w:rPr>
        <w:t>.</w:t>
      </w:r>
      <w:proofErr w:type="gramEnd"/>
      <w:r w:rsidRPr="004C106D">
        <w:rPr>
          <w:rFonts w:ascii="Bookman Old Style" w:hAnsi="Bookman Old Style"/>
          <w:sz w:val="24"/>
          <w:szCs w:val="24"/>
        </w:rPr>
        <w:t xml:space="preserve"> </w:t>
      </w:r>
      <w:r w:rsidR="006C0D81">
        <w:rPr>
          <w:rFonts w:ascii="Bookman Old Style" w:hAnsi="Bookman Old Style"/>
          <w:sz w:val="24"/>
          <w:szCs w:val="24"/>
        </w:rPr>
        <w:t xml:space="preserve">In </w:t>
      </w:r>
      <w:r w:rsidRPr="004C106D">
        <w:rPr>
          <w:rFonts w:ascii="Bookman Old Style" w:hAnsi="Bookman Old Style"/>
          <w:sz w:val="24"/>
          <w:szCs w:val="24"/>
        </w:rPr>
        <w:t>February 2019, bitcoin circulation was placed to be a little over 17.5 million which means as more miners get into the network, the more there is more bitcoin to be in circulation (You need to get INVOLVED!), thousands of bitcoins are being mined with little expenditure. Mining problems are easily solved when miners form a pool therefore it is highly advisable to join one as you tend to be rewarded higher than when you mine as an individual. Miners secure the bitcoin network by making it difficult to attack, alter or stop the transaction process thereby keeping it safe, stable and secure.  Investing in the mining operation allows for a consistent flow of bitcoins and this means more finance for your business as there is no form regulation as mentioned earlier. This in turn protects you as an entrepreneur against economic issues like inflation and helps you keep your capital in control.</w:t>
      </w:r>
    </w:p>
    <w:p w:rsidR="00B05763" w:rsidRPr="004C106D" w:rsidRDefault="00B05763" w:rsidP="00B05763">
      <w:pPr>
        <w:rPr>
          <w:rFonts w:ascii="Bookman Old Style" w:hAnsi="Bookman Old Style"/>
          <w:sz w:val="24"/>
          <w:szCs w:val="24"/>
        </w:rPr>
      </w:pPr>
      <w:r w:rsidRPr="004C106D">
        <w:rPr>
          <w:rFonts w:ascii="Bookman Old Style" w:hAnsi="Bookman Old Style"/>
          <w:sz w:val="24"/>
          <w:szCs w:val="24"/>
        </w:rPr>
        <w:t xml:space="preserve">However, in mining bitcoins for profit making, a level of knowledge and expertise is being required, therefore very few </w:t>
      </w:r>
      <w:proofErr w:type="spellStart"/>
      <w:r w:rsidRPr="004C106D">
        <w:rPr>
          <w:rFonts w:ascii="Bookman Old Style" w:hAnsi="Bookman Old Style"/>
          <w:sz w:val="24"/>
          <w:szCs w:val="24"/>
        </w:rPr>
        <w:t>organisations</w:t>
      </w:r>
      <w:proofErr w:type="spellEnd"/>
      <w:r w:rsidRPr="004C106D">
        <w:rPr>
          <w:rFonts w:ascii="Bookman Old Style" w:hAnsi="Bookman Old Style"/>
          <w:sz w:val="24"/>
          <w:szCs w:val="24"/>
        </w:rPr>
        <w:t xml:space="preserve"> specially make a priority in assisting individuals in this ever-expanding system and there is more demand for bitcoin and bitcoin related products, there has never been a better time to get involved in bitcoins. </w:t>
      </w:r>
    </w:p>
    <w:p w:rsidR="00B05763" w:rsidRDefault="00B05763" w:rsidP="00B05763">
      <w:pPr>
        <w:rPr>
          <w:rFonts w:ascii="Bookman Old Style" w:hAnsi="Bookman Old Style"/>
          <w:sz w:val="24"/>
          <w:szCs w:val="24"/>
        </w:rPr>
      </w:pPr>
      <w:r w:rsidRPr="004C106D">
        <w:rPr>
          <w:rFonts w:ascii="Bookman Old Style" w:hAnsi="Bookman Old Style"/>
          <w:sz w:val="24"/>
          <w:szCs w:val="24"/>
        </w:rPr>
        <w:t>Today, bitcoin mining isn’t easy to do by an individual as it requires more processing power and specially designed software. Also, the high consumption of electricity in the process of mining has made it difficult for just an individual especially in Nigeria where electricity is one of the major constraints for entrepreneurs like you, this is why it is highly recommended to get involved with companies that major in this profit making venture to assist an average an entrepreneur in having an option B.</w:t>
      </w:r>
    </w:p>
    <w:p w:rsidR="00B96ED0" w:rsidRDefault="00B96ED0" w:rsidP="00B05763">
      <w:pPr>
        <w:rPr>
          <w:rFonts w:ascii="Bookman Old Style" w:hAnsi="Bookman Old Style"/>
          <w:sz w:val="24"/>
          <w:szCs w:val="24"/>
        </w:rPr>
      </w:pPr>
    </w:p>
    <w:p w:rsidR="00D1380D" w:rsidRPr="000D2930" w:rsidRDefault="00B96ED0">
      <w:pPr>
        <w:rPr>
          <w:rFonts w:ascii="Bookman Old Style" w:hAnsi="Bookman Old Style"/>
          <w:sz w:val="24"/>
          <w:szCs w:val="24"/>
        </w:rPr>
      </w:pPr>
      <w:r>
        <w:rPr>
          <w:rFonts w:ascii="Bookman Old Style" w:hAnsi="Bookman Old Style"/>
          <w:sz w:val="24"/>
          <w:szCs w:val="24"/>
        </w:rPr>
        <w:t xml:space="preserve">To learn more about bitcoin mining, subscribe to the </w:t>
      </w:r>
      <w:proofErr w:type="spellStart"/>
      <w:r>
        <w:rPr>
          <w:rFonts w:ascii="Bookman Old Style" w:hAnsi="Bookman Old Style"/>
          <w:sz w:val="24"/>
          <w:szCs w:val="24"/>
        </w:rPr>
        <w:t>BizInspire</w:t>
      </w:r>
      <w:r w:rsidR="00165390">
        <w:rPr>
          <w:rFonts w:ascii="Bookman Old Style" w:hAnsi="Bookman Old Style"/>
          <w:sz w:val="24"/>
          <w:szCs w:val="24"/>
        </w:rPr>
        <w:t>’s</w:t>
      </w:r>
      <w:bookmarkStart w:id="0" w:name="_GoBack"/>
      <w:bookmarkEnd w:id="0"/>
      <w:proofErr w:type="spellEnd"/>
      <w:r>
        <w:rPr>
          <w:rFonts w:ascii="Bookman Old Style" w:hAnsi="Bookman Old Style"/>
          <w:sz w:val="24"/>
          <w:szCs w:val="24"/>
        </w:rPr>
        <w:t xml:space="preserve"> weekly newsletter</w:t>
      </w:r>
      <w:r w:rsidR="000D2930">
        <w:rPr>
          <w:rFonts w:ascii="Bookman Old Style" w:hAnsi="Bookman Old Style"/>
          <w:sz w:val="24"/>
          <w:szCs w:val="24"/>
        </w:rPr>
        <w:t xml:space="preserve"> to get updates</w:t>
      </w:r>
      <w:r>
        <w:rPr>
          <w:rFonts w:ascii="Bookman Old Style" w:hAnsi="Bookman Old Style"/>
          <w:sz w:val="24"/>
          <w:szCs w:val="24"/>
        </w:rPr>
        <w:t>.</w:t>
      </w:r>
    </w:p>
    <w:sectPr w:rsidR="00D1380D" w:rsidRPr="000D2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763"/>
    <w:rsid w:val="000D2930"/>
    <w:rsid w:val="00165390"/>
    <w:rsid w:val="006C0D81"/>
    <w:rsid w:val="00B05763"/>
    <w:rsid w:val="00B96ED0"/>
    <w:rsid w:val="00D13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8AA5"/>
  <w15:chartTrackingRefBased/>
  <w15:docId w15:val="{44E71F68-8BC3-45C6-BDD7-EBF8720F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7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AL-MONSUR ADELEKE ODUPE</dc:creator>
  <cp:keywords/>
  <dc:description/>
  <cp:lastModifiedBy>AL-MONSUR ADELEKE ODUPE</cp:lastModifiedBy>
  <cp:revision>4</cp:revision>
  <dcterms:created xsi:type="dcterms:W3CDTF">2019-03-03T18:37:00Z</dcterms:created>
  <dcterms:modified xsi:type="dcterms:W3CDTF">2019-03-06T16:07:00Z</dcterms:modified>
</cp:coreProperties>
</file>