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A45D" w14:textId="1B3E2AA7" w:rsidR="00ED2633" w:rsidRPr="0073617E" w:rsidRDefault="00187EDD" w:rsidP="005C3985">
      <w:pPr>
        <w:pStyle w:val="Heading1"/>
        <w:spacing w:before="0" w:after="240"/>
        <w:rPr>
          <w:rFonts w:asciiTheme="majorBidi" w:hAnsiTheme="majorBidi"/>
          <w:color w:val="auto"/>
          <w:sz w:val="44"/>
          <w:szCs w:val="44"/>
          <w:lang w:val="en-GB"/>
        </w:rPr>
      </w:pPr>
      <w:r>
        <w:rPr>
          <w:rFonts w:asciiTheme="majorBidi" w:hAnsiTheme="majorBidi"/>
          <w:color w:val="auto"/>
          <w:sz w:val="44"/>
          <w:szCs w:val="44"/>
          <w:lang w:val="en-GB"/>
        </w:rPr>
        <w:t>TITLE</w:t>
      </w:r>
    </w:p>
    <w:p w14:paraId="43A5E8C2" w14:textId="01BAAD81" w:rsidR="005C3985" w:rsidRDefault="00B83D9F" w:rsidP="005C3985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Ashraf Haress</w:t>
      </w:r>
    </w:p>
    <w:p w14:paraId="5F76D475" w14:textId="2553BC43" w:rsidR="005C3985" w:rsidRDefault="005C3985" w:rsidP="005C3985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Artificial Intelligence Major,</w:t>
      </w:r>
    </w:p>
    <w:p w14:paraId="186A131C" w14:textId="7AFDAD27" w:rsidR="005C3985" w:rsidRDefault="005C3985" w:rsidP="005C3985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Faculty of Informatics and Computer Sciences,</w:t>
      </w:r>
    </w:p>
    <w:p w14:paraId="70E8A215" w14:textId="2C86FF6B" w:rsidR="005C3985" w:rsidRDefault="005C3985" w:rsidP="005C3985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The British University in Egypt,</w:t>
      </w:r>
    </w:p>
    <w:p w14:paraId="52017D9E" w14:textId="30A76256" w:rsidR="005C3985" w:rsidRDefault="005C3985" w:rsidP="005C3985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Cairo, Egypt</w:t>
      </w:r>
    </w:p>
    <w:p w14:paraId="20744FD1" w14:textId="1A8D3289" w:rsidR="005C3985" w:rsidRDefault="00000000" w:rsidP="005C3985">
      <w:pPr>
        <w:rPr>
          <w:sz w:val="18"/>
          <w:szCs w:val="18"/>
          <w:lang w:val="en-GB"/>
        </w:rPr>
      </w:pPr>
      <w:hyperlink r:id="rId8" w:history="1">
        <w:r w:rsidR="005C3985" w:rsidRPr="00FA7630">
          <w:rPr>
            <w:rStyle w:val="Hyperlink"/>
            <w:sz w:val="18"/>
            <w:szCs w:val="18"/>
            <w:lang w:val="en-GB"/>
          </w:rPr>
          <w:t>ashraf196280@bue.edu.eg</w:t>
        </w:r>
      </w:hyperlink>
    </w:p>
    <w:p w14:paraId="76669CB8" w14:textId="77777777" w:rsidR="005C3985" w:rsidRDefault="005C3985" w:rsidP="005C3985">
      <w:pPr>
        <w:spacing w:after="240"/>
        <w:rPr>
          <w:sz w:val="18"/>
          <w:szCs w:val="18"/>
          <w:lang w:val="en-GB"/>
        </w:rPr>
      </w:pPr>
    </w:p>
    <w:p w14:paraId="467AEA74" w14:textId="45F8D740" w:rsidR="005C3985" w:rsidRDefault="005C3985" w:rsidP="005C3985">
      <w:pPr>
        <w:rPr>
          <w:sz w:val="18"/>
          <w:szCs w:val="18"/>
          <w:lang w:val="en-GB"/>
        </w:rPr>
        <w:sectPr w:rsidR="005C3985" w:rsidSect="005C3985">
          <w:footerReference w:type="first" r:id="rId9"/>
          <w:footnotePr>
            <w:numRestart w:val="eachPage"/>
          </w:footnotePr>
          <w:pgSz w:w="12240" w:h="15840"/>
          <w:pgMar w:top="720" w:right="720" w:bottom="720" w:left="720" w:header="720" w:footer="720" w:gutter="0"/>
          <w:cols w:space="720"/>
          <w:docGrid w:linePitch="360"/>
          <w15:footnoteColumns w:val="1"/>
        </w:sectPr>
      </w:pPr>
    </w:p>
    <w:p w14:paraId="657E9183" w14:textId="790F2298" w:rsidR="005C3985" w:rsidRDefault="005C3985" w:rsidP="001030F5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 xml:space="preserve">: </w:t>
      </w:r>
      <w:r>
        <w:rPr>
          <w:rFonts w:eastAsia="Times New Roman"/>
        </w:rPr>
        <w:t xml:space="preserve">This paper re-introduces the Deep Belief Network (DBN) model by stating its history, previous work that leads up to its inception, its </w:t>
      </w:r>
      <w:r w:rsidR="00DF7DE8">
        <w:rPr>
          <w:rFonts w:eastAsia="Times New Roman"/>
        </w:rPr>
        <w:t xml:space="preserve">training </w:t>
      </w:r>
      <w:r>
        <w:rPr>
          <w:rFonts w:eastAsia="Times New Roman"/>
        </w:rPr>
        <w:t xml:space="preserve">mechanism, and its applications. The paper then compares different DBN models on a specific application, </w:t>
      </w:r>
      <w:r w:rsidR="00DF7DE8">
        <w:rPr>
          <w:rFonts w:eastAsia="Times New Roman"/>
        </w:rPr>
        <w:t>to</w:t>
      </w:r>
      <w:r>
        <w:rPr>
          <w:rFonts w:eastAsia="Times New Roman"/>
        </w:rPr>
        <w:t xml:space="preserve"> identify the </w:t>
      </w:r>
      <w:r w:rsidR="00DF7DE8">
        <w:rPr>
          <w:rFonts w:eastAsia="Times New Roman"/>
        </w:rPr>
        <w:t>most</w:t>
      </w:r>
      <w:r>
        <w:rPr>
          <w:rFonts w:eastAsia="Times New Roman"/>
        </w:rPr>
        <w:t xml:space="preserve"> suitable model for said application.</w:t>
      </w:r>
    </w:p>
    <w:p w14:paraId="43A1388A" w14:textId="211DB42A" w:rsidR="005C3985" w:rsidRPr="004D72B5" w:rsidRDefault="005C3985" w:rsidP="001030F5">
      <w:pPr>
        <w:pStyle w:val="Keywords"/>
      </w:pPr>
      <w:r w:rsidRPr="004D72B5">
        <w:t>Keywords</w:t>
      </w:r>
      <w:r>
        <w:t xml:space="preserve">: </w:t>
      </w:r>
      <w:r w:rsidRPr="001030F5">
        <w:rPr>
          <w:rFonts w:eastAsia="Times New Roman"/>
        </w:rPr>
        <w:t xml:space="preserve">Deep Belief </w:t>
      </w:r>
      <w:r>
        <w:rPr>
          <w:rFonts w:eastAsia="Times New Roman"/>
        </w:rPr>
        <w:t xml:space="preserve">Networks, Restricted Boltzmann Machines, </w:t>
      </w:r>
      <w:r w:rsidR="00AA06B9">
        <w:rPr>
          <w:rFonts w:eastAsia="Times New Roman"/>
        </w:rPr>
        <w:t>Markov Random Fields</w:t>
      </w:r>
      <w:r>
        <w:rPr>
          <w:rFonts w:eastAsia="Times New Roman"/>
        </w:rPr>
        <w:t>,</w:t>
      </w:r>
      <w:r w:rsidR="00FE70F1">
        <w:rPr>
          <w:rFonts w:eastAsia="Times New Roman"/>
        </w:rPr>
        <w:t xml:space="preserve"> Maximal Cliques, Maximum Likelihood Estimation,</w:t>
      </w:r>
      <w:r w:rsidR="00AA06B9">
        <w:rPr>
          <w:rFonts w:eastAsia="Times New Roman"/>
        </w:rPr>
        <w:t xml:space="preserve"> KL-Divergence, Gibbs Sampling, Contrastive Divergence, MNIST Dataset,</w:t>
      </w:r>
      <w:r>
        <w:rPr>
          <w:rFonts w:eastAsia="Times New Roman"/>
        </w:rPr>
        <w:t xml:space="preserve"> Comparative Analysis</w:t>
      </w:r>
    </w:p>
    <w:p w14:paraId="10568662" w14:textId="77777777" w:rsidR="005C3985" w:rsidRPr="005C3985" w:rsidRDefault="005C3985" w:rsidP="005C3985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/>
        <w:outlineLvl w:val="0"/>
        <w:rPr>
          <w:smallCaps/>
          <w:noProof/>
        </w:rPr>
      </w:pPr>
      <w:r w:rsidRPr="005C3985">
        <w:rPr>
          <w:smallCaps/>
          <w:noProof/>
        </w:rPr>
        <w:t>Introduction</w:t>
      </w:r>
    </w:p>
    <w:p w14:paraId="5FA24274" w14:textId="3FB24B0A" w:rsidR="00BD121C" w:rsidRPr="00BD121C" w:rsidRDefault="00BD121C" w:rsidP="00BD121C">
      <w:pPr>
        <w:pStyle w:val="Heading2"/>
        <w:numPr>
          <w:ilvl w:val="1"/>
          <w:numId w:val="1"/>
        </w:numPr>
        <w:tabs>
          <w:tab w:val="clear" w:pos="360"/>
          <w:tab w:val="num" w:pos="288"/>
        </w:tabs>
      </w:pPr>
      <w:r>
        <w:t>BM vs RBM</w:t>
      </w:r>
    </w:p>
    <w:p w14:paraId="5E884092" w14:textId="4640D3C3" w:rsidR="00E12AE6" w:rsidRPr="00E12AE6" w:rsidRDefault="00E12AE6" w:rsidP="00FB282D">
      <w:pPr>
        <w:spacing w:after="240"/>
        <w:jc w:val="left"/>
        <w:rPr>
          <w:noProof/>
        </w:rPr>
      </w:pPr>
    </w:p>
    <w:sectPr w:rsidR="00E12AE6" w:rsidRPr="00E12AE6" w:rsidSect="005C3985">
      <w:footnotePr>
        <w:numRestart w:val="eachPage"/>
      </w:footnotePr>
      <w:type w:val="continuous"/>
      <w:pgSz w:w="12240" w:h="15840"/>
      <w:pgMar w:top="720" w:right="720" w:bottom="720" w:left="720" w:header="720" w:footer="720" w:gutter="0"/>
      <w:cols w:num="2" w:space="720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8508" w14:textId="77777777" w:rsidR="002E2DDD" w:rsidRDefault="002E2DDD" w:rsidP="005C3985">
      <w:r>
        <w:separator/>
      </w:r>
    </w:p>
  </w:endnote>
  <w:endnote w:type="continuationSeparator" w:id="0">
    <w:p w14:paraId="4DA4E30A" w14:textId="77777777" w:rsidR="002E2DDD" w:rsidRDefault="002E2DDD" w:rsidP="005C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E02E" w14:textId="77777777" w:rsidR="005C3985" w:rsidRPr="006F6D3D" w:rsidRDefault="005C3985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2555" w14:textId="77777777" w:rsidR="002E2DDD" w:rsidRDefault="002E2DDD" w:rsidP="005C3985">
      <w:r>
        <w:separator/>
      </w:r>
    </w:p>
  </w:footnote>
  <w:footnote w:type="continuationSeparator" w:id="0">
    <w:p w14:paraId="561C2DB4" w14:textId="77777777" w:rsidR="002E2DDD" w:rsidRDefault="002E2DDD" w:rsidP="005C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BB4"/>
    <w:multiLevelType w:val="hybridMultilevel"/>
    <w:tmpl w:val="DA0E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2ECA"/>
    <w:multiLevelType w:val="hybridMultilevel"/>
    <w:tmpl w:val="83F6E082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070F6EEC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11EA64A7"/>
    <w:multiLevelType w:val="hybridMultilevel"/>
    <w:tmpl w:val="CC766046"/>
    <w:lvl w:ilvl="0" w:tplc="BE1258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E4B5F70"/>
    <w:multiLevelType w:val="hybridMultilevel"/>
    <w:tmpl w:val="453E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5096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29612BFC"/>
    <w:multiLevelType w:val="hybridMultilevel"/>
    <w:tmpl w:val="19FE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A3BC2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30877322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37085978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 w15:restartNumberingAfterBreak="0">
    <w:nsid w:val="4189603E"/>
    <w:multiLevelType w:val="multilevel"/>
    <w:tmpl w:val="66264AA0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1" w15:restartNumberingAfterBreak="0">
    <w:nsid w:val="428E15F5"/>
    <w:multiLevelType w:val="multilevel"/>
    <w:tmpl w:val="F71A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16812"/>
    <w:multiLevelType w:val="hybridMultilevel"/>
    <w:tmpl w:val="19FE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7503B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4" w15:restartNumberingAfterBreak="0">
    <w:nsid w:val="59043B9D"/>
    <w:multiLevelType w:val="hybridMultilevel"/>
    <w:tmpl w:val="ED8C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976A7"/>
    <w:multiLevelType w:val="hybridMultilevel"/>
    <w:tmpl w:val="83F6E082"/>
    <w:lvl w:ilvl="0" w:tplc="6CB2549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649C11F5"/>
    <w:multiLevelType w:val="hybridMultilevel"/>
    <w:tmpl w:val="86F86202"/>
    <w:lvl w:ilvl="0" w:tplc="B3A0B43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68E855F7"/>
    <w:multiLevelType w:val="hybridMultilevel"/>
    <w:tmpl w:val="F334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7159A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69B45E0E"/>
    <w:multiLevelType w:val="hybridMultilevel"/>
    <w:tmpl w:val="83F6E082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69B755E1"/>
    <w:multiLevelType w:val="hybridMultilevel"/>
    <w:tmpl w:val="998C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92647"/>
    <w:multiLevelType w:val="hybridMultilevel"/>
    <w:tmpl w:val="DF3C8086"/>
    <w:lvl w:ilvl="0" w:tplc="209EAED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651323974">
    <w:abstractNumId w:val="10"/>
  </w:num>
  <w:num w:numId="2" w16cid:durableId="798497135">
    <w:abstractNumId w:val="11"/>
  </w:num>
  <w:num w:numId="3" w16cid:durableId="1691681571">
    <w:abstractNumId w:val="6"/>
  </w:num>
  <w:num w:numId="4" w16cid:durableId="1493449871">
    <w:abstractNumId w:val="12"/>
  </w:num>
  <w:num w:numId="5" w16cid:durableId="1168867006">
    <w:abstractNumId w:val="5"/>
  </w:num>
  <w:num w:numId="6" w16cid:durableId="607201232">
    <w:abstractNumId w:val="2"/>
  </w:num>
  <w:num w:numId="7" w16cid:durableId="1915356156">
    <w:abstractNumId w:val="18"/>
  </w:num>
  <w:num w:numId="8" w16cid:durableId="935482299">
    <w:abstractNumId w:val="8"/>
  </w:num>
  <w:num w:numId="9" w16cid:durableId="1030187855">
    <w:abstractNumId w:val="17"/>
  </w:num>
  <w:num w:numId="10" w16cid:durableId="781386922">
    <w:abstractNumId w:val="13"/>
  </w:num>
  <w:num w:numId="11" w16cid:durableId="495072717">
    <w:abstractNumId w:val="9"/>
  </w:num>
  <w:num w:numId="12" w16cid:durableId="762653747">
    <w:abstractNumId w:val="0"/>
  </w:num>
  <w:num w:numId="13" w16cid:durableId="1672104631">
    <w:abstractNumId w:val="21"/>
  </w:num>
  <w:num w:numId="14" w16cid:durableId="517044990">
    <w:abstractNumId w:val="15"/>
  </w:num>
  <w:num w:numId="15" w16cid:durableId="1351831798">
    <w:abstractNumId w:val="4"/>
  </w:num>
  <w:num w:numId="16" w16cid:durableId="1096827627">
    <w:abstractNumId w:val="1"/>
  </w:num>
  <w:num w:numId="17" w16cid:durableId="246622433">
    <w:abstractNumId w:val="14"/>
  </w:num>
  <w:num w:numId="18" w16cid:durableId="27413408">
    <w:abstractNumId w:val="19"/>
  </w:num>
  <w:num w:numId="19" w16cid:durableId="1279213493">
    <w:abstractNumId w:val="20"/>
  </w:num>
  <w:num w:numId="20" w16cid:durableId="730809557">
    <w:abstractNumId w:val="16"/>
  </w:num>
  <w:num w:numId="21" w16cid:durableId="511726616">
    <w:abstractNumId w:val="3"/>
  </w:num>
  <w:num w:numId="22" w16cid:durableId="896667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85"/>
    <w:rsid w:val="00001270"/>
    <w:rsid w:val="00023D12"/>
    <w:rsid w:val="00025B59"/>
    <w:rsid w:val="00032697"/>
    <w:rsid w:val="00036FFD"/>
    <w:rsid w:val="00067064"/>
    <w:rsid w:val="0007683F"/>
    <w:rsid w:val="00081C89"/>
    <w:rsid w:val="00086FB1"/>
    <w:rsid w:val="000A24F2"/>
    <w:rsid w:val="000B2ECF"/>
    <w:rsid w:val="000C0DB0"/>
    <w:rsid w:val="000D1067"/>
    <w:rsid w:val="000E0F41"/>
    <w:rsid w:val="001030F5"/>
    <w:rsid w:val="00107DBF"/>
    <w:rsid w:val="0011002F"/>
    <w:rsid w:val="00123821"/>
    <w:rsid w:val="0015060A"/>
    <w:rsid w:val="00170D1F"/>
    <w:rsid w:val="00176398"/>
    <w:rsid w:val="00183357"/>
    <w:rsid w:val="00187EDD"/>
    <w:rsid w:val="001936E4"/>
    <w:rsid w:val="001A7851"/>
    <w:rsid w:val="001B1511"/>
    <w:rsid w:val="001E171E"/>
    <w:rsid w:val="001E179B"/>
    <w:rsid w:val="001F0FA0"/>
    <w:rsid w:val="001F5F21"/>
    <w:rsid w:val="0020511A"/>
    <w:rsid w:val="002051D3"/>
    <w:rsid w:val="0020696B"/>
    <w:rsid w:val="0022534A"/>
    <w:rsid w:val="002402B7"/>
    <w:rsid w:val="00243139"/>
    <w:rsid w:val="00250AB5"/>
    <w:rsid w:val="00263890"/>
    <w:rsid w:val="00296327"/>
    <w:rsid w:val="00296A40"/>
    <w:rsid w:val="002B4A09"/>
    <w:rsid w:val="002B66F5"/>
    <w:rsid w:val="002C6B3C"/>
    <w:rsid w:val="002D11D5"/>
    <w:rsid w:val="002E2DDD"/>
    <w:rsid w:val="002E635F"/>
    <w:rsid w:val="002E6B85"/>
    <w:rsid w:val="002F7E82"/>
    <w:rsid w:val="00313B2A"/>
    <w:rsid w:val="00331450"/>
    <w:rsid w:val="00343D7B"/>
    <w:rsid w:val="00366898"/>
    <w:rsid w:val="00373FC5"/>
    <w:rsid w:val="00376148"/>
    <w:rsid w:val="003772E3"/>
    <w:rsid w:val="00377D97"/>
    <w:rsid w:val="00380E43"/>
    <w:rsid w:val="00390445"/>
    <w:rsid w:val="003A05C8"/>
    <w:rsid w:val="003A0DBF"/>
    <w:rsid w:val="003B167D"/>
    <w:rsid w:val="003B7C65"/>
    <w:rsid w:val="003C1747"/>
    <w:rsid w:val="003C69E1"/>
    <w:rsid w:val="003D61CD"/>
    <w:rsid w:val="00414EA6"/>
    <w:rsid w:val="00432015"/>
    <w:rsid w:val="00433810"/>
    <w:rsid w:val="004425D3"/>
    <w:rsid w:val="004450D7"/>
    <w:rsid w:val="004472FA"/>
    <w:rsid w:val="00463B80"/>
    <w:rsid w:val="00465EF9"/>
    <w:rsid w:val="00472B4D"/>
    <w:rsid w:val="00494D5A"/>
    <w:rsid w:val="00495E1E"/>
    <w:rsid w:val="004A08E7"/>
    <w:rsid w:val="004D0DEF"/>
    <w:rsid w:val="004D2EE6"/>
    <w:rsid w:val="004F2467"/>
    <w:rsid w:val="00510EF0"/>
    <w:rsid w:val="00512ECF"/>
    <w:rsid w:val="00514FB9"/>
    <w:rsid w:val="005325C7"/>
    <w:rsid w:val="00532DF3"/>
    <w:rsid w:val="005552A6"/>
    <w:rsid w:val="00556561"/>
    <w:rsid w:val="0056566F"/>
    <w:rsid w:val="005824EB"/>
    <w:rsid w:val="00594B12"/>
    <w:rsid w:val="00597702"/>
    <w:rsid w:val="005B77C4"/>
    <w:rsid w:val="005C3985"/>
    <w:rsid w:val="005E6FBC"/>
    <w:rsid w:val="005E75AA"/>
    <w:rsid w:val="005F3912"/>
    <w:rsid w:val="006176A5"/>
    <w:rsid w:val="0063301C"/>
    <w:rsid w:val="00637957"/>
    <w:rsid w:val="0064036E"/>
    <w:rsid w:val="00653249"/>
    <w:rsid w:val="00657B1C"/>
    <w:rsid w:val="006732DE"/>
    <w:rsid w:val="00676136"/>
    <w:rsid w:val="00685CB6"/>
    <w:rsid w:val="006934E2"/>
    <w:rsid w:val="006A44AE"/>
    <w:rsid w:val="006A503E"/>
    <w:rsid w:val="006A6039"/>
    <w:rsid w:val="006C030D"/>
    <w:rsid w:val="006D0B71"/>
    <w:rsid w:val="006D5130"/>
    <w:rsid w:val="006D7CD0"/>
    <w:rsid w:val="006E4CA5"/>
    <w:rsid w:val="006F747E"/>
    <w:rsid w:val="007333D0"/>
    <w:rsid w:val="0073617E"/>
    <w:rsid w:val="00745C03"/>
    <w:rsid w:val="00755AAB"/>
    <w:rsid w:val="0077780C"/>
    <w:rsid w:val="00784F60"/>
    <w:rsid w:val="0079466D"/>
    <w:rsid w:val="007A3B7A"/>
    <w:rsid w:val="007B4AA0"/>
    <w:rsid w:val="007B5166"/>
    <w:rsid w:val="007C147C"/>
    <w:rsid w:val="007C469E"/>
    <w:rsid w:val="007E67E9"/>
    <w:rsid w:val="007F36D5"/>
    <w:rsid w:val="007F49CE"/>
    <w:rsid w:val="00802CF4"/>
    <w:rsid w:val="00812E3F"/>
    <w:rsid w:val="00816427"/>
    <w:rsid w:val="00822F83"/>
    <w:rsid w:val="00831A53"/>
    <w:rsid w:val="0083739C"/>
    <w:rsid w:val="00846665"/>
    <w:rsid w:val="0085526B"/>
    <w:rsid w:val="00866D64"/>
    <w:rsid w:val="00883205"/>
    <w:rsid w:val="0088399A"/>
    <w:rsid w:val="00886FC9"/>
    <w:rsid w:val="00893C8F"/>
    <w:rsid w:val="008956EB"/>
    <w:rsid w:val="008B1A10"/>
    <w:rsid w:val="008B306D"/>
    <w:rsid w:val="008B7A19"/>
    <w:rsid w:val="008C1F6D"/>
    <w:rsid w:val="008C362A"/>
    <w:rsid w:val="008D472A"/>
    <w:rsid w:val="008E4713"/>
    <w:rsid w:val="008E65D5"/>
    <w:rsid w:val="00906D1D"/>
    <w:rsid w:val="00917114"/>
    <w:rsid w:val="00945BD6"/>
    <w:rsid w:val="00951D4F"/>
    <w:rsid w:val="009613D2"/>
    <w:rsid w:val="00963A1C"/>
    <w:rsid w:val="00964444"/>
    <w:rsid w:val="00965FE9"/>
    <w:rsid w:val="00985CCD"/>
    <w:rsid w:val="00987E3C"/>
    <w:rsid w:val="009A2E91"/>
    <w:rsid w:val="009B3784"/>
    <w:rsid w:val="009B3E76"/>
    <w:rsid w:val="009B7815"/>
    <w:rsid w:val="009C3EC4"/>
    <w:rsid w:val="009E5C77"/>
    <w:rsid w:val="009F33A4"/>
    <w:rsid w:val="00A17671"/>
    <w:rsid w:val="00A2251A"/>
    <w:rsid w:val="00A55D39"/>
    <w:rsid w:val="00AA06B9"/>
    <w:rsid w:val="00AA5345"/>
    <w:rsid w:val="00AA77C0"/>
    <w:rsid w:val="00AB73A1"/>
    <w:rsid w:val="00AD56BA"/>
    <w:rsid w:val="00AE5ECA"/>
    <w:rsid w:val="00B01B21"/>
    <w:rsid w:val="00B3122B"/>
    <w:rsid w:val="00B45B1A"/>
    <w:rsid w:val="00B51559"/>
    <w:rsid w:val="00B527C8"/>
    <w:rsid w:val="00B65DAA"/>
    <w:rsid w:val="00B740C1"/>
    <w:rsid w:val="00B74C69"/>
    <w:rsid w:val="00B83D9F"/>
    <w:rsid w:val="00BA0803"/>
    <w:rsid w:val="00BA5360"/>
    <w:rsid w:val="00BB6670"/>
    <w:rsid w:val="00BD121C"/>
    <w:rsid w:val="00BE1C39"/>
    <w:rsid w:val="00BE74C3"/>
    <w:rsid w:val="00BF7976"/>
    <w:rsid w:val="00C2389B"/>
    <w:rsid w:val="00C25F3A"/>
    <w:rsid w:val="00C26D10"/>
    <w:rsid w:val="00C27721"/>
    <w:rsid w:val="00C42A1B"/>
    <w:rsid w:val="00C43034"/>
    <w:rsid w:val="00C472DB"/>
    <w:rsid w:val="00C61FA6"/>
    <w:rsid w:val="00C65457"/>
    <w:rsid w:val="00C852EA"/>
    <w:rsid w:val="00C87095"/>
    <w:rsid w:val="00C96314"/>
    <w:rsid w:val="00CA3D43"/>
    <w:rsid w:val="00CD287B"/>
    <w:rsid w:val="00CD2DE5"/>
    <w:rsid w:val="00CD64BA"/>
    <w:rsid w:val="00CF2A3C"/>
    <w:rsid w:val="00D00399"/>
    <w:rsid w:val="00D21CEE"/>
    <w:rsid w:val="00D3020F"/>
    <w:rsid w:val="00D43022"/>
    <w:rsid w:val="00D51AD6"/>
    <w:rsid w:val="00D53925"/>
    <w:rsid w:val="00D56B6B"/>
    <w:rsid w:val="00D719A1"/>
    <w:rsid w:val="00DA0D4C"/>
    <w:rsid w:val="00DB38D1"/>
    <w:rsid w:val="00DD70AE"/>
    <w:rsid w:val="00DE6448"/>
    <w:rsid w:val="00DF241B"/>
    <w:rsid w:val="00DF7DE8"/>
    <w:rsid w:val="00E12AE6"/>
    <w:rsid w:val="00E212F6"/>
    <w:rsid w:val="00E23C49"/>
    <w:rsid w:val="00E3538A"/>
    <w:rsid w:val="00E44834"/>
    <w:rsid w:val="00E4663F"/>
    <w:rsid w:val="00E4778E"/>
    <w:rsid w:val="00E80CEB"/>
    <w:rsid w:val="00E90A34"/>
    <w:rsid w:val="00E931C8"/>
    <w:rsid w:val="00EA48BE"/>
    <w:rsid w:val="00EA66B6"/>
    <w:rsid w:val="00EC4FC7"/>
    <w:rsid w:val="00EC67F8"/>
    <w:rsid w:val="00ED2633"/>
    <w:rsid w:val="00ED6D04"/>
    <w:rsid w:val="00ED786C"/>
    <w:rsid w:val="00EE1038"/>
    <w:rsid w:val="00EF69FD"/>
    <w:rsid w:val="00F02109"/>
    <w:rsid w:val="00F2018A"/>
    <w:rsid w:val="00F33FB2"/>
    <w:rsid w:val="00F4164C"/>
    <w:rsid w:val="00F82957"/>
    <w:rsid w:val="00F915B3"/>
    <w:rsid w:val="00FB282D"/>
    <w:rsid w:val="00FC1244"/>
    <w:rsid w:val="00FD5443"/>
    <w:rsid w:val="00FD7FFA"/>
    <w:rsid w:val="00FE5B36"/>
    <w:rsid w:val="00FE70F1"/>
    <w:rsid w:val="00F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8A03D"/>
  <w15:chartTrackingRefBased/>
  <w15:docId w15:val="{1D37DD8C-12C5-4A3B-AE50-CFA4D0AE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E8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C39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3985"/>
    <w:pPr>
      <w:keepNext/>
      <w:keepLines/>
      <w:tabs>
        <w:tab w:val="num" w:pos="288"/>
      </w:tabs>
      <w:spacing w:before="120" w:after="60"/>
      <w:ind w:left="288" w:hanging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5C3985"/>
    <w:pPr>
      <w:tabs>
        <w:tab w:val="num" w:pos="540"/>
      </w:tabs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C3985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5C3985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styleId="Footer">
    <w:name w:val="footer"/>
    <w:basedOn w:val="Normal"/>
    <w:link w:val="FooterChar"/>
    <w:uiPriority w:val="99"/>
    <w:rsid w:val="005C3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985"/>
    <w:rPr>
      <w:rFonts w:ascii="Times New Roman" w:eastAsia="SimSu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3985"/>
    <w:pPr>
      <w:keepNext/>
      <w:keepLines/>
      <w:spacing w:after="60" w:line="276" w:lineRule="auto"/>
      <w:jc w:val="left"/>
    </w:pPr>
    <w:rPr>
      <w:rFonts w:ascii="Arial" w:eastAsia="Arial" w:hAnsi="Arial" w:cs="Arial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C3985"/>
    <w:rPr>
      <w:rFonts w:ascii="Arial" w:eastAsia="Arial" w:hAnsi="Arial" w:cs="Arial"/>
      <w:sz w:val="52"/>
      <w:szCs w:val="52"/>
      <w:lang w:val="en-GB"/>
    </w:rPr>
  </w:style>
  <w:style w:type="character" w:styleId="Hyperlink">
    <w:name w:val="Hyperlink"/>
    <w:basedOn w:val="DefaultParagraphFont"/>
    <w:rsid w:val="005C39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3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985"/>
    <w:rPr>
      <w:rFonts w:ascii="Times New Roman" w:eastAsia="SimSu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3985"/>
    <w:rPr>
      <w:color w:val="605E5C"/>
      <w:shd w:val="clear" w:color="auto" w:fill="E1DFDD"/>
    </w:rPr>
  </w:style>
  <w:style w:type="paragraph" w:customStyle="1" w:styleId="Abstract">
    <w:name w:val="Abstract"/>
    <w:rsid w:val="005C3985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Keywords">
    <w:name w:val="Keywords"/>
    <w:basedOn w:val="Abstract"/>
    <w:qFormat/>
    <w:rsid w:val="005C3985"/>
    <w:pPr>
      <w:spacing w:after="120"/>
      <w:ind w:firstLine="274"/>
    </w:pPr>
    <w:rPr>
      <w:i/>
    </w:rPr>
  </w:style>
  <w:style w:type="character" w:customStyle="1" w:styleId="Heading2Char">
    <w:name w:val="Heading 2 Char"/>
    <w:basedOn w:val="DefaultParagraphFont"/>
    <w:link w:val="Heading2"/>
    <w:rsid w:val="005C3985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C3985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C3985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odyText">
    <w:name w:val="Body Text"/>
    <w:basedOn w:val="Normal"/>
    <w:link w:val="BodyTextChar"/>
    <w:rsid w:val="005C3985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C398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6A503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44A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44AE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44AE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09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02109"/>
    <w:pPr>
      <w:tabs>
        <w:tab w:val="left" w:pos="384"/>
      </w:tabs>
      <w:ind w:left="384" w:hanging="384"/>
    </w:pPr>
  </w:style>
  <w:style w:type="paragraph" w:styleId="ListParagraph">
    <w:name w:val="List Paragraph"/>
    <w:basedOn w:val="Normal"/>
    <w:uiPriority w:val="34"/>
    <w:qFormat/>
    <w:rsid w:val="005552A6"/>
    <w:pPr>
      <w:ind w:left="720"/>
      <w:contextualSpacing/>
    </w:pPr>
  </w:style>
  <w:style w:type="table" w:styleId="TableGrid">
    <w:name w:val="Table Grid"/>
    <w:basedOn w:val="TableNormal"/>
    <w:uiPriority w:val="39"/>
    <w:rsid w:val="009F3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sid w:val="00B312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196280@bue.edu.e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39C6B-D82C-41DF-A4F7-067694DA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adel</dc:creator>
  <cp:keywords/>
  <dc:description/>
  <cp:lastModifiedBy>ashraf adel</cp:lastModifiedBy>
  <cp:revision>84</cp:revision>
  <dcterms:created xsi:type="dcterms:W3CDTF">2022-11-02T19:00:00Z</dcterms:created>
  <dcterms:modified xsi:type="dcterms:W3CDTF">2022-11-09T16:24:00Z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id="SszLo0md"/&gt;&lt;style id="http://www.zotero.org/styles/ieee" locale="en-US" hasBibliography="1" bibliographyStyleHasBeenSet="1"/&gt;&lt;prefs&gt;&lt;pref name="fieldType" value="Field"/&gt;&lt;pref name="delayCitation</vt:lpwstr>
  </property>
  <property fmtid="{D5CDD505-2E9C-101B-9397-08002B2CF9AE}" pid="3" name="ZOTERO_PREF_2">
    <vt:lpwstr>Updates" value="true"/&gt;&lt;/prefs&gt;&lt;/data&gt;</vt:lpwstr>
  </property>
</Properties>
</file>