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Bidi" w:eastAsiaTheme="minorHAnsi" w:hAnsiTheme="majorBidi" w:cstheme="minorBidi"/>
          <w:b/>
          <w:bCs/>
          <w:color w:val="auto"/>
          <w:sz w:val="22"/>
          <w:szCs w:val="22"/>
          <w:lang w:val="en-GB"/>
        </w:rPr>
        <w:id w:val="-647515547"/>
        <w:docPartObj>
          <w:docPartGallery w:val="Table of Contents"/>
          <w:docPartUnique/>
        </w:docPartObj>
      </w:sdtPr>
      <w:sdtEndPr>
        <w:rPr>
          <w:noProof/>
        </w:rPr>
      </w:sdtEndPr>
      <w:sdtContent>
        <w:p w14:paraId="6BA99DDC" w14:textId="68A3F397" w:rsidR="002F61DD" w:rsidRPr="00A759BC" w:rsidRDefault="002F61DD" w:rsidP="002A0BDF">
          <w:pPr>
            <w:pStyle w:val="TOCHeading"/>
            <w:spacing w:line="360" w:lineRule="auto"/>
            <w:jc w:val="both"/>
            <w:rPr>
              <w:rFonts w:asciiTheme="majorBidi" w:hAnsiTheme="majorBidi"/>
              <w:b/>
              <w:bCs/>
              <w:color w:val="auto"/>
            </w:rPr>
          </w:pPr>
          <w:r w:rsidRPr="00A759BC">
            <w:rPr>
              <w:rFonts w:asciiTheme="majorBidi" w:hAnsiTheme="majorBidi"/>
              <w:b/>
              <w:bCs/>
              <w:color w:val="auto"/>
            </w:rPr>
            <w:t>Table of Contents</w:t>
          </w:r>
        </w:p>
        <w:p w14:paraId="74C4D639" w14:textId="77777777" w:rsidR="00223055" w:rsidRPr="00A759BC" w:rsidRDefault="00223055" w:rsidP="002A0BDF">
          <w:pPr>
            <w:spacing w:line="360" w:lineRule="auto"/>
            <w:jc w:val="both"/>
            <w:rPr>
              <w:rFonts w:asciiTheme="majorBidi" w:hAnsiTheme="majorBidi" w:cstheme="majorBidi"/>
              <w:lang w:val="en-US"/>
            </w:rPr>
          </w:pPr>
        </w:p>
        <w:p w14:paraId="4035236B" w14:textId="21AED2EA" w:rsidR="00857762" w:rsidRDefault="002F61DD">
          <w:pPr>
            <w:pStyle w:val="TOC1"/>
            <w:tabs>
              <w:tab w:val="left" w:pos="440"/>
              <w:tab w:val="right" w:leader="dot" w:pos="9016"/>
            </w:tabs>
            <w:rPr>
              <w:rFonts w:eastAsiaTheme="minorEastAsia"/>
              <w:noProof/>
              <w:lang w:eastAsia="en-GB"/>
            </w:rPr>
          </w:pPr>
          <w:r w:rsidRPr="00A759BC">
            <w:rPr>
              <w:rFonts w:asciiTheme="majorBidi" w:hAnsiTheme="majorBidi" w:cstheme="majorBidi"/>
            </w:rPr>
            <w:fldChar w:fldCharType="begin"/>
          </w:r>
          <w:r w:rsidRPr="00A759BC">
            <w:rPr>
              <w:rFonts w:asciiTheme="majorBidi" w:hAnsiTheme="majorBidi" w:cstheme="majorBidi"/>
            </w:rPr>
            <w:instrText xml:space="preserve"> TOC \o "1-3" \h \z \u </w:instrText>
          </w:r>
          <w:r w:rsidRPr="00A759BC">
            <w:rPr>
              <w:rFonts w:asciiTheme="majorBidi" w:hAnsiTheme="majorBidi" w:cstheme="majorBidi"/>
            </w:rPr>
            <w:fldChar w:fldCharType="separate"/>
          </w:r>
          <w:hyperlink w:anchor="_Toc129225958" w:history="1">
            <w:r w:rsidR="00857762" w:rsidRPr="00E87F91">
              <w:rPr>
                <w:rStyle w:val="Hyperlink"/>
                <w:rFonts w:asciiTheme="majorBidi" w:hAnsiTheme="majorBidi"/>
                <w:b/>
                <w:bCs/>
                <w:noProof/>
                <w:lang w:val="en-US"/>
              </w:rPr>
              <w:t>1.</w:t>
            </w:r>
            <w:r w:rsidR="00857762">
              <w:rPr>
                <w:rFonts w:eastAsiaTheme="minorEastAsia"/>
                <w:noProof/>
                <w:lang w:eastAsia="en-GB"/>
              </w:rPr>
              <w:tab/>
            </w:r>
            <w:r w:rsidR="00857762" w:rsidRPr="00E87F91">
              <w:rPr>
                <w:rStyle w:val="Hyperlink"/>
                <w:rFonts w:asciiTheme="majorBidi" w:hAnsiTheme="majorBidi"/>
                <w:b/>
                <w:bCs/>
                <w:noProof/>
                <w:lang w:val="en-US"/>
              </w:rPr>
              <w:t>Introduction</w:t>
            </w:r>
            <w:r w:rsidR="00857762">
              <w:rPr>
                <w:noProof/>
                <w:webHidden/>
              </w:rPr>
              <w:tab/>
            </w:r>
            <w:r w:rsidR="00857762">
              <w:rPr>
                <w:noProof/>
                <w:webHidden/>
              </w:rPr>
              <w:fldChar w:fldCharType="begin"/>
            </w:r>
            <w:r w:rsidR="00857762">
              <w:rPr>
                <w:noProof/>
                <w:webHidden/>
              </w:rPr>
              <w:instrText xml:space="preserve"> PAGEREF _Toc129225958 \h </w:instrText>
            </w:r>
            <w:r w:rsidR="00857762">
              <w:rPr>
                <w:noProof/>
                <w:webHidden/>
              </w:rPr>
            </w:r>
            <w:r w:rsidR="00857762">
              <w:rPr>
                <w:noProof/>
                <w:webHidden/>
              </w:rPr>
              <w:fldChar w:fldCharType="separate"/>
            </w:r>
            <w:r w:rsidR="00857762">
              <w:rPr>
                <w:noProof/>
                <w:webHidden/>
              </w:rPr>
              <w:t>2</w:t>
            </w:r>
            <w:r w:rsidR="00857762">
              <w:rPr>
                <w:noProof/>
                <w:webHidden/>
              </w:rPr>
              <w:fldChar w:fldCharType="end"/>
            </w:r>
          </w:hyperlink>
        </w:p>
        <w:p w14:paraId="519C8DF2" w14:textId="7DF4A906" w:rsidR="00857762" w:rsidRDefault="00000000">
          <w:pPr>
            <w:pStyle w:val="TOC1"/>
            <w:tabs>
              <w:tab w:val="left" w:pos="440"/>
              <w:tab w:val="right" w:leader="dot" w:pos="9016"/>
            </w:tabs>
            <w:rPr>
              <w:rFonts w:eastAsiaTheme="minorEastAsia"/>
              <w:noProof/>
              <w:lang w:eastAsia="en-GB"/>
            </w:rPr>
          </w:pPr>
          <w:hyperlink w:anchor="_Toc129225959" w:history="1">
            <w:r w:rsidR="00857762" w:rsidRPr="00E87F91">
              <w:rPr>
                <w:rStyle w:val="Hyperlink"/>
                <w:rFonts w:asciiTheme="majorBidi" w:hAnsiTheme="majorBidi"/>
                <w:b/>
                <w:bCs/>
                <w:noProof/>
                <w:lang w:val="en-US"/>
              </w:rPr>
              <w:t>2.</w:t>
            </w:r>
            <w:r w:rsidR="00857762">
              <w:rPr>
                <w:rFonts w:eastAsiaTheme="minorEastAsia"/>
                <w:noProof/>
                <w:lang w:eastAsia="en-GB"/>
              </w:rPr>
              <w:tab/>
            </w:r>
            <w:r w:rsidR="00857762" w:rsidRPr="00E87F91">
              <w:rPr>
                <w:rStyle w:val="Hyperlink"/>
                <w:rFonts w:asciiTheme="majorBidi" w:hAnsiTheme="majorBidi"/>
                <w:b/>
                <w:bCs/>
                <w:noProof/>
                <w:lang w:val="en-US"/>
              </w:rPr>
              <w:t>Literature review</w:t>
            </w:r>
            <w:r w:rsidR="00857762">
              <w:rPr>
                <w:noProof/>
                <w:webHidden/>
              </w:rPr>
              <w:tab/>
            </w:r>
            <w:r w:rsidR="00857762">
              <w:rPr>
                <w:noProof/>
                <w:webHidden/>
              </w:rPr>
              <w:fldChar w:fldCharType="begin"/>
            </w:r>
            <w:r w:rsidR="00857762">
              <w:rPr>
                <w:noProof/>
                <w:webHidden/>
              </w:rPr>
              <w:instrText xml:space="preserve"> PAGEREF _Toc129225959 \h </w:instrText>
            </w:r>
            <w:r w:rsidR="00857762">
              <w:rPr>
                <w:noProof/>
                <w:webHidden/>
              </w:rPr>
            </w:r>
            <w:r w:rsidR="00857762">
              <w:rPr>
                <w:noProof/>
                <w:webHidden/>
              </w:rPr>
              <w:fldChar w:fldCharType="separate"/>
            </w:r>
            <w:r w:rsidR="00857762">
              <w:rPr>
                <w:noProof/>
                <w:webHidden/>
              </w:rPr>
              <w:t>3</w:t>
            </w:r>
            <w:r w:rsidR="00857762">
              <w:rPr>
                <w:noProof/>
                <w:webHidden/>
              </w:rPr>
              <w:fldChar w:fldCharType="end"/>
            </w:r>
          </w:hyperlink>
        </w:p>
        <w:p w14:paraId="7DFE6117" w14:textId="2480556B" w:rsidR="00857762" w:rsidRDefault="00000000">
          <w:pPr>
            <w:pStyle w:val="TOC2"/>
            <w:tabs>
              <w:tab w:val="left" w:pos="880"/>
              <w:tab w:val="right" w:leader="dot" w:pos="9016"/>
            </w:tabs>
            <w:rPr>
              <w:rFonts w:eastAsiaTheme="minorEastAsia"/>
              <w:noProof/>
              <w:lang w:eastAsia="en-GB"/>
            </w:rPr>
          </w:pPr>
          <w:hyperlink w:anchor="_Toc129225960" w:history="1">
            <w:r w:rsidR="00857762" w:rsidRPr="00E87F91">
              <w:rPr>
                <w:rStyle w:val="Hyperlink"/>
                <w:rFonts w:asciiTheme="majorBidi" w:hAnsiTheme="majorBidi"/>
                <w:b/>
                <w:bCs/>
                <w:i/>
                <w:iCs/>
                <w:noProof/>
              </w:rPr>
              <w:t>2.1.</w:t>
            </w:r>
            <w:r w:rsidR="00857762">
              <w:rPr>
                <w:rFonts w:eastAsiaTheme="minorEastAsia"/>
                <w:noProof/>
                <w:lang w:eastAsia="en-GB"/>
              </w:rPr>
              <w:tab/>
            </w:r>
            <w:r w:rsidR="00857762" w:rsidRPr="00E87F91">
              <w:rPr>
                <w:rStyle w:val="Hyperlink"/>
                <w:rFonts w:asciiTheme="majorBidi" w:hAnsiTheme="majorBidi"/>
                <w:b/>
                <w:bCs/>
                <w:i/>
                <w:iCs/>
                <w:noProof/>
              </w:rPr>
              <w:t>GANs</w:t>
            </w:r>
            <w:r w:rsidR="00857762">
              <w:rPr>
                <w:noProof/>
                <w:webHidden/>
              </w:rPr>
              <w:tab/>
            </w:r>
            <w:r w:rsidR="00857762">
              <w:rPr>
                <w:noProof/>
                <w:webHidden/>
              </w:rPr>
              <w:fldChar w:fldCharType="begin"/>
            </w:r>
            <w:r w:rsidR="00857762">
              <w:rPr>
                <w:noProof/>
                <w:webHidden/>
              </w:rPr>
              <w:instrText xml:space="preserve"> PAGEREF _Toc129225960 \h </w:instrText>
            </w:r>
            <w:r w:rsidR="00857762">
              <w:rPr>
                <w:noProof/>
                <w:webHidden/>
              </w:rPr>
            </w:r>
            <w:r w:rsidR="00857762">
              <w:rPr>
                <w:noProof/>
                <w:webHidden/>
              </w:rPr>
              <w:fldChar w:fldCharType="separate"/>
            </w:r>
            <w:r w:rsidR="00857762">
              <w:rPr>
                <w:noProof/>
                <w:webHidden/>
              </w:rPr>
              <w:t>3</w:t>
            </w:r>
            <w:r w:rsidR="00857762">
              <w:rPr>
                <w:noProof/>
                <w:webHidden/>
              </w:rPr>
              <w:fldChar w:fldCharType="end"/>
            </w:r>
          </w:hyperlink>
        </w:p>
        <w:p w14:paraId="22DFA9F1" w14:textId="1F213A0D" w:rsidR="00857762" w:rsidRDefault="00000000">
          <w:pPr>
            <w:pStyle w:val="TOC2"/>
            <w:tabs>
              <w:tab w:val="left" w:pos="880"/>
              <w:tab w:val="right" w:leader="dot" w:pos="9016"/>
            </w:tabs>
            <w:rPr>
              <w:rFonts w:eastAsiaTheme="minorEastAsia"/>
              <w:noProof/>
              <w:lang w:eastAsia="en-GB"/>
            </w:rPr>
          </w:pPr>
          <w:hyperlink w:anchor="_Toc129225961" w:history="1">
            <w:r w:rsidR="00857762" w:rsidRPr="00E87F91">
              <w:rPr>
                <w:rStyle w:val="Hyperlink"/>
                <w:rFonts w:asciiTheme="majorBidi" w:hAnsiTheme="majorBidi"/>
                <w:b/>
                <w:bCs/>
                <w:i/>
                <w:iCs/>
                <w:noProof/>
                <w:lang w:val="en-US"/>
              </w:rPr>
              <w:t>2.2.</w:t>
            </w:r>
            <w:r w:rsidR="00857762">
              <w:rPr>
                <w:rFonts w:eastAsiaTheme="minorEastAsia"/>
                <w:noProof/>
                <w:lang w:eastAsia="en-GB"/>
              </w:rPr>
              <w:tab/>
            </w:r>
            <w:r w:rsidR="00857762" w:rsidRPr="00E87F91">
              <w:rPr>
                <w:rStyle w:val="Hyperlink"/>
                <w:rFonts w:asciiTheme="majorBidi" w:hAnsiTheme="majorBidi"/>
                <w:b/>
                <w:bCs/>
                <w:i/>
                <w:iCs/>
                <w:noProof/>
                <w:lang w:val="en-US"/>
              </w:rPr>
              <w:t>Diffusion models</w:t>
            </w:r>
            <w:r w:rsidR="00857762">
              <w:rPr>
                <w:noProof/>
                <w:webHidden/>
              </w:rPr>
              <w:tab/>
            </w:r>
            <w:r w:rsidR="00857762">
              <w:rPr>
                <w:noProof/>
                <w:webHidden/>
              </w:rPr>
              <w:fldChar w:fldCharType="begin"/>
            </w:r>
            <w:r w:rsidR="00857762">
              <w:rPr>
                <w:noProof/>
                <w:webHidden/>
              </w:rPr>
              <w:instrText xml:space="preserve"> PAGEREF _Toc129225961 \h </w:instrText>
            </w:r>
            <w:r w:rsidR="00857762">
              <w:rPr>
                <w:noProof/>
                <w:webHidden/>
              </w:rPr>
            </w:r>
            <w:r w:rsidR="00857762">
              <w:rPr>
                <w:noProof/>
                <w:webHidden/>
              </w:rPr>
              <w:fldChar w:fldCharType="separate"/>
            </w:r>
            <w:r w:rsidR="00857762">
              <w:rPr>
                <w:noProof/>
                <w:webHidden/>
              </w:rPr>
              <w:t>10</w:t>
            </w:r>
            <w:r w:rsidR="00857762">
              <w:rPr>
                <w:noProof/>
                <w:webHidden/>
              </w:rPr>
              <w:fldChar w:fldCharType="end"/>
            </w:r>
          </w:hyperlink>
        </w:p>
        <w:p w14:paraId="79873C51" w14:textId="4AC68147" w:rsidR="00857762" w:rsidRDefault="00000000">
          <w:pPr>
            <w:pStyle w:val="TOC2"/>
            <w:tabs>
              <w:tab w:val="left" w:pos="880"/>
              <w:tab w:val="right" w:leader="dot" w:pos="9016"/>
            </w:tabs>
            <w:rPr>
              <w:rFonts w:eastAsiaTheme="minorEastAsia"/>
              <w:noProof/>
              <w:lang w:eastAsia="en-GB"/>
            </w:rPr>
          </w:pPr>
          <w:hyperlink w:anchor="_Toc129225962" w:history="1">
            <w:r w:rsidR="00857762" w:rsidRPr="00E87F91">
              <w:rPr>
                <w:rStyle w:val="Hyperlink"/>
                <w:rFonts w:asciiTheme="majorBidi" w:hAnsiTheme="majorBidi"/>
                <w:b/>
                <w:bCs/>
                <w:i/>
                <w:iCs/>
                <w:noProof/>
                <w:lang w:val="en-US"/>
              </w:rPr>
              <w:t>2.3.</w:t>
            </w:r>
            <w:r w:rsidR="00857762">
              <w:rPr>
                <w:rFonts w:eastAsiaTheme="minorEastAsia"/>
                <w:noProof/>
                <w:lang w:eastAsia="en-GB"/>
              </w:rPr>
              <w:tab/>
            </w:r>
            <w:r w:rsidR="00857762" w:rsidRPr="00E87F91">
              <w:rPr>
                <w:rStyle w:val="Hyperlink"/>
                <w:rFonts w:asciiTheme="majorBidi" w:hAnsiTheme="majorBidi"/>
                <w:b/>
                <w:bCs/>
                <w:i/>
                <w:iCs/>
                <w:noProof/>
                <w:lang w:val="en-US"/>
              </w:rPr>
              <w:t>GANs vs Diffusion models</w:t>
            </w:r>
            <w:r w:rsidR="00857762">
              <w:rPr>
                <w:noProof/>
                <w:webHidden/>
              </w:rPr>
              <w:tab/>
            </w:r>
            <w:r w:rsidR="00857762">
              <w:rPr>
                <w:noProof/>
                <w:webHidden/>
              </w:rPr>
              <w:fldChar w:fldCharType="begin"/>
            </w:r>
            <w:r w:rsidR="00857762">
              <w:rPr>
                <w:noProof/>
                <w:webHidden/>
              </w:rPr>
              <w:instrText xml:space="preserve"> PAGEREF _Toc129225962 \h </w:instrText>
            </w:r>
            <w:r w:rsidR="00857762">
              <w:rPr>
                <w:noProof/>
                <w:webHidden/>
              </w:rPr>
            </w:r>
            <w:r w:rsidR="00857762">
              <w:rPr>
                <w:noProof/>
                <w:webHidden/>
              </w:rPr>
              <w:fldChar w:fldCharType="separate"/>
            </w:r>
            <w:r w:rsidR="00857762">
              <w:rPr>
                <w:noProof/>
                <w:webHidden/>
              </w:rPr>
              <w:t>10</w:t>
            </w:r>
            <w:r w:rsidR="00857762">
              <w:rPr>
                <w:noProof/>
                <w:webHidden/>
              </w:rPr>
              <w:fldChar w:fldCharType="end"/>
            </w:r>
          </w:hyperlink>
        </w:p>
        <w:p w14:paraId="5421F15A" w14:textId="189095D5" w:rsidR="00857762" w:rsidRDefault="00000000">
          <w:pPr>
            <w:pStyle w:val="TOC2"/>
            <w:tabs>
              <w:tab w:val="left" w:pos="880"/>
              <w:tab w:val="right" w:leader="dot" w:pos="9016"/>
            </w:tabs>
            <w:rPr>
              <w:rFonts w:eastAsiaTheme="minorEastAsia"/>
              <w:noProof/>
              <w:lang w:eastAsia="en-GB"/>
            </w:rPr>
          </w:pPr>
          <w:hyperlink w:anchor="_Toc129225963" w:history="1">
            <w:r w:rsidR="00857762" w:rsidRPr="00E87F91">
              <w:rPr>
                <w:rStyle w:val="Hyperlink"/>
                <w:rFonts w:asciiTheme="majorBidi" w:hAnsiTheme="majorBidi"/>
                <w:b/>
                <w:bCs/>
                <w:noProof/>
                <w:lang w:val="en-US"/>
              </w:rPr>
              <w:t>2.4.</w:t>
            </w:r>
            <w:r w:rsidR="00857762">
              <w:rPr>
                <w:rFonts w:eastAsiaTheme="minorEastAsia"/>
                <w:noProof/>
                <w:lang w:eastAsia="en-GB"/>
              </w:rPr>
              <w:tab/>
            </w:r>
            <w:r w:rsidR="00857762" w:rsidRPr="00E87F91">
              <w:rPr>
                <w:rStyle w:val="Hyperlink"/>
                <w:rFonts w:asciiTheme="majorBidi" w:hAnsiTheme="majorBidi"/>
                <w:b/>
                <w:bCs/>
                <w:noProof/>
                <w:lang w:val="en-US"/>
              </w:rPr>
              <w:t>Overall Comparison</w:t>
            </w:r>
            <w:r w:rsidR="00857762">
              <w:rPr>
                <w:noProof/>
                <w:webHidden/>
              </w:rPr>
              <w:tab/>
            </w:r>
            <w:r w:rsidR="00857762">
              <w:rPr>
                <w:noProof/>
                <w:webHidden/>
              </w:rPr>
              <w:fldChar w:fldCharType="begin"/>
            </w:r>
            <w:r w:rsidR="00857762">
              <w:rPr>
                <w:noProof/>
                <w:webHidden/>
              </w:rPr>
              <w:instrText xml:space="preserve"> PAGEREF _Toc129225963 \h </w:instrText>
            </w:r>
            <w:r w:rsidR="00857762">
              <w:rPr>
                <w:noProof/>
                <w:webHidden/>
              </w:rPr>
            </w:r>
            <w:r w:rsidR="00857762">
              <w:rPr>
                <w:noProof/>
                <w:webHidden/>
              </w:rPr>
              <w:fldChar w:fldCharType="separate"/>
            </w:r>
            <w:r w:rsidR="00857762">
              <w:rPr>
                <w:noProof/>
                <w:webHidden/>
              </w:rPr>
              <w:t>11</w:t>
            </w:r>
            <w:r w:rsidR="00857762">
              <w:rPr>
                <w:noProof/>
                <w:webHidden/>
              </w:rPr>
              <w:fldChar w:fldCharType="end"/>
            </w:r>
          </w:hyperlink>
        </w:p>
        <w:p w14:paraId="3534E256" w14:textId="21D1F86B" w:rsidR="00857762" w:rsidRDefault="00000000">
          <w:pPr>
            <w:pStyle w:val="TOC1"/>
            <w:tabs>
              <w:tab w:val="left" w:pos="440"/>
              <w:tab w:val="right" w:leader="dot" w:pos="9016"/>
            </w:tabs>
            <w:rPr>
              <w:rFonts w:eastAsiaTheme="minorEastAsia"/>
              <w:noProof/>
              <w:lang w:eastAsia="en-GB"/>
            </w:rPr>
          </w:pPr>
          <w:hyperlink w:anchor="_Toc129225964" w:history="1">
            <w:r w:rsidR="00857762" w:rsidRPr="00E87F91">
              <w:rPr>
                <w:rStyle w:val="Hyperlink"/>
                <w:rFonts w:asciiTheme="majorBidi" w:hAnsiTheme="majorBidi"/>
                <w:b/>
                <w:bCs/>
                <w:noProof/>
                <w:lang w:val="en-US"/>
              </w:rPr>
              <w:t>3.</w:t>
            </w:r>
            <w:r w:rsidR="00857762">
              <w:rPr>
                <w:rFonts w:eastAsiaTheme="minorEastAsia"/>
                <w:noProof/>
                <w:lang w:eastAsia="en-GB"/>
              </w:rPr>
              <w:tab/>
            </w:r>
            <w:r w:rsidR="00857762" w:rsidRPr="00E87F91">
              <w:rPr>
                <w:rStyle w:val="Hyperlink"/>
                <w:rFonts w:asciiTheme="majorBidi" w:hAnsiTheme="majorBidi"/>
                <w:b/>
                <w:bCs/>
                <w:noProof/>
                <w:lang w:val="en-US"/>
              </w:rPr>
              <w:t>Results Analysis</w:t>
            </w:r>
            <w:r w:rsidR="00857762">
              <w:rPr>
                <w:noProof/>
                <w:webHidden/>
              </w:rPr>
              <w:tab/>
            </w:r>
            <w:r w:rsidR="00857762">
              <w:rPr>
                <w:noProof/>
                <w:webHidden/>
              </w:rPr>
              <w:fldChar w:fldCharType="begin"/>
            </w:r>
            <w:r w:rsidR="00857762">
              <w:rPr>
                <w:noProof/>
                <w:webHidden/>
              </w:rPr>
              <w:instrText xml:space="preserve"> PAGEREF _Toc129225964 \h </w:instrText>
            </w:r>
            <w:r w:rsidR="00857762">
              <w:rPr>
                <w:noProof/>
                <w:webHidden/>
              </w:rPr>
            </w:r>
            <w:r w:rsidR="00857762">
              <w:rPr>
                <w:noProof/>
                <w:webHidden/>
              </w:rPr>
              <w:fldChar w:fldCharType="separate"/>
            </w:r>
            <w:r w:rsidR="00857762">
              <w:rPr>
                <w:noProof/>
                <w:webHidden/>
              </w:rPr>
              <w:t>15</w:t>
            </w:r>
            <w:r w:rsidR="00857762">
              <w:rPr>
                <w:noProof/>
                <w:webHidden/>
              </w:rPr>
              <w:fldChar w:fldCharType="end"/>
            </w:r>
          </w:hyperlink>
        </w:p>
        <w:p w14:paraId="48DBD283" w14:textId="5F2626B1" w:rsidR="00857762" w:rsidRDefault="00000000">
          <w:pPr>
            <w:pStyle w:val="TOC1"/>
            <w:tabs>
              <w:tab w:val="left" w:pos="440"/>
              <w:tab w:val="right" w:leader="dot" w:pos="9016"/>
            </w:tabs>
            <w:rPr>
              <w:rFonts w:eastAsiaTheme="minorEastAsia"/>
              <w:noProof/>
              <w:lang w:eastAsia="en-GB"/>
            </w:rPr>
          </w:pPr>
          <w:hyperlink w:anchor="_Toc129225965" w:history="1">
            <w:r w:rsidR="00857762" w:rsidRPr="00E87F91">
              <w:rPr>
                <w:rStyle w:val="Hyperlink"/>
                <w:rFonts w:asciiTheme="majorBidi" w:hAnsiTheme="majorBidi"/>
                <w:noProof/>
                <w:lang w:val="en-US"/>
              </w:rPr>
              <w:t>4.</w:t>
            </w:r>
            <w:r w:rsidR="00857762">
              <w:rPr>
                <w:rFonts w:eastAsiaTheme="minorEastAsia"/>
                <w:noProof/>
                <w:lang w:eastAsia="en-GB"/>
              </w:rPr>
              <w:tab/>
            </w:r>
            <w:r w:rsidR="00857762" w:rsidRPr="00E87F91">
              <w:rPr>
                <w:rStyle w:val="Hyperlink"/>
                <w:rFonts w:asciiTheme="majorBidi" w:hAnsiTheme="majorBidi"/>
                <w:noProof/>
                <w:lang w:val="en-US"/>
              </w:rPr>
              <w:t>Conclusion</w:t>
            </w:r>
            <w:r w:rsidR="00857762">
              <w:rPr>
                <w:noProof/>
                <w:webHidden/>
              </w:rPr>
              <w:tab/>
            </w:r>
            <w:r w:rsidR="00857762">
              <w:rPr>
                <w:noProof/>
                <w:webHidden/>
              </w:rPr>
              <w:fldChar w:fldCharType="begin"/>
            </w:r>
            <w:r w:rsidR="00857762">
              <w:rPr>
                <w:noProof/>
                <w:webHidden/>
              </w:rPr>
              <w:instrText xml:space="preserve"> PAGEREF _Toc129225965 \h </w:instrText>
            </w:r>
            <w:r w:rsidR="00857762">
              <w:rPr>
                <w:noProof/>
                <w:webHidden/>
              </w:rPr>
            </w:r>
            <w:r w:rsidR="00857762">
              <w:rPr>
                <w:noProof/>
                <w:webHidden/>
              </w:rPr>
              <w:fldChar w:fldCharType="separate"/>
            </w:r>
            <w:r w:rsidR="00857762">
              <w:rPr>
                <w:noProof/>
                <w:webHidden/>
              </w:rPr>
              <w:t>17</w:t>
            </w:r>
            <w:r w:rsidR="00857762">
              <w:rPr>
                <w:noProof/>
                <w:webHidden/>
              </w:rPr>
              <w:fldChar w:fldCharType="end"/>
            </w:r>
          </w:hyperlink>
        </w:p>
        <w:p w14:paraId="3427BA31" w14:textId="0052F4B6" w:rsidR="00857762" w:rsidRDefault="00000000">
          <w:pPr>
            <w:pStyle w:val="TOC1"/>
            <w:tabs>
              <w:tab w:val="right" w:leader="dot" w:pos="9016"/>
            </w:tabs>
            <w:rPr>
              <w:rFonts w:eastAsiaTheme="minorEastAsia"/>
              <w:noProof/>
              <w:lang w:eastAsia="en-GB"/>
            </w:rPr>
          </w:pPr>
          <w:hyperlink w:anchor="_Toc129225966" w:history="1">
            <w:r w:rsidR="00857762" w:rsidRPr="00E87F91">
              <w:rPr>
                <w:rStyle w:val="Hyperlink"/>
                <w:rFonts w:asciiTheme="majorBidi" w:hAnsiTheme="majorBidi"/>
                <w:noProof/>
                <w:lang w:val="en-US"/>
              </w:rPr>
              <w:t>5. References</w:t>
            </w:r>
            <w:r w:rsidR="00857762">
              <w:rPr>
                <w:noProof/>
                <w:webHidden/>
              </w:rPr>
              <w:tab/>
            </w:r>
            <w:r w:rsidR="00857762">
              <w:rPr>
                <w:noProof/>
                <w:webHidden/>
              </w:rPr>
              <w:fldChar w:fldCharType="begin"/>
            </w:r>
            <w:r w:rsidR="00857762">
              <w:rPr>
                <w:noProof/>
                <w:webHidden/>
              </w:rPr>
              <w:instrText xml:space="preserve"> PAGEREF _Toc129225966 \h </w:instrText>
            </w:r>
            <w:r w:rsidR="00857762">
              <w:rPr>
                <w:noProof/>
                <w:webHidden/>
              </w:rPr>
            </w:r>
            <w:r w:rsidR="00857762">
              <w:rPr>
                <w:noProof/>
                <w:webHidden/>
              </w:rPr>
              <w:fldChar w:fldCharType="separate"/>
            </w:r>
            <w:r w:rsidR="00857762">
              <w:rPr>
                <w:noProof/>
                <w:webHidden/>
              </w:rPr>
              <w:t>18</w:t>
            </w:r>
            <w:r w:rsidR="00857762">
              <w:rPr>
                <w:noProof/>
                <w:webHidden/>
              </w:rPr>
              <w:fldChar w:fldCharType="end"/>
            </w:r>
          </w:hyperlink>
        </w:p>
        <w:p w14:paraId="6519F68F" w14:textId="731EB207" w:rsidR="002F61DD" w:rsidRPr="00A759BC" w:rsidRDefault="002F61DD" w:rsidP="002A0BDF">
          <w:pPr>
            <w:spacing w:line="360" w:lineRule="auto"/>
            <w:jc w:val="both"/>
            <w:rPr>
              <w:rFonts w:asciiTheme="majorBidi" w:hAnsiTheme="majorBidi" w:cstheme="majorBidi"/>
              <w:b/>
              <w:bCs/>
              <w:noProof/>
            </w:rPr>
          </w:pPr>
          <w:r w:rsidRPr="00A759BC">
            <w:rPr>
              <w:rFonts w:asciiTheme="majorBidi" w:hAnsiTheme="majorBidi" w:cstheme="majorBidi"/>
              <w:b/>
              <w:bCs/>
              <w:noProof/>
            </w:rPr>
            <w:fldChar w:fldCharType="end"/>
          </w:r>
        </w:p>
      </w:sdtContent>
    </w:sdt>
    <w:p w14:paraId="0234FFFC" w14:textId="464D0A23" w:rsidR="002F61DD" w:rsidRPr="00A759BC" w:rsidRDefault="002F61DD" w:rsidP="002A0BDF">
      <w:pPr>
        <w:spacing w:line="360" w:lineRule="auto"/>
        <w:jc w:val="both"/>
        <w:rPr>
          <w:rFonts w:asciiTheme="majorBidi" w:hAnsiTheme="majorBidi" w:cstheme="majorBidi"/>
          <w:b/>
          <w:bCs/>
          <w:noProof/>
        </w:rPr>
      </w:pPr>
    </w:p>
    <w:p w14:paraId="148AC546" w14:textId="1FBD99CE" w:rsidR="002F61DD" w:rsidRPr="00A759BC" w:rsidRDefault="002F61DD" w:rsidP="002A0BDF">
      <w:pPr>
        <w:spacing w:line="360" w:lineRule="auto"/>
        <w:jc w:val="both"/>
        <w:rPr>
          <w:rFonts w:asciiTheme="majorBidi" w:hAnsiTheme="majorBidi" w:cstheme="majorBidi"/>
          <w:b/>
          <w:bCs/>
          <w:noProof/>
        </w:rPr>
      </w:pPr>
    </w:p>
    <w:p w14:paraId="47C23ACB" w14:textId="6C1FF4E1" w:rsidR="002F61DD" w:rsidRPr="00A759BC" w:rsidRDefault="002F61DD" w:rsidP="002A0BDF">
      <w:pPr>
        <w:spacing w:line="360" w:lineRule="auto"/>
        <w:jc w:val="both"/>
        <w:rPr>
          <w:rFonts w:asciiTheme="majorBidi" w:hAnsiTheme="majorBidi" w:cstheme="majorBidi"/>
          <w:b/>
          <w:bCs/>
          <w:noProof/>
        </w:rPr>
      </w:pPr>
    </w:p>
    <w:p w14:paraId="21025E6A" w14:textId="5386A626" w:rsidR="002F61DD" w:rsidRPr="00A759BC" w:rsidRDefault="002F61DD" w:rsidP="002A0BDF">
      <w:pPr>
        <w:spacing w:line="360" w:lineRule="auto"/>
        <w:jc w:val="both"/>
        <w:rPr>
          <w:rFonts w:asciiTheme="majorBidi" w:hAnsiTheme="majorBidi" w:cstheme="majorBidi"/>
          <w:b/>
          <w:bCs/>
          <w:noProof/>
        </w:rPr>
      </w:pPr>
    </w:p>
    <w:p w14:paraId="6FA0D85E" w14:textId="154AF040" w:rsidR="002F61DD" w:rsidRPr="00A759BC" w:rsidRDefault="002F61DD" w:rsidP="002A0BDF">
      <w:pPr>
        <w:spacing w:line="360" w:lineRule="auto"/>
        <w:jc w:val="both"/>
        <w:rPr>
          <w:rFonts w:asciiTheme="majorBidi" w:hAnsiTheme="majorBidi" w:cstheme="majorBidi"/>
          <w:b/>
          <w:bCs/>
          <w:noProof/>
        </w:rPr>
      </w:pPr>
    </w:p>
    <w:p w14:paraId="76EF7E05" w14:textId="312D79E6" w:rsidR="002F61DD" w:rsidRPr="00A759BC" w:rsidRDefault="002F61DD" w:rsidP="002A0BDF">
      <w:pPr>
        <w:spacing w:line="360" w:lineRule="auto"/>
        <w:jc w:val="both"/>
        <w:rPr>
          <w:rFonts w:asciiTheme="majorBidi" w:hAnsiTheme="majorBidi" w:cstheme="majorBidi"/>
          <w:b/>
          <w:bCs/>
          <w:noProof/>
        </w:rPr>
      </w:pPr>
    </w:p>
    <w:p w14:paraId="38AA2E91" w14:textId="20F2E32C" w:rsidR="002F61DD" w:rsidRPr="00A759BC" w:rsidRDefault="002F61DD" w:rsidP="002A0BDF">
      <w:pPr>
        <w:spacing w:line="360" w:lineRule="auto"/>
        <w:jc w:val="both"/>
        <w:rPr>
          <w:rFonts w:asciiTheme="majorBidi" w:hAnsiTheme="majorBidi" w:cstheme="majorBidi"/>
          <w:b/>
          <w:bCs/>
          <w:noProof/>
        </w:rPr>
      </w:pPr>
    </w:p>
    <w:p w14:paraId="2101C2B0" w14:textId="34492884" w:rsidR="002F61DD" w:rsidRPr="00A759BC" w:rsidRDefault="002F61DD" w:rsidP="002A0BDF">
      <w:pPr>
        <w:spacing w:line="360" w:lineRule="auto"/>
        <w:jc w:val="both"/>
        <w:rPr>
          <w:rFonts w:asciiTheme="majorBidi" w:hAnsiTheme="majorBidi" w:cstheme="majorBidi"/>
          <w:b/>
          <w:bCs/>
          <w:noProof/>
        </w:rPr>
      </w:pPr>
    </w:p>
    <w:p w14:paraId="75A41123" w14:textId="1C4971BA" w:rsidR="002F61DD" w:rsidRPr="00A759BC" w:rsidRDefault="002F61DD" w:rsidP="002A0BDF">
      <w:pPr>
        <w:spacing w:line="360" w:lineRule="auto"/>
        <w:jc w:val="both"/>
        <w:rPr>
          <w:rFonts w:asciiTheme="majorBidi" w:hAnsiTheme="majorBidi" w:cstheme="majorBidi"/>
          <w:b/>
          <w:bCs/>
          <w:noProof/>
        </w:rPr>
      </w:pPr>
    </w:p>
    <w:p w14:paraId="489CBBEB" w14:textId="630E4743" w:rsidR="002F61DD" w:rsidRPr="00A759BC" w:rsidRDefault="002F61DD" w:rsidP="002A0BDF">
      <w:pPr>
        <w:spacing w:line="360" w:lineRule="auto"/>
        <w:jc w:val="both"/>
        <w:rPr>
          <w:rFonts w:asciiTheme="majorBidi" w:hAnsiTheme="majorBidi" w:cstheme="majorBidi"/>
          <w:b/>
          <w:bCs/>
          <w:noProof/>
        </w:rPr>
      </w:pPr>
    </w:p>
    <w:p w14:paraId="35D0C1C3" w14:textId="28F449C9" w:rsidR="002F61DD" w:rsidRPr="00A759BC" w:rsidRDefault="002F61DD" w:rsidP="002A0BDF">
      <w:pPr>
        <w:spacing w:line="360" w:lineRule="auto"/>
        <w:jc w:val="both"/>
        <w:rPr>
          <w:rFonts w:asciiTheme="majorBidi" w:hAnsiTheme="majorBidi" w:cstheme="majorBidi"/>
          <w:b/>
          <w:bCs/>
          <w:noProof/>
        </w:rPr>
      </w:pPr>
    </w:p>
    <w:p w14:paraId="3EBF78C4" w14:textId="564D431C" w:rsidR="002F61DD" w:rsidRPr="00A759BC" w:rsidRDefault="002F61DD" w:rsidP="002A0BDF">
      <w:pPr>
        <w:spacing w:line="360" w:lineRule="auto"/>
        <w:jc w:val="both"/>
        <w:rPr>
          <w:rFonts w:asciiTheme="majorBidi" w:hAnsiTheme="majorBidi" w:cstheme="majorBidi"/>
          <w:b/>
          <w:bCs/>
          <w:noProof/>
        </w:rPr>
      </w:pPr>
    </w:p>
    <w:p w14:paraId="4AF218C3" w14:textId="50A9D31E" w:rsidR="002F61DD" w:rsidRPr="00A759BC" w:rsidRDefault="002F61DD" w:rsidP="002A0BDF">
      <w:pPr>
        <w:spacing w:line="360" w:lineRule="auto"/>
        <w:jc w:val="both"/>
        <w:rPr>
          <w:rFonts w:asciiTheme="majorBidi" w:hAnsiTheme="majorBidi" w:cstheme="majorBidi"/>
          <w:b/>
          <w:bCs/>
          <w:noProof/>
        </w:rPr>
      </w:pPr>
    </w:p>
    <w:p w14:paraId="1E1518EA" w14:textId="2A699BE1" w:rsidR="00CC33D1" w:rsidRPr="00A759BC" w:rsidRDefault="00CC33D1" w:rsidP="002A0BDF">
      <w:pPr>
        <w:spacing w:line="360" w:lineRule="auto"/>
        <w:jc w:val="both"/>
        <w:rPr>
          <w:rFonts w:asciiTheme="majorBidi" w:hAnsiTheme="majorBidi" w:cstheme="majorBidi"/>
          <w:b/>
          <w:bCs/>
          <w:noProof/>
        </w:rPr>
      </w:pPr>
    </w:p>
    <w:p w14:paraId="41DA2472" w14:textId="68B50952" w:rsidR="0048306D" w:rsidRPr="00A759BC" w:rsidRDefault="0048306D" w:rsidP="002A0BDF">
      <w:pPr>
        <w:spacing w:line="360" w:lineRule="auto"/>
        <w:jc w:val="both"/>
        <w:rPr>
          <w:rFonts w:asciiTheme="majorBidi" w:hAnsiTheme="majorBidi" w:cstheme="majorBidi"/>
        </w:rPr>
      </w:pPr>
    </w:p>
    <w:p w14:paraId="04337BD0" w14:textId="77777777" w:rsidR="0048306D" w:rsidRPr="00A759BC" w:rsidRDefault="0048306D" w:rsidP="002A0BDF">
      <w:pPr>
        <w:spacing w:line="360" w:lineRule="auto"/>
        <w:jc w:val="both"/>
        <w:rPr>
          <w:rFonts w:asciiTheme="majorBidi" w:hAnsiTheme="majorBidi" w:cstheme="majorBidi"/>
        </w:rPr>
      </w:pPr>
    </w:p>
    <w:p w14:paraId="26B0C8AC" w14:textId="74D365D6" w:rsidR="00274557" w:rsidRPr="00A759BC" w:rsidRDefault="00274557" w:rsidP="002A0BDF">
      <w:pPr>
        <w:pStyle w:val="Heading1"/>
        <w:numPr>
          <w:ilvl w:val="0"/>
          <w:numId w:val="1"/>
        </w:numPr>
        <w:spacing w:line="360" w:lineRule="auto"/>
        <w:jc w:val="both"/>
        <w:rPr>
          <w:rFonts w:asciiTheme="majorBidi" w:hAnsiTheme="majorBidi"/>
          <w:b/>
          <w:bCs/>
          <w:color w:val="auto"/>
          <w:lang w:val="en-US"/>
        </w:rPr>
      </w:pPr>
      <w:bookmarkStart w:id="0" w:name="_Toc129225958"/>
      <w:r w:rsidRPr="00A759BC">
        <w:rPr>
          <w:rFonts w:asciiTheme="majorBidi" w:hAnsiTheme="majorBidi"/>
          <w:b/>
          <w:bCs/>
          <w:color w:val="auto"/>
          <w:lang w:val="en-US"/>
        </w:rPr>
        <w:lastRenderedPageBreak/>
        <w:t>Introduction</w:t>
      </w:r>
      <w:bookmarkEnd w:id="0"/>
    </w:p>
    <w:p w14:paraId="3CEDFD64" w14:textId="46B65724" w:rsidR="00252CB5" w:rsidRPr="00A759BC" w:rsidRDefault="00252CB5" w:rsidP="002A0BDF">
      <w:pPr>
        <w:spacing w:line="360" w:lineRule="auto"/>
        <w:jc w:val="both"/>
        <w:rPr>
          <w:rFonts w:asciiTheme="majorBidi" w:hAnsiTheme="majorBidi" w:cstheme="majorBidi"/>
          <w:lang w:val="en-US"/>
        </w:rPr>
      </w:pPr>
    </w:p>
    <w:p w14:paraId="4CA7943E" w14:textId="0F80F927" w:rsidR="00274557" w:rsidRPr="00A759BC" w:rsidRDefault="00274557"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sz w:val="24"/>
          <w:szCs w:val="24"/>
          <w:lang w:val="en-US"/>
        </w:rPr>
        <w:t xml:space="preserve">Generative models have enabled many difficulties to ease up. For example, with generative models they can generate more data that can be used to provide datasets to train other models or networks. This can be beneficial to aid small datasets and the gathering of more data can be difficult. </w:t>
      </w:r>
      <w:r w:rsidR="000F25FD" w:rsidRPr="00A759BC">
        <w:rPr>
          <w:rFonts w:asciiTheme="majorBidi" w:hAnsiTheme="majorBidi" w:cstheme="majorBidi"/>
          <w:sz w:val="24"/>
          <w:szCs w:val="24"/>
          <w:lang w:val="en-US"/>
        </w:rPr>
        <w:t xml:space="preserve">Generative models have the capability to generate </w:t>
      </w:r>
      <w:r w:rsidR="00276800" w:rsidRPr="00A759BC">
        <w:rPr>
          <w:rFonts w:asciiTheme="majorBidi" w:hAnsiTheme="majorBidi" w:cstheme="majorBidi"/>
          <w:sz w:val="24"/>
          <w:szCs w:val="24"/>
          <w:lang w:val="en-US"/>
        </w:rPr>
        <w:t xml:space="preserve">texts, images, and audios. </w:t>
      </w:r>
      <w:r w:rsidR="0006030B" w:rsidRPr="00A759BC">
        <w:rPr>
          <w:rFonts w:asciiTheme="majorBidi" w:hAnsiTheme="majorBidi" w:cstheme="majorBidi"/>
          <w:sz w:val="24"/>
          <w:szCs w:val="24"/>
          <w:lang w:val="en-US"/>
        </w:rPr>
        <w:t>They can also help in denoising images,</w:t>
      </w:r>
      <w:r w:rsidR="00B44425" w:rsidRPr="00A759BC">
        <w:rPr>
          <w:rFonts w:asciiTheme="majorBidi" w:hAnsiTheme="majorBidi" w:cstheme="majorBidi"/>
          <w:sz w:val="24"/>
          <w:szCs w:val="24"/>
          <w:lang w:val="en-US"/>
        </w:rPr>
        <w:t xml:space="preserve"> </w:t>
      </w:r>
      <w:r w:rsidR="00C77FB7" w:rsidRPr="00A759BC">
        <w:rPr>
          <w:rFonts w:asciiTheme="majorBidi" w:hAnsiTheme="majorBidi" w:cstheme="majorBidi"/>
          <w:sz w:val="24"/>
          <w:szCs w:val="24"/>
          <w:lang w:val="en-US"/>
        </w:rPr>
        <w:t>upscaling its resolution</w:t>
      </w:r>
      <w:r w:rsidR="00B44425" w:rsidRPr="00A759BC">
        <w:rPr>
          <w:rFonts w:asciiTheme="majorBidi" w:hAnsiTheme="majorBidi" w:cstheme="majorBidi"/>
          <w:sz w:val="24"/>
          <w:szCs w:val="24"/>
          <w:lang w:val="en-US"/>
        </w:rPr>
        <w:t>, style transferring, etc</w:t>
      </w:r>
      <w:r w:rsidR="00C77FB7" w:rsidRPr="00A759BC">
        <w:rPr>
          <w:rFonts w:asciiTheme="majorBidi" w:hAnsiTheme="majorBidi" w:cstheme="majorBidi"/>
          <w:sz w:val="24"/>
          <w:szCs w:val="24"/>
          <w:lang w:val="en-US"/>
        </w:rPr>
        <w:t>.</w:t>
      </w:r>
      <w:r w:rsidR="00B44425" w:rsidRPr="00A759BC">
        <w:rPr>
          <w:rFonts w:asciiTheme="majorBidi" w:hAnsiTheme="majorBidi" w:cstheme="majorBidi"/>
          <w:sz w:val="24"/>
          <w:szCs w:val="24"/>
          <w:lang w:val="en-US"/>
        </w:rPr>
        <w:t xml:space="preserve"> </w:t>
      </w:r>
    </w:p>
    <w:p w14:paraId="07ECF0E0" w14:textId="30DE1DC4" w:rsidR="009D7BF1" w:rsidRPr="00A759BC" w:rsidRDefault="009D7BF1" w:rsidP="002A0BDF">
      <w:pPr>
        <w:spacing w:line="360" w:lineRule="auto"/>
        <w:jc w:val="both"/>
        <w:rPr>
          <w:rFonts w:asciiTheme="majorBidi" w:hAnsiTheme="majorBidi" w:cstheme="majorBidi"/>
        </w:rPr>
      </w:pPr>
    </w:p>
    <w:p w14:paraId="5428AAE3" w14:textId="3730B9A1" w:rsidR="00CC33D1" w:rsidRPr="00A759BC" w:rsidRDefault="00CC33D1" w:rsidP="002A0BDF">
      <w:pPr>
        <w:spacing w:line="360" w:lineRule="auto"/>
        <w:jc w:val="both"/>
        <w:rPr>
          <w:rFonts w:asciiTheme="majorBidi" w:hAnsiTheme="majorBidi" w:cstheme="majorBidi"/>
        </w:rPr>
      </w:pPr>
    </w:p>
    <w:p w14:paraId="634E364B" w14:textId="00A2EB1A" w:rsidR="00CC33D1" w:rsidRPr="00A759BC" w:rsidRDefault="00CC33D1" w:rsidP="002A0BDF">
      <w:pPr>
        <w:spacing w:line="360" w:lineRule="auto"/>
        <w:jc w:val="both"/>
        <w:rPr>
          <w:rFonts w:asciiTheme="majorBidi" w:hAnsiTheme="majorBidi" w:cstheme="majorBidi"/>
        </w:rPr>
      </w:pPr>
    </w:p>
    <w:p w14:paraId="0521FB99" w14:textId="045FDB4E" w:rsidR="00CC33D1" w:rsidRPr="00A759BC" w:rsidRDefault="00CC33D1" w:rsidP="002A0BDF">
      <w:pPr>
        <w:spacing w:line="360" w:lineRule="auto"/>
        <w:jc w:val="both"/>
        <w:rPr>
          <w:rFonts w:asciiTheme="majorBidi" w:hAnsiTheme="majorBidi" w:cstheme="majorBidi"/>
        </w:rPr>
      </w:pPr>
    </w:p>
    <w:p w14:paraId="6C6CFB0D" w14:textId="5E3AEFF7" w:rsidR="00CC33D1" w:rsidRPr="00A759BC" w:rsidRDefault="00CC33D1" w:rsidP="002A0BDF">
      <w:pPr>
        <w:spacing w:line="360" w:lineRule="auto"/>
        <w:jc w:val="both"/>
        <w:rPr>
          <w:rFonts w:asciiTheme="majorBidi" w:hAnsiTheme="majorBidi" w:cstheme="majorBidi"/>
        </w:rPr>
      </w:pPr>
    </w:p>
    <w:p w14:paraId="1614C51B" w14:textId="14FB9272" w:rsidR="00CC33D1" w:rsidRPr="00A759BC" w:rsidRDefault="00CC33D1" w:rsidP="002A0BDF">
      <w:pPr>
        <w:spacing w:line="360" w:lineRule="auto"/>
        <w:jc w:val="both"/>
        <w:rPr>
          <w:rFonts w:asciiTheme="majorBidi" w:hAnsiTheme="majorBidi" w:cstheme="majorBidi"/>
        </w:rPr>
      </w:pPr>
    </w:p>
    <w:p w14:paraId="122DE540" w14:textId="27C93BBC" w:rsidR="00CC33D1" w:rsidRPr="00A759BC" w:rsidRDefault="00CC33D1" w:rsidP="002A0BDF">
      <w:pPr>
        <w:spacing w:line="360" w:lineRule="auto"/>
        <w:jc w:val="both"/>
        <w:rPr>
          <w:rFonts w:asciiTheme="majorBidi" w:hAnsiTheme="majorBidi" w:cstheme="majorBidi"/>
        </w:rPr>
      </w:pPr>
    </w:p>
    <w:p w14:paraId="6E05543D" w14:textId="47CA3424" w:rsidR="00CC33D1" w:rsidRPr="00A759BC" w:rsidRDefault="00CC33D1" w:rsidP="002A0BDF">
      <w:pPr>
        <w:spacing w:line="360" w:lineRule="auto"/>
        <w:jc w:val="both"/>
        <w:rPr>
          <w:rFonts w:asciiTheme="majorBidi" w:hAnsiTheme="majorBidi" w:cstheme="majorBidi"/>
        </w:rPr>
      </w:pPr>
    </w:p>
    <w:p w14:paraId="333F1C2D" w14:textId="4C8D4FF1" w:rsidR="00CC33D1" w:rsidRPr="00A759BC" w:rsidRDefault="00CC33D1" w:rsidP="002A0BDF">
      <w:pPr>
        <w:spacing w:line="360" w:lineRule="auto"/>
        <w:jc w:val="both"/>
        <w:rPr>
          <w:rFonts w:asciiTheme="majorBidi" w:hAnsiTheme="majorBidi" w:cstheme="majorBidi"/>
        </w:rPr>
      </w:pPr>
    </w:p>
    <w:p w14:paraId="6440A657" w14:textId="3EE1C49B" w:rsidR="00CC33D1" w:rsidRPr="00A759BC" w:rsidRDefault="00CC33D1" w:rsidP="002A0BDF">
      <w:pPr>
        <w:spacing w:line="360" w:lineRule="auto"/>
        <w:jc w:val="both"/>
        <w:rPr>
          <w:rFonts w:asciiTheme="majorBidi" w:hAnsiTheme="majorBidi" w:cstheme="majorBidi"/>
        </w:rPr>
      </w:pPr>
    </w:p>
    <w:p w14:paraId="76403869" w14:textId="688489C2" w:rsidR="00CC33D1" w:rsidRPr="00A759BC" w:rsidRDefault="00CC33D1" w:rsidP="002A0BDF">
      <w:pPr>
        <w:spacing w:line="360" w:lineRule="auto"/>
        <w:jc w:val="both"/>
        <w:rPr>
          <w:rFonts w:asciiTheme="majorBidi" w:hAnsiTheme="majorBidi" w:cstheme="majorBidi"/>
        </w:rPr>
      </w:pPr>
    </w:p>
    <w:p w14:paraId="3FA5D43C" w14:textId="799DF8AB" w:rsidR="00CC33D1" w:rsidRPr="00A759BC" w:rsidRDefault="00CC33D1" w:rsidP="002A0BDF">
      <w:pPr>
        <w:spacing w:line="360" w:lineRule="auto"/>
        <w:jc w:val="both"/>
        <w:rPr>
          <w:rFonts w:asciiTheme="majorBidi" w:hAnsiTheme="majorBidi" w:cstheme="majorBidi"/>
        </w:rPr>
      </w:pPr>
    </w:p>
    <w:p w14:paraId="3C59B2C7" w14:textId="668EE81B" w:rsidR="00CC33D1" w:rsidRPr="00A759BC" w:rsidRDefault="00CC33D1" w:rsidP="002A0BDF">
      <w:pPr>
        <w:spacing w:line="360" w:lineRule="auto"/>
        <w:jc w:val="both"/>
        <w:rPr>
          <w:rFonts w:asciiTheme="majorBidi" w:hAnsiTheme="majorBidi" w:cstheme="majorBidi"/>
        </w:rPr>
      </w:pPr>
    </w:p>
    <w:p w14:paraId="136B3E5C" w14:textId="3A3AAD0F" w:rsidR="00CC33D1" w:rsidRPr="00A759BC" w:rsidRDefault="00CC33D1" w:rsidP="002A0BDF">
      <w:pPr>
        <w:spacing w:line="360" w:lineRule="auto"/>
        <w:jc w:val="both"/>
        <w:rPr>
          <w:rFonts w:asciiTheme="majorBidi" w:hAnsiTheme="majorBidi" w:cstheme="majorBidi"/>
        </w:rPr>
      </w:pPr>
    </w:p>
    <w:p w14:paraId="780DF881" w14:textId="507BA7BF" w:rsidR="00CC33D1" w:rsidRPr="00A759BC" w:rsidRDefault="00CC33D1" w:rsidP="002A0BDF">
      <w:pPr>
        <w:spacing w:line="360" w:lineRule="auto"/>
        <w:jc w:val="both"/>
        <w:rPr>
          <w:rFonts w:asciiTheme="majorBidi" w:hAnsiTheme="majorBidi" w:cstheme="majorBidi"/>
        </w:rPr>
      </w:pPr>
    </w:p>
    <w:p w14:paraId="32DF20A1" w14:textId="1E553701" w:rsidR="00CC33D1" w:rsidRPr="00A759BC" w:rsidRDefault="00CC33D1" w:rsidP="002A0BDF">
      <w:pPr>
        <w:spacing w:line="360" w:lineRule="auto"/>
        <w:jc w:val="both"/>
        <w:rPr>
          <w:rFonts w:asciiTheme="majorBidi" w:hAnsiTheme="majorBidi" w:cstheme="majorBidi"/>
        </w:rPr>
      </w:pPr>
    </w:p>
    <w:p w14:paraId="462BD657" w14:textId="55B2AE23" w:rsidR="00CC33D1" w:rsidRPr="00A759BC" w:rsidRDefault="00CC33D1" w:rsidP="002A0BDF">
      <w:pPr>
        <w:spacing w:line="360" w:lineRule="auto"/>
        <w:jc w:val="both"/>
        <w:rPr>
          <w:rFonts w:asciiTheme="majorBidi" w:hAnsiTheme="majorBidi" w:cstheme="majorBidi"/>
        </w:rPr>
      </w:pPr>
    </w:p>
    <w:p w14:paraId="42CF48C9" w14:textId="02AE94C4" w:rsidR="00CC33D1" w:rsidRPr="00A759BC" w:rsidRDefault="00CC33D1" w:rsidP="002A0BDF">
      <w:pPr>
        <w:spacing w:line="360" w:lineRule="auto"/>
        <w:jc w:val="both"/>
        <w:rPr>
          <w:rFonts w:asciiTheme="majorBidi" w:hAnsiTheme="majorBidi" w:cstheme="majorBidi"/>
        </w:rPr>
      </w:pPr>
    </w:p>
    <w:p w14:paraId="7E8DCB36" w14:textId="77777777" w:rsidR="00CC33D1" w:rsidRPr="00A759BC" w:rsidRDefault="00CC33D1" w:rsidP="002A0BDF">
      <w:pPr>
        <w:spacing w:line="360" w:lineRule="auto"/>
        <w:jc w:val="both"/>
        <w:rPr>
          <w:rFonts w:asciiTheme="majorBidi" w:hAnsiTheme="majorBidi" w:cstheme="majorBidi"/>
        </w:rPr>
      </w:pPr>
    </w:p>
    <w:p w14:paraId="4890D9BB" w14:textId="63FBF7BB" w:rsidR="00CC33D1" w:rsidRPr="00A759BC" w:rsidRDefault="00687C61" w:rsidP="002A0BDF">
      <w:pPr>
        <w:pStyle w:val="Heading1"/>
        <w:numPr>
          <w:ilvl w:val="0"/>
          <w:numId w:val="1"/>
        </w:numPr>
        <w:spacing w:line="360" w:lineRule="auto"/>
        <w:jc w:val="both"/>
        <w:rPr>
          <w:rFonts w:asciiTheme="majorBidi" w:hAnsiTheme="majorBidi"/>
          <w:b/>
          <w:bCs/>
          <w:color w:val="auto"/>
          <w:lang w:val="en-US"/>
        </w:rPr>
      </w:pPr>
      <w:bookmarkStart w:id="1" w:name="_Toc129225959"/>
      <w:r w:rsidRPr="00A759BC">
        <w:rPr>
          <w:rFonts w:asciiTheme="majorBidi" w:hAnsiTheme="majorBidi"/>
          <w:b/>
          <w:bCs/>
          <w:color w:val="auto"/>
          <w:lang w:val="en-US"/>
        </w:rPr>
        <w:lastRenderedPageBreak/>
        <w:t>Literature review</w:t>
      </w:r>
      <w:bookmarkEnd w:id="1"/>
    </w:p>
    <w:p w14:paraId="2841269B" w14:textId="77777777" w:rsidR="007E2698" w:rsidRPr="00A759BC" w:rsidRDefault="007E2698" w:rsidP="002A0BDF">
      <w:pPr>
        <w:spacing w:line="360" w:lineRule="auto"/>
        <w:jc w:val="both"/>
        <w:rPr>
          <w:rFonts w:asciiTheme="majorBidi" w:hAnsiTheme="majorBidi" w:cstheme="majorBidi"/>
          <w:lang w:val="en-US"/>
        </w:rPr>
      </w:pPr>
    </w:p>
    <w:p w14:paraId="5914C1F6" w14:textId="6672E19F" w:rsidR="00503420" w:rsidRPr="00A759BC" w:rsidRDefault="00503420" w:rsidP="002A0BDF">
      <w:pPr>
        <w:spacing w:line="360" w:lineRule="auto"/>
        <w:jc w:val="both"/>
        <w:rPr>
          <w:rFonts w:asciiTheme="majorBidi" w:hAnsiTheme="majorBidi" w:cstheme="majorBidi"/>
          <w:sz w:val="24"/>
          <w:szCs w:val="24"/>
        </w:rPr>
      </w:pPr>
      <w:r w:rsidRPr="00A759BC">
        <w:rPr>
          <w:rFonts w:asciiTheme="majorBidi" w:hAnsiTheme="majorBidi" w:cstheme="majorBidi"/>
          <w:sz w:val="24"/>
          <w:szCs w:val="24"/>
          <w:lang w:val="en-US"/>
        </w:rPr>
        <w:t xml:space="preserve">In </w:t>
      </w:r>
      <w:r w:rsidR="007140A7" w:rsidRPr="00A759BC">
        <w:rPr>
          <w:rFonts w:asciiTheme="majorBidi" w:hAnsiTheme="majorBidi" w:cstheme="majorBidi"/>
          <w:sz w:val="24"/>
          <w:szCs w:val="24"/>
          <w:lang w:val="en-US"/>
        </w:rPr>
        <w:t>this section we will</w:t>
      </w:r>
      <w:r w:rsidRPr="00A759BC">
        <w:rPr>
          <w:rFonts w:asciiTheme="majorBidi" w:hAnsiTheme="majorBidi" w:cstheme="majorBidi"/>
          <w:sz w:val="24"/>
          <w:szCs w:val="24"/>
          <w:lang w:val="en-US"/>
        </w:rPr>
        <w:t xml:space="preserve"> compare between various generative models based on multiple metrics, it </w:t>
      </w:r>
      <w:r w:rsidR="001A331C" w:rsidRPr="00A759BC">
        <w:rPr>
          <w:rFonts w:asciiTheme="majorBidi" w:hAnsiTheme="majorBidi" w:cstheme="majorBidi"/>
          <w:sz w:val="24"/>
          <w:szCs w:val="24"/>
          <w:lang w:val="en-US"/>
        </w:rPr>
        <w:t>samples a set of models of each kind of generative models in the recent years and shows</w:t>
      </w:r>
      <w:r w:rsidRPr="00A759BC">
        <w:rPr>
          <w:rFonts w:asciiTheme="majorBidi" w:hAnsiTheme="majorBidi" w:cstheme="majorBidi"/>
          <w:sz w:val="24"/>
          <w:szCs w:val="24"/>
          <w:lang w:val="en-US"/>
        </w:rPr>
        <w:t xml:space="preserve"> </w:t>
      </w:r>
      <w:r w:rsidR="001A331C" w:rsidRPr="00A759BC">
        <w:rPr>
          <w:rFonts w:asciiTheme="majorBidi" w:hAnsiTheme="majorBidi" w:cstheme="majorBidi"/>
          <w:sz w:val="24"/>
          <w:szCs w:val="24"/>
          <w:lang w:val="en-US"/>
        </w:rPr>
        <w:t xml:space="preserve">how well each model is doing regarding </w:t>
      </w:r>
      <w:r w:rsidR="006A1938" w:rsidRPr="00A759BC">
        <w:rPr>
          <w:rFonts w:asciiTheme="majorBidi" w:hAnsiTheme="majorBidi" w:cstheme="majorBidi"/>
          <w:sz w:val="24"/>
          <w:szCs w:val="24"/>
        </w:rPr>
        <w:t>Fréchet Inception Distance (FID) and negative log-likelihood (NLL) in bits-per-dimension (BPD).</w:t>
      </w:r>
      <w:r w:rsidR="00A775C6" w:rsidRPr="00A759BC">
        <w:rPr>
          <w:rFonts w:asciiTheme="majorBidi" w:hAnsiTheme="majorBidi" w:cstheme="majorBidi"/>
          <w:sz w:val="24"/>
          <w:szCs w:val="24"/>
        </w:rPr>
        <w:t xml:space="preserve"> It also rates the training and testing speed and the number of parameters for each model</w:t>
      </w:r>
      <w:r w:rsidR="00A878C7" w:rsidRPr="00A759BC">
        <w:rPr>
          <w:rFonts w:asciiTheme="majorBidi" w:hAnsiTheme="majorBidi" w:cstheme="majorBidi"/>
          <w:sz w:val="24"/>
          <w:szCs w:val="24"/>
        </w:rPr>
        <w:t>. Also, many datasets were tested for diversity and generalization purposes.</w:t>
      </w:r>
      <w:r w:rsidR="00A775C6" w:rsidRPr="00A759BC">
        <w:rPr>
          <w:rFonts w:asciiTheme="majorBidi" w:hAnsiTheme="majorBidi" w:cstheme="majorBidi"/>
          <w:sz w:val="24"/>
          <w:szCs w:val="24"/>
        </w:rPr>
        <w:t xml:space="preserve"> </w:t>
      </w:r>
    </w:p>
    <w:p w14:paraId="60467E61" w14:textId="77777777" w:rsidR="007E2698" w:rsidRPr="00A759BC" w:rsidRDefault="007E2698" w:rsidP="002A0BDF">
      <w:pPr>
        <w:spacing w:line="360" w:lineRule="auto"/>
        <w:jc w:val="both"/>
        <w:rPr>
          <w:rFonts w:asciiTheme="majorBidi" w:hAnsiTheme="majorBidi" w:cstheme="majorBidi"/>
          <w:sz w:val="24"/>
          <w:szCs w:val="24"/>
          <w:lang w:val="en-US"/>
        </w:rPr>
      </w:pPr>
    </w:p>
    <w:p w14:paraId="24FD3395" w14:textId="06F48A10" w:rsidR="00612DE8" w:rsidRPr="00A759BC" w:rsidRDefault="00612DE8" w:rsidP="002A0BDF">
      <w:pPr>
        <w:pStyle w:val="Heading2"/>
        <w:numPr>
          <w:ilvl w:val="1"/>
          <w:numId w:val="1"/>
        </w:numPr>
        <w:spacing w:line="360" w:lineRule="auto"/>
        <w:jc w:val="both"/>
        <w:rPr>
          <w:rFonts w:asciiTheme="majorBidi" w:hAnsiTheme="majorBidi"/>
          <w:b/>
          <w:bCs/>
          <w:i/>
          <w:iCs/>
          <w:color w:val="auto"/>
          <w:sz w:val="30"/>
          <w:szCs w:val="30"/>
        </w:rPr>
      </w:pPr>
      <w:bookmarkStart w:id="2" w:name="_Toc129225960"/>
      <w:r w:rsidRPr="00A759BC">
        <w:rPr>
          <w:rFonts w:asciiTheme="majorBidi" w:hAnsiTheme="majorBidi"/>
          <w:b/>
          <w:bCs/>
          <w:i/>
          <w:iCs/>
          <w:color w:val="auto"/>
          <w:sz w:val="30"/>
          <w:szCs w:val="30"/>
        </w:rPr>
        <w:t>GANs</w:t>
      </w:r>
      <w:bookmarkEnd w:id="2"/>
    </w:p>
    <w:p w14:paraId="37B545E6" w14:textId="1086F9D5" w:rsidR="001B2072" w:rsidRPr="00A759BC" w:rsidRDefault="009F700D"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sz w:val="24"/>
          <w:szCs w:val="24"/>
          <w:lang w:val="en-US"/>
        </w:rPr>
        <w:t xml:space="preserve">Exploring </w:t>
      </w:r>
      <w:r w:rsidR="00F94EBE" w:rsidRPr="00A759BC">
        <w:rPr>
          <w:rFonts w:asciiTheme="majorBidi" w:hAnsiTheme="majorBidi" w:cstheme="majorBidi"/>
          <w:sz w:val="24"/>
          <w:szCs w:val="24"/>
          <w:lang w:val="en-US"/>
        </w:rPr>
        <w:t>a</w:t>
      </w:r>
      <w:r w:rsidRPr="00A759BC">
        <w:rPr>
          <w:rFonts w:asciiTheme="majorBidi" w:hAnsiTheme="majorBidi" w:cstheme="majorBidi"/>
          <w:sz w:val="24"/>
          <w:szCs w:val="24"/>
          <w:lang w:val="en-US"/>
        </w:rPr>
        <w:t xml:space="preserve"> </w:t>
      </w:r>
      <w:r w:rsidR="000C6B9C" w:rsidRPr="00A759BC">
        <w:rPr>
          <w:rFonts w:asciiTheme="majorBidi" w:hAnsiTheme="majorBidi" w:cstheme="majorBidi"/>
          <w:sz w:val="24"/>
          <w:szCs w:val="24"/>
          <w:lang w:val="en-US"/>
        </w:rPr>
        <w:t>survey on</w:t>
      </w:r>
      <w:r w:rsidR="00F94EBE" w:rsidRPr="00A759BC">
        <w:rPr>
          <w:rFonts w:asciiTheme="majorBidi" w:hAnsiTheme="majorBidi" w:cstheme="majorBidi"/>
          <w:sz w:val="24"/>
          <w:szCs w:val="24"/>
          <w:lang w:val="en-US"/>
        </w:rPr>
        <w:t xml:space="preserve"> </w:t>
      </w:r>
      <w:r w:rsidR="00E71F81" w:rsidRPr="00A759BC">
        <w:rPr>
          <w:rFonts w:asciiTheme="majorBidi" w:hAnsiTheme="majorBidi" w:cstheme="majorBidi"/>
          <w:sz w:val="24"/>
          <w:szCs w:val="24"/>
          <w:lang w:val="en-US"/>
        </w:rPr>
        <w:t xml:space="preserve">Generative Adversarial Networks </w:t>
      </w:r>
      <w:r w:rsidRPr="00A759BC">
        <w:rPr>
          <w:rFonts w:asciiTheme="majorBidi" w:hAnsiTheme="majorBidi" w:cstheme="majorBidi"/>
          <w:sz w:val="24"/>
          <w:szCs w:val="24"/>
          <w:lang w:val="en-US"/>
        </w:rPr>
        <w:t>[1]</w:t>
      </w:r>
      <w:r w:rsidR="00E71F81" w:rsidRPr="00A759BC">
        <w:rPr>
          <w:rFonts w:asciiTheme="majorBidi" w:hAnsiTheme="majorBidi" w:cstheme="majorBidi"/>
          <w:sz w:val="24"/>
          <w:szCs w:val="24"/>
          <w:lang w:val="en-US"/>
        </w:rPr>
        <w:t xml:space="preserve">, it explores many GANs developed </w:t>
      </w:r>
      <w:r w:rsidR="00612DE8" w:rsidRPr="00A759BC">
        <w:rPr>
          <w:rFonts w:asciiTheme="majorBidi" w:hAnsiTheme="majorBidi" w:cstheme="majorBidi"/>
          <w:sz w:val="24"/>
          <w:szCs w:val="24"/>
          <w:lang w:val="en-US"/>
        </w:rPr>
        <w:t xml:space="preserve">along the years. We will be exploring the ones developed in the past two years along </w:t>
      </w:r>
      <w:r w:rsidR="004F3439" w:rsidRPr="00A759BC">
        <w:rPr>
          <w:rFonts w:asciiTheme="majorBidi" w:hAnsiTheme="majorBidi" w:cstheme="majorBidi"/>
          <w:sz w:val="24"/>
          <w:szCs w:val="24"/>
          <w:lang w:val="en-US"/>
        </w:rPr>
        <w:t xml:space="preserve">with </w:t>
      </w:r>
      <w:r w:rsidR="00612DE8" w:rsidRPr="00A759BC">
        <w:rPr>
          <w:rFonts w:asciiTheme="majorBidi" w:hAnsiTheme="majorBidi" w:cstheme="majorBidi"/>
          <w:sz w:val="24"/>
          <w:szCs w:val="24"/>
          <w:lang w:val="en-US"/>
        </w:rPr>
        <w:t>their results.</w:t>
      </w:r>
    </w:p>
    <w:p w14:paraId="252B1175" w14:textId="39903DF7" w:rsidR="00D274B1" w:rsidRPr="00A759BC" w:rsidRDefault="00D274B1"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sz w:val="24"/>
          <w:szCs w:val="24"/>
          <w:lang w:val="en-US"/>
        </w:rPr>
        <w:t xml:space="preserve">Table shows summary of models used for image </w:t>
      </w:r>
      <w:r w:rsidR="00957043" w:rsidRPr="00A759BC">
        <w:rPr>
          <w:rFonts w:asciiTheme="majorBidi" w:hAnsiTheme="majorBidi" w:cstheme="majorBidi"/>
          <w:sz w:val="24"/>
          <w:szCs w:val="24"/>
          <w:lang w:val="en-US"/>
        </w:rPr>
        <w:t>generation.</w:t>
      </w:r>
    </w:p>
    <w:tbl>
      <w:tblPr>
        <w:tblStyle w:val="TableGrid"/>
        <w:tblW w:w="9951" w:type="dxa"/>
        <w:jc w:val="center"/>
        <w:tblLook w:val="04A0" w:firstRow="1" w:lastRow="0" w:firstColumn="1" w:lastColumn="0" w:noHBand="0" w:noVBand="1"/>
      </w:tblPr>
      <w:tblGrid>
        <w:gridCol w:w="1990"/>
        <w:gridCol w:w="1990"/>
        <w:gridCol w:w="1990"/>
        <w:gridCol w:w="1990"/>
        <w:gridCol w:w="1991"/>
      </w:tblGrid>
      <w:tr w:rsidR="007B5E0D" w:rsidRPr="00A759BC" w14:paraId="285407BE" w14:textId="77777777" w:rsidTr="00E549C2">
        <w:trPr>
          <w:trHeight w:val="736"/>
          <w:jc w:val="center"/>
        </w:trPr>
        <w:tc>
          <w:tcPr>
            <w:tcW w:w="1990" w:type="dxa"/>
          </w:tcPr>
          <w:p w14:paraId="1C3D2FDE" w14:textId="5532FA52" w:rsidR="007B5E0D" w:rsidRPr="00A759BC" w:rsidRDefault="007B5E0D"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sz w:val="24"/>
                <w:szCs w:val="24"/>
                <w:lang w:val="en-US"/>
              </w:rPr>
              <w:t>Model</w:t>
            </w:r>
          </w:p>
        </w:tc>
        <w:tc>
          <w:tcPr>
            <w:tcW w:w="1990" w:type="dxa"/>
          </w:tcPr>
          <w:p w14:paraId="72621BC1" w14:textId="7A9AED48" w:rsidR="007B5E0D" w:rsidRPr="00A759BC" w:rsidRDefault="007B5E0D"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sz w:val="24"/>
                <w:szCs w:val="24"/>
                <w:lang w:val="en-US"/>
              </w:rPr>
              <w:t>Generator</w:t>
            </w:r>
          </w:p>
        </w:tc>
        <w:tc>
          <w:tcPr>
            <w:tcW w:w="1990" w:type="dxa"/>
          </w:tcPr>
          <w:p w14:paraId="38CFBF96" w14:textId="0F3A6E1F" w:rsidR="007B5E0D" w:rsidRPr="00A759BC" w:rsidRDefault="007B5E0D"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sz w:val="24"/>
                <w:szCs w:val="24"/>
                <w:lang w:val="en-US"/>
              </w:rPr>
              <w:t>Discriminator</w:t>
            </w:r>
          </w:p>
        </w:tc>
        <w:tc>
          <w:tcPr>
            <w:tcW w:w="1990" w:type="dxa"/>
          </w:tcPr>
          <w:p w14:paraId="14F5BCBB" w14:textId="33926B27" w:rsidR="007B5E0D" w:rsidRPr="00A759BC" w:rsidRDefault="007B5E0D"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sz w:val="24"/>
                <w:szCs w:val="24"/>
                <w:lang w:val="en-US"/>
              </w:rPr>
              <w:t>Objective function</w:t>
            </w:r>
          </w:p>
        </w:tc>
        <w:tc>
          <w:tcPr>
            <w:tcW w:w="1991" w:type="dxa"/>
          </w:tcPr>
          <w:p w14:paraId="3256003E" w14:textId="71BA0D94" w:rsidR="007B5E0D" w:rsidRPr="00A759BC" w:rsidRDefault="007B5E0D"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sz w:val="24"/>
                <w:szCs w:val="24"/>
                <w:lang w:val="en-US"/>
              </w:rPr>
              <w:t>Datasets</w:t>
            </w:r>
          </w:p>
        </w:tc>
      </w:tr>
      <w:tr w:rsidR="007B5E0D" w:rsidRPr="00A759BC" w14:paraId="50F06A53" w14:textId="77777777" w:rsidTr="00E549C2">
        <w:trPr>
          <w:trHeight w:val="358"/>
          <w:jc w:val="center"/>
        </w:trPr>
        <w:tc>
          <w:tcPr>
            <w:tcW w:w="1990" w:type="dxa"/>
          </w:tcPr>
          <w:p w14:paraId="3AB9C6DC" w14:textId="49FAB633" w:rsidR="007B5E0D" w:rsidRPr="00A759BC" w:rsidRDefault="00C51364" w:rsidP="002A0BDF">
            <w:pPr>
              <w:spacing w:line="360" w:lineRule="auto"/>
              <w:jc w:val="both"/>
              <w:rPr>
                <w:rFonts w:asciiTheme="majorBidi" w:hAnsiTheme="majorBidi" w:cstheme="majorBidi"/>
                <w:sz w:val="24"/>
                <w:szCs w:val="24"/>
                <w:lang w:val="en-US"/>
              </w:rPr>
            </w:pPr>
            <w:proofErr w:type="spellStart"/>
            <w:r w:rsidRPr="00A759BC">
              <w:rPr>
                <w:rFonts w:asciiTheme="majorBidi" w:hAnsiTheme="majorBidi" w:cstheme="majorBidi"/>
              </w:rPr>
              <w:t>GANsformer</w:t>
            </w:r>
            <w:proofErr w:type="spellEnd"/>
            <w:r w:rsidR="00E549C2" w:rsidRPr="00A759BC">
              <w:rPr>
                <w:rFonts w:asciiTheme="majorBidi" w:hAnsiTheme="majorBidi" w:cstheme="majorBidi"/>
              </w:rPr>
              <w:t xml:space="preserve"> [54]</w:t>
            </w:r>
          </w:p>
        </w:tc>
        <w:tc>
          <w:tcPr>
            <w:tcW w:w="1990" w:type="dxa"/>
          </w:tcPr>
          <w:p w14:paraId="040EC0AA" w14:textId="218BCF9F" w:rsidR="007B5E0D" w:rsidRPr="00A759BC" w:rsidRDefault="00E549C2"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Bipartite Transformer having simplex and duplex attention</w:t>
            </w:r>
          </w:p>
        </w:tc>
        <w:tc>
          <w:tcPr>
            <w:tcW w:w="1990" w:type="dxa"/>
          </w:tcPr>
          <w:p w14:paraId="4501EBF6" w14:textId="51E5D017" w:rsidR="007B5E0D" w:rsidRPr="00A759BC" w:rsidRDefault="00E549C2"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Attention CNN-based discriminator</w:t>
            </w:r>
          </w:p>
        </w:tc>
        <w:tc>
          <w:tcPr>
            <w:tcW w:w="1990" w:type="dxa"/>
          </w:tcPr>
          <w:p w14:paraId="75C60AAA" w14:textId="33C4C49F" w:rsidR="007B5E0D" w:rsidRPr="00A759BC" w:rsidRDefault="00E549C2"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 xml:space="preserve">Loss functions of </w:t>
            </w:r>
            <w:proofErr w:type="spellStart"/>
            <w:r w:rsidRPr="00A759BC">
              <w:rPr>
                <w:rFonts w:asciiTheme="majorBidi" w:hAnsiTheme="majorBidi" w:cstheme="majorBidi"/>
              </w:rPr>
              <w:t>StyleGAN</w:t>
            </w:r>
            <w:proofErr w:type="spellEnd"/>
          </w:p>
        </w:tc>
        <w:tc>
          <w:tcPr>
            <w:tcW w:w="1991" w:type="dxa"/>
          </w:tcPr>
          <w:p w14:paraId="499414D7" w14:textId="62E63D42" w:rsidR="007B5E0D" w:rsidRPr="00A759BC" w:rsidRDefault="00E549C2"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CLEVR</w:t>
            </w:r>
          </w:p>
        </w:tc>
      </w:tr>
      <w:tr w:rsidR="007B5E0D" w:rsidRPr="00A759BC" w14:paraId="1DE636E5" w14:textId="77777777" w:rsidTr="00E549C2">
        <w:trPr>
          <w:trHeight w:val="358"/>
          <w:jc w:val="center"/>
        </w:trPr>
        <w:tc>
          <w:tcPr>
            <w:tcW w:w="1990" w:type="dxa"/>
          </w:tcPr>
          <w:p w14:paraId="322BD369" w14:textId="4586661E" w:rsidR="007B5E0D" w:rsidRPr="00A759BC" w:rsidRDefault="00DE30FB"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GANformer2 [55]</w:t>
            </w:r>
          </w:p>
        </w:tc>
        <w:tc>
          <w:tcPr>
            <w:tcW w:w="1990" w:type="dxa"/>
          </w:tcPr>
          <w:p w14:paraId="565A3424" w14:textId="58E8DC84" w:rsidR="007B5E0D" w:rsidRPr="00A759BC" w:rsidRDefault="00DE30FB"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Generator works in two stages: layout generation and layout to scene translation</w:t>
            </w:r>
          </w:p>
        </w:tc>
        <w:tc>
          <w:tcPr>
            <w:tcW w:w="1990" w:type="dxa"/>
          </w:tcPr>
          <w:p w14:paraId="5D8F307A" w14:textId="4FAD6D2E" w:rsidR="007B5E0D" w:rsidRPr="00A759BC" w:rsidRDefault="00DE30FB"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One CNN for real vs. fake and one U-Net for semantic matching</w:t>
            </w:r>
          </w:p>
        </w:tc>
        <w:tc>
          <w:tcPr>
            <w:tcW w:w="1990" w:type="dxa"/>
          </w:tcPr>
          <w:p w14:paraId="5943ABA2" w14:textId="0F3A7ED0" w:rsidR="007B5E0D" w:rsidRPr="00A759BC" w:rsidRDefault="00DE30FB"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Adversarial loss, Semantic-matching loss and Segment-fidelity loss</w:t>
            </w:r>
          </w:p>
        </w:tc>
        <w:tc>
          <w:tcPr>
            <w:tcW w:w="1991" w:type="dxa"/>
          </w:tcPr>
          <w:p w14:paraId="141C5499" w14:textId="42E0069A" w:rsidR="007B5E0D" w:rsidRPr="00A759BC" w:rsidRDefault="00B00D2B"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 xml:space="preserve">CLEVR, Bedrooms, </w:t>
            </w:r>
            <w:proofErr w:type="spellStart"/>
            <w:r w:rsidRPr="00A759BC">
              <w:rPr>
                <w:rFonts w:asciiTheme="majorBidi" w:hAnsiTheme="majorBidi" w:cstheme="majorBidi"/>
              </w:rPr>
              <w:t>CelebA</w:t>
            </w:r>
            <w:proofErr w:type="spellEnd"/>
            <w:r w:rsidRPr="00A759BC">
              <w:rPr>
                <w:rFonts w:asciiTheme="majorBidi" w:hAnsiTheme="majorBidi" w:cstheme="majorBidi"/>
              </w:rPr>
              <w:t>, Cityscapes and COCO</w:t>
            </w:r>
          </w:p>
        </w:tc>
      </w:tr>
      <w:tr w:rsidR="007B5E0D" w:rsidRPr="00A759BC" w14:paraId="377E7B79" w14:textId="77777777" w:rsidTr="00E549C2">
        <w:trPr>
          <w:trHeight w:val="358"/>
          <w:jc w:val="center"/>
        </w:trPr>
        <w:tc>
          <w:tcPr>
            <w:tcW w:w="1990" w:type="dxa"/>
          </w:tcPr>
          <w:p w14:paraId="23D4A358" w14:textId="68437C22" w:rsidR="007B5E0D" w:rsidRPr="00A759BC" w:rsidRDefault="00B00D2B" w:rsidP="002A0BDF">
            <w:pPr>
              <w:spacing w:line="360" w:lineRule="auto"/>
              <w:jc w:val="both"/>
              <w:rPr>
                <w:rFonts w:asciiTheme="majorBidi" w:hAnsiTheme="majorBidi" w:cstheme="majorBidi"/>
                <w:sz w:val="24"/>
                <w:szCs w:val="24"/>
                <w:lang w:val="en-US"/>
              </w:rPr>
            </w:pPr>
            <w:proofErr w:type="spellStart"/>
            <w:r w:rsidRPr="00A759BC">
              <w:rPr>
                <w:rFonts w:asciiTheme="majorBidi" w:hAnsiTheme="majorBidi" w:cstheme="majorBidi"/>
              </w:rPr>
              <w:t>TransGAN</w:t>
            </w:r>
            <w:proofErr w:type="spellEnd"/>
            <w:r w:rsidRPr="00A759BC">
              <w:rPr>
                <w:rFonts w:asciiTheme="majorBidi" w:hAnsiTheme="majorBidi" w:cstheme="majorBidi"/>
              </w:rPr>
              <w:t xml:space="preserve"> [49]</w:t>
            </w:r>
          </w:p>
        </w:tc>
        <w:tc>
          <w:tcPr>
            <w:tcW w:w="1990" w:type="dxa"/>
          </w:tcPr>
          <w:p w14:paraId="2F8B2AA1" w14:textId="700CA83B" w:rsidR="007B5E0D" w:rsidRPr="00A759BC" w:rsidRDefault="00B00D2B" w:rsidP="002A0BDF">
            <w:pPr>
              <w:spacing w:line="360" w:lineRule="auto"/>
              <w:ind w:firstLine="720"/>
              <w:jc w:val="both"/>
              <w:rPr>
                <w:rFonts w:asciiTheme="majorBidi" w:hAnsiTheme="majorBidi" w:cstheme="majorBidi"/>
                <w:sz w:val="24"/>
                <w:szCs w:val="24"/>
                <w:lang w:val="en-US"/>
              </w:rPr>
            </w:pPr>
            <w:r w:rsidRPr="00A759BC">
              <w:rPr>
                <w:rFonts w:asciiTheme="majorBidi" w:hAnsiTheme="majorBidi" w:cstheme="majorBidi"/>
              </w:rPr>
              <w:t>A Transformer-based generator that progressively increases feature resolution</w:t>
            </w:r>
          </w:p>
        </w:tc>
        <w:tc>
          <w:tcPr>
            <w:tcW w:w="1990" w:type="dxa"/>
          </w:tcPr>
          <w:p w14:paraId="08EF3D28" w14:textId="5AE1F72A" w:rsidR="007B5E0D" w:rsidRPr="00A759BC" w:rsidRDefault="00B00D2B"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Transformer-based discriminator that takes input at multiple scales</w:t>
            </w:r>
          </w:p>
        </w:tc>
        <w:tc>
          <w:tcPr>
            <w:tcW w:w="1990" w:type="dxa"/>
          </w:tcPr>
          <w:p w14:paraId="5D09D2C3" w14:textId="691DE5A0" w:rsidR="007B5E0D" w:rsidRPr="00A759BC" w:rsidRDefault="00B00D2B"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WGAN-GP loss</w:t>
            </w:r>
          </w:p>
        </w:tc>
        <w:tc>
          <w:tcPr>
            <w:tcW w:w="1991" w:type="dxa"/>
          </w:tcPr>
          <w:p w14:paraId="5CE77B9F" w14:textId="77E211FA" w:rsidR="007B5E0D" w:rsidRPr="00A759BC" w:rsidRDefault="006A2528"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 xml:space="preserve">CIFAR-10, STL-10, </w:t>
            </w:r>
            <w:proofErr w:type="spellStart"/>
            <w:r w:rsidRPr="00A759BC">
              <w:rPr>
                <w:rFonts w:asciiTheme="majorBidi" w:hAnsiTheme="majorBidi" w:cstheme="majorBidi"/>
              </w:rPr>
              <w:t>CelebA</w:t>
            </w:r>
            <w:proofErr w:type="spellEnd"/>
            <w:r w:rsidRPr="00A759BC">
              <w:rPr>
                <w:rFonts w:asciiTheme="majorBidi" w:hAnsiTheme="majorBidi" w:cstheme="majorBidi"/>
              </w:rPr>
              <w:t xml:space="preserve">, </w:t>
            </w:r>
            <w:proofErr w:type="spellStart"/>
            <w:r w:rsidRPr="00A759BC">
              <w:rPr>
                <w:rFonts w:asciiTheme="majorBidi" w:hAnsiTheme="majorBidi" w:cstheme="majorBidi"/>
              </w:rPr>
              <w:t>CelebA</w:t>
            </w:r>
            <w:proofErr w:type="spellEnd"/>
            <w:r w:rsidRPr="00A759BC">
              <w:rPr>
                <w:rFonts w:asciiTheme="majorBidi" w:hAnsiTheme="majorBidi" w:cstheme="majorBidi"/>
              </w:rPr>
              <w:t>-HQ and LSUN Church</w:t>
            </w:r>
          </w:p>
        </w:tc>
      </w:tr>
      <w:tr w:rsidR="007B5E0D" w:rsidRPr="00A759BC" w14:paraId="2BD152CB" w14:textId="77777777" w:rsidTr="00E549C2">
        <w:trPr>
          <w:trHeight w:val="358"/>
          <w:jc w:val="center"/>
        </w:trPr>
        <w:tc>
          <w:tcPr>
            <w:tcW w:w="1990" w:type="dxa"/>
          </w:tcPr>
          <w:p w14:paraId="0A539C57" w14:textId="4179AB22" w:rsidR="007B5E0D" w:rsidRPr="00A759BC" w:rsidRDefault="006A2528" w:rsidP="002A0BDF">
            <w:pPr>
              <w:spacing w:line="360" w:lineRule="auto"/>
              <w:jc w:val="both"/>
              <w:rPr>
                <w:rFonts w:asciiTheme="majorBidi" w:hAnsiTheme="majorBidi" w:cstheme="majorBidi"/>
                <w:sz w:val="24"/>
                <w:szCs w:val="24"/>
                <w:lang w:val="en-US"/>
              </w:rPr>
            </w:pPr>
            <w:proofErr w:type="spellStart"/>
            <w:r w:rsidRPr="00A759BC">
              <w:rPr>
                <w:rFonts w:asciiTheme="majorBidi" w:hAnsiTheme="majorBidi" w:cstheme="majorBidi"/>
              </w:rPr>
              <w:lastRenderedPageBreak/>
              <w:t>TokenGAN</w:t>
            </w:r>
            <w:proofErr w:type="spellEnd"/>
            <w:r w:rsidRPr="00A759BC">
              <w:rPr>
                <w:rFonts w:asciiTheme="majorBidi" w:hAnsiTheme="majorBidi" w:cstheme="majorBidi"/>
              </w:rPr>
              <w:t xml:space="preserve"> [57]</w:t>
            </w:r>
          </w:p>
        </w:tc>
        <w:tc>
          <w:tcPr>
            <w:tcW w:w="1990" w:type="dxa"/>
          </w:tcPr>
          <w:p w14:paraId="44A15EBE" w14:textId="036B98E5" w:rsidR="007B5E0D" w:rsidRPr="00A759BC" w:rsidRDefault="006A2528"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Visual Transformer with content and style tokens</w:t>
            </w:r>
          </w:p>
        </w:tc>
        <w:tc>
          <w:tcPr>
            <w:tcW w:w="1990" w:type="dxa"/>
          </w:tcPr>
          <w:p w14:paraId="7DBC6E25" w14:textId="5429A428" w:rsidR="007B5E0D" w:rsidRPr="00A759BC" w:rsidRDefault="006A2528"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Discriminator of StyleGAN2</w:t>
            </w:r>
          </w:p>
        </w:tc>
        <w:tc>
          <w:tcPr>
            <w:tcW w:w="1990" w:type="dxa"/>
          </w:tcPr>
          <w:p w14:paraId="40DA7A73" w14:textId="7A916E4C" w:rsidR="007B5E0D" w:rsidRPr="00A759BC" w:rsidRDefault="006A2528"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Non-saturating logistic adversarial loss, R1 regularization to only discriminator</w:t>
            </w:r>
          </w:p>
        </w:tc>
        <w:tc>
          <w:tcPr>
            <w:tcW w:w="1991" w:type="dxa"/>
          </w:tcPr>
          <w:p w14:paraId="1898751B" w14:textId="07E2FFC9" w:rsidR="007B5E0D" w:rsidRPr="00A759BC" w:rsidRDefault="006A2528"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FFHQ and LSUN Church</w:t>
            </w:r>
          </w:p>
        </w:tc>
      </w:tr>
      <w:tr w:rsidR="007B5E0D" w:rsidRPr="00A759BC" w14:paraId="4DE27DD3" w14:textId="77777777" w:rsidTr="00E549C2">
        <w:trPr>
          <w:trHeight w:val="378"/>
          <w:jc w:val="center"/>
        </w:trPr>
        <w:tc>
          <w:tcPr>
            <w:tcW w:w="1990" w:type="dxa"/>
          </w:tcPr>
          <w:p w14:paraId="18620240" w14:textId="2B29890C" w:rsidR="007B5E0D" w:rsidRPr="00A759BC" w:rsidRDefault="00EC1563"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VQGAN [58]</w:t>
            </w:r>
          </w:p>
        </w:tc>
        <w:tc>
          <w:tcPr>
            <w:tcW w:w="1990" w:type="dxa"/>
          </w:tcPr>
          <w:p w14:paraId="02FD1630" w14:textId="16478A0E" w:rsidR="007B5E0D" w:rsidRPr="00A759BC" w:rsidRDefault="00EC1563"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 xml:space="preserve">CNN-based image constituents vocabulary and </w:t>
            </w:r>
            <w:proofErr w:type="spellStart"/>
            <w:r w:rsidRPr="00A759BC">
              <w:rPr>
                <w:rFonts w:asciiTheme="majorBidi" w:hAnsiTheme="majorBidi" w:cstheme="majorBidi"/>
              </w:rPr>
              <w:t>Transformerbased</w:t>
            </w:r>
            <w:proofErr w:type="spellEnd"/>
            <w:r w:rsidRPr="00A759BC">
              <w:rPr>
                <w:rFonts w:asciiTheme="majorBidi" w:hAnsiTheme="majorBidi" w:cstheme="majorBidi"/>
              </w:rPr>
              <w:t xml:space="preserve"> </w:t>
            </w:r>
            <w:proofErr w:type="spellStart"/>
            <w:r w:rsidRPr="00A759BC">
              <w:rPr>
                <w:rFonts w:asciiTheme="majorBidi" w:hAnsiTheme="majorBidi" w:cstheme="majorBidi"/>
              </w:rPr>
              <w:t>modeling</w:t>
            </w:r>
            <w:proofErr w:type="spellEnd"/>
            <w:r w:rsidRPr="00A759BC">
              <w:rPr>
                <w:rFonts w:asciiTheme="majorBidi" w:hAnsiTheme="majorBidi" w:cstheme="majorBidi"/>
              </w:rPr>
              <w:t xml:space="preserve"> of vocabulary composition within </w:t>
            </w:r>
            <w:proofErr w:type="spellStart"/>
            <w:r w:rsidRPr="00A759BC">
              <w:rPr>
                <w:rFonts w:asciiTheme="majorBidi" w:hAnsiTheme="majorBidi" w:cstheme="majorBidi"/>
              </w:rPr>
              <w:t>highresolution</w:t>
            </w:r>
            <w:proofErr w:type="spellEnd"/>
            <w:r w:rsidRPr="00A759BC">
              <w:rPr>
                <w:rFonts w:asciiTheme="majorBidi" w:hAnsiTheme="majorBidi" w:cstheme="majorBidi"/>
              </w:rPr>
              <w:t xml:space="preserve"> image</w:t>
            </w:r>
          </w:p>
        </w:tc>
        <w:tc>
          <w:tcPr>
            <w:tcW w:w="1990" w:type="dxa"/>
          </w:tcPr>
          <w:p w14:paraId="4248E71C" w14:textId="0448420F" w:rsidR="007B5E0D" w:rsidRPr="00A759BC" w:rsidRDefault="00EC1563"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CNN-based discriminator</w:t>
            </w:r>
          </w:p>
        </w:tc>
        <w:tc>
          <w:tcPr>
            <w:tcW w:w="1990" w:type="dxa"/>
          </w:tcPr>
          <w:p w14:paraId="01D6F572" w14:textId="4E8CD63E" w:rsidR="007B5E0D" w:rsidRPr="00A759BC" w:rsidRDefault="00EC1563"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Adversarial loss, reconstruction loss, commitment loss and perceptual reconstruction loss</w:t>
            </w:r>
          </w:p>
        </w:tc>
        <w:tc>
          <w:tcPr>
            <w:tcW w:w="1991" w:type="dxa"/>
          </w:tcPr>
          <w:p w14:paraId="2E92B97B" w14:textId="0E561875" w:rsidR="007B5E0D" w:rsidRPr="00A759BC" w:rsidRDefault="00EC1563"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 xml:space="preserve">ImageNet, </w:t>
            </w:r>
            <w:proofErr w:type="spellStart"/>
            <w:r w:rsidRPr="00A759BC">
              <w:rPr>
                <w:rFonts w:asciiTheme="majorBidi" w:hAnsiTheme="majorBidi" w:cstheme="majorBidi"/>
              </w:rPr>
              <w:t>ImageNetAnimal</w:t>
            </w:r>
            <w:proofErr w:type="spellEnd"/>
            <w:r w:rsidRPr="00A759BC">
              <w:rPr>
                <w:rFonts w:asciiTheme="majorBidi" w:hAnsiTheme="majorBidi" w:cstheme="majorBidi"/>
              </w:rPr>
              <w:t xml:space="preserve">, LSUN Churches &amp; Towers, COCO-Stuff, ADE20K, </w:t>
            </w:r>
            <w:proofErr w:type="spellStart"/>
            <w:r w:rsidRPr="00A759BC">
              <w:rPr>
                <w:rFonts w:asciiTheme="majorBidi" w:hAnsiTheme="majorBidi" w:cstheme="majorBidi"/>
              </w:rPr>
              <w:t>CelebA</w:t>
            </w:r>
            <w:proofErr w:type="spellEnd"/>
            <w:r w:rsidRPr="00A759BC">
              <w:rPr>
                <w:rFonts w:asciiTheme="majorBidi" w:hAnsiTheme="majorBidi" w:cstheme="majorBidi"/>
              </w:rPr>
              <w:t>-HQ and FFHQ</w:t>
            </w:r>
          </w:p>
        </w:tc>
      </w:tr>
      <w:tr w:rsidR="007B5E0D" w:rsidRPr="00A759BC" w14:paraId="0A81673B" w14:textId="77777777" w:rsidTr="00E549C2">
        <w:trPr>
          <w:trHeight w:val="358"/>
          <w:jc w:val="center"/>
        </w:trPr>
        <w:tc>
          <w:tcPr>
            <w:tcW w:w="1990" w:type="dxa"/>
          </w:tcPr>
          <w:p w14:paraId="0501E5D7" w14:textId="667297FE" w:rsidR="007B5E0D" w:rsidRPr="00A759BC" w:rsidRDefault="00C4376A" w:rsidP="002A0BDF">
            <w:pPr>
              <w:spacing w:line="360" w:lineRule="auto"/>
              <w:jc w:val="both"/>
              <w:rPr>
                <w:rFonts w:asciiTheme="majorBidi" w:hAnsiTheme="majorBidi" w:cstheme="majorBidi"/>
                <w:sz w:val="24"/>
                <w:szCs w:val="24"/>
                <w:lang w:val="en-US"/>
              </w:rPr>
            </w:pPr>
            <w:proofErr w:type="spellStart"/>
            <w:r w:rsidRPr="00A759BC">
              <w:rPr>
                <w:rFonts w:asciiTheme="majorBidi" w:hAnsiTheme="majorBidi" w:cstheme="majorBidi"/>
              </w:rPr>
              <w:t>Styleformer</w:t>
            </w:r>
            <w:proofErr w:type="spellEnd"/>
            <w:r w:rsidRPr="00A759BC">
              <w:rPr>
                <w:rFonts w:asciiTheme="majorBidi" w:hAnsiTheme="majorBidi" w:cstheme="majorBidi"/>
              </w:rPr>
              <w:t xml:space="preserve"> [59]</w:t>
            </w:r>
          </w:p>
        </w:tc>
        <w:tc>
          <w:tcPr>
            <w:tcW w:w="1990" w:type="dxa"/>
          </w:tcPr>
          <w:p w14:paraId="34DB28F2" w14:textId="5BD38B0C" w:rsidR="007B5E0D" w:rsidRPr="00A759BC" w:rsidRDefault="00C4376A"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 xml:space="preserve">Transformer with </w:t>
            </w:r>
            <w:proofErr w:type="spellStart"/>
            <w:r w:rsidRPr="00A759BC">
              <w:rPr>
                <w:rFonts w:asciiTheme="majorBidi" w:hAnsiTheme="majorBidi" w:cstheme="majorBidi"/>
              </w:rPr>
              <w:t>Styleformer</w:t>
            </w:r>
            <w:proofErr w:type="spellEnd"/>
            <w:r w:rsidRPr="00A759BC">
              <w:rPr>
                <w:rFonts w:asciiTheme="majorBidi" w:hAnsiTheme="majorBidi" w:cstheme="majorBidi"/>
              </w:rPr>
              <w:t xml:space="preserve"> Encoders having Increased Multi-Head Self-Attention</w:t>
            </w:r>
          </w:p>
        </w:tc>
        <w:tc>
          <w:tcPr>
            <w:tcW w:w="1990" w:type="dxa"/>
          </w:tcPr>
          <w:p w14:paraId="56BE9C76" w14:textId="0BC3E37A" w:rsidR="007B5E0D" w:rsidRPr="00A759BC" w:rsidRDefault="00C4376A"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Discriminator of StyleGAN2-ADA</w:t>
            </w:r>
          </w:p>
        </w:tc>
        <w:tc>
          <w:tcPr>
            <w:tcW w:w="1990" w:type="dxa"/>
          </w:tcPr>
          <w:p w14:paraId="69853ED2" w14:textId="272A3140" w:rsidR="007B5E0D" w:rsidRPr="00A759BC" w:rsidRDefault="00C4376A"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Discriminator of StyleGAN2-ADA</w:t>
            </w:r>
          </w:p>
        </w:tc>
        <w:tc>
          <w:tcPr>
            <w:tcW w:w="1991" w:type="dxa"/>
          </w:tcPr>
          <w:p w14:paraId="37C7E3F8" w14:textId="79A8175F" w:rsidR="007B5E0D" w:rsidRPr="00A759BC" w:rsidRDefault="00C4376A"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 xml:space="preserve">CIFAR-10, STL-10, </w:t>
            </w:r>
            <w:proofErr w:type="spellStart"/>
            <w:r w:rsidRPr="00A759BC">
              <w:rPr>
                <w:rFonts w:asciiTheme="majorBidi" w:hAnsiTheme="majorBidi" w:cstheme="majorBidi"/>
              </w:rPr>
              <w:t>CelebA</w:t>
            </w:r>
            <w:proofErr w:type="spellEnd"/>
            <w:r w:rsidRPr="00A759BC">
              <w:rPr>
                <w:rFonts w:asciiTheme="majorBidi" w:hAnsiTheme="majorBidi" w:cstheme="majorBidi"/>
              </w:rPr>
              <w:t>, LSUN-Church, CLEVR and Cityscapes</w:t>
            </w:r>
          </w:p>
        </w:tc>
      </w:tr>
      <w:tr w:rsidR="007B5E0D" w:rsidRPr="00A759BC" w14:paraId="4633D0F7" w14:textId="77777777" w:rsidTr="00E549C2">
        <w:trPr>
          <w:trHeight w:val="358"/>
          <w:jc w:val="center"/>
        </w:trPr>
        <w:tc>
          <w:tcPr>
            <w:tcW w:w="1990" w:type="dxa"/>
          </w:tcPr>
          <w:p w14:paraId="2161F683" w14:textId="48B97D46" w:rsidR="007B5E0D" w:rsidRPr="00A759BC" w:rsidRDefault="00C4376A" w:rsidP="002A0BDF">
            <w:pPr>
              <w:spacing w:line="360" w:lineRule="auto"/>
              <w:jc w:val="both"/>
              <w:rPr>
                <w:rFonts w:asciiTheme="majorBidi" w:hAnsiTheme="majorBidi" w:cstheme="majorBidi"/>
                <w:sz w:val="24"/>
                <w:szCs w:val="24"/>
                <w:lang w:val="en-US"/>
              </w:rPr>
            </w:pPr>
            <w:proofErr w:type="spellStart"/>
            <w:r w:rsidRPr="00A759BC">
              <w:rPr>
                <w:rFonts w:asciiTheme="majorBidi" w:hAnsiTheme="majorBidi" w:cstheme="majorBidi"/>
              </w:rPr>
              <w:t>StyleSwin</w:t>
            </w:r>
            <w:proofErr w:type="spellEnd"/>
            <w:r w:rsidRPr="00A759BC">
              <w:rPr>
                <w:rFonts w:asciiTheme="majorBidi" w:hAnsiTheme="majorBidi" w:cstheme="majorBidi"/>
              </w:rPr>
              <w:t>[60]</w:t>
            </w:r>
          </w:p>
        </w:tc>
        <w:tc>
          <w:tcPr>
            <w:tcW w:w="1990" w:type="dxa"/>
          </w:tcPr>
          <w:p w14:paraId="463ABC48" w14:textId="5FBDF8FC" w:rsidR="007B5E0D" w:rsidRPr="00A759BC" w:rsidRDefault="00342247"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Style-based GAN with Transformer having double attention modules</w:t>
            </w:r>
          </w:p>
        </w:tc>
        <w:tc>
          <w:tcPr>
            <w:tcW w:w="1990" w:type="dxa"/>
          </w:tcPr>
          <w:p w14:paraId="5655F4F1" w14:textId="4AABCA2B" w:rsidR="007B5E0D" w:rsidRPr="00A759BC" w:rsidRDefault="00342247"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Wavelet-based discriminator</w:t>
            </w:r>
          </w:p>
        </w:tc>
        <w:tc>
          <w:tcPr>
            <w:tcW w:w="1990" w:type="dxa"/>
          </w:tcPr>
          <w:p w14:paraId="3AA292C6" w14:textId="4CF21987" w:rsidR="007B5E0D" w:rsidRPr="00A759BC" w:rsidRDefault="00342247"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Non-saturating GAN loss with R1 gradient penalty and spectral normalization on the discriminator</w:t>
            </w:r>
          </w:p>
        </w:tc>
        <w:tc>
          <w:tcPr>
            <w:tcW w:w="1991" w:type="dxa"/>
          </w:tcPr>
          <w:p w14:paraId="09E58BE0" w14:textId="6E3B250E" w:rsidR="007B5E0D" w:rsidRPr="00A759BC" w:rsidRDefault="00342247"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 xml:space="preserve">FFHQ, </w:t>
            </w:r>
            <w:proofErr w:type="spellStart"/>
            <w:r w:rsidRPr="00A759BC">
              <w:rPr>
                <w:rFonts w:asciiTheme="majorBidi" w:hAnsiTheme="majorBidi" w:cstheme="majorBidi"/>
              </w:rPr>
              <w:t>CelebA</w:t>
            </w:r>
            <w:proofErr w:type="spellEnd"/>
            <w:r w:rsidRPr="00A759BC">
              <w:rPr>
                <w:rFonts w:asciiTheme="majorBidi" w:hAnsiTheme="majorBidi" w:cstheme="majorBidi"/>
              </w:rPr>
              <w:t>-HQ and LSUN Church</w:t>
            </w:r>
          </w:p>
        </w:tc>
      </w:tr>
      <w:tr w:rsidR="00342247" w:rsidRPr="00A759BC" w14:paraId="02CE281F" w14:textId="77777777" w:rsidTr="00E549C2">
        <w:trPr>
          <w:trHeight w:val="358"/>
          <w:jc w:val="center"/>
        </w:trPr>
        <w:tc>
          <w:tcPr>
            <w:tcW w:w="1990" w:type="dxa"/>
          </w:tcPr>
          <w:p w14:paraId="27E04237" w14:textId="5B396D4E" w:rsidR="00342247" w:rsidRPr="00A759BC" w:rsidRDefault="00342247" w:rsidP="002A0BDF">
            <w:pPr>
              <w:spacing w:line="360" w:lineRule="auto"/>
              <w:jc w:val="both"/>
              <w:rPr>
                <w:rFonts w:asciiTheme="majorBidi" w:hAnsiTheme="majorBidi" w:cstheme="majorBidi"/>
              </w:rPr>
            </w:pPr>
            <w:proofErr w:type="spellStart"/>
            <w:r w:rsidRPr="00A759BC">
              <w:rPr>
                <w:rFonts w:asciiTheme="majorBidi" w:hAnsiTheme="majorBidi" w:cstheme="majorBidi"/>
              </w:rPr>
              <w:t>ViTGAN</w:t>
            </w:r>
            <w:proofErr w:type="spellEnd"/>
            <w:r w:rsidRPr="00A759BC">
              <w:rPr>
                <w:rFonts w:asciiTheme="majorBidi" w:hAnsiTheme="majorBidi" w:cstheme="majorBidi"/>
              </w:rPr>
              <w:t xml:space="preserve"> [52]</w:t>
            </w:r>
          </w:p>
        </w:tc>
        <w:tc>
          <w:tcPr>
            <w:tcW w:w="1990" w:type="dxa"/>
          </w:tcPr>
          <w:p w14:paraId="61590B4D" w14:textId="40ADBE1F" w:rsidR="00342247" w:rsidRPr="00A759BC" w:rsidRDefault="00223389" w:rsidP="002A0BDF">
            <w:pPr>
              <w:spacing w:line="360" w:lineRule="auto"/>
              <w:jc w:val="both"/>
              <w:rPr>
                <w:rFonts w:asciiTheme="majorBidi" w:hAnsiTheme="majorBidi" w:cstheme="majorBidi"/>
              </w:rPr>
            </w:pPr>
            <w:proofErr w:type="spellStart"/>
            <w:r w:rsidRPr="00A759BC">
              <w:rPr>
                <w:rFonts w:asciiTheme="majorBidi" w:hAnsiTheme="majorBidi" w:cstheme="majorBidi"/>
              </w:rPr>
              <w:t>ViT</w:t>
            </w:r>
            <w:proofErr w:type="spellEnd"/>
            <w:r w:rsidRPr="00A759BC">
              <w:rPr>
                <w:rFonts w:asciiTheme="majorBidi" w:hAnsiTheme="majorBidi" w:cstheme="majorBidi"/>
              </w:rPr>
              <w:t>-based ordered patch generator</w:t>
            </w:r>
          </w:p>
        </w:tc>
        <w:tc>
          <w:tcPr>
            <w:tcW w:w="1990" w:type="dxa"/>
          </w:tcPr>
          <w:p w14:paraId="30136237" w14:textId="16CA2CBB" w:rsidR="00342247" w:rsidRPr="00A759BC" w:rsidRDefault="00223389" w:rsidP="002A0BDF">
            <w:pPr>
              <w:spacing w:line="360" w:lineRule="auto"/>
              <w:jc w:val="both"/>
              <w:rPr>
                <w:rFonts w:asciiTheme="majorBidi" w:hAnsiTheme="majorBidi" w:cstheme="majorBidi"/>
              </w:rPr>
            </w:pPr>
            <w:proofErr w:type="spellStart"/>
            <w:r w:rsidRPr="00A759BC">
              <w:rPr>
                <w:rFonts w:asciiTheme="majorBidi" w:hAnsiTheme="majorBidi" w:cstheme="majorBidi"/>
              </w:rPr>
              <w:t>ViT</w:t>
            </w:r>
            <w:proofErr w:type="spellEnd"/>
            <w:r w:rsidRPr="00A759BC">
              <w:rPr>
                <w:rFonts w:asciiTheme="majorBidi" w:hAnsiTheme="majorBidi" w:cstheme="majorBidi"/>
              </w:rPr>
              <w:t>-based discriminator</w:t>
            </w:r>
          </w:p>
        </w:tc>
        <w:tc>
          <w:tcPr>
            <w:tcW w:w="1990" w:type="dxa"/>
          </w:tcPr>
          <w:p w14:paraId="72AB9844" w14:textId="673C07AC" w:rsidR="00342247" w:rsidRPr="00A759BC" w:rsidRDefault="00223389" w:rsidP="002A0BDF">
            <w:pPr>
              <w:spacing w:line="360" w:lineRule="auto"/>
              <w:jc w:val="both"/>
              <w:rPr>
                <w:rFonts w:asciiTheme="majorBidi" w:hAnsiTheme="majorBidi" w:cstheme="majorBidi"/>
              </w:rPr>
            </w:pPr>
            <w:r w:rsidRPr="00A759BC">
              <w:rPr>
                <w:rFonts w:asciiTheme="majorBidi" w:hAnsiTheme="majorBidi" w:cstheme="majorBidi"/>
              </w:rPr>
              <w:t>Non-saturating logistic adversarial loss</w:t>
            </w:r>
          </w:p>
        </w:tc>
        <w:tc>
          <w:tcPr>
            <w:tcW w:w="1991" w:type="dxa"/>
          </w:tcPr>
          <w:p w14:paraId="3BFD6310" w14:textId="53D3368F" w:rsidR="00342247" w:rsidRPr="00A759BC" w:rsidRDefault="00223389" w:rsidP="002A0BDF">
            <w:pPr>
              <w:spacing w:line="360" w:lineRule="auto"/>
              <w:jc w:val="both"/>
              <w:rPr>
                <w:rFonts w:asciiTheme="majorBidi" w:hAnsiTheme="majorBidi" w:cstheme="majorBidi"/>
              </w:rPr>
            </w:pPr>
            <w:r w:rsidRPr="00A759BC">
              <w:rPr>
                <w:rFonts w:asciiTheme="majorBidi" w:hAnsiTheme="majorBidi" w:cstheme="majorBidi"/>
              </w:rPr>
              <w:t xml:space="preserve">CIFAR-10, </w:t>
            </w:r>
            <w:proofErr w:type="spellStart"/>
            <w:r w:rsidRPr="00A759BC">
              <w:rPr>
                <w:rFonts w:asciiTheme="majorBidi" w:hAnsiTheme="majorBidi" w:cstheme="majorBidi"/>
              </w:rPr>
              <w:t>CelebA</w:t>
            </w:r>
            <w:proofErr w:type="spellEnd"/>
            <w:r w:rsidRPr="00A759BC">
              <w:rPr>
                <w:rFonts w:asciiTheme="majorBidi" w:hAnsiTheme="majorBidi" w:cstheme="majorBidi"/>
              </w:rPr>
              <w:t xml:space="preserve"> and LSUN Bedroom</w:t>
            </w:r>
          </w:p>
        </w:tc>
      </w:tr>
      <w:tr w:rsidR="00223389" w:rsidRPr="00A759BC" w14:paraId="522B35DE" w14:textId="77777777" w:rsidTr="00E549C2">
        <w:trPr>
          <w:trHeight w:val="358"/>
          <w:jc w:val="center"/>
        </w:trPr>
        <w:tc>
          <w:tcPr>
            <w:tcW w:w="1990" w:type="dxa"/>
          </w:tcPr>
          <w:p w14:paraId="77EFE2D1" w14:textId="5BCA4B17" w:rsidR="00223389" w:rsidRPr="00A759BC" w:rsidRDefault="00223389" w:rsidP="002A0BDF">
            <w:pPr>
              <w:spacing w:line="360" w:lineRule="auto"/>
              <w:jc w:val="both"/>
              <w:rPr>
                <w:rFonts w:asciiTheme="majorBidi" w:hAnsiTheme="majorBidi" w:cstheme="majorBidi"/>
              </w:rPr>
            </w:pPr>
            <w:r w:rsidRPr="00A759BC">
              <w:rPr>
                <w:rFonts w:asciiTheme="majorBidi" w:hAnsiTheme="majorBidi" w:cstheme="majorBidi"/>
              </w:rPr>
              <w:t>Unleashing Transformer [61]</w:t>
            </w:r>
          </w:p>
        </w:tc>
        <w:tc>
          <w:tcPr>
            <w:tcW w:w="1990" w:type="dxa"/>
          </w:tcPr>
          <w:p w14:paraId="48DD6ED3" w14:textId="5D0D9491" w:rsidR="00223389" w:rsidRPr="00A759BC" w:rsidRDefault="00223389" w:rsidP="002A0BDF">
            <w:pPr>
              <w:spacing w:line="360" w:lineRule="auto"/>
              <w:jc w:val="both"/>
              <w:rPr>
                <w:rFonts w:asciiTheme="majorBidi" w:hAnsiTheme="majorBidi" w:cstheme="majorBidi"/>
              </w:rPr>
            </w:pPr>
            <w:r w:rsidRPr="00A759BC">
              <w:rPr>
                <w:rFonts w:asciiTheme="majorBidi" w:hAnsiTheme="majorBidi" w:cstheme="majorBidi"/>
              </w:rPr>
              <w:t>Trained Transformer using Masked Vector-Quantized tokens prediction</w:t>
            </w:r>
          </w:p>
        </w:tc>
        <w:tc>
          <w:tcPr>
            <w:tcW w:w="1990" w:type="dxa"/>
          </w:tcPr>
          <w:p w14:paraId="71F17B14" w14:textId="5E658BF9" w:rsidR="00223389" w:rsidRPr="00A759BC" w:rsidRDefault="00372707" w:rsidP="002A0BDF">
            <w:pPr>
              <w:spacing w:line="360" w:lineRule="auto"/>
              <w:jc w:val="both"/>
              <w:rPr>
                <w:rFonts w:asciiTheme="majorBidi" w:hAnsiTheme="majorBidi" w:cstheme="majorBidi"/>
              </w:rPr>
            </w:pPr>
            <w:r w:rsidRPr="00A759BC">
              <w:rPr>
                <w:rFonts w:asciiTheme="majorBidi" w:hAnsiTheme="majorBidi" w:cstheme="majorBidi"/>
              </w:rPr>
              <w:t>Traditional discriminator</w:t>
            </w:r>
          </w:p>
        </w:tc>
        <w:tc>
          <w:tcPr>
            <w:tcW w:w="1990" w:type="dxa"/>
          </w:tcPr>
          <w:p w14:paraId="580B93B8" w14:textId="2BFDF48D" w:rsidR="00223389" w:rsidRPr="00A759BC" w:rsidRDefault="00372707" w:rsidP="002A0BDF">
            <w:pPr>
              <w:spacing w:line="360" w:lineRule="auto"/>
              <w:jc w:val="both"/>
              <w:rPr>
                <w:rFonts w:asciiTheme="majorBidi" w:hAnsiTheme="majorBidi" w:cstheme="majorBidi"/>
              </w:rPr>
            </w:pPr>
            <w:r w:rsidRPr="00A759BC">
              <w:rPr>
                <w:rFonts w:asciiTheme="majorBidi" w:hAnsiTheme="majorBidi" w:cstheme="majorBidi"/>
              </w:rPr>
              <w:t>Vector-Quantized loss, generator loss and reconstruction loss</w:t>
            </w:r>
          </w:p>
        </w:tc>
        <w:tc>
          <w:tcPr>
            <w:tcW w:w="1991" w:type="dxa"/>
          </w:tcPr>
          <w:p w14:paraId="4F2ED196" w14:textId="6B6CF733" w:rsidR="00223389" w:rsidRPr="00A759BC" w:rsidRDefault="00372707" w:rsidP="002A0BDF">
            <w:pPr>
              <w:spacing w:line="360" w:lineRule="auto"/>
              <w:jc w:val="both"/>
              <w:rPr>
                <w:rFonts w:asciiTheme="majorBidi" w:hAnsiTheme="majorBidi" w:cstheme="majorBidi"/>
              </w:rPr>
            </w:pPr>
            <w:r w:rsidRPr="00A759BC">
              <w:rPr>
                <w:rFonts w:asciiTheme="majorBidi" w:hAnsiTheme="majorBidi" w:cstheme="majorBidi"/>
              </w:rPr>
              <w:t>FFHQ, LSUN Bedroom and LSUN Churches</w:t>
            </w:r>
          </w:p>
        </w:tc>
      </w:tr>
      <w:tr w:rsidR="00372707" w:rsidRPr="00A759BC" w14:paraId="0D769006" w14:textId="77777777" w:rsidTr="00E549C2">
        <w:trPr>
          <w:trHeight w:val="358"/>
          <w:jc w:val="center"/>
        </w:trPr>
        <w:tc>
          <w:tcPr>
            <w:tcW w:w="1990" w:type="dxa"/>
          </w:tcPr>
          <w:p w14:paraId="29DB0CE1" w14:textId="329FFE4B" w:rsidR="00372707" w:rsidRPr="00A759BC" w:rsidRDefault="00372707" w:rsidP="002A0BDF">
            <w:pPr>
              <w:spacing w:line="360" w:lineRule="auto"/>
              <w:jc w:val="both"/>
              <w:rPr>
                <w:rFonts w:asciiTheme="majorBidi" w:hAnsiTheme="majorBidi" w:cstheme="majorBidi"/>
              </w:rPr>
            </w:pPr>
            <w:proofErr w:type="spellStart"/>
            <w:r w:rsidRPr="00A759BC">
              <w:rPr>
                <w:rFonts w:asciiTheme="majorBidi" w:hAnsiTheme="majorBidi" w:cstheme="majorBidi"/>
              </w:rPr>
              <w:t>Swin</w:t>
            </w:r>
            <w:proofErr w:type="spellEnd"/>
            <w:r w:rsidRPr="00A759BC">
              <w:rPr>
                <w:rFonts w:asciiTheme="majorBidi" w:hAnsiTheme="majorBidi" w:cstheme="majorBidi"/>
              </w:rPr>
              <w:t>-GAN [62]</w:t>
            </w:r>
          </w:p>
        </w:tc>
        <w:tc>
          <w:tcPr>
            <w:tcW w:w="1990" w:type="dxa"/>
          </w:tcPr>
          <w:p w14:paraId="5389E8DB" w14:textId="70FA8368" w:rsidR="00372707" w:rsidRPr="00A759BC" w:rsidRDefault="00372707" w:rsidP="002A0BDF">
            <w:pPr>
              <w:spacing w:line="360" w:lineRule="auto"/>
              <w:jc w:val="both"/>
              <w:rPr>
                <w:rFonts w:asciiTheme="majorBidi" w:hAnsiTheme="majorBidi" w:cstheme="majorBidi"/>
              </w:rPr>
            </w:pPr>
            <w:proofErr w:type="spellStart"/>
            <w:r w:rsidRPr="00A759BC">
              <w:rPr>
                <w:rFonts w:asciiTheme="majorBidi" w:hAnsiTheme="majorBidi" w:cstheme="majorBidi"/>
              </w:rPr>
              <w:t>Swin</w:t>
            </w:r>
            <w:proofErr w:type="spellEnd"/>
            <w:r w:rsidRPr="00A759BC">
              <w:rPr>
                <w:rFonts w:asciiTheme="majorBidi" w:hAnsiTheme="majorBidi" w:cstheme="majorBidi"/>
              </w:rPr>
              <w:t xml:space="preserve"> Transformer-based generator</w:t>
            </w:r>
          </w:p>
        </w:tc>
        <w:tc>
          <w:tcPr>
            <w:tcW w:w="1990" w:type="dxa"/>
          </w:tcPr>
          <w:p w14:paraId="6CB70095" w14:textId="53E8ED83" w:rsidR="00372707" w:rsidRPr="00A759BC" w:rsidRDefault="001A6B5B" w:rsidP="002A0BDF">
            <w:pPr>
              <w:spacing w:line="360" w:lineRule="auto"/>
              <w:jc w:val="both"/>
              <w:rPr>
                <w:rFonts w:asciiTheme="majorBidi" w:hAnsiTheme="majorBidi" w:cstheme="majorBidi"/>
              </w:rPr>
            </w:pPr>
            <w:proofErr w:type="spellStart"/>
            <w:r w:rsidRPr="00A759BC">
              <w:rPr>
                <w:rFonts w:asciiTheme="majorBidi" w:hAnsiTheme="majorBidi" w:cstheme="majorBidi"/>
              </w:rPr>
              <w:t>Swin</w:t>
            </w:r>
            <w:proofErr w:type="spellEnd"/>
            <w:r w:rsidRPr="00A759BC">
              <w:rPr>
                <w:rFonts w:asciiTheme="majorBidi" w:hAnsiTheme="majorBidi" w:cstheme="majorBidi"/>
              </w:rPr>
              <w:t xml:space="preserve"> Transformer-based multi-scale discriminator</w:t>
            </w:r>
          </w:p>
        </w:tc>
        <w:tc>
          <w:tcPr>
            <w:tcW w:w="1990" w:type="dxa"/>
          </w:tcPr>
          <w:p w14:paraId="439E4AF7" w14:textId="31152FC7" w:rsidR="00372707" w:rsidRPr="00A759BC" w:rsidRDefault="001A6B5B" w:rsidP="002A0BDF">
            <w:pPr>
              <w:spacing w:line="360" w:lineRule="auto"/>
              <w:jc w:val="both"/>
              <w:rPr>
                <w:rFonts w:asciiTheme="majorBidi" w:hAnsiTheme="majorBidi" w:cstheme="majorBidi"/>
              </w:rPr>
            </w:pPr>
            <w:r w:rsidRPr="00A759BC">
              <w:rPr>
                <w:rFonts w:asciiTheme="majorBidi" w:hAnsiTheme="majorBidi" w:cstheme="majorBidi"/>
              </w:rPr>
              <w:t>WGAN-GP loss</w:t>
            </w:r>
          </w:p>
        </w:tc>
        <w:tc>
          <w:tcPr>
            <w:tcW w:w="1991" w:type="dxa"/>
          </w:tcPr>
          <w:p w14:paraId="2AAEC2DE" w14:textId="0A7CC2D1" w:rsidR="00372707" w:rsidRPr="00A759BC" w:rsidRDefault="001A6B5B" w:rsidP="002A0BDF">
            <w:pPr>
              <w:spacing w:line="360" w:lineRule="auto"/>
              <w:jc w:val="both"/>
              <w:rPr>
                <w:rFonts w:asciiTheme="majorBidi" w:hAnsiTheme="majorBidi" w:cstheme="majorBidi"/>
              </w:rPr>
            </w:pPr>
            <w:r w:rsidRPr="00A759BC">
              <w:rPr>
                <w:rFonts w:asciiTheme="majorBidi" w:hAnsiTheme="majorBidi" w:cstheme="majorBidi"/>
              </w:rPr>
              <w:t>CIFAR-10 and Anime images</w:t>
            </w:r>
          </w:p>
        </w:tc>
      </w:tr>
      <w:tr w:rsidR="00E53147" w:rsidRPr="00A759BC" w14:paraId="1BF3273D" w14:textId="77777777" w:rsidTr="00E549C2">
        <w:trPr>
          <w:trHeight w:val="358"/>
          <w:jc w:val="center"/>
        </w:trPr>
        <w:tc>
          <w:tcPr>
            <w:tcW w:w="1990" w:type="dxa"/>
          </w:tcPr>
          <w:p w14:paraId="3348BC14" w14:textId="518BFA6B" w:rsidR="00E53147" w:rsidRPr="00A759BC" w:rsidRDefault="00E53147" w:rsidP="002A0BDF">
            <w:pPr>
              <w:spacing w:line="360" w:lineRule="auto"/>
              <w:jc w:val="both"/>
              <w:rPr>
                <w:rFonts w:asciiTheme="majorBidi" w:hAnsiTheme="majorBidi" w:cstheme="majorBidi"/>
              </w:rPr>
            </w:pPr>
            <w:r w:rsidRPr="00A759BC">
              <w:rPr>
                <w:rFonts w:asciiTheme="majorBidi" w:hAnsiTheme="majorBidi" w:cstheme="majorBidi"/>
              </w:rPr>
              <w:lastRenderedPageBreak/>
              <w:t>PGTCEGAN [63]</w:t>
            </w:r>
          </w:p>
        </w:tc>
        <w:tc>
          <w:tcPr>
            <w:tcW w:w="1990" w:type="dxa"/>
          </w:tcPr>
          <w:p w14:paraId="08640710" w14:textId="3166561E" w:rsidR="00E53147" w:rsidRPr="00A759BC" w:rsidRDefault="00E53147" w:rsidP="002A0BDF">
            <w:pPr>
              <w:spacing w:line="360" w:lineRule="auto"/>
              <w:jc w:val="both"/>
              <w:rPr>
                <w:rFonts w:asciiTheme="majorBidi" w:hAnsiTheme="majorBidi" w:cstheme="majorBidi"/>
              </w:rPr>
            </w:pPr>
            <w:r w:rsidRPr="00A759BC">
              <w:rPr>
                <w:rFonts w:asciiTheme="majorBidi" w:hAnsiTheme="majorBidi" w:cstheme="majorBidi"/>
              </w:rPr>
              <w:t>Capsule Embedding based Progressive Growing Transformer</w:t>
            </w:r>
          </w:p>
        </w:tc>
        <w:tc>
          <w:tcPr>
            <w:tcW w:w="1990" w:type="dxa"/>
          </w:tcPr>
          <w:p w14:paraId="006FA258" w14:textId="133F7D55" w:rsidR="00E53147" w:rsidRPr="00A759BC" w:rsidRDefault="00E53147" w:rsidP="002A0BDF">
            <w:pPr>
              <w:spacing w:line="360" w:lineRule="auto"/>
              <w:jc w:val="both"/>
              <w:rPr>
                <w:rFonts w:asciiTheme="majorBidi" w:hAnsiTheme="majorBidi" w:cstheme="majorBidi"/>
              </w:rPr>
            </w:pPr>
            <w:r w:rsidRPr="00A759BC">
              <w:rPr>
                <w:rFonts w:asciiTheme="majorBidi" w:hAnsiTheme="majorBidi" w:cstheme="majorBidi"/>
              </w:rPr>
              <w:t>CNN with multi-scale input in different layer</w:t>
            </w:r>
          </w:p>
        </w:tc>
        <w:tc>
          <w:tcPr>
            <w:tcW w:w="1990" w:type="dxa"/>
          </w:tcPr>
          <w:p w14:paraId="55B3BFEB" w14:textId="3106CEC7" w:rsidR="00E53147" w:rsidRPr="00A759BC" w:rsidRDefault="00E53147" w:rsidP="002A0BDF">
            <w:pPr>
              <w:spacing w:line="360" w:lineRule="auto"/>
              <w:jc w:val="both"/>
              <w:rPr>
                <w:rFonts w:asciiTheme="majorBidi" w:hAnsiTheme="majorBidi" w:cstheme="majorBidi"/>
              </w:rPr>
            </w:pPr>
            <w:r w:rsidRPr="00A759BC">
              <w:rPr>
                <w:rFonts w:asciiTheme="majorBidi" w:hAnsiTheme="majorBidi" w:cstheme="majorBidi"/>
              </w:rPr>
              <w:t>WGAN-GP loss</w:t>
            </w:r>
          </w:p>
        </w:tc>
        <w:tc>
          <w:tcPr>
            <w:tcW w:w="1991" w:type="dxa"/>
          </w:tcPr>
          <w:p w14:paraId="6BD66BD1" w14:textId="499C544F" w:rsidR="00E53147" w:rsidRPr="00A759BC" w:rsidRDefault="00E53147" w:rsidP="002A0BDF">
            <w:pPr>
              <w:spacing w:line="360" w:lineRule="auto"/>
              <w:jc w:val="both"/>
              <w:rPr>
                <w:rFonts w:asciiTheme="majorBidi" w:hAnsiTheme="majorBidi" w:cstheme="majorBidi"/>
              </w:rPr>
            </w:pPr>
            <w:r w:rsidRPr="00A759BC">
              <w:rPr>
                <w:rFonts w:asciiTheme="majorBidi" w:hAnsiTheme="majorBidi" w:cstheme="majorBidi"/>
              </w:rPr>
              <w:t xml:space="preserve">CIFAR-10, </w:t>
            </w:r>
            <w:proofErr w:type="spellStart"/>
            <w:r w:rsidRPr="00A759BC">
              <w:rPr>
                <w:rFonts w:asciiTheme="majorBidi" w:hAnsiTheme="majorBidi" w:cstheme="majorBidi"/>
              </w:rPr>
              <w:t>CelebA</w:t>
            </w:r>
            <w:proofErr w:type="spellEnd"/>
            <w:r w:rsidRPr="00A759BC">
              <w:rPr>
                <w:rFonts w:asciiTheme="majorBidi" w:hAnsiTheme="majorBidi" w:cstheme="majorBidi"/>
              </w:rPr>
              <w:t xml:space="preserve"> and LSUN-Church</w:t>
            </w:r>
          </w:p>
        </w:tc>
      </w:tr>
      <w:tr w:rsidR="00E53147" w:rsidRPr="00A759BC" w14:paraId="5D25A17F" w14:textId="77777777" w:rsidTr="00E549C2">
        <w:trPr>
          <w:trHeight w:val="358"/>
          <w:jc w:val="center"/>
        </w:trPr>
        <w:tc>
          <w:tcPr>
            <w:tcW w:w="1990" w:type="dxa"/>
          </w:tcPr>
          <w:p w14:paraId="60018AB9" w14:textId="0D6D39D0" w:rsidR="00E53147" w:rsidRPr="00A759BC" w:rsidRDefault="00597BBA" w:rsidP="002A0BDF">
            <w:pPr>
              <w:spacing w:line="360" w:lineRule="auto"/>
              <w:jc w:val="both"/>
              <w:rPr>
                <w:rFonts w:asciiTheme="majorBidi" w:hAnsiTheme="majorBidi" w:cstheme="majorBidi"/>
              </w:rPr>
            </w:pPr>
            <w:proofErr w:type="spellStart"/>
            <w:r w:rsidRPr="00A759BC">
              <w:rPr>
                <w:rFonts w:asciiTheme="majorBidi" w:hAnsiTheme="majorBidi" w:cstheme="majorBidi"/>
              </w:rPr>
              <w:t>MedViTGAN</w:t>
            </w:r>
            <w:proofErr w:type="spellEnd"/>
            <w:r w:rsidRPr="00A759BC">
              <w:rPr>
                <w:rFonts w:asciiTheme="majorBidi" w:hAnsiTheme="majorBidi" w:cstheme="majorBidi"/>
              </w:rPr>
              <w:t xml:space="preserve"> [64] </w:t>
            </w:r>
          </w:p>
        </w:tc>
        <w:tc>
          <w:tcPr>
            <w:tcW w:w="1990" w:type="dxa"/>
          </w:tcPr>
          <w:p w14:paraId="3633C621" w14:textId="0CE03B4A" w:rsidR="00E53147" w:rsidRPr="00A759BC" w:rsidRDefault="00597BBA" w:rsidP="002A0BDF">
            <w:pPr>
              <w:spacing w:line="360" w:lineRule="auto"/>
              <w:jc w:val="both"/>
              <w:rPr>
                <w:rFonts w:asciiTheme="majorBidi" w:hAnsiTheme="majorBidi" w:cstheme="majorBidi"/>
              </w:rPr>
            </w:pPr>
            <w:proofErr w:type="spellStart"/>
            <w:r w:rsidRPr="00A759BC">
              <w:rPr>
                <w:rFonts w:asciiTheme="majorBidi" w:hAnsiTheme="majorBidi" w:cstheme="majorBidi"/>
              </w:rPr>
              <w:t>ViT</w:t>
            </w:r>
            <w:proofErr w:type="spellEnd"/>
            <w:r w:rsidRPr="00A759BC">
              <w:rPr>
                <w:rFonts w:asciiTheme="majorBidi" w:hAnsiTheme="majorBidi" w:cstheme="majorBidi"/>
              </w:rPr>
              <w:t xml:space="preserve"> Encoder-based generator</w:t>
            </w:r>
          </w:p>
        </w:tc>
        <w:tc>
          <w:tcPr>
            <w:tcW w:w="1990" w:type="dxa"/>
          </w:tcPr>
          <w:p w14:paraId="7B44C18B" w14:textId="237B8128" w:rsidR="00E53147" w:rsidRPr="00A759BC" w:rsidRDefault="00597BBA" w:rsidP="002A0BDF">
            <w:pPr>
              <w:spacing w:line="360" w:lineRule="auto"/>
              <w:jc w:val="both"/>
              <w:rPr>
                <w:rFonts w:asciiTheme="majorBidi" w:hAnsiTheme="majorBidi" w:cstheme="majorBidi"/>
              </w:rPr>
            </w:pPr>
            <w:proofErr w:type="spellStart"/>
            <w:r w:rsidRPr="00A759BC">
              <w:rPr>
                <w:rFonts w:asciiTheme="majorBidi" w:hAnsiTheme="majorBidi" w:cstheme="majorBidi"/>
              </w:rPr>
              <w:t>ViT</w:t>
            </w:r>
            <w:proofErr w:type="spellEnd"/>
            <w:r w:rsidRPr="00A759BC">
              <w:rPr>
                <w:rFonts w:asciiTheme="majorBidi" w:hAnsiTheme="majorBidi" w:cstheme="majorBidi"/>
              </w:rPr>
              <w:t xml:space="preserve"> Encoder-based discriminator in conditional GAN setup</w:t>
            </w:r>
          </w:p>
        </w:tc>
        <w:tc>
          <w:tcPr>
            <w:tcW w:w="1990" w:type="dxa"/>
          </w:tcPr>
          <w:p w14:paraId="17C1DE5F" w14:textId="54C0002C" w:rsidR="00E53147" w:rsidRPr="00A759BC" w:rsidRDefault="00597BBA" w:rsidP="002A0BDF">
            <w:pPr>
              <w:spacing w:line="360" w:lineRule="auto"/>
              <w:jc w:val="both"/>
              <w:rPr>
                <w:rFonts w:asciiTheme="majorBidi" w:hAnsiTheme="majorBidi" w:cstheme="majorBidi"/>
                <w:b/>
                <w:bCs/>
              </w:rPr>
            </w:pPr>
            <w:r w:rsidRPr="00A759BC">
              <w:rPr>
                <w:rFonts w:asciiTheme="majorBidi" w:hAnsiTheme="majorBidi" w:cstheme="majorBidi"/>
              </w:rPr>
              <w:t>WGAN-GP loss with adaptive hybrid loss weighting mechanism</w:t>
            </w:r>
          </w:p>
        </w:tc>
        <w:tc>
          <w:tcPr>
            <w:tcW w:w="1991" w:type="dxa"/>
          </w:tcPr>
          <w:p w14:paraId="037C9325" w14:textId="6091B79D" w:rsidR="00E53147" w:rsidRPr="00A759BC" w:rsidRDefault="00A9300C" w:rsidP="002A0BDF">
            <w:pPr>
              <w:spacing w:line="360" w:lineRule="auto"/>
              <w:jc w:val="both"/>
              <w:rPr>
                <w:rFonts w:asciiTheme="majorBidi" w:hAnsiTheme="majorBidi" w:cstheme="majorBidi"/>
              </w:rPr>
            </w:pPr>
            <w:r w:rsidRPr="00A759BC">
              <w:rPr>
                <w:rFonts w:asciiTheme="majorBidi" w:hAnsiTheme="majorBidi" w:cstheme="majorBidi"/>
              </w:rPr>
              <w:t xml:space="preserve">Histopathology image dataset: </w:t>
            </w:r>
            <w:proofErr w:type="spellStart"/>
            <w:r w:rsidRPr="00A759BC">
              <w:rPr>
                <w:rFonts w:asciiTheme="majorBidi" w:hAnsiTheme="majorBidi" w:cstheme="majorBidi"/>
              </w:rPr>
              <w:t>PatchCamelyon</w:t>
            </w:r>
            <w:proofErr w:type="spellEnd"/>
            <w:r w:rsidRPr="00A759BC">
              <w:rPr>
                <w:rFonts w:asciiTheme="majorBidi" w:hAnsiTheme="majorBidi" w:cstheme="majorBidi"/>
              </w:rPr>
              <w:t xml:space="preserve"> (</w:t>
            </w:r>
            <w:proofErr w:type="spellStart"/>
            <w:r w:rsidRPr="00A759BC">
              <w:rPr>
                <w:rFonts w:asciiTheme="majorBidi" w:hAnsiTheme="majorBidi" w:cstheme="majorBidi"/>
              </w:rPr>
              <w:t>PCam</w:t>
            </w:r>
            <w:proofErr w:type="spellEnd"/>
            <w:r w:rsidRPr="00A759BC">
              <w:rPr>
                <w:rFonts w:asciiTheme="majorBidi" w:hAnsiTheme="majorBidi" w:cstheme="majorBidi"/>
              </w:rPr>
              <w:t xml:space="preserve">) and </w:t>
            </w:r>
            <w:proofErr w:type="spellStart"/>
            <w:r w:rsidRPr="00A759BC">
              <w:rPr>
                <w:rFonts w:asciiTheme="majorBidi" w:hAnsiTheme="majorBidi" w:cstheme="majorBidi"/>
              </w:rPr>
              <w:t>BreakHis</w:t>
            </w:r>
            <w:proofErr w:type="spellEnd"/>
          </w:p>
        </w:tc>
      </w:tr>
      <w:tr w:rsidR="00A9300C" w:rsidRPr="00A759BC" w14:paraId="24CE12DD" w14:textId="77777777" w:rsidTr="00E549C2">
        <w:trPr>
          <w:trHeight w:val="358"/>
          <w:jc w:val="center"/>
        </w:trPr>
        <w:tc>
          <w:tcPr>
            <w:tcW w:w="1990" w:type="dxa"/>
          </w:tcPr>
          <w:p w14:paraId="1F971128" w14:textId="50B227CD" w:rsidR="00A9300C" w:rsidRPr="00A759BC" w:rsidRDefault="00A9300C" w:rsidP="002A0BDF">
            <w:pPr>
              <w:spacing w:line="360" w:lineRule="auto"/>
              <w:jc w:val="both"/>
              <w:rPr>
                <w:rFonts w:asciiTheme="majorBidi" w:hAnsiTheme="majorBidi" w:cstheme="majorBidi"/>
              </w:rPr>
            </w:pPr>
            <w:r w:rsidRPr="00A759BC">
              <w:rPr>
                <w:rFonts w:asciiTheme="majorBidi" w:hAnsiTheme="majorBidi" w:cstheme="majorBidi"/>
              </w:rPr>
              <w:t>PTNet3D [65]</w:t>
            </w:r>
          </w:p>
        </w:tc>
        <w:tc>
          <w:tcPr>
            <w:tcW w:w="1990" w:type="dxa"/>
          </w:tcPr>
          <w:p w14:paraId="0179EE12" w14:textId="187DFDB7" w:rsidR="00A9300C" w:rsidRPr="00A759BC" w:rsidRDefault="00A9300C" w:rsidP="002A0BDF">
            <w:pPr>
              <w:spacing w:line="360" w:lineRule="auto"/>
              <w:jc w:val="both"/>
              <w:rPr>
                <w:rFonts w:asciiTheme="majorBidi" w:hAnsiTheme="majorBidi" w:cstheme="majorBidi"/>
              </w:rPr>
            </w:pPr>
            <w:r w:rsidRPr="00A759BC">
              <w:rPr>
                <w:rFonts w:asciiTheme="majorBidi" w:hAnsiTheme="majorBidi" w:cstheme="majorBidi"/>
              </w:rPr>
              <w:t>U-shape generator with performer encoder, transformer bottleneck and performer decoder</w:t>
            </w:r>
          </w:p>
        </w:tc>
        <w:tc>
          <w:tcPr>
            <w:tcW w:w="1990" w:type="dxa"/>
          </w:tcPr>
          <w:p w14:paraId="3DAEE768" w14:textId="0599C2F3" w:rsidR="00A9300C" w:rsidRPr="00A759BC" w:rsidRDefault="00A9300C" w:rsidP="002A0BDF">
            <w:pPr>
              <w:spacing w:line="360" w:lineRule="auto"/>
              <w:jc w:val="both"/>
              <w:rPr>
                <w:rFonts w:asciiTheme="majorBidi" w:hAnsiTheme="majorBidi" w:cstheme="majorBidi"/>
              </w:rPr>
            </w:pPr>
            <w:r w:rsidRPr="00A759BC">
              <w:rPr>
                <w:rFonts w:asciiTheme="majorBidi" w:hAnsiTheme="majorBidi" w:cstheme="majorBidi"/>
              </w:rPr>
              <w:t>3D ResNet-18 model pretrained on Kinetics400 dataset</w:t>
            </w:r>
          </w:p>
        </w:tc>
        <w:tc>
          <w:tcPr>
            <w:tcW w:w="1990" w:type="dxa"/>
          </w:tcPr>
          <w:p w14:paraId="6C263119" w14:textId="7731D75C" w:rsidR="00A9300C" w:rsidRPr="00A759BC" w:rsidRDefault="00A9300C" w:rsidP="002A0BDF">
            <w:pPr>
              <w:spacing w:line="360" w:lineRule="auto"/>
              <w:jc w:val="both"/>
              <w:rPr>
                <w:rFonts w:asciiTheme="majorBidi" w:hAnsiTheme="majorBidi" w:cstheme="majorBidi"/>
              </w:rPr>
            </w:pPr>
            <w:r w:rsidRPr="00A759BC">
              <w:rPr>
                <w:rFonts w:asciiTheme="majorBidi" w:hAnsiTheme="majorBidi" w:cstheme="majorBidi"/>
              </w:rPr>
              <w:t>Adversarial loss, Perceptual loss and Mean square error</w:t>
            </w:r>
          </w:p>
          <w:p w14:paraId="1304D412" w14:textId="77777777" w:rsidR="00A9300C" w:rsidRPr="00A759BC" w:rsidRDefault="00A9300C" w:rsidP="002A0BDF">
            <w:pPr>
              <w:spacing w:line="360" w:lineRule="auto"/>
              <w:jc w:val="both"/>
              <w:rPr>
                <w:rFonts w:asciiTheme="majorBidi" w:hAnsiTheme="majorBidi" w:cstheme="majorBidi"/>
              </w:rPr>
            </w:pPr>
          </w:p>
          <w:p w14:paraId="79F04377" w14:textId="10366D1E" w:rsidR="00A9300C" w:rsidRPr="00A759BC" w:rsidRDefault="00A9300C" w:rsidP="002A0BDF">
            <w:pPr>
              <w:spacing w:line="360" w:lineRule="auto"/>
              <w:ind w:firstLine="720"/>
              <w:jc w:val="both"/>
              <w:rPr>
                <w:rFonts w:asciiTheme="majorBidi" w:hAnsiTheme="majorBidi" w:cstheme="majorBidi"/>
              </w:rPr>
            </w:pPr>
          </w:p>
        </w:tc>
        <w:tc>
          <w:tcPr>
            <w:tcW w:w="1991" w:type="dxa"/>
          </w:tcPr>
          <w:p w14:paraId="11592ADD" w14:textId="41E180D7" w:rsidR="00A9300C" w:rsidRPr="00A759BC" w:rsidRDefault="00ED78F9" w:rsidP="002A0BDF">
            <w:pPr>
              <w:spacing w:line="360" w:lineRule="auto"/>
              <w:jc w:val="both"/>
              <w:rPr>
                <w:rFonts w:asciiTheme="majorBidi" w:hAnsiTheme="majorBidi" w:cstheme="majorBidi"/>
              </w:rPr>
            </w:pPr>
            <w:r w:rsidRPr="00A759BC">
              <w:rPr>
                <w:rFonts w:asciiTheme="majorBidi" w:hAnsiTheme="majorBidi" w:cstheme="majorBidi"/>
              </w:rPr>
              <w:t>MRI datasets: Developing Human Connectome Project (</w:t>
            </w:r>
            <w:proofErr w:type="spellStart"/>
            <w:r w:rsidRPr="00A759BC">
              <w:rPr>
                <w:rFonts w:asciiTheme="majorBidi" w:hAnsiTheme="majorBidi" w:cstheme="majorBidi"/>
              </w:rPr>
              <w:t>dHCP</w:t>
            </w:r>
            <w:proofErr w:type="spellEnd"/>
            <w:r w:rsidRPr="00A759BC">
              <w:rPr>
                <w:rFonts w:asciiTheme="majorBidi" w:hAnsiTheme="majorBidi" w:cstheme="majorBidi"/>
              </w:rPr>
              <w:t>) and longitudinal Baby Connectome Project (BCP)</w:t>
            </w:r>
          </w:p>
        </w:tc>
      </w:tr>
      <w:tr w:rsidR="00ED78F9" w:rsidRPr="00A759BC" w14:paraId="0C891876" w14:textId="77777777" w:rsidTr="00E549C2">
        <w:trPr>
          <w:trHeight w:val="358"/>
          <w:jc w:val="center"/>
        </w:trPr>
        <w:tc>
          <w:tcPr>
            <w:tcW w:w="1990" w:type="dxa"/>
          </w:tcPr>
          <w:p w14:paraId="30FC1583" w14:textId="1F274C79" w:rsidR="00ED78F9" w:rsidRPr="00A759BC" w:rsidRDefault="00ED78F9" w:rsidP="002A0BDF">
            <w:pPr>
              <w:spacing w:line="360" w:lineRule="auto"/>
              <w:jc w:val="both"/>
              <w:rPr>
                <w:rFonts w:asciiTheme="majorBidi" w:hAnsiTheme="majorBidi" w:cstheme="majorBidi"/>
              </w:rPr>
            </w:pPr>
            <w:r w:rsidRPr="00A759BC">
              <w:rPr>
                <w:rFonts w:asciiTheme="majorBidi" w:hAnsiTheme="majorBidi" w:cstheme="majorBidi"/>
              </w:rPr>
              <w:t>SLATER [66]</w:t>
            </w:r>
          </w:p>
        </w:tc>
        <w:tc>
          <w:tcPr>
            <w:tcW w:w="1990" w:type="dxa"/>
          </w:tcPr>
          <w:p w14:paraId="51D1FF81" w14:textId="2AF70226" w:rsidR="00ED78F9" w:rsidRPr="00A759BC" w:rsidRDefault="00ED78F9" w:rsidP="002A0BDF">
            <w:pPr>
              <w:spacing w:line="360" w:lineRule="auto"/>
              <w:jc w:val="both"/>
              <w:rPr>
                <w:rFonts w:asciiTheme="majorBidi" w:hAnsiTheme="majorBidi" w:cstheme="majorBidi"/>
              </w:rPr>
            </w:pPr>
            <w:r w:rsidRPr="00A759BC">
              <w:rPr>
                <w:rFonts w:asciiTheme="majorBidi" w:hAnsiTheme="majorBidi" w:cstheme="majorBidi"/>
              </w:rPr>
              <w:t>Generator uses cross-attention transformers with input from a mapper</w:t>
            </w:r>
          </w:p>
        </w:tc>
        <w:tc>
          <w:tcPr>
            <w:tcW w:w="1990" w:type="dxa"/>
          </w:tcPr>
          <w:p w14:paraId="0043EB8F" w14:textId="4D785150" w:rsidR="00ED78F9" w:rsidRPr="00A759BC" w:rsidRDefault="00ED78F9" w:rsidP="002A0BDF">
            <w:pPr>
              <w:spacing w:line="360" w:lineRule="auto"/>
              <w:jc w:val="both"/>
              <w:rPr>
                <w:rFonts w:asciiTheme="majorBidi" w:hAnsiTheme="majorBidi" w:cstheme="majorBidi"/>
              </w:rPr>
            </w:pPr>
            <w:r w:rsidRPr="00A759BC">
              <w:rPr>
                <w:rFonts w:asciiTheme="majorBidi" w:hAnsiTheme="majorBidi" w:cstheme="majorBidi"/>
              </w:rPr>
              <w:t>CNN-based discriminator</w:t>
            </w:r>
          </w:p>
        </w:tc>
        <w:tc>
          <w:tcPr>
            <w:tcW w:w="1990" w:type="dxa"/>
          </w:tcPr>
          <w:p w14:paraId="48B06B72" w14:textId="75931F3E" w:rsidR="00ED78F9" w:rsidRPr="00A759BC" w:rsidRDefault="00ED78F9" w:rsidP="002A0BDF">
            <w:pPr>
              <w:spacing w:line="360" w:lineRule="auto"/>
              <w:jc w:val="both"/>
              <w:rPr>
                <w:rFonts w:asciiTheme="majorBidi" w:hAnsiTheme="majorBidi" w:cstheme="majorBidi"/>
              </w:rPr>
            </w:pPr>
            <w:r w:rsidRPr="00A759BC">
              <w:rPr>
                <w:rFonts w:asciiTheme="majorBidi" w:hAnsiTheme="majorBidi" w:cstheme="majorBidi"/>
              </w:rPr>
              <w:t>Non-saturating logistic adversarial loss, gradient penalty for discriminator</w:t>
            </w:r>
          </w:p>
        </w:tc>
        <w:tc>
          <w:tcPr>
            <w:tcW w:w="1991" w:type="dxa"/>
          </w:tcPr>
          <w:p w14:paraId="3316CB7C" w14:textId="7B38A1D9" w:rsidR="00ED78F9" w:rsidRPr="00A759BC" w:rsidRDefault="00ED78F9" w:rsidP="002A0BDF">
            <w:pPr>
              <w:spacing w:line="360" w:lineRule="auto"/>
              <w:jc w:val="both"/>
              <w:rPr>
                <w:rFonts w:asciiTheme="majorBidi" w:hAnsiTheme="majorBidi" w:cstheme="majorBidi"/>
              </w:rPr>
            </w:pPr>
            <w:r w:rsidRPr="00A759BC">
              <w:rPr>
                <w:rFonts w:asciiTheme="majorBidi" w:hAnsiTheme="majorBidi" w:cstheme="majorBidi"/>
              </w:rPr>
              <w:t xml:space="preserve">MRI synthesis: brain MRI data from </w:t>
            </w:r>
            <w:proofErr w:type="spellStart"/>
            <w:r w:rsidRPr="00A759BC">
              <w:rPr>
                <w:rFonts w:asciiTheme="majorBidi" w:hAnsiTheme="majorBidi" w:cstheme="majorBidi"/>
              </w:rPr>
              <w:t>fastMRI</w:t>
            </w:r>
            <w:proofErr w:type="spellEnd"/>
          </w:p>
        </w:tc>
      </w:tr>
      <w:tr w:rsidR="00ED78F9" w:rsidRPr="00A759BC" w14:paraId="67AE4A36" w14:textId="77777777" w:rsidTr="00E549C2">
        <w:trPr>
          <w:trHeight w:val="358"/>
          <w:jc w:val="center"/>
        </w:trPr>
        <w:tc>
          <w:tcPr>
            <w:tcW w:w="1990" w:type="dxa"/>
          </w:tcPr>
          <w:p w14:paraId="7DDE2D85" w14:textId="624C648B" w:rsidR="00ED78F9" w:rsidRPr="00A759BC" w:rsidRDefault="000D4E6A" w:rsidP="002A0BDF">
            <w:pPr>
              <w:spacing w:line="360" w:lineRule="auto"/>
              <w:jc w:val="both"/>
              <w:rPr>
                <w:rFonts w:asciiTheme="majorBidi" w:hAnsiTheme="majorBidi" w:cstheme="majorBidi"/>
              </w:rPr>
            </w:pPr>
            <w:proofErr w:type="spellStart"/>
            <w:r w:rsidRPr="00A759BC">
              <w:rPr>
                <w:rFonts w:asciiTheme="majorBidi" w:hAnsiTheme="majorBidi" w:cstheme="majorBidi"/>
              </w:rPr>
              <w:t>SwinGAN</w:t>
            </w:r>
            <w:proofErr w:type="spellEnd"/>
            <w:r w:rsidRPr="00A759BC">
              <w:rPr>
                <w:rFonts w:asciiTheme="majorBidi" w:hAnsiTheme="majorBidi" w:cstheme="majorBidi"/>
              </w:rPr>
              <w:t xml:space="preserve"> [51]</w:t>
            </w:r>
          </w:p>
        </w:tc>
        <w:tc>
          <w:tcPr>
            <w:tcW w:w="1990" w:type="dxa"/>
          </w:tcPr>
          <w:p w14:paraId="4F855348" w14:textId="25129527" w:rsidR="00ED78F9" w:rsidRPr="00A759BC" w:rsidRDefault="000D4E6A" w:rsidP="002A0BDF">
            <w:pPr>
              <w:spacing w:line="360" w:lineRule="auto"/>
              <w:jc w:val="both"/>
              <w:rPr>
                <w:rFonts w:asciiTheme="majorBidi" w:hAnsiTheme="majorBidi" w:cstheme="majorBidi"/>
              </w:rPr>
            </w:pPr>
            <w:proofErr w:type="spellStart"/>
            <w:r w:rsidRPr="00A759BC">
              <w:rPr>
                <w:rFonts w:asciiTheme="majorBidi" w:hAnsiTheme="majorBidi" w:cstheme="majorBidi"/>
              </w:rPr>
              <w:t>Swin</w:t>
            </w:r>
            <w:proofErr w:type="spellEnd"/>
            <w:r w:rsidRPr="00A759BC">
              <w:rPr>
                <w:rFonts w:asciiTheme="majorBidi" w:hAnsiTheme="majorBidi" w:cstheme="majorBidi"/>
              </w:rPr>
              <w:t xml:space="preserve"> Transformer U-Net-based frequency-domain and </w:t>
            </w:r>
            <w:proofErr w:type="spellStart"/>
            <w:r w:rsidRPr="00A759BC">
              <w:rPr>
                <w:rFonts w:asciiTheme="majorBidi" w:hAnsiTheme="majorBidi" w:cstheme="majorBidi"/>
              </w:rPr>
              <w:t>imagedomain</w:t>
            </w:r>
            <w:proofErr w:type="spellEnd"/>
            <w:r w:rsidRPr="00A759BC">
              <w:rPr>
                <w:rFonts w:asciiTheme="majorBidi" w:hAnsiTheme="majorBidi" w:cstheme="majorBidi"/>
              </w:rPr>
              <w:t xml:space="preserve"> generators</w:t>
            </w:r>
          </w:p>
        </w:tc>
        <w:tc>
          <w:tcPr>
            <w:tcW w:w="1990" w:type="dxa"/>
          </w:tcPr>
          <w:p w14:paraId="48D8D6AF" w14:textId="156C31AD" w:rsidR="00ED78F9" w:rsidRPr="00A759BC" w:rsidRDefault="000D4E6A" w:rsidP="002A0BDF">
            <w:pPr>
              <w:spacing w:line="360" w:lineRule="auto"/>
              <w:jc w:val="both"/>
              <w:rPr>
                <w:rFonts w:asciiTheme="majorBidi" w:hAnsiTheme="majorBidi" w:cstheme="majorBidi"/>
              </w:rPr>
            </w:pPr>
            <w:r w:rsidRPr="00A759BC">
              <w:rPr>
                <w:rFonts w:asciiTheme="majorBidi" w:hAnsiTheme="majorBidi" w:cstheme="majorBidi"/>
              </w:rPr>
              <w:t>CNN-based discriminator</w:t>
            </w:r>
          </w:p>
        </w:tc>
        <w:tc>
          <w:tcPr>
            <w:tcW w:w="1990" w:type="dxa"/>
          </w:tcPr>
          <w:p w14:paraId="41B0D622" w14:textId="3CFC4970" w:rsidR="00ED78F9" w:rsidRPr="00A759BC" w:rsidRDefault="000D4E6A" w:rsidP="002A0BDF">
            <w:pPr>
              <w:spacing w:line="360" w:lineRule="auto"/>
              <w:jc w:val="both"/>
              <w:rPr>
                <w:rFonts w:asciiTheme="majorBidi" w:hAnsiTheme="majorBidi" w:cstheme="majorBidi"/>
              </w:rPr>
            </w:pPr>
            <w:r w:rsidRPr="00A759BC">
              <w:rPr>
                <w:rFonts w:asciiTheme="majorBidi" w:hAnsiTheme="majorBidi" w:cstheme="majorBidi"/>
              </w:rPr>
              <w:t>Adversarial loss, k-space loss and image domain loss</w:t>
            </w:r>
          </w:p>
        </w:tc>
        <w:tc>
          <w:tcPr>
            <w:tcW w:w="1991" w:type="dxa"/>
          </w:tcPr>
          <w:p w14:paraId="3813B908" w14:textId="0B22DEC0" w:rsidR="00ED78F9" w:rsidRPr="00A759BC" w:rsidRDefault="000D4E6A" w:rsidP="002A0BDF">
            <w:pPr>
              <w:spacing w:line="360" w:lineRule="auto"/>
              <w:jc w:val="both"/>
              <w:rPr>
                <w:rFonts w:asciiTheme="majorBidi" w:hAnsiTheme="majorBidi" w:cstheme="majorBidi"/>
              </w:rPr>
            </w:pPr>
            <w:r w:rsidRPr="00A759BC">
              <w:rPr>
                <w:rFonts w:asciiTheme="majorBidi" w:hAnsiTheme="majorBidi" w:cstheme="majorBidi"/>
              </w:rPr>
              <w:t>MRI reconstruction: IXI brain dataset</w:t>
            </w:r>
          </w:p>
        </w:tc>
      </w:tr>
      <w:tr w:rsidR="000D4E6A" w:rsidRPr="00A759BC" w14:paraId="2FE3C89C" w14:textId="77777777" w:rsidTr="00E549C2">
        <w:trPr>
          <w:trHeight w:val="358"/>
          <w:jc w:val="center"/>
        </w:trPr>
        <w:tc>
          <w:tcPr>
            <w:tcW w:w="1990" w:type="dxa"/>
          </w:tcPr>
          <w:p w14:paraId="17E546BC" w14:textId="05CAB1D1" w:rsidR="000D4E6A" w:rsidRPr="00A759BC" w:rsidRDefault="00BF6679" w:rsidP="002A0BDF">
            <w:pPr>
              <w:spacing w:line="360" w:lineRule="auto"/>
              <w:jc w:val="both"/>
              <w:rPr>
                <w:rFonts w:asciiTheme="majorBidi" w:hAnsiTheme="majorBidi" w:cstheme="majorBidi"/>
              </w:rPr>
            </w:pPr>
            <w:r w:rsidRPr="00A759BC">
              <w:rPr>
                <w:rFonts w:asciiTheme="majorBidi" w:hAnsiTheme="majorBidi" w:cstheme="majorBidi"/>
              </w:rPr>
              <w:t>3D Face Transformer [67]</w:t>
            </w:r>
          </w:p>
        </w:tc>
        <w:tc>
          <w:tcPr>
            <w:tcW w:w="1990" w:type="dxa"/>
          </w:tcPr>
          <w:p w14:paraId="51D74D9F" w14:textId="2B935EC6" w:rsidR="000D4E6A" w:rsidRPr="00A759BC" w:rsidRDefault="00BF6679" w:rsidP="002A0BDF">
            <w:pPr>
              <w:spacing w:line="360" w:lineRule="auto"/>
              <w:jc w:val="both"/>
              <w:rPr>
                <w:rFonts w:asciiTheme="majorBidi" w:hAnsiTheme="majorBidi" w:cstheme="majorBidi"/>
              </w:rPr>
            </w:pPr>
            <w:r w:rsidRPr="00A759BC">
              <w:rPr>
                <w:rFonts w:asciiTheme="majorBidi" w:hAnsiTheme="majorBidi" w:cstheme="majorBidi"/>
              </w:rPr>
              <w:t>Residual blocks followed by a multi-layer transformer encoder-based generator</w:t>
            </w:r>
          </w:p>
        </w:tc>
        <w:tc>
          <w:tcPr>
            <w:tcW w:w="1990" w:type="dxa"/>
          </w:tcPr>
          <w:p w14:paraId="4BC9B6DC" w14:textId="60477ECE" w:rsidR="000D4E6A" w:rsidRPr="00A759BC" w:rsidRDefault="00BF6679" w:rsidP="002A0BDF">
            <w:pPr>
              <w:spacing w:line="360" w:lineRule="auto"/>
              <w:jc w:val="both"/>
              <w:rPr>
                <w:rFonts w:asciiTheme="majorBidi" w:hAnsiTheme="majorBidi" w:cstheme="majorBidi"/>
              </w:rPr>
            </w:pPr>
            <w:r w:rsidRPr="00A759BC">
              <w:rPr>
                <w:rFonts w:asciiTheme="majorBidi" w:hAnsiTheme="majorBidi" w:cstheme="majorBidi"/>
              </w:rPr>
              <w:t>Traditional discriminator</w:t>
            </w:r>
          </w:p>
        </w:tc>
        <w:tc>
          <w:tcPr>
            <w:tcW w:w="1990" w:type="dxa"/>
          </w:tcPr>
          <w:p w14:paraId="1478F78E" w14:textId="1309FB78" w:rsidR="000D4E6A" w:rsidRPr="00A759BC" w:rsidRDefault="00BF6679" w:rsidP="002A0BDF">
            <w:pPr>
              <w:spacing w:line="360" w:lineRule="auto"/>
              <w:jc w:val="both"/>
              <w:rPr>
                <w:rFonts w:asciiTheme="majorBidi" w:hAnsiTheme="majorBidi" w:cstheme="majorBidi"/>
              </w:rPr>
            </w:pPr>
            <w:r w:rsidRPr="00A759BC">
              <w:rPr>
                <w:rFonts w:asciiTheme="majorBidi" w:hAnsiTheme="majorBidi" w:cstheme="majorBidi"/>
              </w:rPr>
              <w:t>Adversarial loss, L1 loss, Edge loss, L1 loss on the transformer outputs and Self-supervised reprojection consistency loss</w:t>
            </w:r>
          </w:p>
        </w:tc>
        <w:tc>
          <w:tcPr>
            <w:tcW w:w="1991" w:type="dxa"/>
          </w:tcPr>
          <w:p w14:paraId="7FBDD00F" w14:textId="47AA333F" w:rsidR="000D4E6A" w:rsidRPr="00A759BC" w:rsidRDefault="00897D4E" w:rsidP="002A0BDF">
            <w:pPr>
              <w:spacing w:line="360" w:lineRule="auto"/>
              <w:jc w:val="both"/>
              <w:rPr>
                <w:rFonts w:asciiTheme="majorBidi" w:hAnsiTheme="majorBidi" w:cstheme="majorBidi"/>
              </w:rPr>
            </w:pPr>
            <w:r w:rsidRPr="00A759BC">
              <w:rPr>
                <w:rFonts w:asciiTheme="majorBidi" w:hAnsiTheme="majorBidi" w:cstheme="majorBidi"/>
              </w:rPr>
              <w:t xml:space="preserve">3D Face reconstruction: 300W-LP, AFLW, AFLW2000-3D, </w:t>
            </w:r>
            <w:proofErr w:type="spellStart"/>
            <w:r w:rsidRPr="00A759BC">
              <w:rPr>
                <w:rFonts w:asciiTheme="majorBidi" w:hAnsiTheme="majorBidi" w:cstheme="majorBidi"/>
              </w:rPr>
              <w:t>NoW</w:t>
            </w:r>
            <w:proofErr w:type="spellEnd"/>
            <w:r w:rsidRPr="00A759BC">
              <w:rPr>
                <w:rFonts w:asciiTheme="majorBidi" w:hAnsiTheme="majorBidi" w:cstheme="majorBidi"/>
              </w:rPr>
              <w:t>, In-the-wild images</w:t>
            </w:r>
          </w:p>
        </w:tc>
      </w:tr>
    </w:tbl>
    <w:p w14:paraId="52E48ADD" w14:textId="572E8218" w:rsidR="00697665" w:rsidRPr="00A759BC" w:rsidRDefault="00697665" w:rsidP="002A0BDF">
      <w:pPr>
        <w:spacing w:line="360" w:lineRule="auto"/>
        <w:jc w:val="both"/>
        <w:rPr>
          <w:rFonts w:asciiTheme="majorBidi" w:hAnsiTheme="majorBidi" w:cstheme="majorBidi"/>
          <w:sz w:val="24"/>
          <w:szCs w:val="24"/>
          <w:lang w:val="en-US"/>
        </w:rPr>
      </w:pPr>
    </w:p>
    <w:p w14:paraId="4BEA102D" w14:textId="4B1630B9" w:rsidR="001B2072" w:rsidRPr="00A759BC" w:rsidRDefault="00D274B1"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sz w:val="24"/>
          <w:szCs w:val="24"/>
          <w:lang w:val="en-US"/>
        </w:rPr>
        <w:t>Table shows summary of GANs used for image-to-image translation.</w:t>
      </w:r>
    </w:p>
    <w:tbl>
      <w:tblPr>
        <w:tblStyle w:val="TableGrid"/>
        <w:tblW w:w="10543" w:type="dxa"/>
        <w:tblInd w:w="-455" w:type="dxa"/>
        <w:tblLook w:val="04A0" w:firstRow="1" w:lastRow="0" w:firstColumn="1" w:lastColumn="0" w:noHBand="0" w:noVBand="1"/>
      </w:tblPr>
      <w:tblGrid>
        <w:gridCol w:w="2115"/>
        <w:gridCol w:w="1744"/>
        <w:gridCol w:w="1791"/>
        <w:gridCol w:w="1730"/>
        <w:gridCol w:w="1633"/>
        <w:gridCol w:w="1530"/>
      </w:tblGrid>
      <w:tr w:rsidR="002A0BDF" w:rsidRPr="00A759BC" w14:paraId="4DCC75FE" w14:textId="66F8E611" w:rsidTr="001A26CF">
        <w:trPr>
          <w:trHeight w:val="645"/>
        </w:trPr>
        <w:tc>
          <w:tcPr>
            <w:tcW w:w="2129" w:type="dxa"/>
          </w:tcPr>
          <w:p w14:paraId="6E5EB68D" w14:textId="701325AA" w:rsidR="002966CE" w:rsidRPr="00A759BC" w:rsidRDefault="002966CE"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sz w:val="24"/>
                <w:szCs w:val="24"/>
                <w:lang w:val="en-US"/>
              </w:rPr>
              <w:lastRenderedPageBreak/>
              <w:t>Model</w:t>
            </w:r>
          </w:p>
        </w:tc>
        <w:tc>
          <w:tcPr>
            <w:tcW w:w="1732" w:type="dxa"/>
          </w:tcPr>
          <w:p w14:paraId="428E31A3" w14:textId="706B28E3" w:rsidR="002966CE" w:rsidRPr="00A759BC" w:rsidRDefault="002966CE"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sz w:val="24"/>
                <w:szCs w:val="24"/>
                <w:lang w:val="en-US"/>
              </w:rPr>
              <w:t>Generator</w:t>
            </w:r>
          </w:p>
        </w:tc>
        <w:tc>
          <w:tcPr>
            <w:tcW w:w="1802" w:type="dxa"/>
          </w:tcPr>
          <w:p w14:paraId="64132223" w14:textId="2684653F" w:rsidR="002966CE" w:rsidRPr="00A759BC" w:rsidRDefault="002966CE"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sz w:val="24"/>
                <w:szCs w:val="24"/>
                <w:lang w:val="en-US"/>
              </w:rPr>
              <w:t>Discriminator</w:t>
            </w:r>
          </w:p>
        </w:tc>
        <w:tc>
          <w:tcPr>
            <w:tcW w:w="1731" w:type="dxa"/>
          </w:tcPr>
          <w:p w14:paraId="4D119672" w14:textId="203EBB4F" w:rsidR="002966CE" w:rsidRPr="00A759BC" w:rsidRDefault="002966CE"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sz w:val="24"/>
                <w:szCs w:val="24"/>
                <w:lang w:val="en-US"/>
              </w:rPr>
              <w:t>Objective Function</w:t>
            </w:r>
          </w:p>
        </w:tc>
        <w:tc>
          <w:tcPr>
            <w:tcW w:w="1640" w:type="dxa"/>
          </w:tcPr>
          <w:p w14:paraId="36C56550" w14:textId="071121D3" w:rsidR="002966CE" w:rsidRPr="00A759BC" w:rsidRDefault="00A1465A"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sz w:val="24"/>
                <w:szCs w:val="24"/>
                <w:lang w:val="en-US"/>
              </w:rPr>
              <w:t>Application</w:t>
            </w:r>
          </w:p>
        </w:tc>
        <w:tc>
          <w:tcPr>
            <w:tcW w:w="1509" w:type="dxa"/>
          </w:tcPr>
          <w:p w14:paraId="759F1056" w14:textId="443D5DE2" w:rsidR="002966CE" w:rsidRPr="00A759BC" w:rsidRDefault="00A1465A"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sz w:val="24"/>
                <w:szCs w:val="24"/>
                <w:lang w:val="en-US"/>
              </w:rPr>
              <w:t>Datasets</w:t>
            </w:r>
          </w:p>
        </w:tc>
      </w:tr>
      <w:tr w:rsidR="002A0BDF" w:rsidRPr="00A759BC" w14:paraId="39DB98E4" w14:textId="7EE58C65" w:rsidTr="001A26CF">
        <w:trPr>
          <w:trHeight w:val="2468"/>
        </w:trPr>
        <w:tc>
          <w:tcPr>
            <w:tcW w:w="2129" w:type="dxa"/>
          </w:tcPr>
          <w:p w14:paraId="37D77980" w14:textId="19B5D779" w:rsidR="002966CE" w:rsidRPr="00A759BC" w:rsidRDefault="00A1465A" w:rsidP="002A0BDF">
            <w:pPr>
              <w:spacing w:line="360" w:lineRule="auto"/>
              <w:jc w:val="both"/>
              <w:rPr>
                <w:rFonts w:asciiTheme="majorBidi" w:hAnsiTheme="majorBidi" w:cstheme="majorBidi"/>
                <w:sz w:val="24"/>
                <w:szCs w:val="24"/>
                <w:lang w:val="en-US"/>
              </w:rPr>
            </w:pPr>
            <w:proofErr w:type="spellStart"/>
            <w:r w:rsidRPr="00A759BC">
              <w:rPr>
                <w:rFonts w:asciiTheme="majorBidi" w:hAnsiTheme="majorBidi" w:cstheme="majorBidi"/>
              </w:rPr>
              <w:t>InstaFormer</w:t>
            </w:r>
            <w:proofErr w:type="spellEnd"/>
            <w:r w:rsidRPr="00A759BC">
              <w:rPr>
                <w:rFonts w:asciiTheme="majorBidi" w:hAnsiTheme="majorBidi" w:cstheme="majorBidi"/>
              </w:rPr>
              <w:t xml:space="preserve"> [81]</w:t>
            </w:r>
          </w:p>
        </w:tc>
        <w:tc>
          <w:tcPr>
            <w:tcW w:w="1732" w:type="dxa"/>
          </w:tcPr>
          <w:p w14:paraId="605CF060" w14:textId="06D07599" w:rsidR="002966CE" w:rsidRPr="00A759BC" w:rsidRDefault="00A1465A"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 xml:space="preserve">Generator with </w:t>
            </w:r>
            <w:proofErr w:type="spellStart"/>
            <w:r w:rsidRPr="00A759BC">
              <w:rPr>
                <w:rFonts w:asciiTheme="majorBidi" w:hAnsiTheme="majorBidi" w:cstheme="majorBidi"/>
              </w:rPr>
              <w:t>ViT</w:t>
            </w:r>
            <w:proofErr w:type="spellEnd"/>
            <w:r w:rsidRPr="00A759BC">
              <w:rPr>
                <w:rFonts w:asciiTheme="majorBidi" w:hAnsiTheme="majorBidi" w:cstheme="majorBidi"/>
              </w:rPr>
              <w:t xml:space="preserve"> encoder blocks consisting of adaptive instance normalization</w:t>
            </w:r>
          </w:p>
        </w:tc>
        <w:tc>
          <w:tcPr>
            <w:tcW w:w="1802" w:type="dxa"/>
          </w:tcPr>
          <w:p w14:paraId="687E7AA6" w14:textId="6BB98E62" w:rsidR="002966CE" w:rsidRPr="00A759BC" w:rsidRDefault="00A1465A"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Traditional discriminator</w:t>
            </w:r>
          </w:p>
        </w:tc>
        <w:tc>
          <w:tcPr>
            <w:tcW w:w="1731" w:type="dxa"/>
          </w:tcPr>
          <w:p w14:paraId="57342219" w14:textId="32481D01" w:rsidR="002966CE" w:rsidRPr="00A759BC" w:rsidRDefault="002C596B"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Adversarial loss, Global and Instance-level content loss, Image and Style reconstruction loss</w:t>
            </w:r>
          </w:p>
        </w:tc>
        <w:tc>
          <w:tcPr>
            <w:tcW w:w="1640" w:type="dxa"/>
          </w:tcPr>
          <w:p w14:paraId="060CF33A" w14:textId="10BEA3E7" w:rsidR="002966CE" w:rsidRPr="00A759BC" w:rsidRDefault="002C596B"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Image translation</w:t>
            </w:r>
          </w:p>
        </w:tc>
        <w:tc>
          <w:tcPr>
            <w:tcW w:w="1509" w:type="dxa"/>
          </w:tcPr>
          <w:p w14:paraId="47480351" w14:textId="4FB60198" w:rsidR="002966CE" w:rsidRPr="00A759BC" w:rsidRDefault="002C596B"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INIT, Domain adaptation: KITTI to Cityscape</w:t>
            </w:r>
          </w:p>
        </w:tc>
      </w:tr>
      <w:tr w:rsidR="002A0BDF" w:rsidRPr="00A759BC" w14:paraId="4635A275" w14:textId="65694D32" w:rsidTr="001A26CF">
        <w:trPr>
          <w:trHeight w:val="322"/>
        </w:trPr>
        <w:tc>
          <w:tcPr>
            <w:tcW w:w="2129" w:type="dxa"/>
          </w:tcPr>
          <w:p w14:paraId="38852BBC" w14:textId="5F303642" w:rsidR="002966CE" w:rsidRPr="00A759BC" w:rsidRDefault="002C596B"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UVCGAN [53]</w:t>
            </w:r>
          </w:p>
        </w:tc>
        <w:tc>
          <w:tcPr>
            <w:tcW w:w="1732" w:type="dxa"/>
          </w:tcPr>
          <w:p w14:paraId="67EB9B05" w14:textId="6A398D7E" w:rsidR="002966CE" w:rsidRPr="00A759BC" w:rsidRDefault="002B1937" w:rsidP="002A0BDF">
            <w:pPr>
              <w:spacing w:line="360" w:lineRule="auto"/>
              <w:jc w:val="both"/>
              <w:rPr>
                <w:rFonts w:asciiTheme="majorBidi" w:hAnsiTheme="majorBidi" w:cstheme="majorBidi"/>
                <w:sz w:val="24"/>
                <w:szCs w:val="24"/>
                <w:lang w:val="en-US"/>
              </w:rPr>
            </w:pPr>
            <w:proofErr w:type="spellStart"/>
            <w:r w:rsidRPr="00A759BC">
              <w:rPr>
                <w:rFonts w:asciiTheme="majorBidi" w:hAnsiTheme="majorBidi" w:cstheme="majorBidi"/>
              </w:rPr>
              <w:t>UNet-ViT</w:t>
            </w:r>
            <w:proofErr w:type="spellEnd"/>
            <w:r w:rsidRPr="00A759BC">
              <w:rPr>
                <w:rFonts w:asciiTheme="majorBidi" w:hAnsiTheme="majorBidi" w:cstheme="majorBidi"/>
              </w:rPr>
              <w:t xml:space="preserve"> Generator in </w:t>
            </w:r>
            <w:proofErr w:type="spellStart"/>
            <w:r w:rsidRPr="00A759BC">
              <w:rPr>
                <w:rFonts w:asciiTheme="majorBidi" w:hAnsiTheme="majorBidi" w:cstheme="majorBidi"/>
              </w:rPr>
              <w:t>CycleGAN</w:t>
            </w:r>
            <w:proofErr w:type="spellEnd"/>
            <w:r w:rsidRPr="00A759BC">
              <w:rPr>
                <w:rFonts w:asciiTheme="majorBidi" w:hAnsiTheme="majorBidi" w:cstheme="majorBidi"/>
              </w:rPr>
              <w:t xml:space="preserve"> framework (pre-trained on the image inpainting task)</w:t>
            </w:r>
          </w:p>
        </w:tc>
        <w:tc>
          <w:tcPr>
            <w:tcW w:w="1802" w:type="dxa"/>
          </w:tcPr>
          <w:p w14:paraId="54A6F2D8" w14:textId="3440CF9A" w:rsidR="002966CE" w:rsidRPr="00A759BC" w:rsidRDefault="002B1937" w:rsidP="002A0BDF">
            <w:pPr>
              <w:spacing w:line="360" w:lineRule="auto"/>
              <w:jc w:val="both"/>
              <w:rPr>
                <w:rFonts w:asciiTheme="majorBidi" w:hAnsiTheme="majorBidi" w:cstheme="majorBidi"/>
                <w:sz w:val="24"/>
                <w:szCs w:val="24"/>
                <w:lang w:val="en-US"/>
              </w:rPr>
            </w:pPr>
            <w:proofErr w:type="spellStart"/>
            <w:r w:rsidRPr="00A759BC">
              <w:rPr>
                <w:rFonts w:asciiTheme="majorBidi" w:hAnsiTheme="majorBidi" w:cstheme="majorBidi"/>
              </w:rPr>
              <w:t>CycleGAN</w:t>
            </w:r>
            <w:proofErr w:type="spellEnd"/>
            <w:r w:rsidRPr="00A759BC">
              <w:rPr>
                <w:rFonts w:asciiTheme="majorBidi" w:hAnsiTheme="majorBidi" w:cstheme="majorBidi"/>
              </w:rPr>
              <w:t xml:space="preserve"> discriminator with gradient penalty</w:t>
            </w:r>
          </w:p>
        </w:tc>
        <w:tc>
          <w:tcPr>
            <w:tcW w:w="1731" w:type="dxa"/>
          </w:tcPr>
          <w:p w14:paraId="23BF351E" w14:textId="4C5E599F" w:rsidR="002966CE" w:rsidRPr="00A759BC" w:rsidRDefault="002B1937"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 xml:space="preserve">GAN loss, </w:t>
            </w:r>
            <w:proofErr w:type="spellStart"/>
            <w:r w:rsidRPr="00A759BC">
              <w:rPr>
                <w:rFonts w:asciiTheme="majorBidi" w:hAnsiTheme="majorBidi" w:cstheme="majorBidi"/>
              </w:rPr>
              <w:t>cycleconsistency</w:t>
            </w:r>
            <w:proofErr w:type="spellEnd"/>
            <w:r w:rsidRPr="00A759BC">
              <w:rPr>
                <w:rFonts w:asciiTheme="majorBidi" w:hAnsiTheme="majorBidi" w:cstheme="majorBidi"/>
              </w:rPr>
              <w:t xml:space="preserve"> loss, and identity-consistency loss</w:t>
            </w:r>
          </w:p>
        </w:tc>
        <w:tc>
          <w:tcPr>
            <w:tcW w:w="1640" w:type="dxa"/>
          </w:tcPr>
          <w:p w14:paraId="796581E8" w14:textId="1145E6E6" w:rsidR="002966CE" w:rsidRPr="00A759BC" w:rsidRDefault="002B1937"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Unpaired image translation</w:t>
            </w:r>
          </w:p>
        </w:tc>
        <w:tc>
          <w:tcPr>
            <w:tcW w:w="1509" w:type="dxa"/>
          </w:tcPr>
          <w:p w14:paraId="13C36CA8" w14:textId="2E40C7BF" w:rsidR="002966CE" w:rsidRPr="00A759BC" w:rsidRDefault="002B1937"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Selfie to Anime, Anime to Selfie, Male to Female, Female to Male, Remove Glasses, and Add Glasses</w:t>
            </w:r>
          </w:p>
        </w:tc>
      </w:tr>
      <w:tr w:rsidR="002A0BDF" w:rsidRPr="00A759BC" w14:paraId="0FBE4F5E" w14:textId="61193370" w:rsidTr="001A26CF">
        <w:trPr>
          <w:trHeight w:val="322"/>
        </w:trPr>
        <w:tc>
          <w:tcPr>
            <w:tcW w:w="2129" w:type="dxa"/>
          </w:tcPr>
          <w:p w14:paraId="12A6420A" w14:textId="7C4F1210" w:rsidR="002966CE" w:rsidRPr="00A759BC" w:rsidRDefault="002B1937" w:rsidP="002A0BDF">
            <w:pPr>
              <w:spacing w:line="360" w:lineRule="auto"/>
              <w:jc w:val="both"/>
              <w:rPr>
                <w:rFonts w:asciiTheme="majorBidi" w:hAnsiTheme="majorBidi" w:cstheme="majorBidi"/>
                <w:sz w:val="24"/>
                <w:szCs w:val="24"/>
                <w:lang w:val="en-US"/>
              </w:rPr>
            </w:pPr>
            <w:proofErr w:type="spellStart"/>
            <w:r w:rsidRPr="00A759BC">
              <w:rPr>
                <w:rFonts w:asciiTheme="majorBidi" w:hAnsiTheme="majorBidi" w:cstheme="majorBidi"/>
              </w:rPr>
              <w:t>SwinIR</w:t>
            </w:r>
            <w:proofErr w:type="spellEnd"/>
            <w:r w:rsidRPr="00A759BC">
              <w:rPr>
                <w:rFonts w:asciiTheme="majorBidi" w:hAnsiTheme="majorBidi" w:cstheme="majorBidi"/>
              </w:rPr>
              <w:t xml:space="preserve"> [82]</w:t>
            </w:r>
          </w:p>
        </w:tc>
        <w:tc>
          <w:tcPr>
            <w:tcW w:w="1732" w:type="dxa"/>
          </w:tcPr>
          <w:p w14:paraId="0F4043D1" w14:textId="32B980D9" w:rsidR="002966CE" w:rsidRPr="00A759BC" w:rsidRDefault="00AB3453"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 xml:space="preserve">Generator with residual </w:t>
            </w:r>
            <w:proofErr w:type="spellStart"/>
            <w:r w:rsidRPr="00A759BC">
              <w:rPr>
                <w:rFonts w:asciiTheme="majorBidi" w:hAnsiTheme="majorBidi" w:cstheme="majorBidi"/>
              </w:rPr>
              <w:t>Swin</w:t>
            </w:r>
            <w:proofErr w:type="spellEnd"/>
            <w:r w:rsidRPr="00A759BC">
              <w:rPr>
                <w:rFonts w:asciiTheme="majorBidi" w:hAnsiTheme="majorBidi" w:cstheme="majorBidi"/>
              </w:rPr>
              <w:t xml:space="preserve"> Transformer blocks</w:t>
            </w:r>
          </w:p>
        </w:tc>
        <w:tc>
          <w:tcPr>
            <w:tcW w:w="1802" w:type="dxa"/>
          </w:tcPr>
          <w:p w14:paraId="2F7655A9" w14:textId="0178DCF4" w:rsidR="002966CE" w:rsidRPr="00A759BC" w:rsidRDefault="00AB3453"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Traditional discriminator for super-resolution</w:t>
            </w:r>
          </w:p>
        </w:tc>
        <w:tc>
          <w:tcPr>
            <w:tcW w:w="1731" w:type="dxa"/>
          </w:tcPr>
          <w:p w14:paraId="69C0F8BA" w14:textId="61A6D16D" w:rsidR="002966CE" w:rsidRPr="00A759BC" w:rsidRDefault="00AB3453"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Super-resolution: Pixel loss, GAN loss and perceptual loss</w:t>
            </w:r>
          </w:p>
        </w:tc>
        <w:tc>
          <w:tcPr>
            <w:tcW w:w="1640" w:type="dxa"/>
          </w:tcPr>
          <w:p w14:paraId="2B12EA96" w14:textId="4CD928F1" w:rsidR="002966CE" w:rsidRPr="00A759BC" w:rsidRDefault="00AB3453"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Super-resolution</w:t>
            </w:r>
          </w:p>
        </w:tc>
        <w:tc>
          <w:tcPr>
            <w:tcW w:w="1509" w:type="dxa"/>
          </w:tcPr>
          <w:p w14:paraId="1ED746C0" w14:textId="20567C0F" w:rsidR="002966CE" w:rsidRPr="00A759BC" w:rsidRDefault="00D340AB"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 xml:space="preserve">Set5, Set14, BSD100, Urban100, Manga109, </w:t>
            </w:r>
            <w:proofErr w:type="spellStart"/>
            <w:r w:rsidRPr="00A759BC">
              <w:rPr>
                <w:rFonts w:asciiTheme="majorBidi" w:hAnsiTheme="majorBidi" w:cstheme="majorBidi"/>
              </w:rPr>
              <w:t>RealSRSet</w:t>
            </w:r>
            <w:proofErr w:type="spellEnd"/>
          </w:p>
        </w:tc>
      </w:tr>
      <w:tr w:rsidR="002A0BDF" w:rsidRPr="00A759BC" w14:paraId="3B2DB82F" w14:textId="1D59B251" w:rsidTr="001A26CF">
        <w:trPr>
          <w:trHeight w:val="322"/>
        </w:trPr>
        <w:tc>
          <w:tcPr>
            <w:tcW w:w="2129" w:type="dxa"/>
          </w:tcPr>
          <w:p w14:paraId="12F77895" w14:textId="4F64BDDA" w:rsidR="002966CE" w:rsidRPr="00A759BC" w:rsidRDefault="00D340AB" w:rsidP="002A0BDF">
            <w:pPr>
              <w:spacing w:line="360" w:lineRule="auto"/>
              <w:jc w:val="both"/>
              <w:rPr>
                <w:rFonts w:asciiTheme="majorBidi" w:hAnsiTheme="majorBidi" w:cstheme="majorBidi"/>
                <w:sz w:val="24"/>
                <w:szCs w:val="24"/>
                <w:lang w:val="en-US"/>
              </w:rPr>
            </w:pPr>
            <w:proofErr w:type="spellStart"/>
            <w:r w:rsidRPr="00A759BC">
              <w:rPr>
                <w:rFonts w:asciiTheme="majorBidi" w:hAnsiTheme="majorBidi" w:cstheme="majorBidi"/>
              </w:rPr>
              <w:t>RFormer</w:t>
            </w:r>
            <w:proofErr w:type="spellEnd"/>
            <w:r w:rsidRPr="00A759BC">
              <w:rPr>
                <w:rFonts w:asciiTheme="majorBidi" w:hAnsiTheme="majorBidi" w:cstheme="majorBidi"/>
              </w:rPr>
              <w:t xml:space="preserve"> [83]</w:t>
            </w:r>
          </w:p>
        </w:tc>
        <w:tc>
          <w:tcPr>
            <w:tcW w:w="1732" w:type="dxa"/>
          </w:tcPr>
          <w:p w14:paraId="3AD99EC8" w14:textId="72064DB4" w:rsidR="002966CE" w:rsidRPr="00A759BC" w:rsidRDefault="00D340AB"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Transformer-based U-shaped generator with window-based self-attention block</w:t>
            </w:r>
          </w:p>
        </w:tc>
        <w:tc>
          <w:tcPr>
            <w:tcW w:w="1802" w:type="dxa"/>
          </w:tcPr>
          <w:p w14:paraId="49AD3067" w14:textId="474DE000" w:rsidR="002966CE" w:rsidRPr="00A759BC" w:rsidRDefault="00D340AB"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Transformer-based discriminator with window-based self-attention block</w:t>
            </w:r>
          </w:p>
        </w:tc>
        <w:tc>
          <w:tcPr>
            <w:tcW w:w="1731" w:type="dxa"/>
          </w:tcPr>
          <w:p w14:paraId="1426BFC7" w14:textId="2947C63F" w:rsidR="002966CE" w:rsidRPr="00A759BC" w:rsidRDefault="00D340AB"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Adversarial loss, Edge loss, Charbonnier loss and Fundus quality perception loss</w:t>
            </w:r>
          </w:p>
        </w:tc>
        <w:tc>
          <w:tcPr>
            <w:tcW w:w="1640" w:type="dxa"/>
          </w:tcPr>
          <w:p w14:paraId="2D97FF66" w14:textId="1D89D348" w:rsidR="002966CE" w:rsidRPr="00A759BC" w:rsidRDefault="00D340AB"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Fundus image restoration</w:t>
            </w:r>
          </w:p>
        </w:tc>
        <w:tc>
          <w:tcPr>
            <w:tcW w:w="1509" w:type="dxa"/>
          </w:tcPr>
          <w:p w14:paraId="151AA0D3" w14:textId="5B4663AE" w:rsidR="002966CE" w:rsidRPr="00A759BC" w:rsidRDefault="003C46F5"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Real Fundus dataset</w:t>
            </w:r>
          </w:p>
        </w:tc>
      </w:tr>
      <w:tr w:rsidR="002A0BDF" w:rsidRPr="00A759BC" w14:paraId="74390F57" w14:textId="03C8AE7F" w:rsidTr="001A26CF">
        <w:trPr>
          <w:trHeight w:val="345"/>
        </w:trPr>
        <w:tc>
          <w:tcPr>
            <w:tcW w:w="2129" w:type="dxa"/>
          </w:tcPr>
          <w:p w14:paraId="63FFAB87" w14:textId="6C411B94" w:rsidR="002966CE" w:rsidRPr="00A759BC" w:rsidRDefault="003C46F5"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3D Transformer GAN [84]</w:t>
            </w:r>
          </w:p>
        </w:tc>
        <w:tc>
          <w:tcPr>
            <w:tcW w:w="1732" w:type="dxa"/>
          </w:tcPr>
          <w:p w14:paraId="62644CAE" w14:textId="4987FD50" w:rsidR="002966CE" w:rsidRPr="00A759BC" w:rsidRDefault="003C46F5"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Generator consisting of Encoder CNN, Transformer and Decoder CNN</w:t>
            </w:r>
          </w:p>
        </w:tc>
        <w:tc>
          <w:tcPr>
            <w:tcW w:w="1802" w:type="dxa"/>
          </w:tcPr>
          <w:p w14:paraId="3CDEABF8" w14:textId="233F951C" w:rsidR="002966CE" w:rsidRPr="00A759BC" w:rsidRDefault="003C46F5"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CNN with four convolution blocks</w:t>
            </w:r>
          </w:p>
        </w:tc>
        <w:tc>
          <w:tcPr>
            <w:tcW w:w="1731" w:type="dxa"/>
          </w:tcPr>
          <w:p w14:paraId="45780D21" w14:textId="7F02AFD1" w:rsidR="002966CE" w:rsidRPr="00A759BC" w:rsidRDefault="003C46F5"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Adversarial loss and L1 loss</w:t>
            </w:r>
          </w:p>
        </w:tc>
        <w:tc>
          <w:tcPr>
            <w:tcW w:w="1640" w:type="dxa"/>
          </w:tcPr>
          <w:p w14:paraId="299C8222" w14:textId="6C93266E" w:rsidR="002966CE" w:rsidRPr="00A759BC" w:rsidRDefault="003C46F5"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PET reconstruction</w:t>
            </w:r>
          </w:p>
        </w:tc>
        <w:tc>
          <w:tcPr>
            <w:tcW w:w="1509" w:type="dxa"/>
          </w:tcPr>
          <w:p w14:paraId="44DADF7B" w14:textId="340FB947" w:rsidR="002966CE" w:rsidRPr="00A759BC" w:rsidRDefault="00DF54F1"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PET data</w:t>
            </w:r>
          </w:p>
        </w:tc>
      </w:tr>
      <w:tr w:rsidR="002A0BDF" w:rsidRPr="00A759BC" w14:paraId="673104EF" w14:textId="1D79CA99" w:rsidTr="001A26CF">
        <w:trPr>
          <w:trHeight w:val="322"/>
        </w:trPr>
        <w:tc>
          <w:tcPr>
            <w:tcW w:w="2129" w:type="dxa"/>
          </w:tcPr>
          <w:p w14:paraId="4C0E7743" w14:textId="789EC7B1" w:rsidR="002966CE" w:rsidRPr="00A759BC" w:rsidRDefault="00DF54F1"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3D CVT-GAN [85]</w:t>
            </w:r>
          </w:p>
        </w:tc>
        <w:tc>
          <w:tcPr>
            <w:tcW w:w="1732" w:type="dxa"/>
          </w:tcPr>
          <w:p w14:paraId="62022C84" w14:textId="322F4CEF" w:rsidR="002966CE" w:rsidRPr="00A759BC" w:rsidRDefault="00DF54F1"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 xml:space="preserve">3D convolutional vision transformer </w:t>
            </w:r>
            <w:r w:rsidRPr="00A759BC">
              <w:rPr>
                <w:rFonts w:asciiTheme="majorBidi" w:hAnsiTheme="majorBidi" w:cstheme="majorBidi"/>
              </w:rPr>
              <w:lastRenderedPageBreak/>
              <w:t>(CVT) based encoder and 3D transposed CVT based decoder</w:t>
            </w:r>
          </w:p>
        </w:tc>
        <w:tc>
          <w:tcPr>
            <w:tcW w:w="1802" w:type="dxa"/>
          </w:tcPr>
          <w:p w14:paraId="0872A25E" w14:textId="324C5B0D" w:rsidR="002966CE" w:rsidRPr="00A759BC" w:rsidRDefault="00DF54F1"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lastRenderedPageBreak/>
              <w:t xml:space="preserve">Patch-based discriminator </w:t>
            </w:r>
            <w:r w:rsidRPr="00A759BC">
              <w:rPr>
                <w:rFonts w:asciiTheme="majorBidi" w:hAnsiTheme="majorBidi" w:cstheme="majorBidi"/>
              </w:rPr>
              <w:lastRenderedPageBreak/>
              <w:t>embedded with 3D CVT blocks</w:t>
            </w:r>
          </w:p>
        </w:tc>
        <w:tc>
          <w:tcPr>
            <w:tcW w:w="1731" w:type="dxa"/>
          </w:tcPr>
          <w:p w14:paraId="30CB9E88" w14:textId="4BA8E261" w:rsidR="002966CE" w:rsidRPr="00A759BC" w:rsidRDefault="003C46F5"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lastRenderedPageBreak/>
              <w:t>Adversarial loss and L1 loss</w:t>
            </w:r>
          </w:p>
        </w:tc>
        <w:tc>
          <w:tcPr>
            <w:tcW w:w="1640" w:type="dxa"/>
          </w:tcPr>
          <w:p w14:paraId="0E8D8B98" w14:textId="3917F32B" w:rsidR="002966CE" w:rsidRPr="00A759BC" w:rsidRDefault="003C46F5"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PET reconstruction</w:t>
            </w:r>
          </w:p>
        </w:tc>
        <w:tc>
          <w:tcPr>
            <w:tcW w:w="1509" w:type="dxa"/>
          </w:tcPr>
          <w:p w14:paraId="645E2393" w14:textId="6117CF8A" w:rsidR="002966CE" w:rsidRPr="00A759BC" w:rsidRDefault="00DF54F1"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PET data</w:t>
            </w:r>
          </w:p>
        </w:tc>
      </w:tr>
      <w:tr w:rsidR="002A0BDF" w:rsidRPr="00A759BC" w14:paraId="3A1EA1CC" w14:textId="0F23FAE6" w:rsidTr="001A26CF">
        <w:trPr>
          <w:trHeight w:val="322"/>
        </w:trPr>
        <w:tc>
          <w:tcPr>
            <w:tcW w:w="2129" w:type="dxa"/>
          </w:tcPr>
          <w:p w14:paraId="5E971FEF" w14:textId="0C23D5BE" w:rsidR="002966CE" w:rsidRPr="00A759BC" w:rsidRDefault="0062501A"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 xml:space="preserve">Low-Light </w:t>
            </w:r>
            <w:proofErr w:type="spellStart"/>
            <w:r w:rsidRPr="00A759BC">
              <w:rPr>
                <w:rFonts w:asciiTheme="majorBidi" w:hAnsiTheme="majorBidi" w:cstheme="majorBidi"/>
              </w:rPr>
              <w:t>TransformerGAN</w:t>
            </w:r>
            <w:proofErr w:type="spellEnd"/>
            <w:r w:rsidRPr="00A759BC">
              <w:rPr>
                <w:rFonts w:asciiTheme="majorBidi" w:hAnsiTheme="majorBidi" w:cstheme="majorBidi"/>
              </w:rPr>
              <w:t xml:space="preserve"> [86]</w:t>
            </w:r>
          </w:p>
        </w:tc>
        <w:tc>
          <w:tcPr>
            <w:tcW w:w="1732" w:type="dxa"/>
          </w:tcPr>
          <w:p w14:paraId="66B10F3B" w14:textId="2A5CADCA" w:rsidR="002966CE" w:rsidRPr="00A759BC" w:rsidRDefault="0062501A"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Transformer using multi-head multi-covariance self-attention and Light feature-forward module structures</w:t>
            </w:r>
          </w:p>
        </w:tc>
        <w:tc>
          <w:tcPr>
            <w:tcW w:w="1802" w:type="dxa"/>
          </w:tcPr>
          <w:p w14:paraId="31A22A7E" w14:textId="4195259A" w:rsidR="002966CE" w:rsidRPr="00A759BC" w:rsidRDefault="0062501A"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Convolutional discriminator</w:t>
            </w:r>
          </w:p>
        </w:tc>
        <w:tc>
          <w:tcPr>
            <w:tcW w:w="1731" w:type="dxa"/>
          </w:tcPr>
          <w:p w14:paraId="3544F85E" w14:textId="5BFE9479" w:rsidR="002966CE" w:rsidRPr="00A759BC" w:rsidRDefault="0062501A"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Adversarial loss, smooth L1 loss, perceptual loss, and multi-scale SSIM loss</w:t>
            </w:r>
          </w:p>
        </w:tc>
        <w:tc>
          <w:tcPr>
            <w:tcW w:w="1640" w:type="dxa"/>
          </w:tcPr>
          <w:p w14:paraId="31F90AC3" w14:textId="02F3988E" w:rsidR="002966CE" w:rsidRPr="00A759BC" w:rsidRDefault="0059720F"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Low-light enhancement</w:t>
            </w:r>
          </w:p>
        </w:tc>
        <w:tc>
          <w:tcPr>
            <w:tcW w:w="1509" w:type="dxa"/>
          </w:tcPr>
          <w:p w14:paraId="725CF516" w14:textId="7A1BC712" w:rsidR="002966CE" w:rsidRPr="00A759BC" w:rsidRDefault="0059720F"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LOL and SICE</w:t>
            </w:r>
          </w:p>
        </w:tc>
      </w:tr>
      <w:tr w:rsidR="007823F3" w:rsidRPr="00A759BC" w14:paraId="5C2101AC" w14:textId="77777777" w:rsidTr="001A26CF">
        <w:trPr>
          <w:trHeight w:val="322"/>
        </w:trPr>
        <w:tc>
          <w:tcPr>
            <w:tcW w:w="2129" w:type="dxa"/>
          </w:tcPr>
          <w:p w14:paraId="7C25568B" w14:textId="3D527241" w:rsidR="007823F3" w:rsidRPr="00A759BC" w:rsidRDefault="007823F3" w:rsidP="002A0BDF">
            <w:pPr>
              <w:spacing w:line="360" w:lineRule="auto"/>
              <w:jc w:val="both"/>
              <w:rPr>
                <w:rFonts w:asciiTheme="majorBidi" w:hAnsiTheme="majorBidi" w:cstheme="majorBidi"/>
              </w:rPr>
            </w:pPr>
            <w:proofErr w:type="spellStart"/>
            <w:r w:rsidRPr="00A759BC">
              <w:rPr>
                <w:rFonts w:asciiTheme="majorBidi" w:hAnsiTheme="majorBidi" w:cstheme="majorBidi"/>
              </w:rPr>
              <w:t>LightingNet</w:t>
            </w:r>
            <w:proofErr w:type="spellEnd"/>
            <w:r w:rsidRPr="00A759BC">
              <w:rPr>
                <w:rFonts w:asciiTheme="majorBidi" w:hAnsiTheme="majorBidi" w:cstheme="majorBidi"/>
              </w:rPr>
              <w:t xml:space="preserve"> [87]</w:t>
            </w:r>
          </w:p>
        </w:tc>
        <w:tc>
          <w:tcPr>
            <w:tcW w:w="1732" w:type="dxa"/>
          </w:tcPr>
          <w:p w14:paraId="3F7611BA" w14:textId="2A40B022" w:rsidR="007823F3" w:rsidRPr="00A759BC" w:rsidRDefault="007823F3" w:rsidP="002A0BDF">
            <w:pPr>
              <w:spacing w:line="360" w:lineRule="auto"/>
              <w:jc w:val="both"/>
              <w:rPr>
                <w:rFonts w:asciiTheme="majorBidi" w:hAnsiTheme="majorBidi" w:cstheme="majorBidi"/>
              </w:rPr>
            </w:pPr>
            <w:r w:rsidRPr="00A759BC">
              <w:rPr>
                <w:rFonts w:asciiTheme="majorBidi" w:hAnsiTheme="majorBidi" w:cstheme="majorBidi"/>
              </w:rPr>
              <w:t xml:space="preserve">Fusion of CNN-based </w:t>
            </w:r>
            <w:proofErr w:type="spellStart"/>
            <w:r w:rsidRPr="00A759BC">
              <w:rPr>
                <w:rFonts w:asciiTheme="majorBidi" w:hAnsiTheme="majorBidi" w:cstheme="majorBidi"/>
              </w:rPr>
              <w:t>encoderdecoder</w:t>
            </w:r>
            <w:proofErr w:type="spellEnd"/>
            <w:r w:rsidRPr="00A759BC">
              <w:rPr>
                <w:rFonts w:asciiTheme="majorBidi" w:hAnsiTheme="majorBidi" w:cstheme="majorBidi"/>
              </w:rPr>
              <w:t xml:space="preserve"> and </w:t>
            </w:r>
            <w:proofErr w:type="spellStart"/>
            <w:r w:rsidRPr="00A759BC">
              <w:rPr>
                <w:rFonts w:asciiTheme="majorBidi" w:hAnsiTheme="majorBidi" w:cstheme="majorBidi"/>
              </w:rPr>
              <w:t>ViT</w:t>
            </w:r>
            <w:proofErr w:type="spellEnd"/>
            <w:r w:rsidRPr="00A759BC">
              <w:rPr>
                <w:rFonts w:asciiTheme="majorBidi" w:hAnsiTheme="majorBidi" w:cstheme="majorBidi"/>
              </w:rPr>
              <w:t>-based encoder-decoder</w:t>
            </w:r>
          </w:p>
        </w:tc>
        <w:tc>
          <w:tcPr>
            <w:tcW w:w="1802" w:type="dxa"/>
          </w:tcPr>
          <w:p w14:paraId="2F92D088" w14:textId="73C4269B" w:rsidR="007823F3" w:rsidRPr="00A759BC" w:rsidRDefault="007823F3" w:rsidP="002A0BDF">
            <w:pPr>
              <w:spacing w:line="360" w:lineRule="auto"/>
              <w:jc w:val="both"/>
              <w:rPr>
                <w:rFonts w:asciiTheme="majorBidi" w:hAnsiTheme="majorBidi" w:cstheme="majorBidi"/>
              </w:rPr>
            </w:pPr>
            <w:r w:rsidRPr="00A759BC">
              <w:rPr>
                <w:rFonts w:asciiTheme="majorBidi" w:hAnsiTheme="majorBidi" w:cstheme="majorBidi"/>
              </w:rPr>
              <w:t>CNN-based discriminator</w:t>
            </w:r>
          </w:p>
        </w:tc>
        <w:tc>
          <w:tcPr>
            <w:tcW w:w="1731" w:type="dxa"/>
          </w:tcPr>
          <w:p w14:paraId="2E56C195" w14:textId="1FB881BD" w:rsidR="007823F3" w:rsidRPr="00A759BC" w:rsidRDefault="007823F3" w:rsidP="002A0BDF">
            <w:pPr>
              <w:spacing w:line="360" w:lineRule="auto"/>
              <w:jc w:val="both"/>
              <w:rPr>
                <w:rFonts w:asciiTheme="majorBidi" w:hAnsiTheme="majorBidi" w:cstheme="majorBidi"/>
              </w:rPr>
            </w:pPr>
            <w:r w:rsidRPr="00A759BC">
              <w:rPr>
                <w:rFonts w:asciiTheme="majorBidi" w:hAnsiTheme="majorBidi" w:cstheme="majorBidi"/>
              </w:rPr>
              <w:t>Adversarial loss, smooth L1 loss, perceptual loss, and multi-scale SSIM loss</w:t>
            </w:r>
          </w:p>
        </w:tc>
        <w:tc>
          <w:tcPr>
            <w:tcW w:w="1640" w:type="dxa"/>
          </w:tcPr>
          <w:p w14:paraId="514D323E" w14:textId="729EFAC8" w:rsidR="007823F3" w:rsidRPr="00A759BC" w:rsidRDefault="007823F3" w:rsidP="002A0BDF">
            <w:pPr>
              <w:spacing w:line="360" w:lineRule="auto"/>
              <w:jc w:val="both"/>
              <w:rPr>
                <w:rFonts w:asciiTheme="majorBidi" w:hAnsiTheme="majorBidi" w:cstheme="majorBidi"/>
              </w:rPr>
            </w:pPr>
            <w:r w:rsidRPr="00A759BC">
              <w:rPr>
                <w:rFonts w:asciiTheme="majorBidi" w:hAnsiTheme="majorBidi" w:cstheme="majorBidi"/>
              </w:rPr>
              <w:t>Low-light enhancement</w:t>
            </w:r>
          </w:p>
        </w:tc>
        <w:tc>
          <w:tcPr>
            <w:tcW w:w="1509" w:type="dxa"/>
          </w:tcPr>
          <w:p w14:paraId="198D4872" w14:textId="5F30EB91" w:rsidR="007823F3" w:rsidRPr="00A759BC" w:rsidRDefault="007823F3" w:rsidP="002A0BDF">
            <w:pPr>
              <w:spacing w:line="360" w:lineRule="auto"/>
              <w:jc w:val="both"/>
              <w:rPr>
                <w:rFonts w:asciiTheme="majorBidi" w:hAnsiTheme="majorBidi" w:cstheme="majorBidi"/>
              </w:rPr>
            </w:pPr>
            <w:r w:rsidRPr="00A759BC">
              <w:rPr>
                <w:rFonts w:asciiTheme="majorBidi" w:hAnsiTheme="majorBidi" w:cstheme="majorBidi"/>
              </w:rPr>
              <w:t xml:space="preserve">LOL, SICE, </w:t>
            </w:r>
            <w:proofErr w:type="spellStart"/>
            <w:r w:rsidRPr="00A759BC">
              <w:rPr>
                <w:rFonts w:asciiTheme="majorBidi" w:hAnsiTheme="majorBidi" w:cstheme="majorBidi"/>
              </w:rPr>
              <w:t>ExDARK</w:t>
            </w:r>
            <w:proofErr w:type="spellEnd"/>
            <w:r w:rsidRPr="00A759BC">
              <w:rPr>
                <w:rFonts w:asciiTheme="majorBidi" w:hAnsiTheme="majorBidi" w:cstheme="majorBidi"/>
              </w:rPr>
              <w:t>, DICM, LIME, MEF, and NPE</w:t>
            </w:r>
          </w:p>
        </w:tc>
      </w:tr>
      <w:tr w:rsidR="007823F3" w:rsidRPr="00A759BC" w14:paraId="202D24C8" w14:textId="77777777" w:rsidTr="001A26CF">
        <w:trPr>
          <w:trHeight w:val="322"/>
        </w:trPr>
        <w:tc>
          <w:tcPr>
            <w:tcW w:w="2129" w:type="dxa"/>
          </w:tcPr>
          <w:p w14:paraId="06FE4DE5" w14:textId="1A865646" w:rsidR="007823F3" w:rsidRPr="00A759BC" w:rsidRDefault="00B11973" w:rsidP="002A0BDF">
            <w:pPr>
              <w:spacing w:line="360" w:lineRule="auto"/>
              <w:jc w:val="both"/>
              <w:rPr>
                <w:rFonts w:asciiTheme="majorBidi" w:hAnsiTheme="majorBidi" w:cstheme="majorBidi"/>
              </w:rPr>
            </w:pPr>
            <w:r w:rsidRPr="00A759BC">
              <w:rPr>
                <w:rFonts w:asciiTheme="majorBidi" w:hAnsiTheme="majorBidi" w:cstheme="majorBidi"/>
              </w:rPr>
              <w:t>ICT [88]</w:t>
            </w:r>
          </w:p>
        </w:tc>
        <w:tc>
          <w:tcPr>
            <w:tcW w:w="1732" w:type="dxa"/>
          </w:tcPr>
          <w:p w14:paraId="64FEFC9E" w14:textId="6C6C7E43" w:rsidR="007823F3" w:rsidRPr="00A759BC" w:rsidRDefault="00B11973" w:rsidP="002A0BDF">
            <w:pPr>
              <w:spacing w:line="360" w:lineRule="auto"/>
              <w:jc w:val="both"/>
              <w:rPr>
                <w:rFonts w:asciiTheme="majorBidi" w:hAnsiTheme="majorBidi" w:cstheme="majorBidi"/>
              </w:rPr>
            </w:pPr>
            <w:r w:rsidRPr="00A759BC">
              <w:rPr>
                <w:rFonts w:asciiTheme="majorBidi" w:hAnsiTheme="majorBidi" w:cstheme="majorBidi"/>
              </w:rPr>
              <w:t>Bi-directional transformer guided CNN</w:t>
            </w:r>
          </w:p>
        </w:tc>
        <w:tc>
          <w:tcPr>
            <w:tcW w:w="1802" w:type="dxa"/>
          </w:tcPr>
          <w:p w14:paraId="252E3399" w14:textId="670BFFBB" w:rsidR="007823F3" w:rsidRPr="00A759BC" w:rsidRDefault="00B11973" w:rsidP="002A0BDF">
            <w:pPr>
              <w:spacing w:line="360" w:lineRule="auto"/>
              <w:jc w:val="both"/>
              <w:rPr>
                <w:rFonts w:asciiTheme="majorBidi" w:hAnsiTheme="majorBidi" w:cstheme="majorBidi"/>
              </w:rPr>
            </w:pPr>
            <w:r w:rsidRPr="00A759BC">
              <w:rPr>
                <w:rFonts w:asciiTheme="majorBidi" w:hAnsiTheme="majorBidi" w:cstheme="majorBidi"/>
              </w:rPr>
              <w:t>CNN-based discriminator</w:t>
            </w:r>
          </w:p>
        </w:tc>
        <w:tc>
          <w:tcPr>
            <w:tcW w:w="1731" w:type="dxa"/>
          </w:tcPr>
          <w:p w14:paraId="787E48F3" w14:textId="58C354D0" w:rsidR="007823F3" w:rsidRPr="00A759BC" w:rsidRDefault="00B11973" w:rsidP="002A0BDF">
            <w:pPr>
              <w:spacing w:line="360" w:lineRule="auto"/>
              <w:jc w:val="both"/>
              <w:rPr>
                <w:rFonts w:asciiTheme="majorBidi" w:hAnsiTheme="majorBidi" w:cstheme="majorBidi"/>
              </w:rPr>
            </w:pPr>
            <w:proofErr w:type="spellStart"/>
            <w:r w:rsidRPr="00A759BC">
              <w:rPr>
                <w:rFonts w:asciiTheme="majorBidi" w:hAnsiTheme="majorBidi" w:cstheme="majorBidi"/>
              </w:rPr>
              <w:t>dversarial</w:t>
            </w:r>
            <w:proofErr w:type="spellEnd"/>
            <w:r w:rsidRPr="00A759BC">
              <w:rPr>
                <w:rFonts w:asciiTheme="majorBidi" w:hAnsiTheme="majorBidi" w:cstheme="majorBidi"/>
              </w:rPr>
              <w:t xml:space="preserve"> loss and L1 loss</w:t>
            </w:r>
          </w:p>
        </w:tc>
        <w:tc>
          <w:tcPr>
            <w:tcW w:w="1640" w:type="dxa"/>
          </w:tcPr>
          <w:p w14:paraId="1FC18059" w14:textId="24506004" w:rsidR="007823F3" w:rsidRPr="00A759BC" w:rsidRDefault="00FF700A" w:rsidP="002A0BDF">
            <w:pPr>
              <w:spacing w:line="360" w:lineRule="auto"/>
              <w:jc w:val="both"/>
              <w:rPr>
                <w:rFonts w:asciiTheme="majorBidi" w:hAnsiTheme="majorBidi" w:cstheme="majorBidi"/>
              </w:rPr>
            </w:pPr>
            <w:r w:rsidRPr="00A759BC">
              <w:rPr>
                <w:rFonts w:asciiTheme="majorBidi" w:hAnsiTheme="majorBidi" w:cstheme="majorBidi"/>
              </w:rPr>
              <w:t>Image completion</w:t>
            </w:r>
          </w:p>
        </w:tc>
        <w:tc>
          <w:tcPr>
            <w:tcW w:w="1509" w:type="dxa"/>
          </w:tcPr>
          <w:p w14:paraId="5D65A9BA" w14:textId="0247BA1D" w:rsidR="007823F3" w:rsidRPr="00A759BC" w:rsidRDefault="00FF700A" w:rsidP="002A0BDF">
            <w:pPr>
              <w:spacing w:line="360" w:lineRule="auto"/>
              <w:jc w:val="both"/>
              <w:rPr>
                <w:rFonts w:asciiTheme="majorBidi" w:hAnsiTheme="majorBidi" w:cstheme="majorBidi"/>
              </w:rPr>
            </w:pPr>
            <w:r w:rsidRPr="00A759BC">
              <w:rPr>
                <w:rFonts w:asciiTheme="majorBidi" w:hAnsiTheme="majorBidi" w:cstheme="majorBidi"/>
              </w:rPr>
              <w:t>FFHQ and Places2</w:t>
            </w:r>
          </w:p>
        </w:tc>
      </w:tr>
      <w:tr w:rsidR="00FF700A" w:rsidRPr="00A759BC" w14:paraId="3854EFEF" w14:textId="77777777" w:rsidTr="001A26CF">
        <w:trPr>
          <w:trHeight w:val="322"/>
        </w:trPr>
        <w:tc>
          <w:tcPr>
            <w:tcW w:w="2129" w:type="dxa"/>
          </w:tcPr>
          <w:p w14:paraId="04A569F5" w14:textId="4DC69A4A" w:rsidR="00FF700A" w:rsidRPr="00A759BC" w:rsidRDefault="00FF700A" w:rsidP="002A0BDF">
            <w:pPr>
              <w:spacing w:line="360" w:lineRule="auto"/>
              <w:jc w:val="both"/>
              <w:rPr>
                <w:rFonts w:asciiTheme="majorBidi" w:hAnsiTheme="majorBidi" w:cstheme="majorBidi"/>
              </w:rPr>
            </w:pPr>
            <w:r w:rsidRPr="00A759BC">
              <w:rPr>
                <w:rFonts w:asciiTheme="majorBidi" w:hAnsiTheme="majorBidi" w:cstheme="majorBidi"/>
              </w:rPr>
              <w:t>BAT-Fill [89]</w:t>
            </w:r>
          </w:p>
        </w:tc>
        <w:tc>
          <w:tcPr>
            <w:tcW w:w="1732" w:type="dxa"/>
          </w:tcPr>
          <w:p w14:paraId="58DE9F5D" w14:textId="1DD59F10" w:rsidR="00FF700A" w:rsidRPr="00A759BC" w:rsidRDefault="00FF700A" w:rsidP="002A0BDF">
            <w:pPr>
              <w:spacing w:line="360" w:lineRule="auto"/>
              <w:jc w:val="both"/>
              <w:rPr>
                <w:rFonts w:asciiTheme="majorBidi" w:hAnsiTheme="majorBidi" w:cstheme="majorBidi"/>
              </w:rPr>
            </w:pPr>
            <w:r w:rsidRPr="00A759BC">
              <w:rPr>
                <w:rFonts w:asciiTheme="majorBidi" w:hAnsiTheme="majorBidi" w:cstheme="majorBidi"/>
              </w:rPr>
              <w:t>Bidirectional and autoregressive transformer + CNN-based texture generation</w:t>
            </w:r>
          </w:p>
        </w:tc>
        <w:tc>
          <w:tcPr>
            <w:tcW w:w="1802" w:type="dxa"/>
          </w:tcPr>
          <w:p w14:paraId="6F9497F0" w14:textId="7F5D1C6B" w:rsidR="00FF700A" w:rsidRPr="00A759BC" w:rsidRDefault="00FF700A" w:rsidP="002A0BDF">
            <w:pPr>
              <w:spacing w:line="360" w:lineRule="auto"/>
              <w:jc w:val="both"/>
              <w:rPr>
                <w:rFonts w:asciiTheme="majorBidi" w:hAnsiTheme="majorBidi" w:cstheme="majorBidi"/>
              </w:rPr>
            </w:pPr>
            <w:r w:rsidRPr="00A759BC">
              <w:rPr>
                <w:rFonts w:asciiTheme="majorBidi" w:hAnsiTheme="majorBidi" w:cstheme="majorBidi"/>
              </w:rPr>
              <w:t>CNN-based discriminator</w:t>
            </w:r>
          </w:p>
        </w:tc>
        <w:tc>
          <w:tcPr>
            <w:tcW w:w="1731" w:type="dxa"/>
          </w:tcPr>
          <w:p w14:paraId="3295B445" w14:textId="66CDBD53" w:rsidR="00FF700A" w:rsidRPr="00A759BC" w:rsidRDefault="006349F6" w:rsidP="002A0BDF">
            <w:pPr>
              <w:spacing w:line="360" w:lineRule="auto"/>
              <w:jc w:val="both"/>
              <w:rPr>
                <w:rFonts w:asciiTheme="majorBidi" w:hAnsiTheme="majorBidi" w:cstheme="majorBidi"/>
              </w:rPr>
            </w:pPr>
            <w:r w:rsidRPr="00A759BC">
              <w:rPr>
                <w:rFonts w:asciiTheme="majorBidi" w:hAnsiTheme="majorBidi" w:cstheme="majorBidi"/>
              </w:rPr>
              <w:t>Adversarial loss, perceptual loss and reconstruction loss</w:t>
            </w:r>
          </w:p>
        </w:tc>
        <w:tc>
          <w:tcPr>
            <w:tcW w:w="1640" w:type="dxa"/>
          </w:tcPr>
          <w:p w14:paraId="34318C11" w14:textId="041F4CDC" w:rsidR="00FF700A" w:rsidRPr="00A759BC" w:rsidRDefault="006349F6" w:rsidP="002A0BDF">
            <w:pPr>
              <w:spacing w:line="360" w:lineRule="auto"/>
              <w:jc w:val="both"/>
              <w:rPr>
                <w:rFonts w:asciiTheme="majorBidi" w:hAnsiTheme="majorBidi" w:cstheme="majorBidi"/>
              </w:rPr>
            </w:pPr>
            <w:r w:rsidRPr="00A759BC">
              <w:rPr>
                <w:rFonts w:asciiTheme="majorBidi" w:hAnsiTheme="majorBidi" w:cstheme="majorBidi"/>
              </w:rPr>
              <w:t>Image inpainting</w:t>
            </w:r>
          </w:p>
        </w:tc>
        <w:tc>
          <w:tcPr>
            <w:tcW w:w="1509" w:type="dxa"/>
          </w:tcPr>
          <w:p w14:paraId="6BD72936" w14:textId="3FD43664" w:rsidR="00FF700A" w:rsidRPr="00A759BC" w:rsidRDefault="006349F6" w:rsidP="002A0BDF">
            <w:pPr>
              <w:spacing w:line="360" w:lineRule="auto"/>
              <w:jc w:val="both"/>
              <w:rPr>
                <w:rFonts w:asciiTheme="majorBidi" w:hAnsiTheme="majorBidi" w:cstheme="majorBidi"/>
              </w:rPr>
            </w:pPr>
            <w:proofErr w:type="spellStart"/>
            <w:r w:rsidRPr="00A759BC">
              <w:rPr>
                <w:rFonts w:asciiTheme="majorBidi" w:hAnsiTheme="majorBidi" w:cstheme="majorBidi"/>
              </w:rPr>
              <w:t>CelebA</w:t>
            </w:r>
            <w:proofErr w:type="spellEnd"/>
            <w:r w:rsidRPr="00A759BC">
              <w:rPr>
                <w:rFonts w:asciiTheme="majorBidi" w:hAnsiTheme="majorBidi" w:cstheme="majorBidi"/>
              </w:rPr>
              <w:t xml:space="preserve">-HQ, Places2 and Paris </w:t>
            </w:r>
            <w:proofErr w:type="spellStart"/>
            <w:r w:rsidRPr="00A759BC">
              <w:rPr>
                <w:rFonts w:asciiTheme="majorBidi" w:hAnsiTheme="majorBidi" w:cstheme="majorBidi"/>
              </w:rPr>
              <w:t>StreetView</w:t>
            </w:r>
            <w:proofErr w:type="spellEnd"/>
          </w:p>
        </w:tc>
      </w:tr>
      <w:tr w:rsidR="006349F6" w:rsidRPr="00A759BC" w14:paraId="72F75D41" w14:textId="77777777" w:rsidTr="001A26CF">
        <w:trPr>
          <w:trHeight w:val="322"/>
        </w:trPr>
        <w:tc>
          <w:tcPr>
            <w:tcW w:w="2129" w:type="dxa"/>
          </w:tcPr>
          <w:p w14:paraId="127F0D1A" w14:textId="12ACAA0B" w:rsidR="006349F6" w:rsidRPr="00A759BC" w:rsidRDefault="006349F6" w:rsidP="002A0BDF">
            <w:pPr>
              <w:spacing w:line="360" w:lineRule="auto"/>
              <w:jc w:val="both"/>
              <w:rPr>
                <w:rFonts w:asciiTheme="majorBidi" w:hAnsiTheme="majorBidi" w:cstheme="majorBidi"/>
              </w:rPr>
            </w:pPr>
            <w:r w:rsidRPr="00A759BC">
              <w:rPr>
                <w:rFonts w:asciiTheme="majorBidi" w:hAnsiTheme="majorBidi" w:cstheme="majorBidi"/>
              </w:rPr>
              <w:t>T-former [90]</w:t>
            </w:r>
          </w:p>
        </w:tc>
        <w:tc>
          <w:tcPr>
            <w:tcW w:w="1732" w:type="dxa"/>
          </w:tcPr>
          <w:p w14:paraId="2F26615C" w14:textId="0BD76A54" w:rsidR="006349F6" w:rsidRPr="00A759BC" w:rsidRDefault="00F97547" w:rsidP="002A0BDF">
            <w:pPr>
              <w:spacing w:line="360" w:lineRule="auto"/>
              <w:jc w:val="both"/>
              <w:rPr>
                <w:rFonts w:asciiTheme="majorBidi" w:hAnsiTheme="majorBidi" w:cstheme="majorBidi"/>
              </w:rPr>
            </w:pPr>
            <w:r w:rsidRPr="00A759BC">
              <w:rPr>
                <w:rFonts w:asciiTheme="majorBidi" w:hAnsiTheme="majorBidi" w:cstheme="majorBidi"/>
              </w:rPr>
              <w:t>U-shaped generator with transformer blocks</w:t>
            </w:r>
          </w:p>
        </w:tc>
        <w:tc>
          <w:tcPr>
            <w:tcW w:w="1802" w:type="dxa"/>
          </w:tcPr>
          <w:p w14:paraId="6E71C1C3" w14:textId="6DF43DCE" w:rsidR="006349F6" w:rsidRPr="00A759BC" w:rsidRDefault="00F97547" w:rsidP="002A0BDF">
            <w:pPr>
              <w:spacing w:line="360" w:lineRule="auto"/>
              <w:jc w:val="both"/>
              <w:rPr>
                <w:rFonts w:asciiTheme="majorBidi" w:hAnsiTheme="majorBidi" w:cstheme="majorBidi"/>
              </w:rPr>
            </w:pPr>
            <w:r w:rsidRPr="00A759BC">
              <w:rPr>
                <w:rFonts w:asciiTheme="majorBidi" w:hAnsiTheme="majorBidi" w:cstheme="majorBidi"/>
              </w:rPr>
              <w:t>Patch GAN discriminator</w:t>
            </w:r>
          </w:p>
        </w:tc>
        <w:tc>
          <w:tcPr>
            <w:tcW w:w="1731" w:type="dxa"/>
          </w:tcPr>
          <w:p w14:paraId="1D2350A6" w14:textId="190742C1" w:rsidR="006349F6" w:rsidRPr="00A759BC" w:rsidRDefault="00F97547" w:rsidP="002A0BDF">
            <w:pPr>
              <w:spacing w:line="360" w:lineRule="auto"/>
              <w:jc w:val="both"/>
              <w:rPr>
                <w:rFonts w:asciiTheme="majorBidi" w:hAnsiTheme="majorBidi" w:cstheme="majorBidi"/>
              </w:rPr>
            </w:pPr>
            <w:r w:rsidRPr="00A759BC">
              <w:rPr>
                <w:rFonts w:asciiTheme="majorBidi" w:hAnsiTheme="majorBidi" w:cstheme="majorBidi"/>
              </w:rPr>
              <w:t>Adversarial loss, style loss, reconstruction loss and perceptual loss</w:t>
            </w:r>
          </w:p>
        </w:tc>
        <w:tc>
          <w:tcPr>
            <w:tcW w:w="1640" w:type="dxa"/>
          </w:tcPr>
          <w:p w14:paraId="6ED9BF0D" w14:textId="4556BBDC" w:rsidR="006349F6" w:rsidRPr="00A759BC" w:rsidRDefault="00F97547" w:rsidP="002A0BDF">
            <w:pPr>
              <w:spacing w:line="360" w:lineRule="auto"/>
              <w:jc w:val="both"/>
              <w:rPr>
                <w:rFonts w:asciiTheme="majorBidi" w:hAnsiTheme="majorBidi" w:cstheme="majorBidi"/>
              </w:rPr>
            </w:pPr>
            <w:r w:rsidRPr="00A759BC">
              <w:rPr>
                <w:rFonts w:asciiTheme="majorBidi" w:hAnsiTheme="majorBidi" w:cstheme="majorBidi"/>
              </w:rPr>
              <w:t>Image inpainting</w:t>
            </w:r>
          </w:p>
        </w:tc>
        <w:tc>
          <w:tcPr>
            <w:tcW w:w="1509" w:type="dxa"/>
          </w:tcPr>
          <w:p w14:paraId="32835241" w14:textId="673ED6AD" w:rsidR="006349F6" w:rsidRPr="00A759BC" w:rsidRDefault="00F97547" w:rsidP="002A0BDF">
            <w:pPr>
              <w:spacing w:line="360" w:lineRule="auto"/>
              <w:jc w:val="both"/>
              <w:rPr>
                <w:rFonts w:asciiTheme="majorBidi" w:hAnsiTheme="majorBidi" w:cstheme="majorBidi"/>
              </w:rPr>
            </w:pPr>
            <w:proofErr w:type="spellStart"/>
            <w:r w:rsidRPr="00A759BC">
              <w:rPr>
                <w:rFonts w:asciiTheme="majorBidi" w:hAnsiTheme="majorBidi" w:cstheme="majorBidi"/>
              </w:rPr>
              <w:t>CelebA</w:t>
            </w:r>
            <w:proofErr w:type="spellEnd"/>
            <w:r w:rsidRPr="00A759BC">
              <w:rPr>
                <w:rFonts w:asciiTheme="majorBidi" w:hAnsiTheme="majorBidi" w:cstheme="majorBidi"/>
              </w:rPr>
              <w:t xml:space="preserve">-HQ, Places2 and Paris </w:t>
            </w:r>
            <w:proofErr w:type="spellStart"/>
            <w:r w:rsidRPr="00A759BC">
              <w:rPr>
                <w:rFonts w:asciiTheme="majorBidi" w:hAnsiTheme="majorBidi" w:cstheme="majorBidi"/>
              </w:rPr>
              <w:t>StreetView</w:t>
            </w:r>
            <w:proofErr w:type="spellEnd"/>
          </w:p>
        </w:tc>
      </w:tr>
      <w:tr w:rsidR="00B4756B" w:rsidRPr="00A759BC" w14:paraId="08853F82" w14:textId="77777777" w:rsidTr="001A26CF">
        <w:trPr>
          <w:trHeight w:val="322"/>
        </w:trPr>
        <w:tc>
          <w:tcPr>
            <w:tcW w:w="2129" w:type="dxa"/>
          </w:tcPr>
          <w:p w14:paraId="22C590B8" w14:textId="22481866" w:rsidR="00B4756B" w:rsidRPr="00A759BC" w:rsidRDefault="00B4756B" w:rsidP="002A0BDF">
            <w:pPr>
              <w:spacing w:line="360" w:lineRule="auto"/>
              <w:jc w:val="both"/>
              <w:rPr>
                <w:rFonts w:asciiTheme="majorBidi" w:hAnsiTheme="majorBidi" w:cstheme="majorBidi"/>
              </w:rPr>
            </w:pPr>
            <w:r w:rsidRPr="00A759BC">
              <w:rPr>
                <w:rFonts w:asciiTheme="majorBidi" w:hAnsiTheme="majorBidi" w:cstheme="majorBidi"/>
              </w:rPr>
              <w:t>APT [91]</w:t>
            </w:r>
          </w:p>
        </w:tc>
        <w:tc>
          <w:tcPr>
            <w:tcW w:w="1732" w:type="dxa"/>
          </w:tcPr>
          <w:p w14:paraId="104D956C" w14:textId="4B3EB10A" w:rsidR="00B4756B" w:rsidRPr="00A759BC" w:rsidRDefault="00B4756B" w:rsidP="002A0BDF">
            <w:pPr>
              <w:spacing w:line="360" w:lineRule="auto"/>
              <w:jc w:val="both"/>
              <w:rPr>
                <w:rFonts w:asciiTheme="majorBidi" w:hAnsiTheme="majorBidi" w:cstheme="majorBidi"/>
              </w:rPr>
            </w:pPr>
            <w:proofErr w:type="spellStart"/>
            <w:r w:rsidRPr="00A759BC">
              <w:rPr>
                <w:rFonts w:asciiTheme="majorBidi" w:hAnsiTheme="majorBidi" w:cstheme="majorBidi"/>
              </w:rPr>
              <w:t>Atrous</w:t>
            </w:r>
            <w:proofErr w:type="spellEnd"/>
            <w:r w:rsidRPr="00A759BC">
              <w:rPr>
                <w:rFonts w:asciiTheme="majorBidi" w:hAnsiTheme="majorBidi" w:cstheme="majorBidi"/>
              </w:rPr>
              <w:t xml:space="preserve"> pyramid transformer and dual spectral transform convolution</w:t>
            </w:r>
          </w:p>
        </w:tc>
        <w:tc>
          <w:tcPr>
            <w:tcW w:w="1802" w:type="dxa"/>
          </w:tcPr>
          <w:p w14:paraId="0B6A1B04" w14:textId="73700624" w:rsidR="00B4756B" w:rsidRPr="00A759BC" w:rsidRDefault="00B4756B" w:rsidP="002A0BDF">
            <w:pPr>
              <w:spacing w:line="360" w:lineRule="auto"/>
              <w:jc w:val="both"/>
              <w:rPr>
                <w:rFonts w:asciiTheme="majorBidi" w:hAnsiTheme="majorBidi" w:cstheme="majorBidi"/>
              </w:rPr>
            </w:pPr>
            <w:r w:rsidRPr="00A759BC">
              <w:rPr>
                <w:rFonts w:asciiTheme="majorBidi" w:hAnsiTheme="majorBidi" w:cstheme="majorBidi"/>
              </w:rPr>
              <w:t>CNN-based discriminator</w:t>
            </w:r>
          </w:p>
        </w:tc>
        <w:tc>
          <w:tcPr>
            <w:tcW w:w="1731" w:type="dxa"/>
          </w:tcPr>
          <w:p w14:paraId="009B2693" w14:textId="5E6385B7" w:rsidR="00B4756B" w:rsidRPr="00A759BC" w:rsidRDefault="00B4756B" w:rsidP="002A0BDF">
            <w:pPr>
              <w:spacing w:line="360" w:lineRule="auto"/>
              <w:jc w:val="both"/>
              <w:rPr>
                <w:rFonts w:asciiTheme="majorBidi" w:hAnsiTheme="majorBidi" w:cstheme="majorBidi"/>
              </w:rPr>
            </w:pPr>
            <w:r w:rsidRPr="00A759BC">
              <w:rPr>
                <w:rFonts w:asciiTheme="majorBidi" w:hAnsiTheme="majorBidi" w:cstheme="majorBidi"/>
              </w:rPr>
              <w:t>Adversarial loss, perceptual loss, style loss and L1 loss for masked and preserved regions</w:t>
            </w:r>
          </w:p>
        </w:tc>
        <w:tc>
          <w:tcPr>
            <w:tcW w:w="1640" w:type="dxa"/>
          </w:tcPr>
          <w:p w14:paraId="5B2378C4" w14:textId="0D75D3F3" w:rsidR="00B4756B" w:rsidRPr="00A759BC" w:rsidRDefault="00B4756B" w:rsidP="002A0BDF">
            <w:pPr>
              <w:spacing w:line="360" w:lineRule="auto"/>
              <w:jc w:val="both"/>
              <w:rPr>
                <w:rFonts w:asciiTheme="majorBidi" w:hAnsiTheme="majorBidi" w:cstheme="majorBidi"/>
              </w:rPr>
            </w:pPr>
            <w:r w:rsidRPr="00A759BC">
              <w:rPr>
                <w:rFonts w:asciiTheme="majorBidi" w:hAnsiTheme="majorBidi" w:cstheme="majorBidi"/>
              </w:rPr>
              <w:t>Image inpainting</w:t>
            </w:r>
          </w:p>
        </w:tc>
        <w:tc>
          <w:tcPr>
            <w:tcW w:w="1509" w:type="dxa"/>
          </w:tcPr>
          <w:p w14:paraId="7ADCED37" w14:textId="5A568A31" w:rsidR="00B4756B" w:rsidRPr="00A759BC" w:rsidRDefault="00B4756B" w:rsidP="002A0BDF">
            <w:pPr>
              <w:spacing w:line="360" w:lineRule="auto"/>
              <w:jc w:val="both"/>
              <w:rPr>
                <w:rFonts w:asciiTheme="majorBidi" w:hAnsiTheme="majorBidi" w:cstheme="majorBidi"/>
              </w:rPr>
            </w:pPr>
            <w:proofErr w:type="spellStart"/>
            <w:r w:rsidRPr="00A759BC">
              <w:rPr>
                <w:rFonts w:asciiTheme="majorBidi" w:hAnsiTheme="majorBidi" w:cstheme="majorBidi"/>
              </w:rPr>
              <w:t>CelebA</w:t>
            </w:r>
            <w:proofErr w:type="spellEnd"/>
            <w:r w:rsidRPr="00A759BC">
              <w:rPr>
                <w:rFonts w:asciiTheme="majorBidi" w:hAnsiTheme="majorBidi" w:cstheme="majorBidi"/>
              </w:rPr>
              <w:t xml:space="preserve">-HQ, Places2 and Paris </w:t>
            </w:r>
            <w:proofErr w:type="spellStart"/>
            <w:r w:rsidRPr="00A759BC">
              <w:rPr>
                <w:rFonts w:asciiTheme="majorBidi" w:hAnsiTheme="majorBidi" w:cstheme="majorBidi"/>
              </w:rPr>
              <w:t>StreetView</w:t>
            </w:r>
            <w:proofErr w:type="spellEnd"/>
          </w:p>
        </w:tc>
      </w:tr>
      <w:tr w:rsidR="00B4756B" w:rsidRPr="00A759BC" w14:paraId="46FD6586" w14:textId="77777777" w:rsidTr="001A26CF">
        <w:trPr>
          <w:trHeight w:val="322"/>
        </w:trPr>
        <w:tc>
          <w:tcPr>
            <w:tcW w:w="2129" w:type="dxa"/>
          </w:tcPr>
          <w:p w14:paraId="2A189B91" w14:textId="5295DA50" w:rsidR="00B4756B" w:rsidRPr="00A759BC" w:rsidRDefault="00753DB4" w:rsidP="002A0BDF">
            <w:pPr>
              <w:spacing w:line="360" w:lineRule="auto"/>
              <w:jc w:val="both"/>
              <w:rPr>
                <w:rFonts w:asciiTheme="majorBidi" w:hAnsiTheme="majorBidi" w:cstheme="majorBidi"/>
              </w:rPr>
            </w:pPr>
            <w:r w:rsidRPr="00A759BC">
              <w:rPr>
                <w:rFonts w:asciiTheme="majorBidi" w:hAnsiTheme="majorBidi" w:cstheme="majorBidi"/>
              </w:rPr>
              <w:lastRenderedPageBreak/>
              <w:t>MAT [92]</w:t>
            </w:r>
          </w:p>
        </w:tc>
        <w:tc>
          <w:tcPr>
            <w:tcW w:w="1732" w:type="dxa"/>
          </w:tcPr>
          <w:p w14:paraId="0D14C58C" w14:textId="3DE8CBC2" w:rsidR="00B4756B" w:rsidRPr="00A759BC" w:rsidRDefault="00010DF8" w:rsidP="002A0BDF">
            <w:pPr>
              <w:spacing w:line="360" w:lineRule="auto"/>
              <w:jc w:val="both"/>
              <w:rPr>
                <w:rFonts w:asciiTheme="majorBidi" w:hAnsiTheme="majorBidi" w:cstheme="majorBidi"/>
              </w:rPr>
            </w:pPr>
            <w:r w:rsidRPr="00A759BC">
              <w:rPr>
                <w:rFonts w:asciiTheme="majorBidi" w:hAnsiTheme="majorBidi" w:cstheme="majorBidi"/>
              </w:rPr>
              <w:t xml:space="preserve">A convolutional head, a </w:t>
            </w:r>
            <w:proofErr w:type="spellStart"/>
            <w:r w:rsidRPr="00A759BC">
              <w:rPr>
                <w:rFonts w:asciiTheme="majorBidi" w:hAnsiTheme="majorBidi" w:cstheme="majorBidi"/>
              </w:rPr>
              <w:t>maskaware</w:t>
            </w:r>
            <w:proofErr w:type="spellEnd"/>
            <w:r w:rsidRPr="00A759BC">
              <w:rPr>
                <w:rFonts w:asciiTheme="majorBidi" w:hAnsiTheme="majorBidi" w:cstheme="majorBidi"/>
              </w:rPr>
              <w:t xml:space="preserve"> transformer body and a convolutional tail</w:t>
            </w:r>
          </w:p>
        </w:tc>
        <w:tc>
          <w:tcPr>
            <w:tcW w:w="1802" w:type="dxa"/>
          </w:tcPr>
          <w:p w14:paraId="70EB445A" w14:textId="0AC86396" w:rsidR="00B4756B" w:rsidRPr="00A759BC" w:rsidRDefault="00010DF8" w:rsidP="002A0BDF">
            <w:pPr>
              <w:spacing w:line="360" w:lineRule="auto"/>
              <w:jc w:val="both"/>
              <w:rPr>
                <w:rFonts w:asciiTheme="majorBidi" w:hAnsiTheme="majorBidi" w:cstheme="majorBidi"/>
              </w:rPr>
            </w:pPr>
            <w:r w:rsidRPr="00A759BC">
              <w:rPr>
                <w:rFonts w:asciiTheme="majorBidi" w:hAnsiTheme="majorBidi" w:cstheme="majorBidi"/>
              </w:rPr>
              <w:t>Traditional discriminator</w:t>
            </w:r>
          </w:p>
        </w:tc>
        <w:tc>
          <w:tcPr>
            <w:tcW w:w="1731" w:type="dxa"/>
          </w:tcPr>
          <w:p w14:paraId="0CAA2F41" w14:textId="698596F0" w:rsidR="00B4756B" w:rsidRPr="00A759BC" w:rsidRDefault="00010DF8" w:rsidP="002A0BDF">
            <w:pPr>
              <w:spacing w:line="360" w:lineRule="auto"/>
              <w:jc w:val="both"/>
              <w:rPr>
                <w:rFonts w:asciiTheme="majorBidi" w:hAnsiTheme="majorBidi" w:cstheme="majorBidi"/>
              </w:rPr>
            </w:pPr>
            <w:r w:rsidRPr="00A759BC">
              <w:rPr>
                <w:rFonts w:asciiTheme="majorBidi" w:hAnsiTheme="majorBidi" w:cstheme="majorBidi"/>
              </w:rPr>
              <w:t>Adversarial loss, perceptual loss and R1 regularization</w:t>
            </w:r>
          </w:p>
        </w:tc>
        <w:tc>
          <w:tcPr>
            <w:tcW w:w="1640" w:type="dxa"/>
          </w:tcPr>
          <w:p w14:paraId="77E37C25" w14:textId="77D306AB" w:rsidR="00B4756B" w:rsidRPr="00A759BC" w:rsidRDefault="00010DF8" w:rsidP="002A0BDF">
            <w:pPr>
              <w:spacing w:line="360" w:lineRule="auto"/>
              <w:jc w:val="both"/>
              <w:rPr>
                <w:rFonts w:asciiTheme="majorBidi" w:hAnsiTheme="majorBidi" w:cstheme="majorBidi"/>
              </w:rPr>
            </w:pPr>
            <w:r w:rsidRPr="00A759BC">
              <w:rPr>
                <w:rFonts w:asciiTheme="majorBidi" w:hAnsiTheme="majorBidi" w:cstheme="majorBidi"/>
              </w:rPr>
              <w:t>Large hole image inpainting</w:t>
            </w:r>
          </w:p>
        </w:tc>
        <w:tc>
          <w:tcPr>
            <w:tcW w:w="1509" w:type="dxa"/>
          </w:tcPr>
          <w:p w14:paraId="6D1E85BC" w14:textId="026840F1" w:rsidR="00B4756B" w:rsidRPr="00A759BC" w:rsidRDefault="00010DF8" w:rsidP="002A0BDF">
            <w:pPr>
              <w:spacing w:line="360" w:lineRule="auto"/>
              <w:jc w:val="both"/>
              <w:rPr>
                <w:rFonts w:asciiTheme="majorBidi" w:hAnsiTheme="majorBidi" w:cstheme="majorBidi"/>
              </w:rPr>
            </w:pPr>
            <w:proofErr w:type="spellStart"/>
            <w:r w:rsidRPr="00A759BC">
              <w:rPr>
                <w:rFonts w:asciiTheme="majorBidi" w:hAnsiTheme="majorBidi" w:cstheme="majorBidi"/>
              </w:rPr>
              <w:t>CelebA</w:t>
            </w:r>
            <w:proofErr w:type="spellEnd"/>
            <w:r w:rsidRPr="00A759BC">
              <w:rPr>
                <w:rFonts w:asciiTheme="majorBidi" w:hAnsiTheme="majorBidi" w:cstheme="majorBidi"/>
              </w:rPr>
              <w:t>-HQ and Places365- Standard</w:t>
            </w:r>
          </w:p>
        </w:tc>
      </w:tr>
      <w:tr w:rsidR="0012660F" w:rsidRPr="00A759BC" w14:paraId="1360934B" w14:textId="77777777" w:rsidTr="001A26CF">
        <w:trPr>
          <w:trHeight w:val="322"/>
        </w:trPr>
        <w:tc>
          <w:tcPr>
            <w:tcW w:w="2129" w:type="dxa"/>
          </w:tcPr>
          <w:p w14:paraId="22B7D36B" w14:textId="4BF933DE" w:rsidR="0012660F" w:rsidRPr="00A759BC" w:rsidRDefault="0012660F" w:rsidP="002A0BDF">
            <w:pPr>
              <w:spacing w:line="360" w:lineRule="auto"/>
              <w:jc w:val="both"/>
              <w:rPr>
                <w:rFonts w:asciiTheme="majorBidi" w:hAnsiTheme="majorBidi" w:cstheme="majorBidi"/>
              </w:rPr>
            </w:pPr>
            <w:r w:rsidRPr="00A759BC">
              <w:rPr>
                <w:rFonts w:asciiTheme="majorBidi" w:hAnsiTheme="majorBidi" w:cstheme="majorBidi"/>
              </w:rPr>
              <w:t>ZITS [93]</w:t>
            </w:r>
          </w:p>
        </w:tc>
        <w:tc>
          <w:tcPr>
            <w:tcW w:w="1732" w:type="dxa"/>
          </w:tcPr>
          <w:p w14:paraId="01367FAD" w14:textId="53A00288" w:rsidR="0012660F" w:rsidRPr="00A759BC" w:rsidRDefault="007550F1" w:rsidP="002A0BDF">
            <w:pPr>
              <w:spacing w:line="360" w:lineRule="auto"/>
              <w:jc w:val="both"/>
              <w:rPr>
                <w:rFonts w:asciiTheme="majorBidi" w:hAnsiTheme="majorBidi" w:cstheme="majorBidi"/>
              </w:rPr>
            </w:pPr>
            <w:r w:rsidRPr="00A759BC">
              <w:rPr>
                <w:rFonts w:asciiTheme="majorBidi" w:hAnsiTheme="majorBidi" w:cstheme="majorBidi"/>
              </w:rPr>
              <w:t>Transformer-based structure restorer + CNN-based structure feature encoding and texture restoration</w:t>
            </w:r>
          </w:p>
        </w:tc>
        <w:tc>
          <w:tcPr>
            <w:tcW w:w="1802" w:type="dxa"/>
          </w:tcPr>
          <w:p w14:paraId="22CCAE1F" w14:textId="41AE9171" w:rsidR="0012660F" w:rsidRPr="00A759BC" w:rsidRDefault="00CD3696" w:rsidP="002A0BDF">
            <w:pPr>
              <w:spacing w:line="360" w:lineRule="auto"/>
              <w:jc w:val="both"/>
              <w:rPr>
                <w:rFonts w:asciiTheme="majorBidi" w:hAnsiTheme="majorBidi" w:cstheme="majorBidi"/>
              </w:rPr>
            </w:pPr>
            <w:proofErr w:type="spellStart"/>
            <w:r w:rsidRPr="00A759BC">
              <w:rPr>
                <w:rFonts w:asciiTheme="majorBidi" w:hAnsiTheme="majorBidi" w:cstheme="majorBidi"/>
              </w:rPr>
              <w:t>PatchGAN</w:t>
            </w:r>
            <w:proofErr w:type="spellEnd"/>
            <w:r w:rsidRPr="00A759BC">
              <w:rPr>
                <w:rFonts w:asciiTheme="majorBidi" w:hAnsiTheme="majorBidi" w:cstheme="majorBidi"/>
              </w:rPr>
              <w:t xml:space="preserve"> discriminator</w:t>
            </w:r>
          </w:p>
        </w:tc>
        <w:tc>
          <w:tcPr>
            <w:tcW w:w="1731" w:type="dxa"/>
          </w:tcPr>
          <w:p w14:paraId="21409D6D" w14:textId="3AEF18CE" w:rsidR="0012660F" w:rsidRPr="00A759BC" w:rsidRDefault="00CD3696" w:rsidP="002A0BDF">
            <w:pPr>
              <w:spacing w:line="360" w:lineRule="auto"/>
              <w:jc w:val="both"/>
              <w:rPr>
                <w:rFonts w:asciiTheme="majorBidi" w:hAnsiTheme="majorBidi" w:cstheme="majorBidi"/>
              </w:rPr>
            </w:pPr>
            <w:r w:rsidRPr="00A759BC">
              <w:rPr>
                <w:rFonts w:asciiTheme="majorBidi" w:hAnsiTheme="majorBidi" w:cstheme="majorBidi"/>
              </w:rPr>
              <w:t>Adversarial loss, L1 loss over unmasked region, feature match loss and high receptive field perceptual loss</w:t>
            </w:r>
          </w:p>
        </w:tc>
        <w:tc>
          <w:tcPr>
            <w:tcW w:w="1640" w:type="dxa"/>
          </w:tcPr>
          <w:p w14:paraId="46E42C7C" w14:textId="7A36B5AA" w:rsidR="0012660F" w:rsidRPr="00A759BC" w:rsidRDefault="00CD3696" w:rsidP="002A0BDF">
            <w:pPr>
              <w:spacing w:line="360" w:lineRule="auto"/>
              <w:jc w:val="both"/>
              <w:rPr>
                <w:rFonts w:asciiTheme="majorBidi" w:hAnsiTheme="majorBidi" w:cstheme="majorBidi"/>
              </w:rPr>
            </w:pPr>
            <w:r w:rsidRPr="00A759BC">
              <w:rPr>
                <w:rFonts w:asciiTheme="majorBidi" w:hAnsiTheme="majorBidi" w:cstheme="majorBidi"/>
              </w:rPr>
              <w:t>Image inpainting</w:t>
            </w:r>
          </w:p>
        </w:tc>
        <w:tc>
          <w:tcPr>
            <w:tcW w:w="1509" w:type="dxa"/>
          </w:tcPr>
          <w:p w14:paraId="3A8B76FD" w14:textId="0F1E807B" w:rsidR="0012660F" w:rsidRPr="00A759BC" w:rsidRDefault="00CD05D1" w:rsidP="002A0BDF">
            <w:pPr>
              <w:spacing w:line="360" w:lineRule="auto"/>
              <w:jc w:val="both"/>
              <w:rPr>
                <w:rFonts w:asciiTheme="majorBidi" w:hAnsiTheme="majorBidi" w:cstheme="majorBidi"/>
              </w:rPr>
            </w:pPr>
            <w:r w:rsidRPr="00A759BC">
              <w:rPr>
                <w:rFonts w:asciiTheme="majorBidi" w:hAnsiTheme="majorBidi" w:cstheme="majorBidi"/>
              </w:rPr>
              <w:t xml:space="preserve">Places2, </w:t>
            </w:r>
            <w:proofErr w:type="spellStart"/>
            <w:r w:rsidRPr="00A759BC">
              <w:rPr>
                <w:rFonts w:asciiTheme="majorBidi" w:hAnsiTheme="majorBidi" w:cstheme="majorBidi"/>
              </w:rPr>
              <w:t>ShanghaiTech</w:t>
            </w:r>
            <w:proofErr w:type="spellEnd"/>
            <w:r w:rsidRPr="00A759BC">
              <w:rPr>
                <w:rFonts w:asciiTheme="majorBidi" w:hAnsiTheme="majorBidi" w:cstheme="majorBidi"/>
              </w:rPr>
              <w:t>, NYUDepthV2 and MatterPort3D</w:t>
            </w:r>
          </w:p>
        </w:tc>
      </w:tr>
      <w:tr w:rsidR="0012660F" w:rsidRPr="00A759BC" w14:paraId="12D491D7" w14:textId="77777777" w:rsidTr="001A26CF">
        <w:trPr>
          <w:trHeight w:val="322"/>
        </w:trPr>
        <w:tc>
          <w:tcPr>
            <w:tcW w:w="2129" w:type="dxa"/>
          </w:tcPr>
          <w:p w14:paraId="740BA954" w14:textId="78E4CD10" w:rsidR="0012660F" w:rsidRPr="00A759BC" w:rsidRDefault="00297EAE" w:rsidP="002A0BDF">
            <w:pPr>
              <w:spacing w:line="360" w:lineRule="auto"/>
              <w:jc w:val="both"/>
              <w:rPr>
                <w:rFonts w:asciiTheme="majorBidi" w:hAnsiTheme="majorBidi" w:cstheme="majorBidi"/>
              </w:rPr>
            </w:pPr>
            <w:r w:rsidRPr="00A759BC">
              <w:rPr>
                <w:rFonts w:asciiTheme="majorBidi" w:hAnsiTheme="majorBidi" w:cstheme="majorBidi"/>
              </w:rPr>
              <w:t>HAN [94]</w:t>
            </w:r>
          </w:p>
        </w:tc>
        <w:tc>
          <w:tcPr>
            <w:tcW w:w="1732" w:type="dxa"/>
          </w:tcPr>
          <w:p w14:paraId="7E6BF3C6" w14:textId="47ECE53F" w:rsidR="0012660F" w:rsidRPr="00A759BC" w:rsidRDefault="00297EAE" w:rsidP="002A0BDF">
            <w:pPr>
              <w:spacing w:line="360" w:lineRule="auto"/>
              <w:jc w:val="both"/>
              <w:rPr>
                <w:rFonts w:asciiTheme="majorBidi" w:hAnsiTheme="majorBidi" w:cstheme="majorBidi"/>
              </w:rPr>
            </w:pPr>
            <w:r w:rsidRPr="00A759BC">
              <w:rPr>
                <w:rFonts w:asciiTheme="majorBidi" w:hAnsiTheme="majorBidi" w:cstheme="majorBidi"/>
              </w:rPr>
              <w:t>Generator with CNN encoder, hourglass attention structure blocks and CNN decoder</w:t>
            </w:r>
          </w:p>
        </w:tc>
        <w:tc>
          <w:tcPr>
            <w:tcW w:w="1802" w:type="dxa"/>
          </w:tcPr>
          <w:p w14:paraId="0E73E14D" w14:textId="72751C41" w:rsidR="0012660F" w:rsidRPr="00A759BC" w:rsidRDefault="00297EAE" w:rsidP="002A0BDF">
            <w:pPr>
              <w:spacing w:line="360" w:lineRule="auto"/>
              <w:jc w:val="both"/>
              <w:rPr>
                <w:rFonts w:asciiTheme="majorBidi" w:hAnsiTheme="majorBidi" w:cstheme="majorBidi"/>
              </w:rPr>
            </w:pPr>
            <w:proofErr w:type="spellStart"/>
            <w:r w:rsidRPr="00A759BC">
              <w:rPr>
                <w:rFonts w:asciiTheme="majorBidi" w:hAnsiTheme="majorBidi" w:cstheme="majorBidi"/>
              </w:rPr>
              <w:t>PatchGAN</w:t>
            </w:r>
            <w:proofErr w:type="spellEnd"/>
            <w:r w:rsidRPr="00A759BC">
              <w:rPr>
                <w:rFonts w:asciiTheme="majorBidi" w:hAnsiTheme="majorBidi" w:cstheme="majorBidi"/>
              </w:rPr>
              <w:t xml:space="preserve"> discriminator with spectral norm</w:t>
            </w:r>
          </w:p>
        </w:tc>
        <w:tc>
          <w:tcPr>
            <w:tcW w:w="1731" w:type="dxa"/>
          </w:tcPr>
          <w:p w14:paraId="0E970FE2" w14:textId="7BC6A289" w:rsidR="0012660F" w:rsidRPr="00A759BC" w:rsidRDefault="00CD05D1" w:rsidP="002A0BDF">
            <w:pPr>
              <w:spacing w:line="360" w:lineRule="auto"/>
              <w:jc w:val="both"/>
              <w:rPr>
                <w:rFonts w:asciiTheme="majorBidi" w:hAnsiTheme="majorBidi" w:cstheme="majorBidi"/>
              </w:rPr>
            </w:pPr>
            <w:r w:rsidRPr="00A759BC">
              <w:rPr>
                <w:rFonts w:asciiTheme="majorBidi" w:hAnsiTheme="majorBidi" w:cstheme="majorBidi"/>
              </w:rPr>
              <w:t>Adversarial loss, style loss, reconstruction loss and perceptual loss</w:t>
            </w:r>
          </w:p>
        </w:tc>
        <w:tc>
          <w:tcPr>
            <w:tcW w:w="1640" w:type="dxa"/>
          </w:tcPr>
          <w:p w14:paraId="5448FA76" w14:textId="450C0DCB" w:rsidR="0012660F" w:rsidRPr="00A759BC" w:rsidRDefault="00CD05D1" w:rsidP="002A0BDF">
            <w:pPr>
              <w:spacing w:line="360" w:lineRule="auto"/>
              <w:jc w:val="both"/>
              <w:rPr>
                <w:rFonts w:asciiTheme="majorBidi" w:hAnsiTheme="majorBidi" w:cstheme="majorBidi"/>
              </w:rPr>
            </w:pPr>
            <w:r w:rsidRPr="00A759BC">
              <w:rPr>
                <w:rFonts w:asciiTheme="majorBidi" w:hAnsiTheme="majorBidi" w:cstheme="majorBidi"/>
              </w:rPr>
              <w:t>Image inpainting</w:t>
            </w:r>
          </w:p>
        </w:tc>
        <w:tc>
          <w:tcPr>
            <w:tcW w:w="1509" w:type="dxa"/>
          </w:tcPr>
          <w:p w14:paraId="0EBD64E6" w14:textId="19D317D4" w:rsidR="0012660F" w:rsidRPr="00A759BC" w:rsidRDefault="00CD05D1" w:rsidP="002A0BDF">
            <w:pPr>
              <w:spacing w:line="360" w:lineRule="auto"/>
              <w:jc w:val="both"/>
              <w:rPr>
                <w:rFonts w:asciiTheme="majorBidi" w:hAnsiTheme="majorBidi" w:cstheme="majorBidi"/>
              </w:rPr>
            </w:pPr>
            <w:r w:rsidRPr="00A759BC">
              <w:rPr>
                <w:rFonts w:asciiTheme="majorBidi" w:hAnsiTheme="majorBidi" w:cstheme="majorBidi"/>
              </w:rPr>
              <w:t>SUN and Beach</w:t>
            </w:r>
          </w:p>
        </w:tc>
      </w:tr>
      <w:tr w:rsidR="0012660F" w:rsidRPr="00A759BC" w14:paraId="6546E765" w14:textId="77777777" w:rsidTr="001A26CF">
        <w:trPr>
          <w:trHeight w:val="322"/>
        </w:trPr>
        <w:tc>
          <w:tcPr>
            <w:tcW w:w="2129" w:type="dxa"/>
          </w:tcPr>
          <w:p w14:paraId="37755FA4" w14:textId="4BC27E42" w:rsidR="0012660F" w:rsidRPr="00A759BC" w:rsidRDefault="00941058" w:rsidP="002A0BDF">
            <w:pPr>
              <w:spacing w:line="360" w:lineRule="auto"/>
              <w:jc w:val="both"/>
              <w:rPr>
                <w:rFonts w:asciiTheme="majorBidi" w:hAnsiTheme="majorBidi" w:cstheme="majorBidi"/>
              </w:rPr>
            </w:pPr>
            <w:proofErr w:type="spellStart"/>
            <w:r w:rsidRPr="00A759BC">
              <w:rPr>
                <w:rFonts w:asciiTheme="majorBidi" w:hAnsiTheme="majorBidi" w:cstheme="majorBidi"/>
              </w:rPr>
              <w:t>SRInpainter</w:t>
            </w:r>
            <w:proofErr w:type="spellEnd"/>
            <w:r w:rsidRPr="00A759BC">
              <w:rPr>
                <w:rFonts w:asciiTheme="majorBidi" w:hAnsiTheme="majorBidi" w:cstheme="majorBidi"/>
              </w:rPr>
              <w:t xml:space="preserve"> [95]</w:t>
            </w:r>
          </w:p>
        </w:tc>
        <w:tc>
          <w:tcPr>
            <w:tcW w:w="1732" w:type="dxa"/>
          </w:tcPr>
          <w:p w14:paraId="2CE2F8F6" w14:textId="3D5C562C" w:rsidR="0012660F" w:rsidRPr="00A759BC" w:rsidRDefault="001A26CF" w:rsidP="002A0BDF">
            <w:pPr>
              <w:spacing w:line="360" w:lineRule="auto"/>
              <w:jc w:val="both"/>
              <w:rPr>
                <w:rFonts w:asciiTheme="majorBidi" w:hAnsiTheme="majorBidi" w:cstheme="majorBidi"/>
              </w:rPr>
            </w:pPr>
            <w:r w:rsidRPr="00A759BC">
              <w:rPr>
                <w:rFonts w:asciiTheme="majorBidi" w:hAnsiTheme="majorBidi" w:cstheme="majorBidi"/>
              </w:rPr>
              <w:t>Resolution progressive CNN encoder, hierarchical transformer and CNN decoder</w:t>
            </w:r>
          </w:p>
        </w:tc>
        <w:tc>
          <w:tcPr>
            <w:tcW w:w="1802" w:type="dxa"/>
          </w:tcPr>
          <w:p w14:paraId="1A75BBCD" w14:textId="51AF60EF" w:rsidR="0012660F" w:rsidRPr="00A759BC" w:rsidRDefault="008617C1" w:rsidP="002A0BDF">
            <w:pPr>
              <w:spacing w:line="360" w:lineRule="auto"/>
              <w:jc w:val="both"/>
              <w:rPr>
                <w:rFonts w:asciiTheme="majorBidi" w:hAnsiTheme="majorBidi" w:cstheme="majorBidi"/>
              </w:rPr>
            </w:pPr>
            <w:proofErr w:type="spellStart"/>
            <w:r w:rsidRPr="00A759BC">
              <w:rPr>
                <w:rFonts w:asciiTheme="majorBidi" w:hAnsiTheme="majorBidi" w:cstheme="majorBidi"/>
              </w:rPr>
              <w:t>SNPatchGAN</w:t>
            </w:r>
            <w:proofErr w:type="spellEnd"/>
            <w:r w:rsidRPr="00A759BC">
              <w:rPr>
                <w:rFonts w:asciiTheme="majorBidi" w:hAnsiTheme="majorBidi" w:cstheme="majorBidi"/>
              </w:rPr>
              <w:t xml:space="preserve"> discriminator</w:t>
            </w:r>
          </w:p>
        </w:tc>
        <w:tc>
          <w:tcPr>
            <w:tcW w:w="1731" w:type="dxa"/>
          </w:tcPr>
          <w:p w14:paraId="31B2776C" w14:textId="05EADB36" w:rsidR="0012660F" w:rsidRPr="00A759BC" w:rsidRDefault="008617C1" w:rsidP="002A0BDF">
            <w:pPr>
              <w:spacing w:line="360" w:lineRule="auto"/>
              <w:jc w:val="both"/>
              <w:rPr>
                <w:rFonts w:asciiTheme="majorBidi" w:hAnsiTheme="majorBidi" w:cstheme="majorBidi"/>
              </w:rPr>
            </w:pPr>
            <w:r w:rsidRPr="00A759BC">
              <w:rPr>
                <w:rFonts w:asciiTheme="majorBidi" w:hAnsiTheme="majorBidi" w:cstheme="majorBidi"/>
              </w:rPr>
              <w:t xml:space="preserve">Adversarial loss and </w:t>
            </w:r>
            <w:proofErr w:type="spellStart"/>
            <w:r w:rsidRPr="00A759BC">
              <w:rPr>
                <w:rFonts w:asciiTheme="majorBidi" w:hAnsiTheme="majorBidi" w:cstheme="majorBidi"/>
              </w:rPr>
              <w:t>superresolved</w:t>
            </w:r>
            <w:proofErr w:type="spellEnd"/>
            <w:r w:rsidRPr="00A759BC">
              <w:rPr>
                <w:rFonts w:asciiTheme="majorBidi" w:hAnsiTheme="majorBidi" w:cstheme="majorBidi"/>
              </w:rPr>
              <w:t xml:space="preserve"> L1 loss</w:t>
            </w:r>
          </w:p>
        </w:tc>
        <w:tc>
          <w:tcPr>
            <w:tcW w:w="1640" w:type="dxa"/>
          </w:tcPr>
          <w:p w14:paraId="269C3CCF" w14:textId="58704CA2" w:rsidR="0012660F" w:rsidRPr="00A759BC" w:rsidRDefault="008617C1" w:rsidP="002A0BDF">
            <w:pPr>
              <w:spacing w:line="360" w:lineRule="auto"/>
              <w:jc w:val="both"/>
              <w:rPr>
                <w:rFonts w:asciiTheme="majorBidi" w:hAnsiTheme="majorBidi" w:cstheme="majorBidi"/>
              </w:rPr>
            </w:pPr>
            <w:r w:rsidRPr="00A759BC">
              <w:rPr>
                <w:rFonts w:asciiTheme="majorBidi" w:hAnsiTheme="majorBidi" w:cstheme="majorBidi"/>
              </w:rPr>
              <w:t>Image inpainting</w:t>
            </w:r>
          </w:p>
        </w:tc>
        <w:tc>
          <w:tcPr>
            <w:tcW w:w="1509" w:type="dxa"/>
          </w:tcPr>
          <w:p w14:paraId="52D58B1E" w14:textId="6F1CD748" w:rsidR="0012660F" w:rsidRPr="00A759BC" w:rsidRDefault="00FA78F3" w:rsidP="002A0BDF">
            <w:pPr>
              <w:spacing w:line="360" w:lineRule="auto"/>
              <w:jc w:val="both"/>
              <w:rPr>
                <w:rFonts w:asciiTheme="majorBidi" w:hAnsiTheme="majorBidi" w:cstheme="majorBidi"/>
              </w:rPr>
            </w:pPr>
            <w:proofErr w:type="spellStart"/>
            <w:r w:rsidRPr="00A759BC">
              <w:rPr>
                <w:rFonts w:asciiTheme="majorBidi" w:hAnsiTheme="majorBidi" w:cstheme="majorBidi"/>
              </w:rPr>
              <w:t>CelebA</w:t>
            </w:r>
            <w:proofErr w:type="spellEnd"/>
            <w:r w:rsidRPr="00A759BC">
              <w:rPr>
                <w:rFonts w:asciiTheme="majorBidi" w:hAnsiTheme="majorBidi" w:cstheme="majorBidi"/>
              </w:rPr>
              <w:t xml:space="preserve">-HQ, Places2 and Paris </w:t>
            </w:r>
            <w:proofErr w:type="spellStart"/>
            <w:r w:rsidRPr="00A759BC">
              <w:rPr>
                <w:rFonts w:asciiTheme="majorBidi" w:hAnsiTheme="majorBidi" w:cstheme="majorBidi"/>
              </w:rPr>
              <w:t>StreetView</w:t>
            </w:r>
            <w:proofErr w:type="spellEnd"/>
          </w:p>
        </w:tc>
      </w:tr>
      <w:tr w:rsidR="0012660F" w:rsidRPr="00A759BC" w14:paraId="1249EF89" w14:textId="77777777" w:rsidTr="001A26CF">
        <w:trPr>
          <w:trHeight w:val="322"/>
        </w:trPr>
        <w:tc>
          <w:tcPr>
            <w:tcW w:w="2129" w:type="dxa"/>
          </w:tcPr>
          <w:p w14:paraId="5340E6FE" w14:textId="1E29BE74" w:rsidR="0012660F" w:rsidRPr="00A759BC" w:rsidRDefault="00FA78F3" w:rsidP="002A0BDF">
            <w:pPr>
              <w:spacing w:line="360" w:lineRule="auto"/>
              <w:jc w:val="both"/>
              <w:rPr>
                <w:rFonts w:asciiTheme="majorBidi" w:hAnsiTheme="majorBidi" w:cstheme="majorBidi"/>
              </w:rPr>
            </w:pPr>
            <w:r w:rsidRPr="00A759BC">
              <w:rPr>
                <w:rFonts w:asciiTheme="majorBidi" w:hAnsiTheme="majorBidi" w:cstheme="majorBidi"/>
              </w:rPr>
              <w:t>NDMAL [96]</w:t>
            </w:r>
          </w:p>
        </w:tc>
        <w:tc>
          <w:tcPr>
            <w:tcW w:w="1732" w:type="dxa"/>
          </w:tcPr>
          <w:p w14:paraId="7BEA6EAB" w14:textId="0AAB20E8" w:rsidR="0012660F" w:rsidRPr="00A759BC" w:rsidRDefault="00AE1394" w:rsidP="002A0BDF">
            <w:pPr>
              <w:spacing w:line="360" w:lineRule="auto"/>
              <w:jc w:val="both"/>
              <w:rPr>
                <w:rFonts w:asciiTheme="majorBidi" w:hAnsiTheme="majorBidi" w:cstheme="majorBidi"/>
              </w:rPr>
            </w:pPr>
            <w:r w:rsidRPr="00A759BC">
              <w:rPr>
                <w:rFonts w:asciiTheme="majorBidi" w:hAnsiTheme="majorBidi" w:cstheme="majorBidi"/>
              </w:rPr>
              <w:t>Nested deformable attention layer mixed with convolution and de-convolution layers</w:t>
            </w:r>
          </w:p>
        </w:tc>
        <w:tc>
          <w:tcPr>
            <w:tcW w:w="1802" w:type="dxa"/>
          </w:tcPr>
          <w:p w14:paraId="6BA49280" w14:textId="6FF70E18" w:rsidR="0012660F" w:rsidRPr="00A759BC" w:rsidRDefault="00AE1394" w:rsidP="002A0BDF">
            <w:pPr>
              <w:spacing w:line="360" w:lineRule="auto"/>
              <w:jc w:val="both"/>
              <w:rPr>
                <w:rFonts w:asciiTheme="majorBidi" w:hAnsiTheme="majorBidi" w:cstheme="majorBidi"/>
              </w:rPr>
            </w:pPr>
            <w:proofErr w:type="spellStart"/>
            <w:r w:rsidRPr="00A759BC">
              <w:rPr>
                <w:rFonts w:asciiTheme="majorBidi" w:hAnsiTheme="majorBidi" w:cstheme="majorBidi"/>
              </w:rPr>
              <w:t>PatchGAN</w:t>
            </w:r>
            <w:proofErr w:type="spellEnd"/>
            <w:r w:rsidRPr="00A759BC">
              <w:rPr>
                <w:rFonts w:asciiTheme="majorBidi" w:hAnsiTheme="majorBidi" w:cstheme="majorBidi"/>
              </w:rPr>
              <w:t xml:space="preserve"> discriminator</w:t>
            </w:r>
          </w:p>
        </w:tc>
        <w:tc>
          <w:tcPr>
            <w:tcW w:w="1731" w:type="dxa"/>
          </w:tcPr>
          <w:p w14:paraId="2395266C" w14:textId="18D091BE" w:rsidR="0012660F" w:rsidRPr="00A759BC" w:rsidRDefault="00AE1394" w:rsidP="002A0BDF">
            <w:pPr>
              <w:spacing w:line="360" w:lineRule="auto"/>
              <w:jc w:val="both"/>
              <w:rPr>
                <w:rFonts w:asciiTheme="majorBidi" w:hAnsiTheme="majorBidi" w:cstheme="majorBidi"/>
              </w:rPr>
            </w:pPr>
            <w:r w:rsidRPr="00A759BC">
              <w:rPr>
                <w:rFonts w:asciiTheme="majorBidi" w:hAnsiTheme="majorBidi" w:cstheme="majorBidi"/>
              </w:rPr>
              <w:t>Adversarial loss, perceptual loss, edge loss and L1 loss</w:t>
            </w:r>
          </w:p>
        </w:tc>
        <w:tc>
          <w:tcPr>
            <w:tcW w:w="1640" w:type="dxa"/>
          </w:tcPr>
          <w:p w14:paraId="2BEFC2B2" w14:textId="3F371ADA" w:rsidR="0012660F" w:rsidRPr="00A759BC" w:rsidRDefault="00D94AD9" w:rsidP="002A0BDF">
            <w:pPr>
              <w:spacing w:line="360" w:lineRule="auto"/>
              <w:jc w:val="both"/>
              <w:rPr>
                <w:rFonts w:asciiTheme="majorBidi" w:hAnsiTheme="majorBidi" w:cstheme="majorBidi"/>
              </w:rPr>
            </w:pPr>
            <w:r w:rsidRPr="00A759BC">
              <w:rPr>
                <w:rFonts w:asciiTheme="majorBidi" w:hAnsiTheme="majorBidi" w:cstheme="majorBidi"/>
              </w:rPr>
              <w:t>Image inpainting</w:t>
            </w:r>
          </w:p>
        </w:tc>
        <w:tc>
          <w:tcPr>
            <w:tcW w:w="1509" w:type="dxa"/>
          </w:tcPr>
          <w:p w14:paraId="280CE8C1" w14:textId="696CA341" w:rsidR="0012660F" w:rsidRPr="00A759BC" w:rsidRDefault="00D94AD9" w:rsidP="002A0BDF">
            <w:pPr>
              <w:spacing w:line="360" w:lineRule="auto"/>
              <w:jc w:val="both"/>
              <w:rPr>
                <w:rFonts w:asciiTheme="majorBidi" w:hAnsiTheme="majorBidi" w:cstheme="majorBidi"/>
              </w:rPr>
            </w:pPr>
            <w:proofErr w:type="spellStart"/>
            <w:r w:rsidRPr="00A759BC">
              <w:rPr>
                <w:rFonts w:asciiTheme="majorBidi" w:hAnsiTheme="majorBidi" w:cstheme="majorBidi"/>
              </w:rPr>
              <w:t>CelebA</w:t>
            </w:r>
            <w:proofErr w:type="spellEnd"/>
            <w:r w:rsidRPr="00A759BC">
              <w:rPr>
                <w:rFonts w:asciiTheme="majorBidi" w:hAnsiTheme="majorBidi" w:cstheme="majorBidi"/>
              </w:rPr>
              <w:t>-HQ and Places2</w:t>
            </w:r>
          </w:p>
        </w:tc>
      </w:tr>
      <w:tr w:rsidR="0012660F" w:rsidRPr="00A759BC" w14:paraId="1889564E" w14:textId="77777777" w:rsidTr="001A26CF">
        <w:trPr>
          <w:trHeight w:val="322"/>
        </w:trPr>
        <w:tc>
          <w:tcPr>
            <w:tcW w:w="2129" w:type="dxa"/>
          </w:tcPr>
          <w:p w14:paraId="0E586CE7" w14:textId="135CB6E6" w:rsidR="0012660F" w:rsidRPr="00A759BC" w:rsidRDefault="00D94AD9" w:rsidP="002A0BDF">
            <w:pPr>
              <w:spacing w:line="360" w:lineRule="auto"/>
              <w:jc w:val="both"/>
              <w:rPr>
                <w:rFonts w:asciiTheme="majorBidi" w:hAnsiTheme="majorBidi" w:cstheme="majorBidi"/>
              </w:rPr>
            </w:pPr>
            <w:r w:rsidRPr="00A759BC">
              <w:rPr>
                <w:rFonts w:asciiTheme="majorBidi" w:hAnsiTheme="majorBidi" w:cstheme="majorBidi"/>
              </w:rPr>
              <w:lastRenderedPageBreak/>
              <w:t>Hint [97]</w:t>
            </w:r>
          </w:p>
        </w:tc>
        <w:tc>
          <w:tcPr>
            <w:tcW w:w="1732" w:type="dxa"/>
          </w:tcPr>
          <w:p w14:paraId="715691E3" w14:textId="2CBD4D08" w:rsidR="0012660F" w:rsidRPr="00A759BC" w:rsidRDefault="00F52A41" w:rsidP="002A0BDF">
            <w:pPr>
              <w:spacing w:line="360" w:lineRule="auto"/>
              <w:jc w:val="both"/>
              <w:rPr>
                <w:rFonts w:asciiTheme="majorBidi" w:hAnsiTheme="majorBidi" w:cstheme="majorBidi"/>
              </w:rPr>
            </w:pPr>
            <w:proofErr w:type="spellStart"/>
            <w:r w:rsidRPr="00A759BC">
              <w:rPr>
                <w:rFonts w:asciiTheme="majorBidi" w:hAnsiTheme="majorBidi" w:cstheme="majorBidi"/>
              </w:rPr>
              <w:t>ViT</w:t>
            </w:r>
            <w:proofErr w:type="spellEnd"/>
            <w:r w:rsidRPr="00A759BC">
              <w:rPr>
                <w:rFonts w:asciiTheme="majorBidi" w:hAnsiTheme="majorBidi" w:cstheme="majorBidi"/>
              </w:rPr>
              <w:t xml:space="preserve">-based generated hint converts </w:t>
            </w:r>
            <w:proofErr w:type="spellStart"/>
            <w:r w:rsidRPr="00A759BC">
              <w:rPr>
                <w:rFonts w:asciiTheme="majorBidi" w:hAnsiTheme="majorBidi" w:cstheme="majorBidi"/>
              </w:rPr>
              <w:t>outpaining</w:t>
            </w:r>
            <w:proofErr w:type="spellEnd"/>
            <w:r w:rsidRPr="00A759BC">
              <w:rPr>
                <w:rFonts w:asciiTheme="majorBidi" w:hAnsiTheme="majorBidi" w:cstheme="majorBidi"/>
              </w:rPr>
              <w:t xml:space="preserve"> to inpainting</w:t>
            </w:r>
          </w:p>
        </w:tc>
        <w:tc>
          <w:tcPr>
            <w:tcW w:w="1802" w:type="dxa"/>
          </w:tcPr>
          <w:p w14:paraId="2127A59B" w14:textId="24353DA8" w:rsidR="0012660F" w:rsidRPr="00A759BC" w:rsidRDefault="005F13ED" w:rsidP="002A0BDF">
            <w:pPr>
              <w:spacing w:line="360" w:lineRule="auto"/>
              <w:jc w:val="both"/>
              <w:rPr>
                <w:rFonts w:asciiTheme="majorBidi" w:hAnsiTheme="majorBidi" w:cstheme="majorBidi"/>
              </w:rPr>
            </w:pPr>
            <w:r w:rsidRPr="00A759BC">
              <w:rPr>
                <w:rFonts w:asciiTheme="majorBidi" w:hAnsiTheme="majorBidi" w:cstheme="majorBidi"/>
              </w:rPr>
              <w:t>Traditional discriminator</w:t>
            </w:r>
          </w:p>
        </w:tc>
        <w:tc>
          <w:tcPr>
            <w:tcW w:w="1731" w:type="dxa"/>
          </w:tcPr>
          <w:p w14:paraId="0908F3C5" w14:textId="58A3E4A6" w:rsidR="0012660F" w:rsidRPr="00A759BC" w:rsidRDefault="00AA6D5E" w:rsidP="002A0BDF">
            <w:pPr>
              <w:spacing w:line="360" w:lineRule="auto"/>
              <w:jc w:val="both"/>
              <w:rPr>
                <w:rFonts w:asciiTheme="majorBidi" w:hAnsiTheme="majorBidi" w:cstheme="majorBidi"/>
              </w:rPr>
            </w:pPr>
            <w:r w:rsidRPr="00A759BC">
              <w:rPr>
                <w:rFonts w:asciiTheme="majorBidi" w:hAnsiTheme="majorBidi" w:cstheme="majorBidi"/>
              </w:rPr>
              <w:t>Adversarial loss, style loss, reconstruction loss and perceptual loss</w:t>
            </w:r>
          </w:p>
        </w:tc>
        <w:tc>
          <w:tcPr>
            <w:tcW w:w="1640" w:type="dxa"/>
          </w:tcPr>
          <w:p w14:paraId="377C727B" w14:textId="174F04A1" w:rsidR="0012660F" w:rsidRPr="00A759BC" w:rsidRDefault="008C1C7A" w:rsidP="002A0BDF">
            <w:pPr>
              <w:spacing w:line="360" w:lineRule="auto"/>
              <w:jc w:val="both"/>
              <w:rPr>
                <w:rFonts w:asciiTheme="majorBidi" w:hAnsiTheme="majorBidi" w:cstheme="majorBidi"/>
              </w:rPr>
            </w:pPr>
            <w:r w:rsidRPr="00A759BC">
              <w:rPr>
                <w:rFonts w:asciiTheme="majorBidi" w:hAnsiTheme="majorBidi" w:cstheme="majorBidi"/>
              </w:rPr>
              <w:t xml:space="preserve">Image </w:t>
            </w:r>
            <w:proofErr w:type="spellStart"/>
            <w:r w:rsidRPr="00A759BC">
              <w:rPr>
                <w:rFonts w:asciiTheme="majorBidi" w:hAnsiTheme="majorBidi" w:cstheme="majorBidi"/>
              </w:rPr>
              <w:t>outpainting</w:t>
            </w:r>
            <w:proofErr w:type="spellEnd"/>
          </w:p>
        </w:tc>
        <w:tc>
          <w:tcPr>
            <w:tcW w:w="1509" w:type="dxa"/>
          </w:tcPr>
          <w:p w14:paraId="3C40AF14" w14:textId="6C96AE63" w:rsidR="0012660F" w:rsidRPr="00A759BC" w:rsidRDefault="002C7EB5" w:rsidP="002A0BDF">
            <w:pPr>
              <w:spacing w:line="360" w:lineRule="auto"/>
              <w:jc w:val="both"/>
              <w:rPr>
                <w:rFonts w:asciiTheme="majorBidi" w:hAnsiTheme="majorBidi" w:cstheme="majorBidi"/>
              </w:rPr>
            </w:pPr>
            <w:r w:rsidRPr="00A759BC">
              <w:rPr>
                <w:rFonts w:asciiTheme="majorBidi" w:hAnsiTheme="majorBidi" w:cstheme="majorBidi"/>
              </w:rPr>
              <w:t>SUN and Beach</w:t>
            </w:r>
          </w:p>
        </w:tc>
      </w:tr>
      <w:tr w:rsidR="0012660F" w:rsidRPr="00A759BC" w14:paraId="7A4132F4" w14:textId="77777777" w:rsidTr="001A26CF">
        <w:trPr>
          <w:trHeight w:val="322"/>
        </w:trPr>
        <w:tc>
          <w:tcPr>
            <w:tcW w:w="2129" w:type="dxa"/>
          </w:tcPr>
          <w:p w14:paraId="2D1B1112" w14:textId="4C252A24" w:rsidR="0012660F" w:rsidRPr="00A759BC" w:rsidRDefault="00D94AD9" w:rsidP="002A0BDF">
            <w:pPr>
              <w:spacing w:line="360" w:lineRule="auto"/>
              <w:jc w:val="both"/>
              <w:rPr>
                <w:rFonts w:asciiTheme="majorBidi" w:hAnsiTheme="majorBidi" w:cstheme="majorBidi"/>
              </w:rPr>
            </w:pPr>
            <w:proofErr w:type="spellStart"/>
            <w:r w:rsidRPr="00A759BC">
              <w:rPr>
                <w:rFonts w:asciiTheme="majorBidi" w:hAnsiTheme="majorBidi" w:cstheme="majorBidi"/>
              </w:rPr>
              <w:t>ColorFormer</w:t>
            </w:r>
            <w:proofErr w:type="spellEnd"/>
            <w:r w:rsidRPr="00A759BC">
              <w:rPr>
                <w:rFonts w:asciiTheme="majorBidi" w:hAnsiTheme="majorBidi" w:cstheme="majorBidi"/>
              </w:rPr>
              <w:t xml:space="preserve"> [98]</w:t>
            </w:r>
          </w:p>
        </w:tc>
        <w:tc>
          <w:tcPr>
            <w:tcW w:w="1732" w:type="dxa"/>
          </w:tcPr>
          <w:p w14:paraId="026A9FFB" w14:textId="0E66A905" w:rsidR="0012660F" w:rsidRPr="00A759BC" w:rsidRDefault="00F52A41" w:rsidP="002A0BDF">
            <w:pPr>
              <w:spacing w:line="360" w:lineRule="auto"/>
              <w:jc w:val="both"/>
              <w:rPr>
                <w:rFonts w:asciiTheme="majorBidi" w:hAnsiTheme="majorBidi" w:cstheme="majorBidi"/>
              </w:rPr>
            </w:pPr>
            <w:r w:rsidRPr="00A759BC">
              <w:rPr>
                <w:rFonts w:asciiTheme="majorBidi" w:hAnsiTheme="majorBidi" w:cstheme="majorBidi"/>
              </w:rPr>
              <w:t xml:space="preserve">Generator using </w:t>
            </w:r>
            <w:proofErr w:type="spellStart"/>
            <w:r w:rsidRPr="00A759BC">
              <w:rPr>
                <w:rFonts w:asciiTheme="majorBidi" w:hAnsiTheme="majorBidi" w:cstheme="majorBidi"/>
              </w:rPr>
              <w:t>transformerbased</w:t>
            </w:r>
            <w:proofErr w:type="spellEnd"/>
            <w:r w:rsidRPr="00A759BC">
              <w:rPr>
                <w:rFonts w:asciiTheme="majorBidi" w:hAnsiTheme="majorBidi" w:cstheme="majorBidi"/>
              </w:rPr>
              <w:t xml:space="preserve"> encoder and a </w:t>
            </w:r>
            <w:proofErr w:type="spellStart"/>
            <w:r w:rsidRPr="00A759BC">
              <w:rPr>
                <w:rFonts w:asciiTheme="majorBidi" w:hAnsiTheme="majorBidi" w:cstheme="majorBidi"/>
              </w:rPr>
              <w:t>color</w:t>
            </w:r>
            <w:proofErr w:type="spellEnd"/>
            <w:r w:rsidRPr="00A759BC">
              <w:rPr>
                <w:rFonts w:asciiTheme="majorBidi" w:hAnsiTheme="majorBidi" w:cstheme="majorBidi"/>
              </w:rPr>
              <w:t xml:space="preserve"> memory decoder</w:t>
            </w:r>
          </w:p>
        </w:tc>
        <w:tc>
          <w:tcPr>
            <w:tcW w:w="1802" w:type="dxa"/>
          </w:tcPr>
          <w:p w14:paraId="4F881BC0" w14:textId="5ECCCA7E" w:rsidR="0012660F" w:rsidRPr="00A759BC" w:rsidRDefault="00AA6D5E" w:rsidP="002A0BDF">
            <w:pPr>
              <w:spacing w:line="360" w:lineRule="auto"/>
              <w:jc w:val="both"/>
              <w:rPr>
                <w:rFonts w:asciiTheme="majorBidi" w:hAnsiTheme="majorBidi" w:cstheme="majorBidi"/>
              </w:rPr>
            </w:pPr>
            <w:proofErr w:type="spellStart"/>
            <w:r w:rsidRPr="00A759BC">
              <w:rPr>
                <w:rFonts w:asciiTheme="majorBidi" w:hAnsiTheme="majorBidi" w:cstheme="majorBidi"/>
              </w:rPr>
              <w:t>PatchGAN</w:t>
            </w:r>
            <w:proofErr w:type="spellEnd"/>
            <w:r w:rsidRPr="00A759BC">
              <w:rPr>
                <w:rFonts w:asciiTheme="majorBidi" w:hAnsiTheme="majorBidi" w:cstheme="majorBidi"/>
              </w:rPr>
              <w:t xml:space="preserve"> </w:t>
            </w:r>
            <w:proofErr w:type="spellStart"/>
            <w:r w:rsidRPr="00A759BC">
              <w:rPr>
                <w:rFonts w:asciiTheme="majorBidi" w:hAnsiTheme="majorBidi" w:cstheme="majorBidi"/>
              </w:rPr>
              <w:t>discriminato</w:t>
            </w:r>
            <w:proofErr w:type="spellEnd"/>
          </w:p>
        </w:tc>
        <w:tc>
          <w:tcPr>
            <w:tcW w:w="1731" w:type="dxa"/>
          </w:tcPr>
          <w:p w14:paraId="339D7E1A" w14:textId="79532463" w:rsidR="0012660F" w:rsidRPr="00A759BC" w:rsidRDefault="001952E5" w:rsidP="002A0BDF">
            <w:pPr>
              <w:spacing w:line="360" w:lineRule="auto"/>
              <w:jc w:val="both"/>
              <w:rPr>
                <w:rFonts w:asciiTheme="majorBidi" w:hAnsiTheme="majorBidi" w:cstheme="majorBidi"/>
              </w:rPr>
            </w:pPr>
            <w:r w:rsidRPr="00A759BC">
              <w:rPr>
                <w:rFonts w:asciiTheme="majorBidi" w:hAnsiTheme="majorBidi" w:cstheme="majorBidi"/>
              </w:rPr>
              <w:t>Adversarial loss, perceptual loss and content loss</w:t>
            </w:r>
          </w:p>
        </w:tc>
        <w:tc>
          <w:tcPr>
            <w:tcW w:w="1640" w:type="dxa"/>
          </w:tcPr>
          <w:p w14:paraId="3BFB84C3" w14:textId="630D7541" w:rsidR="0012660F" w:rsidRPr="00A759BC" w:rsidRDefault="00280A24" w:rsidP="002A0BDF">
            <w:pPr>
              <w:spacing w:line="360" w:lineRule="auto"/>
              <w:jc w:val="both"/>
              <w:rPr>
                <w:rFonts w:asciiTheme="majorBidi" w:hAnsiTheme="majorBidi" w:cstheme="majorBidi"/>
              </w:rPr>
            </w:pPr>
            <w:r w:rsidRPr="00A759BC">
              <w:rPr>
                <w:rFonts w:asciiTheme="majorBidi" w:hAnsiTheme="majorBidi" w:cstheme="majorBidi"/>
              </w:rPr>
              <w:t>Image colorization</w:t>
            </w:r>
          </w:p>
        </w:tc>
        <w:tc>
          <w:tcPr>
            <w:tcW w:w="1509" w:type="dxa"/>
          </w:tcPr>
          <w:p w14:paraId="3B20F419" w14:textId="7158A52D" w:rsidR="0012660F" w:rsidRPr="00A759BC" w:rsidRDefault="002C7EB5" w:rsidP="002A0BDF">
            <w:pPr>
              <w:spacing w:line="360" w:lineRule="auto"/>
              <w:jc w:val="both"/>
              <w:rPr>
                <w:rFonts w:asciiTheme="majorBidi" w:hAnsiTheme="majorBidi" w:cstheme="majorBidi"/>
              </w:rPr>
            </w:pPr>
            <w:r w:rsidRPr="00A759BC">
              <w:rPr>
                <w:rFonts w:asciiTheme="majorBidi" w:hAnsiTheme="majorBidi" w:cstheme="majorBidi"/>
              </w:rPr>
              <w:t xml:space="preserve">ImageNet, COCO-Stuff and </w:t>
            </w:r>
            <w:proofErr w:type="spellStart"/>
            <w:r w:rsidRPr="00A759BC">
              <w:rPr>
                <w:rFonts w:asciiTheme="majorBidi" w:hAnsiTheme="majorBidi" w:cstheme="majorBidi"/>
              </w:rPr>
              <w:t>CelebA</w:t>
            </w:r>
            <w:proofErr w:type="spellEnd"/>
            <w:r w:rsidRPr="00A759BC">
              <w:rPr>
                <w:rFonts w:asciiTheme="majorBidi" w:hAnsiTheme="majorBidi" w:cstheme="majorBidi"/>
              </w:rPr>
              <w:t>-HQ</w:t>
            </w:r>
          </w:p>
        </w:tc>
      </w:tr>
      <w:tr w:rsidR="0012660F" w:rsidRPr="00A759BC" w14:paraId="7F4AC77D" w14:textId="77777777" w:rsidTr="001A26CF">
        <w:trPr>
          <w:trHeight w:val="322"/>
        </w:trPr>
        <w:tc>
          <w:tcPr>
            <w:tcW w:w="2129" w:type="dxa"/>
          </w:tcPr>
          <w:p w14:paraId="5A061619" w14:textId="260784AC" w:rsidR="0012660F" w:rsidRPr="00A759BC" w:rsidRDefault="00F52A41" w:rsidP="002A0BDF">
            <w:pPr>
              <w:spacing w:line="360" w:lineRule="auto"/>
              <w:jc w:val="both"/>
              <w:rPr>
                <w:rFonts w:asciiTheme="majorBidi" w:hAnsiTheme="majorBidi" w:cstheme="majorBidi"/>
              </w:rPr>
            </w:pPr>
            <w:r w:rsidRPr="00A759BC">
              <w:rPr>
                <w:rFonts w:asciiTheme="majorBidi" w:hAnsiTheme="majorBidi" w:cstheme="majorBidi"/>
              </w:rPr>
              <w:t>SGA [99]</w:t>
            </w:r>
          </w:p>
        </w:tc>
        <w:tc>
          <w:tcPr>
            <w:tcW w:w="1732" w:type="dxa"/>
          </w:tcPr>
          <w:p w14:paraId="368AA96E" w14:textId="1B7C3E99" w:rsidR="0012660F" w:rsidRPr="00A759BC" w:rsidRDefault="00F52A41" w:rsidP="002A0BDF">
            <w:pPr>
              <w:spacing w:line="360" w:lineRule="auto"/>
              <w:jc w:val="both"/>
              <w:rPr>
                <w:rFonts w:asciiTheme="majorBidi" w:hAnsiTheme="majorBidi" w:cstheme="majorBidi"/>
              </w:rPr>
            </w:pPr>
            <w:r w:rsidRPr="00A759BC">
              <w:rPr>
                <w:rFonts w:asciiTheme="majorBidi" w:hAnsiTheme="majorBidi" w:cstheme="majorBidi"/>
              </w:rPr>
              <w:t>Generator with stop-gradient attention module between encoder and decoder</w:t>
            </w:r>
          </w:p>
        </w:tc>
        <w:tc>
          <w:tcPr>
            <w:tcW w:w="1802" w:type="dxa"/>
          </w:tcPr>
          <w:p w14:paraId="0092AD78" w14:textId="3B842C78" w:rsidR="0012660F" w:rsidRPr="00A759BC" w:rsidRDefault="00AA6D5E" w:rsidP="002A0BDF">
            <w:pPr>
              <w:spacing w:line="360" w:lineRule="auto"/>
              <w:jc w:val="both"/>
              <w:rPr>
                <w:rFonts w:asciiTheme="majorBidi" w:hAnsiTheme="majorBidi" w:cstheme="majorBidi"/>
              </w:rPr>
            </w:pPr>
            <w:r w:rsidRPr="00A759BC">
              <w:rPr>
                <w:rFonts w:asciiTheme="majorBidi" w:hAnsiTheme="majorBidi" w:cstheme="majorBidi"/>
              </w:rPr>
              <w:t>Conditional CNN discriminator</w:t>
            </w:r>
          </w:p>
        </w:tc>
        <w:tc>
          <w:tcPr>
            <w:tcW w:w="1731" w:type="dxa"/>
          </w:tcPr>
          <w:p w14:paraId="1615732B" w14:textId="1AD12E2D" w:rsidR="0012660F" w:rsidRPr="00A759BC" w:rsidRDefault="008C1C7A" w:rsidP="002A0BDF">
            <w:pPr>
              <w:spacing w:line="360" w:lineRule="auto"/>
              <w:jc w:val="both"/>
              <w:rPr>
                <w:rFonts w:asciiTheme="majorBidi" w:hAnsiTheme="majorBidi" w:cstheme="majorBidi"/>
              </w:rPr>
            </w:pPr>
            <w:r w:rsidRPr="00A759BC">
              <w:rPr>
                <w:rFonts w:asciiTheme="majorBidi" w:hAnsiTheme="majorBidi" w:cstheme="majorBidi"/>
              </w:rPr>
              <w:t>Adversarial loss, perceptual loss, reconstruction loss and style loss</w:t>
            </w:r>
          </w:p>
        </w:tc>
        <w:tc>
          <w:tcPr>
            <w:tcW w:w="1640" w:type="dxa"/>
          </w:tcPr>
          <w:p w14:paraId="4FEFF04B" w14:textId="382CB52A" w:rsidR="0012660F" w:rsidRPr="00A759BC" w:rsidRDefault="00280A24" w:rsidP="002A0BDF">
            <w:pPr>
              <w:spacing w:line="360" w:lineRule="auto"/>
              <w:jc w:val="both"/>
              <w:rPr>
                <w:rFonts w:asciiTheme="majorBidi" w:hAnsiTheme="majorBidi" w:cstheme="majorBidi"/>
              </w:rPr>
            </w:pPr>
            <w:r w:rsidRPr="00A759BC">
              <w:rPr>
                <w:rFonts w:asciiTheme="majorBidi" w:hAnsiTheme="majorBidi" w:cstheme="majorBidi"/>
              </w:rPr>
              <w:t>Image colorization</w:t>
            </w:r>
          </w:p>
        </w:tc>
        <w:tc>
          <w:tcPr>
            <w:tcW w:w="1509" w:type="dxa"/>
          </w:tcPr>
          <w:p w14:paraId="42E25103" w14:textId="6A1D4C78" w:rsidR="0012660F" w:rsidRPr="00A759BC" w:rsidRDefault="001C113F" w:rsidP="002A0BDF">
            <w:pPr>
              <w:spacing w:line="360" w:lineRule="auto"/>
              <w:jc w:val="both"/>
              <w:rPr>
                <w:rFonts w:asciiTheme="majorBidi" w:hAnsiTheme="majorBidi" w:cstheme="majorBidi"/>
              </w:rPr>
            </w:pPr>
            <w:r w:rsidRPr="00A759BC">
              <w:rPr>
                <w:rFonts w:asciiTheme="majorBidi" w:hAnsiTheme="majorBidi" w:cstheme="majorBidi"/>
              </w:rPr>
              <w:t xml:space="preserve">Anime portraits and Animal </w:t>
            </w:r>
            <w:proofErr w:type="spellStart"/>
            <w:r w:rsidRPr="00A759BC">
              <w:rPr>
                <w:rFonts w:asciiTheme="majorBidi" w:hAnsiTheme="majorBidi" w:cstheme="majorBidi"/>
              </w:rPr>
              <w:t>FacesHQ</w:t>
            </w:r>
            <w:proofErr w:type="spellEnd"/>
          </w:p>
        </w:tc>
      </w:tr>
      <w:tr w:rsidR="0012660F" w:rsidRPr="00A759BC" w14:paraId="325E59CD" w14:textId="77777777" w:rsidTr="001A26CF">
        <w:trPr>
          <w:trHeight w:val="322"/>
        </w:trPr>
        <w:tc>
          <w:tcPr>
            <w:tcW w:w="2129" w:type="dxa"/>
          </w:tcPr>
          <w:p w14:paraId="338DC54D" w14:textId="5B1C391C" w:rsidR="0012660F" w:rsidRPr="00A759BC" w:rsidRDefault="00F52A41" w:rsidP="002A0BDF">
            <w:pPr>
              <w:spacing w:line="360" w:lineRule="auto"/>
              <w:jc w:val="both"/>
              <w:rPr>
                <w:rFonts w:asciiTheme="majorBidi" w:hAnsiTheme="majorBidi" w:cstheme="majorBidi"/>
              </w:rPr>
            </w:pPr>
            <w:r w:rsidRPr="00A759BC">
              <w:rPr>
                <w:rFonts w:asciiTheme="majorBidi" w:hAnsiTheme="majorBidi" w:cstheme="majorBidi"/>
              </w:rPr>
              <w:t>VTGAN [100]</w:t>
            </w:r>
          </w:p>
        </w:tc>
        <w:tc>
          <w:tcPr>
            <w:tcW w:w="1732" w:type="dxa"/>
          </w:tcPr>
          <w:p w14:paraId="60D6EE37" w14:textId="154C9B1C" w:rsidR="0012660F" w:rsidRPr="00A759BC" w:rsidRDefault="005F13ED" w:rsidP="002A0BDF">
            <w:pPr>
              <w:spacing w:line="360" w:lineRule="auto"/>
              <w:jc w:val="both"/>
              <w:rPr>
                <w:rFonts w:asciiTheme="majorBidi" w:hAnsiTheme="majorBidi" w:cstheme="majorBidi"/>
              </w:rPr>
            </w:pPr>
            <w:r w:rsidRPr="00A759BC">
              <w:rPr>
                <w:rFonts w:asciiTheme="majorBidi" w:hAnsiTheme="majorBidi" w:cstheme="majorBidi"/>
              </w:rPr>
              <w:t>CNN-based generator at different resolution</w:t>
            </w:r>
          </w:p>
        </w:tc>
        <w:tc>
          <w:tcPr>
            <w:tcW w:w="1802" w:type="dxa"/>
          </w:tcPr>
          <w:p w14:paraId="307DAC9E" w14:textId="095E656B" w:rsidR="0012660F" w:rsidRPr="00A759BC" w:rsidRDefault="00AA6D5E" w:rsidP="002A0BDF">
            <w:pPr>
              <w:spacing w:line="360" w:lineRule="auto"/>
              <w:jc w:val="both"/>
              <w:rPr>
                <w:rFonts w:asciiTheme="majorBidi" w:hAnsiTheme="majorBidi" w:cstheme="majorBidi"/>
              </w:rPr>
            </w:pPr>
            <w:proofErr w:type="spellStart"/>
            <w:r w:rsidRPr="00A759BC">
              <w:rPr>
                <w:rFonts w:asciiTheme="majorBidi" w:hAnsiTheme="majorBidi" w:cstheme="majorBidi"/>
              </w:rPr>
              <w:t>ViT</w:t>
            </w:r>
            <w:proofErr w:type="spellEnd"/>
            <w:r w:rsidRPr="00A759BC">
              <w:rPr>
                <w:rFonts w:asciiTheme="majorBidi" w:hAnsiTheme="majorBidi" w:cstheme="majorBidi"/>
              </w:rPr>
              <w:t xml:space="preserve"> for discriminator and classification at different resolution</w:t>
            </w:r>
          </w:p>
        </w:tc>
        <w:tc>
          <w:tcPr>
            <w:tcW w:w="1731" w:type="dxa"/>
          </w:tcPr>
          <w:p w14:paraId="6053EDCE" w14:textId="60446DDE" w:rsidR="0012660F" w:rsidRPr="00A759BC" w:rsidRDefault="008C1C7A" w:rsidP="002A0BDF">
            <w:pPr>
              <w:spacing w:line="360" w:lineRule="auto"/>
              <w:jc w:val="both"/>
              <w:rPr>
                <w:rFonts w:asciiTheme="majorBidi" w:hAnsiTheme="majorBidi" w:cstheme="majorBidi"/>
              </w:rPr>
            </w:pPr>
            <w:r w:rsidRPr="00A759BC">
              <w:rPr>
                <w:rFonts w:asciiTheme="majorBidi" w:hAnsiTheme="majorBidi" w:cstheme="majorBidi"/>
              </w:rPr>
              <w:t>Adversarial loss, mean square error, perceptual loss, embedding feature loss and cross-entropy loss</w:t>
            </w:r>
          </w:p>
        </w:tc>
        <w:tc>
          <w:tcPr>
            <w:tcW w:w="1640" w:type="dxa"/>
          </w:tcPr>
          <w:p w14:paraId="0ED6F1D3" w14:textId="7C1330F3" w:rsidR="0012660F" w:rsidRPr="00A759BC" w:rsidRDefault="00280A24" w:rsidP="002A0BDF">
            <w:pPr>
              <w:spacing w:line="360" w:lineRule="auto"/>
              <w:jc w:val="both"/>
              <w:rPr>
                <w:rFonts w:asciiTheme="majorBidi" w:hAnsiTheme="majorBidi" w:cstheme="majorBidi"/>
              </w:rPr>
            </w:pPr>
            <w:r w:rsidRPr="00A759BC">
              <w:rPr>
                <w:rFonts w:asciiTheme="majorBidi" w:hAnsiTheme="majorBidi" w:cstheme="majorBidi"/>
              </w:rPr>
              <w:t>Retinal image synthesis and disease prediction using fundus and fluorescein angiogram images</w:t>
            </w:r>
          </w:p>
        </w:tc>
        <w:tc>
          <w:tcPr>
            <w:tcW w:w="1509" w:type="dxa"/>
          </w:tcPr>
          <w:p w14:paraId="6707D409" w14:textId="77777777" w:rsidR="0012660F" w:rsidRPr="00A759BC" w:rsidRDefault="0012660F" w:rsidP="002A0BDF">
            <w:pPr>
              <w:spacing w:line="360" w:lineRule="auto"/>
              <w:jc w:val="both"/>
              <w:rPr>
                <w:rFonts w:asciiTheme="majorBidi" w:hAnsiTheme="majorBidi" w:cstheme="majorBidi"/>
              </w:rPr>
            </w:pPr>
          </w:p>
        </w:tc>
      </w:tr>
      <w:tr w:rsidR="001A26CF" w:rsidRPr="00A759BC" w14:paraId="2FEF3364" w14:textId="77777777" w:rsidTr="001A26CF">
        <w:trPr>
          <w:trHeight w:val="322"/>
        </w:trPr>
        <w:tc>
          <w:tcPr>
            <w:tcW w:w="2129" w:type="dxa"/>
          </w:tcPr>
          <w:p w14:paraId="2E26E796" w14:textId="6FD471D3" w:rsidR="001A26CF" w:rsidRPr="00A759BC" w:rsidRDefault="00F52A41" w:rsidP="002A0BDF">
            <w:pPr>
              <w:spacing w:line="360" w:lineRule="auto"/>
              <w:jc w:val="both"/>
              <w:rPr>
                <w:rFonts w:asciiTheme="majorBidi" w:hAnsiTheme="majorBidi" w:cstheme="majorBidi"/>
              </w:rPr>
            </w:pPr>
            <w:proofErr w:type="spellStart"/>
            <w:r w:rsidRPr="00A759BC">
              <w:rPr>
                <w:rFonts w:asciiTheme="majorBidi" w:hAnsiTheme="majorBidi" w:cstheme="majorBidi"/>
              </w:rPr>
              <w:t>ResViT</w:t>
            </w:r>
            <w:proofErr w:type="spellEnd"/>
            <w:r w:rsidRPr="00A759BC">
              <w:rPr>
                <w:rFonts w:asciiTheme="majorBidi" w:hAnsiTheme="majorBidi" w:cstheme="majorBidi"/>
              </w:rPr>
              <w:t xml:space="preserve"> [101]</w:t>
            </w:r>
          </w:p>
        </w:tc>
        <w:tc>
          <w:tcPr>
            <w:tcW w:w="1732" w:type="dxa"/>
          </w:tcPr>
          <w:p w14:paraId="258F2376" w14:textId="2BB366DD" w:rsidR="001A26CF" w:rsidRPr="00A759BC" w:rsidRDefault="005F13ED" w:rsidP="002A0BDF">
            <w:pPr>
              <w:spacing w:line="360" w:lineRule="auto"/>
              <w:jc w:val="both"/>
              <w:rPr>
                <w:rFonts w:asciiTheme="majorBidi" w:hAnsiTheme="majorBidi" w:cstheme="majorBidi"/>
              </w:rPr>
            </w:pPr>
            <w:r w:rsidRPr="00A759BC">
              <w:rPr>
                <w:rFonts w:asciiTheme="majorBidi" w:hAnsiTheme="majorBidi" w:cstheme="majorBidi"/>
              </w:rPr>
              <w:t>Transformer-based generator using aggregated residual transformer blocks</w:t>
            </w:r>
          </w:p>
        </w:tc>
        <w:tc>
          <w:tcPr>
            <w:tcW w:w="1802" w:type="dxa"/>
          </w:tcPr>
          <w:p w14:paraId="7F5021A8" w14:textId="3A61FC93" w:rsidR="001A26CF" w:rsidRPr="00A759BC" w:rsidRDefault="00AA6D5E" w:rsidP="002A0BDF">
            <w:pPr>
              <w:spacing w:line="360" w:lineRule="auto"/>
              <w:jc w:val="both"/>
              <w:rPr>
                <w:rFonts w:asciiTheme="majorBidi" w:hAnsiTheme="majorBidi" w:cstheme="majorBidi"/>
              </w:rPr>
            </w:pPr>
            <w:r w:rsidRPr="00A759BC">
              <w:rPr>
                <w:rFonts w:asciiTheme="majorBidi" w:hAnsiTheme="majorBidi" w:cstheme="majorBidi"/>
              </w:rPr>
              <w:t xml:space="preserve">Conditional </w:t>
            </w:r>
            <w:proofErr w:type="spellStart"/>
            <w:r w:rsidRPr="00A759BC">
              <w:rPr>
                <w:rFonts w:asciiTheme="majorBidi" w:hAnsiTheme="majorBidi" w:cstheme="majorBidi"/>
              </w:rPr>
              <w:t>PatchGAN</w:t>
            </w:r>
            <w:proofErr w:type="spellEnd"/>
            <w:r w:rsidRPr="00A759BC">
              <w:rPr>
                <w:rFonts w:asciiTheme="majorBidi" w:hAnsiTheme="majorBidi" w:cstheme="majorBidi"/>
              </w:rPr>
              <w:t xml:space="preserve"> discriminator</w:t>
            </w:r>
          </w:p>
        </w:tc>
        <w:tc>
          <w:tcPr>
            <w:tcW w:w="1731" w:type="dxa"/>
          </w:tcPr>
          <w:p w14:paraId="40282849" w14:textId="7759F87A" w:rsidR="001A26CF" w:rsidRPr="00A759BC" w:rsidRDefault="008C1C7A" w:rsidP="002A0BDF">
            <w:pPr>
              <w:spacing w:line="360" w:lineRule="auto"/>
              <w:jc w:val="both"/>
              <w:rPr>
                <w:rFonts w:asciiTheme="majorBidi" w:hAnsiTheme="majorBidi" w:cstheme="majorBidi"/>
              </w:rPr>
            </w:pPr>
            <w:r w:rsidRPr="00A759BC">
              <w:rPr>
                <w:rFonts w:asciiTheme="majorBidi" w:hAnsiTheme="majorBidi" w:cstheme="majorBidi"/>
              </w:rPr>
              <w:t>Adversarial loss, reconstruction loss and pixel loss</w:t>
            </w:r>
          </w:p>
        </w:tc>
        <w:tc>
          <w:tcPr>
            <w:tcW w:w="1640" w:type="dxa"/>
          </w:tcPr>
          <w:p w14:paraId="5F9E54E8" w14:textId="1BCFAD01" w:rsidR="001A26CF" w:rsidRPr="00A759BC" w:rsidRDefault="00280A24" w:rsidP="002A0BDF">
            <w:pPr>
              <w:spacing w:line="360" w:lineRule="auto"/>
              <w:jc w:val="both"/>
              <w:rPr>
                <w:rFonts w:asciiTheme="majorBidi" w:hAnsiTheme="majorBidi" w:cstheme="majorBidi"/>
              </w:rPr>
            </w:pPr>
            <w:r w:rsidRPr="00A759BC">
              <w:rPr>
                <w:rFonts w:asciiTheme="majorBidi" w:hAnsiTheme="majorBidi" w:cstheme="majorBidi"/>
              </w:rPr>
              <w:t>Multimodal medical image synthesis</w:t>
            </w:r>
          </w:p>
        </w:tc>
        <w:tc>
          <w:tcPr>
            <w:tcW w:w="1509" w:type="dxa"/>
          </w:tcPr>
          <w:p w14:paraId="582C20B2" w14:textId="072DCE91" w:rsidR="001A26CF" w:rsidRPr="00A759BC" w:rsidRDefault="001C113F" w:rsidP="002A0BDF">
            <w:pPr>
              <w:spacing w:line="360" w:lineRule="auto"/>
              <w:jc w:val="both"/>
              <w:rPr>
                <w:rFonts w:asciiTheme="majorBidi" w:hAnsiTheme="majorBidi" w:cstheme="majorBidi"/>
              </w:rPr>
            </w:pPr>
            <w:r w:rsidRPr="00A759BC">
              <w:rPr>
                <w:rFonts w:asciiTheme="majorBidi" w:hAnsiTheme="majorBidi" w:cstheme="majorBidi"/>
              </w:rPr>
              <w:t>IXI brain MRI, BRATS and MRI-CT</w:t>
            </w:r>
          </w:p>
        </w:tc>
      </w:tr>
    </w:tbl>
    <w:p w14:paraId="3014253C" w14:textId="0B409A79" w:rsidR="001B2072" w:rsidRPr="00A759BC" w:rsidRDefault="001B2072" w:rsidP="002A0BDF">
      <w:pPr>
        <w:spacing w:line="360" w:lineRule="auto"/>
        <w:jc w:val="both"/>
        <w:rPr>
          <w:rFonts w:asciiTheme="majorBidi" w:hAnsiTheme="majorBidi" w:cstheme="majorBidi"/>
          <w:sz w:val="24"/>
          <w:szCs w:val="24"/>
          <w:lang w:val="en-US"/>
        </w:rPr>
      </w:pPr>
    </w:p>
    <w:p w14:paraId="716764CC" w14:textId="6429E899" w:rsidR="00381FD7" w:rsidRDefault="00381FD7" w:rsidP="002A0BDF">
      <w:pPr>
        <w:spacing w:line="360" w:lineRule="auto"/>
        <w:jc w:val="both"/>
        <w:rPr>
          <w:rFonts w:asciiTheme="majorBidi" w:hAnsiTheme="majorBidi" w:cstheme="majorBidi"/>
          <w:sz w:val="24"/>
          <w:szCs w:val="24"/>
          <w:lang w:val="en-US"/>
        </w:rPr>
      </w:pPr>
    </w:p>
    <w:p w14:paraId="36CD32CA" w14:textId="792236DC" w:rsidR="00833B3D" w:rsidRDefault="00833B3D" w:rsidP="002A0BDF">
      <w:pPr>
        <w:spacing w:line="360" w:lineRule="auto"/>
        <w:jc w:val="both"/>
        <w:rPr>
          <w:rFonts w:asciiTheme="majorBidi" w:hAnsiTheme="majorBidi" w:cstheme="majorBidi"/>
          <w:sz w:val="24"/>
          <w:szCs w:val="24"/>
          <w:lang w:val="en-US"/>
        </w:rPr>
      </w:pPr>
    </w:p>
    <w:p w14:paraId="309FA111" w14:textId="02C051B9" w:rsidR="00833B3D" w:rsidRDefault="00833B3D" w:rsidP="002A0BDF">
      <w:pPr>
        <w:spacing w:line="360" w:lineRule="auto"/>
        <w:jc w:val="both"/>
        <w:rPr>
          <w:rFonts w:asciiTheme="majorBidi" w:hAnsiTheme="majorBidi" w:cstheme="majorBidi"/>
          <w:sz w:val="24"/>
          <w:szCs w:val="24"/>
          <w:lang w:val="en-US"/>
        </w:rPr>
      </w:pPr>
    </w:p>
    <w:p w14:paraId="270BE2E7" w14:textId="77777777" w:rsidR="00833B3D" w:rsidRPr="00A759BC" w:rsidRDefault="00833B3D" w:rsidP="002A0BDF">
      <w:pPr>
        <w:spacing w:line="360" w:lineRule="auto"/>
        <w:jc w:val="both"/>
        <w:rPr>
          <w:rFonts w:asciiTheme="majorBidi" w:hAnsiTheme="majorBidi" w:cstheme="majorBidi"/>
          <w:sz w:val="24"/>
          <w:szCs w:val="24"/>
          <w:lang w:val="en-US"/>
        </w:rPr>
      </w:pPr>
    </w:p>
    <w:p w14:paraId="4A79D669" w14:textId="49FB18ED" w:rsidR="004F3439" w:rsidRPr="00A759BC" w:rsidRDefault="004F3439" w:rsidP="002A0BDF">
      <w:pPr>
        <w:pStyle w:val="Heading2"/>
        <w:numPr>
          <w:ilvl w:val="1"/>
          <w:numId w:val="1"/>
        </w:numPr>
        <w:spacing w:line="360" w:lineRule="auto"/>
        <w:jc w:val="both"/>
        <w:rPr>
          <w:rFonts w:asciiTheme="majorBidi" w:hAnsiTheme="majorBidi"/>
          <w:b/>
          <w:bCs/>
          <w:i/>
          <w:iCs/>
          <w:color w:val="auto"/>
          <w:sz w:val="30"/>
          <w:szCs w:val="30"/>
          <w:lang w:val="en-US"/>
        </w:rPr>
      </w:pPr>
      <w:bookmarkStart w:id="3" w:name="_Toc129225961"/>
      <w:r w:rsidRPr="00A759BC">
        <w:rPr>
          <w:rFonts w:asciiTheme="majorBidi" w:hAnsiTheme="majorBidi"/>
          <w:b/>
          <w:bCs/>
          <w:i/>
          <w:iCs/>
          <w:color w:val="auto"/>
          <w:sz w:val="30"/>
          <w:szCs w:val="30"/>
          <w:lang w:val="en-US"/>
        </w:rPr>
        <w:lastRenderedPageBreak/>
        <w:t>Diffusion models</w:t>
      </w:r>
      <w:bookmarkEnd w:id="3"/>
    </w:p>
    <w:p w14:paraId="55451111" w14:textId="3361721D" w:rsidR="00E42FF0" w:rsidRDefault="00BF2985" w:rsidP="002A0BDF">
      <w:p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 xml:space="preserve">In </w:t>
      </w:r>
      <w:r w:rsidR="00CD42A9">
        <w:rPr>
          <w:rFonts w:asciiTheme="majorBidi" w:hAnsiTheme="majorBidi" w:cstheme="majorBidi"/>
          <w:sz w:val="24"/>
          <w:szCs w:val="24"/>
          <w:lang w:val="en-US"/>
        </w:rPr>
        <w:t>recent research,</w:t>
      </w:r>
      <w:r>
        <w:rPr>
          <w:rFonts w:asciiTheme="majorBidi" w:hAnsiTheme="majorBidi" w:cstheme="majorBidi"/>
          <w:sz w:val="24"/>
          <w:szCs w:val="24"/>
          <w:lang w:val="en-US"/>
        </w:rPr>
        <w:t xml:space="preserve"> [</w:t>
      </w:r>
      <w:r w:rsidR="00FD3A1C">
        <w:rPr>
          <w:rFonts w:asciiTheme="majorBidi" w:hAnsiTheme="majorBidi" w:cstheme="majorBidi"/>
          <w:sz w:val="24"/>
          <w:szCs w:val="24"/>
          <w:lang w:val="en-US"/>
        </w:rPr>
        <w:t>200</w:t>
      </w:r>
      <w:r>
        <w:rPr>
          <w:rFonts w:asciiTheme="majorBidi" w:hAnsiTheme="majorBidi" w:cstheme="majorBidi"/>
          <w:sz w:val="24"/>
          <w:szCs w:val="24"/>
          <w:lang w:val="en-US"/>
        </w:rPr>
        <w:t>]</w:t>
      </w:r>
      <w:r w:rsidRPr="00BF2985">
        <w:rPr>
          <w:rFonts w:asciiTheme="majorBidi" w:hAnsiTheme="majorBidi" w:cstheme="majorBidi"/>
          <w:sz w:val="24"/>
          <w:szCs w:val="24"/>
          <w:lang w:val="en-US"/>
        </w:rPr>
        <w:t xml:space="preserve"> proposes an extension to the denoising diffusion probabilistic model (DDPM) for image generation, which involves adding a learned diffusion process to the model. The authors find that their method produces images that are comparable in quality to those produced by other state-of-the-art GAN-based methods, while also being more computationally efficient.</w:t>
      </w:r>
      <w:r w:rsidR="00AA5EE9">
        <w:rPr>
          <w:rFonts w:asciiTheme="majorBidi" w:hAnsiTheme="majorBidi" w:cstheme="majorBidi"/>
          <w:sz w:val="24"/>
          <w:szCs w:val="24"/>
          <w:lang w:val="en-US"/>
        </w:rPr>
        <w:t xml:space="preserve"> In a recent paper discussing image synthesis using a </w:t>
      </w:r>
      <w:r w:rsidR="00CD42A9">
        <w:rPr>
          <w:rFonts w:asciiTheme="majorBidi" w:hAnsiTheme="majorBidi" w:cstheme="majorBidi"/>
          <w:sz w:val="24"/>
          <w:szCs w:val="24"/>
          <w:lang w:val="en-US"/>
        </w:rPr>
        <w:t>latent</w:t>
      </w:r>
      <w:r w:rsidR="00AA5EE9">
        <w:rPr>
          <w:rFonts w:asciiTheme="majorBidi" w:hAnsiTheme="majorBidi" w:cstheme="majorBidi"/>
          <w:sz w:val="24"/>
          <w:szCs w:val="24"/>
          <w:lang w:val="en-US"/>
        </w:rPr>
        <w:t xml:space="preserve"> diffusion model, it showed that it has reached quite the lowest </w:t>
      </w:r>
      <w:r w:rsidR="003245C3">
        <w:rPr>
          <w:rFonts w:asciiTheme="majorBidi" w:hAnsiTheme="majorBidi" w:cstheme="majorBidi"/>
          <w:sz w:val="24"/>
          <w:szCs w:val="24"/>
          <w:lang w:val="en-US"/>
        </w:rPr>
        <w:t>FID regarding other models including ADM that was mentioned earlier.</w:t>
      </w:r>
    </w:p>
    <w:p w14:paraId="5B3FF597" w14:textId="01767D76" w:rsidR="00F65053" w:rsidRPr="00A759BC" w:rsidRDefault="00F65053" w:rsidP="00F65053">
      <w:pPr>
        <w:spacing w:line="360" w:lineRule="auto"/>
        <w:jc w:val="center"/>
        <w:rPr>
          <w:rFonts w:asciiTheme="majorBidi" w:hAnsiTheme="majorBidi" w:cstheme="majorBidi"/>
          <w:sz w:val="24"/>
          <w:szCs w:val="24"/>
          <w:lang w:val="en-US"/>
        </w:rPr>
      </w:pPr>
      <w:r>
        <w:rPr>
          <w:noProof/>
        </w:rPr>
        <w:drawing>
          <wp:inline distT="0" distB="0" distL="0" distR="0" wp14:anchorId="39B7B743" wp14:editId="572521D7">
            <wp:extent cx="4871831" cy="6393180"/>
            <wp:effectExtent l="0" t="0" r="5080" b="762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rotWithShape="1">
                    <a:blip r:embed="rId6"/>
                    <a:srcRect l="48604" t="24088" r="21711" b="6629"/>
                    <a:stretch/>
                  </pic:blipFill>
                  <pic:spPr bwMode="auto">
                    <a:xfrm>
                      <a:off x="0" y="0"/>
                      <a:ext cx="4881522" cy="6405898"/>
                    </a:xfrm>
                    <a:prstGeom prst="rect">
                      <a:avLst/>
                    </a:prstGeom>
                    <a:ln>
                      <a:noFill/>
                    </a:ln>
                    <a:extLst>
                      <a:ext uri="{53640926-AAD7-44D8-BBD7-CCE9431645EC}">
                        <a14:shadowObscured xmlns:a14="http://schemas.microsoft.com/office/drawing/2010/main"/>
                      </a:ext>
                    </a:extLst>
                  </pic:spPr>
                </pic:pic>
              </a:graphicData>
            </a:graphic>
          </wp:inline>
        </w:drawing>
      </w:r>
    </w:p>
    <w:p w14:paraId="392449F8" w14:textId="205F0FF8" w:rsidR="00187CC2" w:rsidRPr="00A759BC" w:rsidRDefault="00A05986" w:rsidP="002A0BDF">
      <w:pPr>
        <w:pStyle w:val="Heading2"/>
        <w:numPr>
          <w:ilvl w:val="1"/>
          <w:numId w:val="1"/>
        </w:numPr>
        <w:spacing w:line="360" w:lineRule="auto"/>
        <w:jc w:val="both"/>
        <w:rPr>
          <w:rFonts w:asciiTheme="majorBidi" w:hAnsiTheme="majorBidi"/>
          <w:b/>
          <w:bCs/>
          <w:i/>
          <w:iCs/>
          <w:color w:val="auto"/>
          <w:sz w:val="30"/>
          <w:szCs w:val="30"/>
          <w:lang w:val="en-US"/>
        </w:rPr>
      </w:pPr>
      <w:bookmarkStart w:id="4" w:name="_Toc129225962"/>
      <w:r w:rsidRPr="00A759BC">
        <w:rPr>
          <w:rFonts w:asciiTheme="majorBidi" w:hAnsiTheme="majorBidi"/>
          <w:b/>
          <w:bCs/>
          <w:i/>
          <w:iCs/>
          <w:color w:val="auto"/>
          <w:sz w:val="30"/>
          <w:szCs w:val="30"/>
          <w:lang w:val="en-US"/>
        </w:rPr>
        <w:lastRenderedPageBreak/>
        <w:t>GANs vs Diffusion models</w:t>
      </w:r>
      <w:bookmarkEnd w:id="4"/>
    </w:p>
    <w:p w14:paraId="1FC9F6B5" w14:textId="40B4F31E" w:rsidR="00A05986" w:rsidRPr="00A759BC" w:rsidRDefault="00FC2755"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sz w:val="24"/>
          <w:szCs w:val="24"/>
          <w:lang w:val="en-US"/>
        </w:rPr>
        <w:t xml:space="preserve">In several papers, they stated that Diffusion models has defeated GANs in multiple </w:t>
      </w:r>
      <w:r w:rsidR="00CD42A9" w:rsidRPr="00A759BC">
        <w:rPr>
          <w:rFonts w:asciiTheme="majorBidi" w:hAnsiTheme="majorBidi" w:cstheme="majorBidi"/>
          <w:sz w:val="24"/>
          <w:szCs w:val="24"/>
          <w:lang w:val="en-US"/>
        </w:rPr>
        <w:t>applications.</w:t>
      </w:r>
      <w:r w:rsidRPr="00A759BC">
        <w:rPr>
          <w:rFonts w:asciiTheme="majorBidi" w:hAnsiTheme="majorBidi" w:cstheme="majorBidi"/>
          <w:sz w:val="24"/>
          <w:szCs w:val="24"/>
          <w:lang w:val="en-US"/>
        </w:rPr>
        <w:t xml:space="preserve"> </w:t>
      </w:r>
    </w:p>
    <w:p w14:paraId="5C845BB1" w14:textId="1F56AEAE" w:rsidR="005416B3" w:rsidRPr="00A759BC" w:rsidRDefault="005416B3"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sz w:val="24"/>
          <w:szCs w:val="24"/>
          <w:lang w:val="en-US"/>
        </w:rPr>
        <w:t xml:space="preserve">First, </w:t>
      </w:r>
      <w:r w:rsidR="00621E55" w:rsidRPr="00A759BC">
        <w:rPr>
          <w:rFonts w:asciiTheme="majorBidi" w:hAnsiTheme="majorBidi" w:cstheme="majorBidi"/>
          <w:sz w:val="24"/>
          <w:szCs w:val="24"/>
          <w:lang w:val="en-US"/>
        </w:rPr>
        <w:t xml:space="preserve">using 2D medical images, the following results show </w:t>
      </w:r>
      <w:r w:rsidR="00CD42A9" w:rsidRPr="00A759BC">
        <w:rPr>
          <w:rFonts w:asciiTheme="majorBidi" w:hAnsiTheme="majorBidi" w:cstheme="majorBidi"/>
          <w:sz w:val="24"/>
          <w:szCs w:val="24"/>
          <w:lang w:val="en-US"/>
        </w:rPr>
        <w:t>that</w:t>
      </w:r>
      <w:r w:rsidR="00621E55" w:rsidRPr="00A759BC">
        <w:rPr>
          <w:rFonts w:asciiTheme="majorBidi" w:hAnsiTheme="majorBidi" w:cstheme="majorBidi"/>
          <w:sz w:val="24"/>
          <w:szCs w:val="24"/>
          <w:lang w:val="en-US"/>
        </w:rPr>
        <w:t xml:space="preserve"> diffusion models surpassed GANs models.</w:t>
      </w:r>
    </w:p>
    <w:p w14:paraId="531EDBD1" w14:textId="0261CE64" w:rsidR="00621E55" w:rsidRPr="00A759BC" w:rsidRDefault="00621E55"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noProof/>
        </w:rPr>
        <w:drawing>
          <wp:inline distT="0" distB="0" distL="0" distR="0" wp14:anchorId="65D8D683" wp14:editId="5498C40D">
            <wp:extent cx="4114800" cy="1636147"/>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4138" t="59388" r="35999" b="19494"/>
                    <a:stretch/>
                  </pic:blipFill>
                  <pic:spPr bwMode="auto">
                    <a:xfrm>
                      <a:off x="0" y="0"/>
                      <a:ext cx="4123471" cy="1639595"/>
                    </a:xfrm>
                    <a:prstGeom prst="rect">
                      <a:avLst/>
                    </a:prstGeom>
                    <a:ln>
                      <a:noFill/>
                    </a:ln>
                    <a:extLst>
                      <a:ext uri="{53640926-AAD7-44D8-BBD7-CCE9431645EC}">
                        <a14:shadowObscured xmlns:a14="http://schemas.microsoft.com/office/drawing/2010/main"/>
                      </a:ext>
                    </a:extLst>
                  </pic:spPr>
                </pic:pic>
              </a:graphicData>
            </a:graphic>
          </wp:inline>
        </w:drawing>
      </w:r>
    </w:p>
    <w:p w14:paraId="7D3776AA" w14:textId="43FEFAB0" w:rsidR="002F4839" w:rsidRPr="00A759BC" w:rsidRDefault="002F4839"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sz w:val="24"/>
          <w:szCs w:val="24"/>
          <w:lang w:val="en-US"/>
        </w:rPr>
        <w:t xml:space="preserve">Additionally, </w:t>
      </w:r>
      <w:r w:rsidR="00A543F0" w:rsidRPr="00A759BC">
        <w:rPr>
          <w:rFonts w:asciiTheme="majorBidi" w:hAnsiTheme="majorBidi" w:cstheme="majorBidi"/>
          <w:sz w:val="24"/>
          <w:szCs w:val="24"/>
          <w:lang w:val="en-US"/>
        </w:rPr>
        <w:t>a paper was comparing between various generative model</w:t>
      </w:r>
      <w:r w:rsidR="00A21EDF" w:rsidRPr="00A759BC">
        <w:rPr>
          <w:rFonts w:asciiTheme="majorBidi" w:hAnsiTheme="majorBidi" w:cstheme="majorBidi"/>
          <w:sz w:val="24"/>
          <w:szCs w:val="24"/>
          <w:lang w:val="en-US"/>
        </w:rPr>
        <w:t>s</w:t>
      </w:r>
      <w:r w:rsidR="00A543F0" w:rsidRPr="00A759BC">
        <w:rPr>
          <w:rFonts w:asciiTheme="majorBidi" w:hAnsiTheme="majorBidi" w:cstheme="majorBidi"/>
          <w:sz w:val="24"/>
          <w:szCs w:val="24"/>
          <w:lang w:val="en-US"/>
        </w:rPr>
        <w:t xml:space="preserve"> and their new diffusion model ADM and ADM-G</w:t>
      </w:r>
      <w:r w:rsidR="00A21EDF" w:rsidRPr="00A759BC">
        <w:rPr>
          <w:rFonts w:asciiTheme="majorBidi" w:hAnsiTheme="majorBidi" w:cstheme="majorBidi"/>
          <w:sz w:val="24"/>
          <w:szCs w:val="24"/>
          <w:lang w:val="en-US"/>
        </w:rPr>
        <w:t xml:space="preserve"> on variations of datasets</w:t>
      </w:r>
      <w:r w:rsidR="00A543F0" w:rsidRPr="00A759BC">
        <w:rPr>
          <w:rFonts w:asciiTheme="majorBidi" w:hAnsiTheme="majorBidi" w:cstheme="majorBidi"/>
          <w:sz w:val="24"/>
          <w:szCs w:val="24"/>
          <w:lang w:val="en-US"/>
        </w:rPr>
        <w:t xml:space="preserve"> concluding that the models produced had better results. </w:t>
      </w:r>
    </w:p>
    <w:p w14:paraId="6788E0B2" w14:textId="78D32CA7" w:rsidR="0029510E" w:rsidRPr="00A759BC" w:rsidRDefault="0029510E"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noProof/>
        </w:rPr>
        <w:drawing>
          <wp:inline distT="0" distB="0" distL="0" distR="0" wp14:anchorId="5864ECB1" wp14:editId="32D91D0A">
            <wp:extent cx="5124893" cy="3440492"/>
            <wp:effectExtent l="0" t="0" r="0" b="762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rotWithShape="1">
                    <a:blip r:embed="rId8"/>
                    <a:srcRect l="29311" t="32996" r="31729" b="20486"/>
                    <a:stretch/>
                  </pic:blipFill>
                  <pic:spPr bwMode="auto">
                    <a:xfrm>
                      <a:off x="0" y="0"/>
                      <a:ext cx="5132400" cy="3445531"/>
                    </a:xfrm>
                    <a:prstGeom prst="rect">
                      <a:avLst/>
                    </a:prstGeom>
                    <a:ln>
                      <a:noFill/>
                    </a:ln>
                    <a:extLst>
                      <a:ext uri="{53640926-AAD7-44D8-BBD7-CCE9431645EC}">
                        <a14:shadowObscured xmlns:a14="http://schemas.microsoft.com/office/drawing/2010/main"/>
                      </a:ext>
                    </a:extLst>
                  </pic:spPr>
                </pic:pic>
              </a:graphicData>
            </a:graphic>
          </wp:inline>
        </w:drawing>
      </w:r>
    </w:p>
    <w:p w14:paraId="78308E07" w14:textId="35A62DF1" w:rsidR="0029510E" w:rsidRPr="00A759BC" w:rsidRDefault="0029510E"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rPr>
        <w:t xml:space="preserve">Table 5: Sample quality comparison with state-of-the-art generative models for each task. ADM refers to our ablated diffusion model, and ADM-G additionally uses classifier </w:t>
      </w:r>
      <w:r w:rsidR="008461C2" w:rsidRPr="00A759BC">
        <w:rPr>
          <w:rFonts w:asciiTheme="majorBidi" w:hAnsiTheme="majorBidi" w:cstheme="majorBidi"/>
        </w:rPr>
        <w:t>guidance.</w:t>
      </w:r>
    </w:p>
    <w:p w14:paraId="07C863A5" w14:textId="6693539D" w:rsidR="00187CC2" w:rsidRPr="00A759BC" w:rsidRDefault="0094413E" w:rsidP="00F06248">
      <w:pPr>
        <w:pStyle w:val="Heading2"/>
        <w:numPr>
          <w:ilvl w:val="1"/>
          <w:numId w:val="1"/>
        </w:numPr>
        <w:spacing w:line="360" w:lineRule="auto"/>
        <w:jc w:val="both"/>
        <w:rPr>
          <w:rFonts w:asciiTheme="majorBidi" w:hAnsiTheme="majorBidi"/>
          <w:b/>
          <w:bCs/>
          <w:color w:val="auto"/>
          <w:lang w:val="en-US"/>
        </w:rPr>
      </w:pPr>
      <w:bookmarkStart w:id="5" w:name="_Toc129225963"/>
      <w:r w:rsidRPr="00A759BC">
        <w:rPr>
          <w:rFonts w:asciiTheme="majorBidi" w:hAnsiTheme="majorBidi"/>
          <w:b/>
          <w:bCs/>
          <w:color w:val="auto"/>
          <w:lang w:val="en-US"/>
        </w:rPr>
        <w:lastRenderedPageBreak/>
        <w:t>Overall Comparison</w:t>
      </w:r>
      <w:bookmarkEnd w:id="5"/>
    </w:p>
    <w:p w14:paraId="1D164F67" w14:textId="2C6FD18F" w:rsidR="0094413E" w:rsidRPr="00A759BC" w:rsidRDefault="0094413E"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noProof/>
        </w:rPr>
        <w:drawing>
          <wp:inline distT="0" distB="0" distL="0" distR="0" wp14:anchorId="58C73397" wp14:editId="6BBA6766">
            <wp:extent cx="5731510" cy="3492952"/>
            <wp:effectExtent l="0" t="0" r="254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rotWithShape="1">
                    <a:blip r:embed="rId9"/>
                    <a:srcRect l="32146" t="27958" r="13551" b="13183"/>
                    <a:stretch/>
                  </pic:blipFill>
                  <pic:spPr bwMode="auto">
                    <a:xfrm>
                      <a:off x="0" y="0"/>
                      <a:ext cx="5731510" cy="3492952"/>
                    </a:xfrm>
                    <a:prstGeom prst="rect">
                      <a:avLst/>
                    </a:prstGeom>
                    <a:ln>
                      <a:noFill/>
                    </a:ln>
                    <a:extLst>
                      <a:ext uri="{53640926-AAD7-44D8-BBD7-CCE9431645EC}">
                        <a14:shadowObscured xmlns:a14="http://schemas.microsoft.com/office/drawing/2010/main"/>
                      </a:ext>
                    </a:extLst>
                  </pic:spPr>
                </pic:pic>
              </a:graphicData>
            </a:graphic>
          </wp:inline>
        </w:drawing>
      </w:r>
    </w:p>
    <w:p w14:paraId="72023B03" w14:textId="7E3B3DE3" w:rsidR="00187CC2" w:rsidRPr="00A759BC" w:rsidRDefault="00187CC2" w:rsidP="002A0BDF">
      <w:pPr>
        <w:spacing w:line="360" w:lineRule="auto"/>
        <w:jc w:val="both"/>
        <w:rPr>
          <w:rFonts w:asciiTheme="majorBidi" w:hAnsiTheme="majorBidi" w:cstheme="majorBidi"/>
          <w:sz w:val="24"/>
          <w:szCs w:val="24"/>
          <w:lang w:val="en-US"/>
        </w:rPr>
      </w:pPr>
    </w:p>
    <w:p w14:paraId="2D4F349D" w14:textId="7C338BFE" w:rsidR="00577355" w:rsidRPr="00A759BC" w:rsidRDefault="00BE21EE" w:rsidP="002A0BDF">
      <w:pPr>
        <w:spacing w:line="360" w:lineRule="auto"/>
        <w:jc w:val="both"/>
        <w:rPr>
          <w:rFonts w:asciiTheme="majorBidi" w:hAnsiTheme="majorBidi" w:cstheme="majorBidi"/>
          <w:sz w:val="24"/>
          <w:szCs w:val="24"/>
          <w:lang w:val="en-US"/>
        </w:rPr>
      </w:pPr>
      <w:r w:rsidRPr="00A759BC">
        <w:rPr>
          <w:rFonts w:asciiTheme="majorBidi" w:hAnsiTheme="majorBidi" w:cstheme="majorBidi"/>
          <w:noProof/>
        </w:rPr>
        <w:drawing>
          <wp:inline distT="0" distB="0" distL="0" distR="0" wp14:anchorId="1815A961" wp14:editId="695B5F58">
            <wp:extent cx="5730803" cy="1409050"/>
            <wp:effectExtent l="0" t="0" r="3810" b="127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rotWithShape="1">
                    <a:blip r:embed="rId10"/>
                    <a:srcRect l="29876" t="47973" r="41008" b="39292"/>
                    <a:stretch/>
                  </pic:blipFill>
                  <pic:spPr bwMode="auto">
                    <a:xfrm>
                      <a:off x="0" y="0"/>
                      <a:ext cx="5731510" cy="1409224"/>
                    </a:xfrm>
                    <a:prstGeom prst="rect">
                      <a:avLst/>
                    </a:prstGeom>
                    <a:ln>
                      <a:noFill/>
                    </a:ln>
                    <a:extLst>
                      <a:ext uri="{53640926-AAD7-44D8-BBD7-CCE9431645EC}">
                        <a14:shadowObscured xmlns:a14="http://schemas.microsoft.com/office/drawing/2010/main"/>
                      </a:ext>
                    </a:extLst>
                  </pic:spPr>
                </pic:pic>
              </a:graphicData>
            </a:graphic>
          </wp:inline>
        </w:drawing>
      </w:r>
    </w:p>
    <w:p w14:paraId="42C4B11F" w14:textId="77777777" w:rsidR="00670682" w:rsidRPr="00A759BC" w:rsidRDefault="00F40C46" w:rsidP="002A0BDF">
      <w:pPr>
        <w:spacing w:line="360" w:lineRule="auto"/>
        <w:jc w:val="both"/>
        <w:rPr>
          <w:rFonts w:asciiTheme="majorBidi" w:hAnsiTheme="majorBidi" w:cstheme="majorBidi"/>
        </w:rPr>
      </w:pPr>
      <w:r w:rsidRPr="00A759BC">
        <w:rPr>
          <w:rFonts w:asciiTheme="majorBidi" w:hAnsiTheme="majorBidi" w:cstheme="majorBidi"/>
          <w:noProof/>
        </w:rPr>
        <w:lastRenderedPageBreak/>
        <w:drawing>
          <wp:inline distT="0" distB="0" distL="0" distR="0" wp14:anchorId="57D96391" wp14:editId="0514F380">
            <wp:extent cx="5869172" cy="4326044"/>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rotWithShape="1">
                    <a:blip r:embed="rId11"/>
                    <a:srcRect l="28017" t="31679" r="28949" b="11907"/>
                    <a:stretch/>
                  </pic:blipFill>
                  <pic:spPr bwMode="auto">
                    <a:xfrm>
                      <a:off x="0" y="0"/>
                      <a:ext cx="5904959" cy="4352422"/>
                    </a:xfrm>
                    <a:prstGeom prst="rect">
                      <a:avLst/>
                    </a:prstGeom>
                    <a:ln>
                      <a:noFill/>
                    </a:ln>
                    <a:extLst>
                      <a:ext uri="{53640926-AAD7-44D8-BBD7-CCE9431645EC}">
                        <a14:shadowObscured xmlns:a14="http://schemas.microsoft.com/office/drawing/2010/main"/>
                      </a:ext>
                    </a:extLst>
                  </pic:spPr>
                </pic:pic>
              </a:graphicData>
            </a:graphic>
          </wp:inline>
        </w:drawing>
      </w:r>
    </w:p>
    <w:p w14:paraId="608E9A30" w14:textId="3F81A2B6" w:rsidR="00F40C46" w:rsidRPr="00A759BC" w:rsidRDefault="00670682" w:rsidP="002A0BDF">
      <w:pPr>
        <w:spacing w:line="360" w:lineRule="auto"/>
        <w:jc w:val="both"/>
        <w:rPr>
          <w:rFonts w:asciiTheme="majorBidi" w:hAnsiTheme="majorBidi" w:cstheme="majorBidi"/>
        </w:rPr>
      </w:pPr>
      <w:r w:rsidRPr="00A759BC">
        <w:rPr>
          <w:rFonts w:asciiTheme="majorBidi" w:hAnsiTheme="majorBidi" w:cstheme="majorBidi"/>
        </w:rPr>
        <w:t xml:space="preserve">Summary for density </w:t>
      </w:r>
      <w:proofErr w:type="spellStart"/>
      <w:r w:rsidRPr="00A759BC">
        <w:rPr>
          <w:rFonts w:asciiTheme="majorBidi" w:hAnsiTheme="majorBidi" w:cstheme="majorBidi"/>
        </w:rPr>
        <w:t>modeling</w:t>
      </w:r>
      <w:proofErr w:type="spellEnd"/>
      <w:r w:rsidRPr="00A759BC">
        <w:rPr>
          <w:rFonts w:asciiTheme="majorBidi" w:hAnsiTheme="majorBidi" w:cstheme="majorBidi"/>
        </w:rPr>
        <w:t xml:space="preserve"> tasks, in terms of bits per dimension (BPD) on the test set. Model types are autoregressive (AR), normalizing flows (Flow), variational autoencoders (VAE), or diffusion models (Diff).</w:t>
      </w:r>
    </w:p>
    <w:p w14:paraId="6B4BF4B5" w14:textId="359B08B5" w:rsidR="00662DBA" w:rsidRPr="00A759BC" w:rsidRDefault="00662DBA" w:rsidP="002A0BDF">
      <w:pPr>
        <w:spacing w:line="360" w:lineRule="auto"/>
        <w:jc w:val="both"/>
        <w:rPr>
          <w:rFonts w:asciiTheme="majorBidi" w:hAnsiTheme="majorBidi" w:cstheme="majorBidi"/>
          <w:sz w:val="24"/>
          <w:szCs w:val="24"/>
          <w:lang w:val="en-US"/>
        </w:rPr>
      </w:pPr>
    </w:p>
    <w:p w14:paraId="4B8FBAE4" w14:textId="64019731" w:rsidR="00662DBA" w:rsidRPr="00A759BC" w:rsidRDefault="00662DBA" w:rsidP="002A0BDF">
      <w:pPr>
        <w:spacing w:line="360" w:lineRule="auto"/>
        <w:jc w:val="both"/>
        <w:rPr>
          <w:rFonts w:asciiTheme="majorBidi" w:hAnsiTheme="majorBidi" w:cstheme="majorBidi"/>
          <w:sz w:val="24"/>
          <w:szCs w:val="24"/>
          <w:lang w:val="en-US"/>
        </w:rPr>
      </w:pPr>
    </w:p>
    <w:p w14:paraId="2C120EE4" w14:textId="4BD1FD5F" w:rsidR="00662DBA" w:rsidRPr="00A759BC" w:rsidRDefault="00662DBA" w:rsidP="002A0BDF">
      <w:pPr>
        <w:spacing w:line="360" w:lineRule="auto"/>
        <w:jc w:val="both"/>
        <w:rPr>
          <w:rFonts w:asciiTheme="majorBidi" w:hAnsiTheme="majorBidi" w:cstheme="majorBidi"/>
          <w:sz w:val="24"/>
          <w:szCs w:val="24"/>
          <w:lang w:val="en-US"/>
        </w:rPr>
      </w:pPr>
    </w:p>
    <w:p w14:paraId="51F1F65C" w14:textId="4A8500E3" w:rsidR="00662DBA" w:rsidRPr="00A759BC" w:rsidRDefault="00662DBA" w:rsidP="002A0BDF">
      <w:pPr>
        <w:spacing w:line="360" w:lineRule="auto"/>
        <w:jc w:val="both"/>
        <w:rPr>
          <w:rFonts w:asciiTheme="majorBidi" w:hAnsiTheme="majorBidi" w:cstheme="majorBidi"/>
          <w:sz w:val="24"/>
          <w:szCs w:val="24"/>
          <w:lang w:val="en-US"/>
        </w:rPr>
      </w:pPr>
    </w:p>
    <w:p w14:paraId="6B7FD9A8" w14:textId="22CDF007" w:rsidR="00662DBA" w:rsidRPr="00A759BC" w:rsidRDefault="00662DBA" w:rsidP="002A0BDF">
      <w:pPr>
        <w:spacing w:line="360" w:lineRule="auto"/>
        <w:jc w:val="both"/>
        <w:rPr>
          <w:rFonts w:asciiTheme="majorBidi" w:hAnsiTheme="majorBidi" w:cstheme="majorBidi"/>
          <w:sz w:val="24"/>
          <w:szCs w:val="24"/>
          <w:lang w:val="en-US"/>
        </w:rPr>
      </w:pPr>
    </w:p>
    <w:p w14:paraId="06D35702" w14:textId="74BD9B33" w:rsidR="00662DBA" w:rsidRPr="00A759BC" w:rsidRDefault="00662DBA" w:rsidP="002A0BDF">
      <w:pPr>
        <w:spacing w:line="360" w:lineRule="auto"/>
        <w:jc w:val="both"/>
        <w:rPr>
          <w:rFonts w:asciiTheme="majorBidi" w:hAnsiTheme="majorBidi" w:cstheme="majorBidi"/>
          <w:sz w:val="24"/>
          <w:szCs w:val="24"/>
          <w:lang w:val="en-US"/>
        </w:rPr>
      </w:pPr>
    </w:p>
    <w:p w14:paraId="28F7EB90" w14:textId="77777777" w:rsidR="00662DBA" w:rsidRPr="00A759BC" w:rsidRDefault="00662DBA" w:rsidP="002A0BDF">
      <w:pPr>
        <w:spacing w:line="360" w:lineRule="auto"/>
        <w:jc w:val="both"/>
        <w:rPr>
          <w:rFonts w:asciiTheme="majorBidi" w:hAnsiTheme="majorBidi" w:cstheme="majorBidi"/>
          <w:sz w:val="24"/>
          <w:szCs w:val="24"/>
          <w:lang w:val="en-US"/>
        </w:rPr>
      </w:pPr>
    </w:p>
    <w:tbl>
      <w:tblPr>
        <w:tblW w:w="8997"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91"/>
        <w:gridCol w:w="1543"/>
        <w:gridCol w:w="750"/>
        <w:gridCol w:w="4055"/>
        <w:gridCol w:w="685"/>
        <w:gridCol w:w="1273"/>
      </w:tblGrid>
      <w:tr w:rsidR="00BE21EE" w:rsidRPr="00A759BC" w14:paraId="36A8524C" w14:textId="77777777" w:rsidTr="00CB1799">
        <w:trPr>
          <w:tblHeader/>
        </w:trPr>
        <w:tc>
          <w:tcPr>
            <w:tcW w:w="0" w:type="auto"/>
            <w:tcBorders>
              <w:top w:val="single" w:sz="2" w:space="0" w:color="auto"/>
              <w:left w:val="single" w:sz="2" w:space="0" w:color="auto"/>
              <w:bottom w:val="single" w:sz="6" w:space="0" w:color="E1E1E1"/>
              <w:right w:val="single" w:sz="2" w:space="0" w:color="auto"/>
            </w:tcBorders>
            <w:shd w:val="clear" w:color="auto" w:fill="FFFFFF"/>
            <w:tcMar>
              <w:top w:w="225" w:type="dxa"/>
              <w:left w:w="0" w:type="dxa"/>
              <w:bottom w:w="225" w:type="dxa"/>
              <w:right w:w="225" w:type="dxa"/>
            </w:tcMar>
            <w:vAlign w:val="center"/>
            <w:hideMark/>
          </w:tcPr>
          <w:p w14:paraId="7B2F140B" w14:textId="77777777" w:rsidR="00BE21EE" w:rsidRPr="00A759BC" w:rsidRDefault="00BE21EE" w:rsidP="002A0BDF">
            <w:pPr>
              <w:spacing w:line="360" w:lineRule="auto"/>
              <w:jc w:val="both"/>
              <w:rPr>
                <w:rFonts w:asciiTheme="majorBidi" w:hAnsiTheme="majorBidi" w:cstheme="majorBidi"/>
              </w:rPr>
            </w:pPr>
            <w:r w:rsidRPr="00A759BC">
              <w:rPr>
                <w:rFonts w:asciiTheme="majorBidi" w:hAnsiTheme="majorBidi" w:cstheme="majorBidi"/>
              </w:rPr>
              <w:lastRenderedPageBreak/>
              <w:t>Rank</w:t>
            </w:r>
          </w:p>
        </w:tc>
        <w:tc>
          <w:tcPr>
            <w:tcW w:w="1552" w:type="dxa"/>
            <w:tcBorders>
              <w:top w:val="single" w:sz="2" w:space="0" w:color="auto"/>
              <w:left w:val="single" w:sz="2" w:space="0" w:color="auto"/>
              <w:bottom w:val="single" w:sz="6" w:space="0" w:color="E1E1E1"/>
              <w:right w:val="single" w:sz="2" w:space="0" w:color="auto"/>
            </w:tcBorders>
            <w:shd w:val="clear" w:color="auto" w:fill="FFFFFF"/>
            <w:tcMar>
              <w:top w:w="225" w:type="dxa"/>
              <w:left w:w="0" w:type="dxa"/>
              <w:bottom w:w="225" w:type="dxa"/>
              <w:right w:w="225" w:type="dxa"/>
            </w:tcMar>
            <w:vAlign w:val="center"/>
            <w:hideMark/>
          </w:tcPr>
          <w:p w14:paraId="5820E69A" w14:textId="5A80DDC7" w:rsidR="00BE21EE" w:rsidRPr="00A759BC" w:rsidRDefault="00BE21EE" w:rsidP="002A0BDF">
            <w:pPr>
              <w:spacing w:line="360" w:lineRule="auto"/>
              <w:jc w:val="both"/>
              <w:rPr>
                <w:rFonts w:asciiTheme="majorBidi" w:hAnsiTheme="majorBidi" w:cstheme="majorBidi"/>
              </w:rPr>
            </w:pPr>
            <w:r w:rsidRPr="00A759BC">
              <w:rPr>
                <w:rFonts w:asciiTheme="majorBidi" w:hAnsiTheme="majorBidi" w:cstheme="majorBidi"/>
              </w:rPr>
              <w:t>Model</w:t>
            </w:r>
          </w:p>
        </w:tc>
        <w:tc>
          <w:tcPr>
            <w:tcW w:w="764" w:type="dxa"/>
            <w:tcBorders>
              <w:top w:val="single" w:sz="2" w:space="0" w:color="auto"/>
              <w:left w:val="single" w:sz="2" w:space="0" w:color="auto"/>
              <w:bottom w:val="single" w:sz="6" w:space="0" w:color="E1E1E1"/>
              <w:right w:val="single" w:sz="2" w:space="0" w:color="auto"/>
            </w:tcBorders>
            <w:shd w:val="clear" w:color="auto" w:fill="FFFFFF"/>
            <w:tcMar>
              <w:top w:w="225" w:type="dxa"/>
              <w:left w:w="0" w:type="dxa"/>
              <w:bottom w:w="225" w:type="dxa"/>
              <w:right w:w="225" w:type="dxa"/>
            </w:tcMar>
            <w:vAlign w:val="center"/>
            <w:hideMark/>
          </w:tcPr>
          <w:p w14:paraId="013B7E7C" w14:textId="69D0340C" w:rsidR="00BE21EE" w:rsidRPr="00A759BC" w:rsidRDefault="00BE21EE" w:rsidP="002A0BDF">
            <w:pPr>
              <w:spacing w:line="360" w:lineRule="auto"/>
              <w:jc w:val="both"/>
              <w:rPr>
                <w:rFonts w:asciiTheme="majorBidi" w:hAnsiTheme="majorBidi" w:cstheme="majorBidi"/>
              </w:rPr>
            </w:pPr>
            <w:r w:rsidRPr="00A759BC">
              <w:rPr>
                <w:rStyle w:val="metric-column-header-text"/>
                <w:rFonts w:asciiTheme="majorBidi" w:hAnsiTheme="majorBidi" w:cstheme="majorBidi"/>
                <w:b/>
                <w:bCs/>
                <w:spacing w:val="18"/>
                <w:sz w:val="18"/>
                <w:szCs w:val="18"/>
              </w:rPr>
              <w:t>FID</w:t>
            </w:r>
          </w:p>
        </w:tc>
        <w:tc>
          <w:tcPr>
            <w:tcW w:w="3621" w:type="dxa"/>
            <w:tcBorders>
              <w:top w:val="single" w:sz="2" w:space="0" w:color="auto"/>
              <w:left w:val="single" w:sz="2" w:space="0" w:color="auto"/>
              <w:bottom w:val="single" w:sz="6" w:space="0" w:color="E1E1E1"/>
              <w:right w:val="single" w:sz="2" w:space="0" w:color="auto"/>
            </w:tcBorders>
            <w:shd w:val="clear" w:color="auto" w:fill="FFFFFF"/>
            <w:tcMar>
              <w:top w:w="225" w:type="dxa"/>
              <w:left w:w="0" w:type="dxa"/>
              <w:bottom w:w="225" w:type="dxa"/>
              <w:right w:w="225" w:type="dxa"/>
            </w:tcMar>
            <w:vAlign w:val="center"/>
            <w:hideMark/>
          </w:tcPr>
          <w:p w14:paraId="62701B09" w14:textId="345CA8B4" w:rsidR="00BE21EE" w:rsidRPr="00A759BC" w:rsidRDefault="00BE21EE" w:rsidP="002A0BDF">
            <w:pPr>
              <w:spacing w:line="360" w:lineRule="auto"/>
              <w:jc w:val="both"/>
              <w:rPr>
                <w:rFonts w:asciiTheme="majorBidi" w:hAnsiTheme="majorBidi" w:cstheme="majorBidi"/>
              </w:rPr>
            </w:pPr>
            <w:r w:rsidRPr="00A759BC">
              <w:rPr>
                <w:rFonts w:asciiTheme="majorBidi" w:hAnsiTheme="majorBidi" w:cstheme="majorBidi"/>
              </w:rPr>
              <w:t>Paper</w:t>
            </w:r>
          </w:p>
        </w:tc>
        <w:tc>
          <w:tcPr>
            <w:tcW w:w="0" w:type="auto"/>
            <w:tcBorders>
              <w:top w:val="single" w:sz="2" w:space="0" w:color="auto"/>
              <w:left w:val="single" w:sz="2" w:space="0" w:color="auto"/>
              <w:bottom w:val="single" w:sz="6" w:space="0" w:color="E1E1E1"/>
              <w:right w:val="single" w:sz="2" w:space="0" w:color="auto"/>
            </w:tcBorders>
            <w:shd w:val="clear" w:color="auto" w:fill="FFFFFF"/>
            <w:tcMar>
              <w:top w:w="225" w:type="dxa"/>
              <w:left w:w="0" w:type="dxa"/>
              <w:bottom w:w="225" w:type="dxa"/>
              <w:right w:w="225" w:type="dxa"/>
            </w:tcMar>
            <w:vAlign w:val="center"/>
            <w:hideMark/>
          </w:tcPr>
          <w:p w14:paraId="01CA06C2" w14:textId="745CE7C7" w:rsidR="00BE21EE" w:rsidRPr="00A759BC" w:rsidRDefault="00BE21EE" w:rsidP="002A0BDF">
            <w:pPr>
              <w:spacing w:line="360" w:lineRule="auto"/>
              <w:jc w:val="both"/>
              <w:rPr>
                <w:rFonts w:asciiTheme="majorBidi" w:hAnsiTheme="majorBidi" w:cstheme="majorBidi"/>
              </w:rPr>
            </w:pPr>
            <w:r w:rsidRPr="00A759BC">
              <w:rPr>
                <w:rFonts w:asciiTheme="majorBidi" w:hAnsiTheme="majorBidi" w:cstheme="majorBidi"/>
              </w:rPr>
              <w:t>Year</w:t>
            </w:r>
          </w:p>
        </w:tc>
        <w:tc>
          <w:tcPr>
            <w:tcW w:w="1685" w:type="dxa"/>
            <w:tcBorders>
              <w:top w:val="single" w:sz="2" w:space="0" w:color="auto"/>
              <w:left w:val="single" w:sz="2" w:space="0" w:color="auto"/>
              <w:bottom w:val="single" w:sz="6" w:space="0" w:color="E1E1E1"/>
              <w:right w:val="single" w:sz="2" w:space="0" w:color="auto"/>
            </w:tcBorders>
            <w:shd w:val="clear" w:color="auto" w:fill="FFFFFF"/>
            <w:tcMar>
              <w:top w:w="225" w:type="dxa"/>
              <w:left w:w="0" w:type="dxa"/>
              <w:bottom w:w="225" w:type="dxa"/>
              <w:right w:w="225" w:type="dxa"/>
            </w:tcMar>
            <w:vAlign w:val="center"/>
            <w:hideMark/>
          </w:tcPr>
          <w:p w14:paraId="3E72014A" w14:textId="288C50D3" w:rsidR="00BE21EE" w:rsidRPr="00A759BC" w:rsidRDefault="00BE21EE" w:rsidP="002A0BDF">
            <w:pPr>
              <w:spacing w:line="360" w:lineRule="auto"/>
              <w:jc w:val="both"/>
              <w:rPr>
                <w:rFonts w:asciiTheme="majorBidi" w:hAnsiTheme="majorBidi" w:cstheme="majorBidi"/>
              </w:rPr>
            </w:pPr>
            <w:r w:rsidRPr="00A759BC">
              <w:rPr>
                <w:rFonts w:asciiTheme="majorBidi" w:hAnsiTheme="majorBidi" w:cstheme="majorBidi"/>
              </w:rPr>
              <w:t>Tags</w:t>
            </w:r>
          </w:p>
        </w:tc>
      </w:tr>
      <w:tr w:rsidR="00BE21EE" w:rsidRPr="00A759BC" w14:paraId="467CFFA0" w14:textId="77777777" w:rsidTr="00CB1799">
        <w:tc>
          <w:tcPr>
            <w:tcW w:w="0" w:type="auto"/>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7269F2FD" w14:textId="2E449370" w:rsidR="00BE21EE" w:rsidRPr="00A759BC" w:rsidRDefault="00BE21EE" w:rsidP="002A0BDF">
            <w:pPr>
              <w:spacing w:line="360" w:lineRule="auto"/>
              <w:jc w:val="both"/>
              <w:rPr>
                <w:rFonts w:asciiTheme="majorBidi" w:hAnsiTheme="majorBidi" w:cstheme="majorBidi"/>
                <w:sz w:val="23"/>
                <w:szCs w:val="23"/>
              </w:rPr>
            </w:pPr>
            <w:r w:rsidRPr="00A759BC">
              <w:rPr>
                <w:rFonts w:asciiTheme="majorBidi" w:hAnsiTheme="majorBidi" w:cstheme="majorBidi"/>
                <w:sz w:val="23"/>
                <w:szCs w:val="23"/>
              </w:rPr>
              <w:t>1</w:t>
            </w:r>
          </w:p>
        </w:tc>
        <w:tc>
          <w:tcPr>
            <w:tcW w:w="1552" w:type="dxa"/>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659BDBC1" w14:textId="31777B63" w:rsidR="00BE21EE" w:rsidRPr="00A759BC" w:rsidRDefault="00000000" w:rsidP="002A0BDF">
            <w:pPr>
              <w:spacing w:line="360" w:lineRule="auto"/>
              <w:jc w:val="both"/>
              <w:rPr>
                <w:rFonts w:asciiTheme="majorBidi" w:hAnsiTheme="majorBidi" w:cstheme="majorBidi"/>
                <w:b/>
                <w:bCs/>
                <w:sz w:val="23"/>
                <w:szCs w:val="23"/>
              </w:rPr>
            </w:pPr>
            <w:hyperlink r:id="rId12" w:history="1">
              <w:r w:rsidR="00BE21EE" w:rsidRPr="00A759BC">
                <w:rPr>
                  <w:rStyle w:val="Hyperlink"/>
                  <w:rFonts w:asciiTheme="majorBidi" w:hAnsiTheme="majorBidi" w:cstheme="majorBidi"/>
                  <w:b/>
                  <w:bCs/>
                  <w:color w:val="auto"/>
                  <w:spacing w:val="2"/>
                  <w:sz w:val="23"/>
                  <w:szCs w:val="23"/>
                  <w:u w:val="none"/>
                </w:rPr>
                <w:t>EDM-G++</w:t>
              </w:r>
              <w:r w:rsidR="00BE21EE" w:rsidRPr="00A759BC">
                <w:rPr>
                  <w:rFonts w:asciiTheme="majorBidi" w:hAnsiTheme="majorBidi" w:cstheme="majorBidi"/>
                  <w:b/>
                  <w:bCs/>
                  <w:spacing w:val="2"/>
                  <w:sz w:val="23"/>
                  <w:szCs w:val="23"/>
                </w:rPr>
                <w:br/>
              </w:r>
              <w:r w:rsidR="00BE21EE" w:rsidRPr="00A759BC">
                <w:rPr>
                  <w:rStyle w:val="small"/>
                  <w:rFonts w:asciiTheme="majorBidi" w:hAnsiTheme="majorBidi" w:cstheme="majorBidi"/>
                  <w:spacing w:val="2"/>
                  <w:sz w:val="20"/>
                  <w:szCs w:val="20"/>
                </w:rPr>
                <w:t>(unconditional)</w:t>
              </w:r>
            </w:hyperlink>
          </w:p>
        </w:tc>
        <w:tc>
          <w:tcPr>
            <w:tcW w:w="764" w:type="dxa"/>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274A6118" w14:textId="593EF93E" w:rsidR="00BE21EE" w:rsidRPr="00A759BC" w:rsidRDefault="00BE21EE" w:rsidP="002A0BDF">
            <w:pPr>
              <w:spacing w:line="360" w:lineRule="auto"/>
              <w:jc w:val="both"/>
              <w:rPr>
                <w:rFonts w:asciiTheme="majorBidi" w:hAnsiTheme="majorBidi" w:cstheme="majorBidi"/>
                <w:sz w:val="23"/>
                <w:szCs w:val="23"/>
              </w:rPr>
            </w:pPr>
            <w:r w:rsidRPr="00A759BC">
              <w:rPr>
                <w:rFonts w:asciiTheme="majorBidi" w:hAnsiTheme="majorBidi" w:cstheme="majorBidi"/>
                <w:sz w:val="23"/>
                <w:szCs w:val="23"/>
              </w:rPr>
              <w:t>1.77</w:t>
            </w:r>
          </w:p>
        </w:tc>
        <w:tc>
          <w:tcPr>
            <w:tcW w:w="0" w:type="auto"/>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6B7B915C" w14:textId="77777777" w:rsidR="00BE21EE" w:rsidRPr="00A759BC" w:rsidRDefault="00000000" w:rsidP="002A0BDF">
            <w:pPr>
              <w:spacing w:line="360" w:lineRule="auto"/>
              <w:jc w:val="both"/>
              <w:rPr>
                <w:rFonts w:asciiTheme="majorBidi" w:hAnsiTheme="majorBidi" w:cstheme="majorBidi"/>
                <w:sz w:val="23"/>
                <w:szCs w:val="23"/>
              </w:rPr>
            </w:pPr>
            <w:hyperlink r:id="rId13" w:history="1">
              <w:r w:rsidR="00BE21EE" w:rsidRPr="00A759BC">
                <w:rPr>
                  <w:rStyle w:val="Hyperlink"/>
                  <w:rFonts w:asciiTheme="majorBidi" w:hAnsiTheme="majorBidi" w:cstheme="majorBidi"/>
                  <w:color w:val="auto"/>
                  <w:sz w:val="23"/>
                  <w:szCs w:val="23"/>
                  <w:u w:val="none"/>
                </w:rPr>
                <w:t>Refining Generative Process with Discriminator Guidance in Score-based Diffusion Models</w:t>
              </w:r>
            </w:hyperlink>
          </w:p>
        </w:tc>
        <w:tc>
          <w:tcPr>
            <w:tcW w:w="0" w:type="auto"/>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7E8466BC" w14:textId="77777777" w:rsidR="00BE21EE" w:rsidRPr="00A759BC" w:rsidRDefault="00BE21EE" w:rsidP="002A0BDF">
            <w:pPr>
              <w:spacing w:line="360" w:lineRule="auto"/>
              <w:jc w:val="both"/>
              <w:rPr>
                <w:rFonts w:asciiTheme="majorBidi" w:hAnsiTheme="majorBidi" w:cstheme="majorBidi"/>
                <w:sz w:val="23"/>
                <w:szCs w:val="23"/>
              </w:rPr>
            </w:pPr>
            <w:r w:rsidRPr="00A759BC">
              <w:rPr>
                <w:rFonts w:asciiTheme="majorBidi" w:hAnsiTheme="majorBidi" w:cstheme="majorBidi"/>
                <w:sz w:val="23"/>
                <w:szCs w:val="23"/>
              </w:rPr>
              <w:t>2022</w:t>
            </w:r>
          </w:p>
        </w:tc>
        <w:tc>
          <w:tcPr>
            <w:tcW w:w="1685" w:type="dxa"/>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3866454A" w14:textId="32274290" w:rsidR="00BE21EE" w:rsidRPr="00A759BC" w:rsidRDefault="00BE21EE" w:rsidP="002A0BDF">
            <w:pPr>
              <w:spacing w:line="360" w:lineRule="auto"/>
              <w:jc w:val="both"/>
              <w:rPr>
                <w:rFonts w:asciiTheme="majorBidi" w:hAnsiTheme="majorBidi" w:cstheme="majorBidi"/>
                <w:sz w:val="23"/>
                <w:szCs w:val="23"/>
              </w:rPr>
            </w:pPr>
            <w:r w:rsidRPr="00A759BC">
              <w:rPr>
                <w:rStyle w:val="badge"/>
                <w:rFonts w:asciiTheme="majorBidi" w:hAnsiTheme="majorBidi" w:cstheme="majorBidi"/>
                <w:b/>
                <w:bCs/>
                <w:sz w:val="15"/>
                <w:szCs w:val="15"/>
                <w:bdr w:val="single" w:sz="6" w:space="5" w:color="E60A57" w:frame="1"/>
              </w:rPr>
              <w:t>Diffusion</w:t>
            </w:r>
          </w:p>
        </w:tc>
      </w:tr>
      <w:tr w:rsidR="00BE21EE" w:rsidRPr="00A759BC" w14:paraId="7D827EBB" w14:textId="77777777" w:rsidTr="00CB1799">
        <w:tc>
          <w:tcPr>
            <w:tcW w:w="0" w:type="auto"/>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44676B80" w14:textId="77777777" w:rsidR="00BE21EE" w:rsidRPr="00A759BC" w:rsidRDefault="00BE21EE" w:rsidP="002A0BDF">
            <w:pPr>
              <w:spacing w:line="360" w:lineRule="auto"/>
              <w:jc w:val="both"/>
              <w:rPr>
                <w:rFonts w:asciiTheme="majorBidi" w:hAnsiTheme="majorBidi" w:cstheme="majorBidi"/>
                <w:sz w:val="23"/>
                <w:szCs w:val="23"/>
              </w:rPr>
            </w:pPr>
            <w:r w:rsidRPr="00A759BC">
              <w:rPr>
                <w:rFonts w:asciiTheme="majorBidi" w:hAnsiTheme="majorBidi" w:cstheme="majorBidi"/>
                <w:sz w:val="23"/>
                <w:szCs w:val="23"/>
              </w:rPr>
              <w:t>2</w:t>
            </w:r>
          </w:p>
        </w:tc>
        <w:tc>
          <w:tcPr>
            <w:tcW w:w="1552" w:type="dxa"/>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4E93E730" w14:textId="77777777" w:rsidR="00BE21EE" w:rsidRPr="00A759BC" w:rsidRDefault="00000000" w:rsidP="002A0BDF">
            <w:pPr>
              <w:spacing w:line="360" w:lineRule="auto"/>
              <w:jc w:val="both"/>
              <w:rPr>
                <w:rFonts w:asciiTheme="majorBidi" w:hAnsiTheme="majorBidi" w:cstheme="majorBidi"/>
                <w:b/>
                <w:bCs/>
                <w:sz w:val="23"/>
                <w:szCs w:val="23"/>
              </w:rPr>
            </w:pPr>
            <w:hyperlink r:id="rId14" w:history="1">
              <w:proofErr w:type="spellStart"/>
              <w:r w:rsidR="00BE21EE" w:rsidRPr="00A759BC">
                <w:rPr>
                  <w:rStyle w:val="Hyperlink"/>
                  <w:rFonts w:asciiTheme="majorBidi" w:hAnsiTheme="majorBidi" w:cstheme="majorBidi"/>
                  <w:b/>
                  <w:bCs/>
                  <w:color w:val="auto"/>
                  <w:spacing w:val="2"/>
                  <w:sz w:val="23"/>
                  <w:szCs w:val="23"/>
                  <w:u w:val="none"/>
                </w:rPr>
                <w:t>StyleGAN</w:t>
              </w:r>
              <w:proofErr w:type="spellEnd"/>
              <w:r w:rsidR="00BE21EE" w:rsidRPr="00A759BC">
                <w:rPr>
                  <w:rStyle w:val="Hyperlink"/>
                  <w:rFonts w:asciiTheme="majorBidi" w:hAnsiTheme="majorBidi" w:cstheme="majorBidi"/>
                  <w:b/>
                  <w:bCs/>
                  <w:color w:val="auto"/>
                  <w:spacing w:val="2"/>
                  <w:sz w:val="23"/>
                  <w:szCs w:val="23"/>
                  <w:u w:val="none"/>
                </w:rPr>
                <w:t>-XL</w:t>
              </w:r>
            </w:hyperlink>
          </w:p>
        </w:tc>
        <w:tc>
          <w:tcPr>
            <w:tcW w:w="764" w:type="dxa"/>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1B19068A" w14:textId="77777777" w:rsidR="00BE21EE" w:rsidRPr="00A759BC" w:rsidRDefault="00BE21EE" w:rsidP="002A0BDF">
            <w:pPr>
              <w:spacing w:line="360" w:lineRule="auto"/>
              <w:jc w:val="both"/>
              <w:rPr>
                <w:rFonts w:asciiTheme="majorBidi" w:hAnsiTheme="majorBidi" w:cstheme="majorBidi"/>
                <w:sz w:val="23"/>
                <w:szCs w:val="23"/>
              </w:rPr>
            </w:pPr>
            <w:r w:rsidRPr="00A759BC">
              <w:rPr>
                <w:rFonts w:asciiTheme="majorBidi" w:hAnsiTheme="majorBidi" w:cstheme="majorBidi"/>
                <w:sz w:val="23"/>
                <w:szCs w:val="23"/>
              </w:rPr>
              <w:t>1.85</w:t>
            </w:r>
          </w:p>
        </w:tc>
        <w:tc>
          <w:tcPr>
            <w:tcW w:w="0" w:type="auto"/>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2A1C9767" w14:textId="77777777" w:rsidR="00BE21EE" w:rsidRPr="00A759BC" w:rsidRDefault="00000000" w:rsidP="002A0BDF">
            <w:pPr>
              <w:spacing w:line="360" w:lineRule="auto"/>
              <w:jc w:val="both"/>
              <w:rPr>
                <w:rFonts w:asciiTheme="majorBidi" w:hAnsiTheme="majorBidi" w:cstheme="majorBidi"/>
                <w:sz w:val="23"/>
                <w:szCs w:val="23"/>
              </w:rPr>
            </w:pPr>
            <w:hyperlink r:id="rId15" w:history="1">
              <w:proofErr w:type="spellStart"/>
              <w:r w:rsidR="00BE21EE" w:rsidRPr="00A759BC">
                <w:rPr>
                  <w:rStyle w:val="Hyperlink"/>
                  <w:rFonts w:asciiTheme="majorBidi" w:hAnsiTheme="majorBidi" w:cstheme="majorBidi"/>
                  <w:color w:val="auto"/>
                  <w:sz w:val="23"/>
                  <w:szCs w:val="23"/>
                  <w:u w:val="none"/>
                </w:rPr>
                <w:t>StyleGAN</w:t>
              </w:r>
              <w:proofErr w:type="spellEnd"/>
              <w:r w:rsidR="00BE21EE" w:rsidRPr="00A759BC">
                <w:rPr>
                  <w:rStyle w:val="Hyperlink"/>
                  <w:rFonts w:asciiTheme="majorBidi" w:hAnsiTheme="majorBidi" w:cstheme="majorBidi"/>
                  <w:color w:val="auto"/>
                  <w:sz w:val="23"/>
                  <w:szCs w:val="23"/>
                  <w:u w:val="none"/>
                </w:rPr>
                <w:t xml:space="preserve">-XL: Scaling </w:t>
              </w:r>
              <w:proofErr w:type="spellStart"/>
              <w:r w:rsidR="00BE21EE" w:rsidRPr="00A759BC">
                <w:rPr>
                  <w:rStyle w:val="Hyperlink"/>
                  <w:rFonts w:asciiTheme="majorBidi" w:hAnsiTheme="majorBidi" w:cstheme="majorBidi"/>
                  <w:color w:val="auto"/>
                  <w:sz w:val="23"/>
                  <w:szCs w:val="23"/>
                  <w:u w:val="none"/>
                </w:rPr>
                <w:t>StyleGAN</w:t>
              </w:r>
              <w:proofErr w:type="spellEnd"/>
              <w:r w:rsidR="00BE21EE" w:rsidRPr="00A759BC">
                <w:rPr>
                  <w:rStyle w:val="Hyperlink"/>
                  <w:rFonts w:asciiTheme="majorBidi" w:hAnsiTheme="majorBidi" w:cstheme="majorBidi"/>
                  <w:color w:val="auto"/>
                  <w:sz w:val="23"/>
                  <w:szCs w:val="23"/>
                  <w:u w:val="none"/>
                </w:rPr>
                <w:t xml:space="preserve"> to Large Diverse Datasets</w:t>
              </w:r>
            </w:hyperlink>
          </w:p>
        </w:tc>
        <w:tc>
          <w:tcPr>
            <w:tcW w:w="0" w:type="auto"/>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25E917E5" w14:textId="77777777" w:rsidR="00BE21EE" w:rsidRPr="00A759BC" w:rsidRDefault="00BE21EE" w:rsidP="002A0BDF">
            <w:pPr>
              <w:spacing w:line="360" w:lineRule="auto"/>
              <w:jc w:val="both"/>
              <w:rPr>
                <w:rFonts w:asciiTheme="majorBidi" w:hAnsiTheme="majorBidi" w:cstheme="majorBidi"/>
                <w:sz w:val="23"/>
                <w:szCs w:val="23"/>
              </w:rPr>
            </w:pPr>
            <w:r w:rsidRPr="00A759BC">
              <w:rPr>
                <w:rFonts w:asciiTheme="majorBidi" w:hAnsiTheme="majorBidi" w:cstheme="majorBidi"/>
                <w:sz w:val="23"/>
                <w:szCs w:val="23"/>
              </w:rPr>
              <w:t>2022</w:t>
            </w:r>
          </w:p>
        </w:tc>
        <w:tc>
          <w:tcPr>
            <w:tcW w:w="1685" w:type="dxa"/>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7A467EFC" w14:textId="77777777" w:rsidR="00BE21EE" w:rsidRPr="00A759BC" w:rsidRDefault="00BE21EE" w:rsidP="002A0BDF">
            <w:pPr>
              <w:spacing w:line="360" w:lineRule="auto"/>
              <w:jc w:val="both"/>
              <w:rPr>
                <w:rFonts w:asciiTheme="majorBidi" w:hAnsiTheme="majorBidi" w:cstheme="majorBidi"/>
                <w:sz w:val="23"/>
                <w:szCs w:val="23"/>
              </w:rPr>
            </w:pPr>
            <w:r w:rsidRPr="00A759BC">
              <w:rPr>
                <w:rStyle w:val="badge"/>
                <w:rFonts w:asciiTheme="majorBidi" w:hAnsiTheme="majorBidi" w:cstheme="majorBidi"/>
                <w:b/>
                <w:bCs/>
                <w:sz w:val="15"/>
                <w:szCs w:val="15"/>
                <w:bdr w:val="single" w:sz="6" w:space="5" w:color="9D27D3" w:frame="1"/>
              </w:rPr>
              <w:t>GAN</w:t>
            </w:r>
          </w:p>
        </w:tc>
      </w:tr>
      <w:tr w:rsidR="00CB1799" w:rsidRPr="00A759BC" w14:paraId="432651C6" w14:textId="77777777" w:rsidTr="00CB1799">
        <w:tc>
          <w:tcPr>
            <w:tcW w:w="0" w:type="auto"/>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1244CF70" w14:textId="77777777" w:rsidR="00CB1799" w:rsidRPr="00A759BC" w:rsidRDefault="00CB1799" w:rsidP="002A0BDF">
            <w:pPr>
              <w:spacing w:line="360" w:lineRule="auto"/>
              <w:jc w:val="both"/>
              <w:rPr>
                <w:rFonts w:asciiTheme="majorBidi" w:hAnsiTheme="majorBidi" w:cstheme="majorBidi"/>
                <w:sz w:val="23"/>
                <w:szCs w:val="23"/>
              </w:rPr>
            </w:pPr>
            <w:r w:rsidRPr="00A759BC">
              <w:rPr>
                <w:rFonts w:asciiTheme="majorBidi" w:hAnsiTheme="majorBidi" w:cstheme="majorBidi"/>
                <w:sz w:val="23"/>
                <w:szCs w:val="23"/>
              </w:rPr>
              <w:t>3</w:t>
            </w:r>
          </w:p>
        </w:tc>
        <w:tc>
          <w:tcPr>
            <w:tcW w:w="1552" w:type="dxa"/>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74D6A6C5" w14:textId="77777777" w:rsidR="00CB1799" w:rsidRPr="00A759BC" w:rsidRDefault="00000000" w:rsidP="002A0BDF">
            <w:pPr>
              <w:spacing w:line="360" w:lineRule="auto"/>
              <w:jc w:val="both"/>
              <w:rPr>
                <w:rFonts w:asciiTheme="majorBidi" w:hAnsiTheme="majorBidi" w:cstheme="majorBidi"/>
                <w:b/>
                <w:bCs/>
                <w:sz w:val="23"/>
                <w:szCs w:val="23"/>
              </w:rPr>
            </w:pPr>
            <w:hyperlink r:id="rId16" w:history="1">
              <w:r w:rsidR="00CB1799" w:rsidRPr="00A759BC">
                <w:rPr>
                  <w:rStyle w:val="Hyperlink"/>
                  <w:rFonts w:asciiTheme="majorBidi" w:hAnsiTheme="majorBidi" w:cstheme="majorBidi"/>
                  <w:b/>
                  <w:bCs/>
                  <w:color w:val="auto"/>
                  <w:spacing w:val="2"/>
                  <w:sz w:val="23"/>
                  <w:szCs w:val="23"/>
                  <w:u w:val="none"/>
                </w:rPr>
                <w:t>LSGM</w:t>
              </w:r>
              <w:r w:rsidR="00CB1799" w:rsidRPr="00A759BC">
                <w:rPr>
                  <w:rFonts w:asciiTheme="majorBidi" w:hAnsiTheme="majorBidi" w:cstheme="majorBidi"/>
                  <w:b/>
                  <w:bCs/>
                  <w:spacing w:val="2"/>
                  <w:sz w:val="23"/>
                  <w:szCs w:val="23"/>
                </w:rPr>
                <w:br/>
              </w:r>
              <w:r w:rsidR="00CB1799" w:rsidRPr="00A759BC">
                <w:rPr>
                  <w:rStyle w:val="small"/>
                  <w:rFonts w:asciiTheme="majorBidi" w:hAnsiTheme="majorBidi" w:cstheme="majorBidi"/>
                  <w:spacing w:val="2"/>
                  <w:sz w:val="20"/>
                  <w:szCs w:val="20"/>
                </w:rPr>
                <w:t>(FID)</w:t>
              </w:r>
            </w:hyperlink>
          </w:p>
        </w:tc>
        <w:tc>
          <w:tcPr>
            <w:tcW w:w="764" w:type="dxa"/>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69C8BE69" w14:textId="77777777" w:rsidR="00CB1799" w:rsidRPr="00A759BC" w:rsidRDefault="00CB1799" w:rsidP="002A0BDF">
            <w:pPr>
              <w:spacing w:line="360" w:lineRule="auto"/>
              <w:jc w:val="both"/>
              <w:rPr>
                <w:rFonts w:asciiTheme="majorBidi" w:hAnsiTheme="majorBidi" w:cstheme="majorBidi"/>
                <w:sz w:val="23"/>
                <w:szCs w:val="23"/>
              </w:rPr>
            </w:pPr>
            <w:r w:rsidRPr="00A759BC">
              <w:rPr>
                <w:rFonts w:asciiTheme="majorBidi" w:hAnsiTheme="majorBidi" w:cstheme="majorBidi"/>
                <w:sz w:val="23"/>
                <w:szCs w:val="23"/>
              </w:rPr>
              <w:t>2.10</w:t>
            </w:r>
          </w:p>
        </w:tc>
        <w:tc>
          <w:tcPr>
            <w:tcW w:w="0" w:type="auto"/>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553DC33F" w14:textId="77777777" w:rsidR="00CB1799" w:rsidRPr="00A759BC" w:rsidRDefault="00000000" w:rsidP="002A0BDF">
            <w:pPr>
              <w:spacing w:line="360" w:lineRule="auto"/>
              <w:jc w:val="both"/>
              <w:rPr>
                <w:rFonts w:asciiTheme="majorBidi" w:hAnsiTheme="majorBidi" w:cstheme="majorBidi"/>
                <w:sz w:val="23"/>
                <w:szCs w:val="23"/>
              </w:rPr>
            </w:pPr>
            <w:hyperlink r:id="rId17" w:history="1">
              <w:r w:rsidR="00CB1799" w:rsidRPr="00A759BC">
                <w:rPr>
                  <w:rStyle w:val="Hyperlink"/>
                  <w:rFonts w:asciiTheme="majorBidi" w:hAnsiTheme="majorBidi" w:cstheme="majorBidi"/>
                  <w:color w:val="auto"/>
                  <w:sz w:val="23"/>
                  <w:szCs w:val="23"/>
                  <w:u w:val="none"/>
                </w:rPr>
                <w:t xml:space="preserve">Score-based Generative </w:t>
              </w:r>
              <w:proofErr w:type="spellStart"/>
              <w:r w:rsidR="00CB1799" w:rsidRPr="00A759BC">
                <w:rPr>
                  <w:rStyle w:val="Hyperlink"/>
                  <w:rFonts w:asciiTheme="majorBidi" w:hAnsiTheme="majorBidi" w:cstheme="majorBidi"/>
                  <w:color w:val="auto"/>
                  <w:sz w:val="23"/>
                  <w:szCs w:val="23"/>
                  <w:u w:val="none"/>
                </w:rPr>
                <w:t>Modeling</w:t>
              </w:r>
              <w:proofErr w:type="spellEnd"/>
              <w:r w:rsidR="00CB1799" w:rsidRPr="00A759BC">
                <w:rPr>
                  <w:rStyle w:val="Hyperlink"/>
                  <w:rFonts w:asciiTheme="majorBidi" w:hAnsiTheme="majorBidi" w:cstheme="majorBidi"/>
                  <w:color w:val="auto"/>
                  <w:sz w:val="23"/>
                  <w:szCs w:val="23"/>
                  <w:u w:val="none"/>
                </w:rPr>
                <w:t xml:space="preserve"> in Latent Space</w:t>
              </w:r>
            </w:hyperlink>
          </w:p>
        </w:tc>
        <w:tc>
          <w:tcPr>
            <w:tcW w:w="0" w:type="auto"/>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3D782074" w14:textId="77777777" w:rsidR="00CB1799" w:rsidRPr="00A759BC" w:rsidRDefault="00CB1799" w:rsidP="002A0BDF">
            <w:pPr>
              <w:spacing w:line="360" w:lineRule="auto"/>
              <w:jc w:val="both"/>
              <w:rPr>
                <w:rFonts w:asciiTheme="majorBidi" w:hAnsiTheme="majorBidi" w:cstheme="majorBidi"/>
                <w:sz w:val="23"/>
                <w:szCs w:val="23"/>
              </w:rPr>
            </w:pPr>
            <w:r w:rsidRPr="00A759BC">
              <w:rPr>
                <w:rFonts w:asciiTheme="majorBidi" w:hAnsiTheme="majorBidi" w:cstheme="majorBidi"/>
                <w:sz w:val="23"/>
                <w:szCs w:val="23"/>
              </w:rPr>
              <w:t>2021</w:t>
            </w:r>
          </w:p>
        </w:tc>
        <w:tc>
          <w:tcPr>
            <w:tcW w:w="1685" w:type="dxa"/>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4481D071" w14:textId="4D8FC890" w:rsidR="00CB1799" w:rsidRPr="00A759BC" w:rsidRDefault="00CB1799" w:rsidP="002A0BDF">
            <w:pPr>
              <w:spacing w:line="360" w:lineRule="auto"/>
              <w:jc w:val="both"/>
              <w:rPr>
                <w:rFonts w:asciiTheme="majorBidi" w:hAnsiTheme="majorBidi" w:cstheme="majorBidi"/>
                <w:sz w:val="23"/>
                <w:szCs w:val="23"/>
              </w:rPr>
            </w:pPr>
            <w:r w:rsidRPr="00A759BC">
              <w:rPr>
                <w:rStyle w:val="badge"/>
                <w:rFonts w:asciiTheme="majorBidi" w:hAnsiTheme="majorBidi" w:cstheme="majorBidi"/>
                <w:b/>
                <w:bCs/>
                <w:sz w:val="15"/>
                <w:szCs w:val="15"/>
                <w:bdr w:val="single" w:sz="6" w:space="5" w:color="2771D3" w:frame="1"/>
              </w:rPr>
              <w:t>VAE</w:t>
            </w:r>
          </w:p>
        </w:tc>
      </w:tr>
      <w:tr w:rsidR="00CB1799" w:rsidRPr="00A759BC" w14:paraId="4CB2A86A" w14:textId="77777777" w:rsidTr="00CB1799">
        <w:tc>
          <w:tcPr>
            <w:tcW w:w="0" w:type="auto"/>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301BE0CA" w14:textId="77777777" w:rsidR="00CB1799" w:rsidRPr="00A759BC" w:rsidRDefault="00CB1799" w:rsidP="002A0BDF">
            <w:pPr>
              <w:spacing w:line="360" w:lineRule="auto"/>
              <w:jc w:val="both"/>
              <w:rPr>
                <w:rFonts w:asciiTheme="majorBidi" w:hAnsiTheme="majorBidi" w:cstheme="majorBidi"/>
                <w:sz w:val="23"/>
                <w:szCs w:val="23"/>
              </w:rPr>
            </w:pPr>
            <w:r w:rsidRPr="00A759BC">
              <w:rPr>
                <w:rFonts w:asciiTheme="majorBidi" w:hAnsiTheme="majorBidi" w:cstheme="majorBidi"/>
                <w:sz w:val="23"/>
                <w:szCs w:val="23"/>
              </w:rPr>
              <w:t>4</w:t>
            </w:r>
          </w:p>
        </w:tc>
        <w:tc>
          <w:tcPr>
            <w:tcW w:w="1552" w:type="dxa"/>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388B6047" w14:textId="77777777" w:rsidR="00CB1799" w:rsidRPr="00A759BC" w:rsidRDefault="00000000" w:rsidP="002A0BDF">
            <w:pPr>
              <w:spacing w:line="360" w:lineRule="auto"/>
              <w:jc w:val="both"/>
              <w:rPr>
                <w:rFonts w:asciiTheme="majorBidi" w:hAnsiTheme="majorBidi" w:cstheme="majorBidi"/>
                <w:b/>
                <w:bCs/>
                <w:sz w:val="23"/>
                <w:szCs w:val="23"/>
              </w:rPr>
            </w:pPr>
            <w:hyperlink r:id="rId18" w:history="1">
              <w:r w:rsidR="00CB1799" w:rsidRPr="00A759BC">
                <w:rPr>
                  <w:rStyle w:val="Hyperlink"/>
                  <w:rFonts w:asciiTheme="majorBidi" w:hAnsiTheme="majorBidi" w:cstheme="majorBidi"/>
                  <w:b/>
                  <w:bCs/>
                  <w:color w:val="auto"/>
                  <w:spacing w:val="2"/>
                  <w:sz w:val="23"/>
                  <w:szCs w:val="23"/>
                  <w:u w:val="none"/>
                </w:rPr>
                <w:t>LSGM</w:t>
              </w:r>
              <w:r w:rsidR="00CB1799" w:rsidRPr="00A759BC">
                <w:rPr>
                  <w:rFonts w:asciiTheme="majorBidi" w:hAnsiTheme="majorBidi" w:cstheme="majorBidi"/>
                  <w:b/>
                  <w:bCs/>
                  <w:spacing w:val="2"/>
                  <w:sz w:val="23"/>
                  <w:szCs w:val="23"/>
                </w:rPr>
                <w:br/>
              </w:r>
              <w:r w:rsidR="00CB1799" w:rsidRPr="00A759BC">
                <w:rPr>
                  <w:rStyle w:val="small"/>
                  <w:rFonts w:asciiTheme="majorBidi" w:hAnsiTheme="majorBidi" w:cstheme="majorBidi"/>
                  <w:spacing w:val="2"/>
                  <w:sz w:val="20"/>
                  <w:szCs w:val="20"/>
                </w:rPr>
                <w:t>(balanced)</w:t>
              </w:r>
            </w:hyperlink>
          </w:p>
        </w:tc>
        <w:tc>
          <w:tcPr>
            <w:tcW w:w="764" w:type="dxa"/>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55F954CA" w14:textId="77777777" w:rsidR="00CB1799" w:rsidRPr="00A759BC" w:rsidRDefault="00CB1799" w:rsidP="002A0BDF">
            <w:pPr>
              <w:spacing w:line="360" w:lineRule="auto"/>
              <w:jc w:val="both"/>
              <w:rPr>
                <w:rFonts w:asciiTheme="majorBidi" w:hAnsiTheme="majorBidi" w:cstheme="majorBidi"/>
                <w:sz w:val="23"/>
                <w:szCs w:val="23"/>
              </w:rPr>
            </w:pPr>
            <w:r w:rsidRPr="00A759BC">
              <w:rPr>
                <w:rFonts w:asciiTheme="majorBidi" w:hAnsiTheme="majorBidi" w:cstheme="majorBidi"/>
                <w:sz w:val="23"/>
                <w:szCs w:val="23"/>
              </w:rPr>
              <w:t>2.17</w:t>
            </w:r>
          </w:p>
        </w:tc>
        <w:tc>
          <w:tcPr>
            <w:tcW w:w="0" w:type="auto"/>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5936B0C8" w14:textId="77777777" w:rsidR="00CB1799" w:rsidRPr="00A759BC" w:rsidRDefault="00000000" w:rsidP="002A0BDF">
            <w:pPr>
              <w:spacing w:line="360" w:lineRule="auto"/>
              <w:jc w:val="both"/>
              <w:rPr>
                <w:rFonts w:asciiTheme="majorBidi" w:hAnsiTheme="majorBidi" w:cstheme="majorBidi"/>
                <w:sz w:val="23"/>
                <w:szCs w:val="23"/>
              </w:rPr>
            </w:pPr>
            <w:hyperlink r:id="rId19" w:history="1">
              <w:r w:rsidR="00CB1799" w:rsidRPr="00A759BC">
                <w:rPr>
                  <w:rStyle w:val="Hyperlink"/>
                  <w:rFonts w:asciiTheme="majorBidi" w:hAnsiTheme="majorBidi" w:cstheme="majorBidi"/>
                  <w:color w:val="auto"/>
                  <w:sz w:val="23"/>
                  <w:szCs w:val="23"/>
                  <w:u w:val="none"/>
                </w:rPr>
                <w:t xml:space="preserve">Score-based Generative </w:t>
              </w:r>
              <w:proofErr w:type="spellStart"/>
              <w:r w:rsidR="00CB1799" w:rsidRPr="00A759BC">
                <w:rPr>
                  <w:rStyle w:val="Hyperlink"/>
                  <w:rFonts w:asciiTheme="majorBidi" w:hAnsiTheme="majorBidi" w:cstheme="majorBidi"/>
                  <w:color w:val="auto"/>
                  <w:sz w:val="23"/>
                  <w:szCs w:val="23"/>
                  <w:u w:val="none"/>
                </w:rPr>
                <w:t>Modeling</w:t>
              </w:r>
              <w:proofErr w:type="spellEnd"/>
              <w:r w:rsidR="00CB1799" w:rsidRPr="00A759BC">
                <w:rPr>
                  <w:rStyle w:val="Hyperlink"/>
                  <w:rFonts w:asciiTheme="majorBidi" w:hAnsiTheme="majorBidi" w:cstheme="majorBidi"/>
                  <w:color w:val="auto"/>
                  <w:sz w:val="23"/>
                  <w:szCs w:val="23"/>
                  <w:u w:val="none"/>
                </w:rPr>
                <w:t xml:space="preserve"> in Latent Space</w:t>
              </w:r>
            </w:hyperlink>
          </w:p>
        </w:tc>
        <w:tc>
          <w:tcPr>
            <w:tcW w:w="0" w:type="auto"/>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2228DBF9" w14:textId="77777777" w:rsidR="00CB1799" w:rsidRPr="00A759BC" w:rsidRDefault="00CB1799" w:rsidP="002A0BDF">
            <w:pPr>
              <w:spacing w:line="360" w:lineRule="auto"/>
              <w:jc w:val="both"/>
              <w:rPr>
                <w:rFonts w:asciiTheme="majorBidi" w:hAnsiTheme="majorBidi" w:cstheme="majorBidi"/>
                <w:sz w:val="23"/>
                <w:szCs w:val="23"/>
              </w:rPr>
            </w:pPr>
            <w:r w:rsidRPr="00A759BC">
              <w:rPr>
                <w:rFonts w:asciiTheme="majorBidi" w:hAnsiTheme="majorBidi" w:cstheme="majorBidi"/>
                <w:sz w:val="23"/>
                <w:szCs w:val="23"/>
              </w:rPr>
              <w:t>2021</w:t>
            </w:r>
          </w:p>
        </w:tc>
        <w:tc>
          <w:tcPr>
            <w:tcW w:w="1685" w:type="dxa"/>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148BA7D7" w14:textId="2DB37E7D" w:rsidR="00CB1799" w:rsidRPr="00A759BC" w:rsidRDefault="00CB1799" w:rsidP="002A0BDF">
            <w:pPr>
              <w:spacing w:line="360" w:lineRule="auto"/>
              <w:jc w:val="both"/>
              <w:rPr>
                <w:rFonts w:asciiTheme="majorBidi" w:hAnsiTheme="majorBidi" w:cstheme="majorBidi"/>
                <w:sz w:val="23"/>
                <w:szCs w:val="23"/>
              </w:rPr>
            </w:pPr>
            <w:r w:rsidRPr="00A759BC">
              <w:rPr>
                <w:rStyle w:val="badge"/>
                <w:rFonts w:asciiTheme="majorBidi" w:hAnsiTheme="majorBidi" w:cstheme="majorBidi"/>
                <w:b/>
                <w:bCs/>
                <w:sz w:val="15"/>
                <w:szCs w:val="15"/>
                <w:bdr w:val="single" w:sz="6" w:space="5" w:color="2771D3" w:frame="1"/>
              </w:rPr>
              <w:t>VAE</w:t>
            </w:r>
          </w:p>
        </w:tc>
      </w:tr>
      <w:tr w:rsidR="00CB1799" w:rsidRPr="00A759BC" w14:paraId="37C21DB2" w14:textId="77777777" w:rsidTr="00CB1799">
        <w:tc>
          <w:tcPr>
            <w:tcW w:w="0" w:type="auto"/>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7CF3C505" w14:textId="77777777" w:rsidR="00CB1799" w:rsidRPr="00A759BC" w:rsidRDefault="00CB1799" w:rsidP="002A0BDF">
            <w:pPr>
              <w:spacing w:line="360" w:lineRule="auto"/>
              <w:jc w:val="both"/>
              <w:rPr>
                <w:rFonts w:asciiTheme="majorBidi" w:hAnsiTheme="majorBidi" w:cstheme="majorBidi"/>
                <w:sz w:val="23"/>
                <w:szCs w:val="23"/>
              </w:rPr>
            </w:pPr>
            <w:r w:rsidRPr="00A759BC">
              <w:rPr>
                <w:rFonts w:asciiTheme="majorBidi" w:hAnsiTheme="majorBidi" w:cstheme="majorBidi"/>
                <w:sz w:val="23"/>
                <w:szCs w:val="23"/>
              </w:rPr>
              <w:t>5</w:t>
            </w:r>
          </w:p>
        </w:tc>
        <w:tc>
          <w:tcPr>
            <w:tcW w:w="1552" w:type="dxa"/>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2EDA3AD7" w14:textId="77777777" w:rsidR="00CB1799" w:rsidRPr="00A759BC" w:rsidRDefault="00000000" w:rsidP="002A0BDF">
            <w:pPr>
              <w:spacing w:line="360" w:lineRule="auto"/>
              <w:jc w:val="both"/>
              <w:rPr>
                <w:rFonts w:asciiTheme="majorBidi" w:hAnsiTheme="majorBidi" w:cstheme="majorBidi"/>
                <w:b/>
                <w:bCs/>
                <w:sz w:val="23"/>
                <w:szCs w:val="23"/>
              </w:rPr>
            </w:pPr>
            <w:hyperlink r:id="rId20" w:history="1">
              <w:r w:rsidR="00CB1799" w:rsidRPr="00A759BC">
                <w:rPr>
                  <w:rStyle w:val="Hyperlink"/>
                  <w:rFonts w:asciiTheme="majorBidi" w:hAnsiTheme="majorBidi" w:cstheme="majorBidi"/>
                  <w:b/>
                  <w:bCs/>
                  <w:color w:val="auto"/>
                  <w:spacing w:val="2"/>
                  <w:sz w:val="23"/>
                  <w:szCs w:val="23"/>
                  <w:u w:val="none"/>
                </w:rPr>
                <w:t xml:space="preserve">StyleGAN2 + </w:t>
              </w:r>
              <w:proofErr w:type="spellStart"/>
              <w:r w:rsidR="00CB1799" w:rsidRPr="00A759BC">
                <w:rPr>
                  <w:rStyle w:val="Hyperlink"/>
                  <w:rFonts w:asciiTheme="majorBidi" w:hAnsiTheme="majorBidi" w:cstheme="majorBidi"/>
                  <w:b/>
                  <w:bCs/>
                  <w:color w:val="auto"/>
                  <w:spacing w:val="2"/>
                  <w:sz w:val="23"/>
                  <w:szCs w:val="23"/>
                  <w:u w:val="none"/>
                </w:rPr>
                <w:t>DiffAugment</w:t>
              </w:r>
              <w:proofErr w:type="spellEnd"/>
              <w:r w:rsidR="00CB1799" w:rsidRPr="00A759BC">
                <w:rPr>
                  <w:rStyle w:val="Hyperlink"/>
                  <w:rFonts w:asciiTheme="majorBidi" w:hAnsiTheme="majorBidi" w:cstheme="majorBidi"/>
                  <w:b/>
                  <w:bCs/>
                  <w:color w:val="auto"/>
                  <w:spacing w:val="2"/>
                  <w:sz w:val="23"/>
                  <w:szCs w:val="23"/>
                  <w:u w:val="none"/>
                </w:rPr>
                <w:t xml:space="preserve"> + D2D-CE</w:t>
              </w:r>
            </w:hyperlink>
          </w:p>
        </w:tc>
        <w:tc>
          <w:tcPr>
            <w:tcW w:w="764" w:type="dxa"/>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051024D9" w14:textId="77777777" w:rsidR="00CB1799" w:rsidRPr="00A759BC" w:rsidRDefault="00CB1799" w:rsidP="002A0BDF">
            <w:pPr>
              <w:spacing w:line="360" w:lineRule="auto"/>
              <w:jc w:val="both"/>
              <w:rPr>
                <w:rFonts w:asciiTheme="majorBidi" w:hAnsiTheme="majorBidi" w:cstheme="majorBidi"/>
                <w:sz w:val="23"/>
                <w:szCs w:val="23"/>
              </w:rPr>
            </w:pPr>
            <w:r w:rsidRPr="00A759BC">
              <w:rPr>
                <w:rFonts w:asciiTheme="majorBidi" w:hAnsiTheme="majorBidi" w:cstheme="majorBidi"/>
                <w:sz w:val="23"/>
                <w:szCs w:val="23"/>
              </w:rPr>
              <w:t>2.236</w:t>
            </w:r>
          </w:p>
        </w:tc>
        <w:tc>
          <w:tcPr>
            <w:tcW w:w="0" w:type="auto"/>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57624B08" w14:textId="77777777" w:rsidR="00CB1799" w:rsidRPr="00A759BC" w:rsidRDefault="00000000" w:rsidP="002A0BDF">
            <w:pPr>
              <w:spacing w:line="360" w:lineRule="auto"/>
              <w:jc w:val="both"/>
              <w:rPr>
                <w:rFonts w:asciiTheme="majorBidi" w:hAnsiTheme="majorBidi" w:cstheme="majorBidi"/>
                <w:sz w:val="23"/>
                <w:szCs w:val="23"/>
              </w:rPr>
            </w:pPr>
            <w:hyperlink r:id="rId21" w:history="1">
              <w:r w:rsidR="00CB1799" w:rsidRPr="00A759BC">
                <w:rPr>
                  <w:rStyle w:val="Hyperlink"/>
                  <w:rFonts w:asciiTheme="majorBidi" w:hAnsiTheme="majorBidi" w:cstheme="majorBidi"/>
                  <w:color w:val="auto"/>
                  <w:sz w:val="23"/>
                  <w:szCs w:val="23"/>
                  <w:u w:val="none"/>
                </w:rPr>
                <w:t>Rebooting ACGAN: Auxiliary Classifier GANs with Stable Training</w:t>
              </w:r>
            </w:hyperlink>
          </w:p>
        </w:tc>
        <w:tc>
          <w:tcPr>
            <w:tcW w:w="0" w:type="auto"/>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70E56691" w14:textId="77777777" w:rsidR="00CB1799" w:rsidRPr="00A759BC" w:rsidRDefault="00CB1799" w:rsidP="002A0BDF">
            <w:pPr>
              <w:spacing w:line="360" w:lineRule="auto"/>
              <w:jc w:val="both"/>
              <w:rPr>
                <w:rFonts w:asciiTheme="majorBidi" w:hAnsiTheme="majorBidi" w:cstheme="majorBidi"/>
                <w:sz w:val="23"/>
                <w:szCs w:val="23"/>
              </w:rPr>
            </w:pPr>
            <w:r w:rsidRPr="00A759BC">
              <w:rPr>
                <w:rFonts w:asciiTheme="majorBidi" w:hAnsiTheme="majorBidi" w:cstheme="majorBidi"/>
                <w:sz w:val="23"/>
                <w:szCs w:val="23"/>
              </w:rPr>
              <w:t>2021</w:t>
            </w:r>
          </w:p>
        </w:tc>
        <w:tc>
          <w:tcPr>
            <w:tcW w:w="1685" w:type="dxa"/>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2B9CC1C3" w14:textId="77777777" w:rsidR="00CB1799" w:rsidRPr="00A759BC" w:rsidRDefault="00CB1799" w:rsidP="002A0BDF">
            <w:pPr>
              <w:spacing w:line="360" w:lineRule="auto"/>
              <w:jc w:val="both"/>
              <w:rPr>
                <w:rFonts w:asciiTheme="majorBidi" w:hAnsiTheme="majorBidi" w:cstheme="majorBidi"/>
                <w:sz w:val="23"/>
                <w:szCs w:val="23"/>
              </w:rPr>
            </w:pPr>
            <w:r w:rsidRPr="00A759BC">
              <w:rPr>
                <w:rStyle w:val="badge"/>
                <w:rFonts w:asciiTheme="majorBidi" w:hAnsiTheme="majorBidi" w:cstheme="majorBidi"/>
                <w:b/>
                <w:bCs/>
                <w:sz w:val="15"/>
                <w:szCs w:val="15"/>
                <w:bdr w:val="single" w:sz="6" w:space="5" w:color="9D27D3" w:frame="1"/>
              </w:rPr>
              <w:t>GAN</w:t>
            </w:r>
          </w:p>
        </w:tc>
      </w:tr>
      <w:tr w:rsidR="00CB1799" w:rsidRPr="00A759BC" w14:paraId="1E291507" w14:textId="77777777" w:rsidTr="00CB1799">
        <w:tc>
          <w:tcPr>
            <w:tcW w:w="0" w:type="auto"/>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2CFA16EC" w14:textId="77777777" w:rsidR="00CB1799" w:rsidRPr="00A759BC" w:rsidRDefault="00CB1799" w:rsidP="002A0BDF">
            <w:pPr>
              <w:spacing w:line="360" w:lineRule="auto"/>
              <w:jc w:val="both"/>
              <w:rPr>
                <w:rFonts w:asciiTheme="majorBidi" w:hAnsiTheme="majorBidi" w:cstheme="majorBidi"/>
                <w:sz w:val="23"/>
                <w:szCs w:val="23"/>
              </w:rPr>
            </w:pPr>
            <w:r w:rsidRPr="00A759BC">
              <w:rPr>
                <w:rFonts w:asciiTheme="majorBidi" w:hAnsiTheme="majorBidi" w:cstheme="majorBidi"/>
                <w:sz w:val="23"/>
                <w:szCs w:val="23"/>
              </w:rPr>
              <w:t>6</w:t>
            </w:r>
          </w:p>
        </w:tc>
        <w:tc>
          <w:tcPr>
            <w:tcW w:w="1552" w:type="dxa"/>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114E2CBC" w14:textId="77777777" w:rsidR="00CB1799" w:rsidRPr="00A759BC" w:rsidRDefault="00000000" w:rsidP="002A0BDF">
            <w:pPr>
              <w:spacing w:line="360" w:lineRule="auto"/>
              <w:jc w:val="both"/>
              <w:rPr>
                <w:rFonts w:asciiTheme="majorBidi" w:hAnsiTheme="majorBidi" w:cstheme="majorBidi"/>
                <w:b/>
                <w:bCs/>
                <w:sz w:val="23"/>
                <w:szCs w:val="23"/>
              </w:rPr>
            </w:pPr>
            <w:hyperlink r:id="rId22" w:history="1">
              <w:r w:rsidR="00CB1799" w:rsidRPr="00A759BC">
                <w:rPr>
                  <w:rStyle w:val="Hyperlink"/>
                  <w:rFonts w:asciiTheme="majorBidi" w:hAnsiTheme="majorBidi" w:cstheme="majorBidi"/>
                  <w:b/>
                  <w:bCs/>
                  <w:color w:val="auto"/>
                  <w:spacing w:val="2"/>
                  <w:sz w:val="23"/>
                  <w:szCs w:val="23"/>
                  <w:u w:val="none"/>
                </w:rPr>
                <w:t>INDM</w:t>
              </w:r>
              <w:r w:rsidR="00CB1799" w:rsidRPr="00A759BC">
                <w:rPr>
                  <w:rFonts w:asciiTheme="majorBidi" w:hAnsiTheme="majorBidi" w:cstheme="majorBidi"/>
                  <w:b/>
                  <w:bCs/>
                  <w:spacing w:val="2"/>
                  <w:sz w:val="23"/>
                  <w:szCs w:val="23"/>
                </w:rPr>
                <w:br/>
              </w:r>
              <w:r w:rsidR="00CB1799" w:rsidRPr="00A759BC">
                <w:rPr>
                  <w:rStyle w:val="small"/>
                  <w:rFonts w:asciiTheme="majorBidi" w:hAnsiTheme="majorBidi" w:cstheme="majorBidi"/>
                  <w:spacing w:val="2"/>
                  <w:sz w:val="20"/>
                  <w:szCs w:val="20"/>
                </w:rPr>
                <w:t>(FID)</w:t>
              </w:r>
            </w:hyperlink>
          </w:p>
        </w:tc>
        <w:tc>
          <w:tcPr>
            <w:tcW w:w="764" w:type="dxa"/>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7F16E955" w14:textId="77777777" w:rsidR="00CB1799" w:rsidRPr="00A759BC" w:rsidRDefault="00CB1799" w:rsidP="002A0BDF">
            <w:pPr>
              <w:spacing w:line="360" w:lineRule="auto"/>
              <w:jc w:val="both"/>
              <w:rPr>
                <w:rFonts w:asciiTheme="majorBidi" w:hAnsiTheme="majorBidi" w:cstheme="majorBidi"/>
                <w:sz w:val="23"/>
                <w:szCs w:val="23"/>
              </w:rPr>
            </w:pPr>
            <w:r w:rsidRPr="00A759BC">
              <w:rPr>
                <w:rFonts w:asciiTheme="majorBidi" w:hAnsiTheme="majorBidi" w:cstheme="majorBidi"/>
                <w:sz w:val="23"/>
                <w:szCs w:val="23"/>
              </w:rPr>
              <w:t>2.28</w:t>
            </w:r>
          </w:p>
        </w:tc>
        <w:tc>
          <w:tcPr>
            <w:tcW w:w="0" w:type="auto"/>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2D025532" w14:textId="77777777" w:rsidR="00CB1799" w:rsidRPr="00A759BC" w:rsidRDefault="00000000" w:rsidP="002A0BDF">
            <w:pPr>
              <w:spacing w:line="360" w:lineRule="auto"/>
              <w:jc w:val="both"/>
              <w:rPr>
                <w:rFonts w:asciiTheme="majorBidi" w:hAnsiTheme="majorBidi" w:cstheme="majorBidi"/>
                <w:sz w:val="23"/>
                <w:szCs w:val="23"/>
              </w:rPr>
            </w:pPr>
            <w:hyperlink r:id="rId23" w:history="1">
              <w:r w:rsidR="00CB1799" w:rsidRPr="00A759BC">
                <w:rPr>
                  <w:rStyle w:val="Hyperlink"/>
                  <w:rFonts w:asciiTheme="majorBidi" w:hAnsiTheme="majorBidi" w:cstheme="majorBidi"/>
                  <w:color w:val="auto"/>
                  <w:sz w:val="23"/>
                  <w:szCs w:val="23"/>
                  <w:u w:val="none"/>
                </w:rPr>
                <w:t>Maximum Likelihood Training of Implicit Nonlinear Diffusion Models</w:t>
              </w:r>
            </w:hyperlink>
          </w:p>
        </w:tc>
        <w:tc>
          <w:tcPr>
            <w:tcW w:w="0" w:type="auto"/>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4D8B279F" w14:textId="77777777" w:rsidR="00CB1799" w:rsidRPr="00A759BC" w:rsidRDefault="00CB1799" w:rsidP="002A0BDF">
            <w:pPr>
              <w:spacing w:line="360" w:lineRule="auto"/>
              <w:jc w:val="both"/>
              <w:rPr>
                <w:rFonts w:asciiTheme="majorBidi" w:hAnsiTheme="majorBidi" w:cstheme="majorBidi"/>
                <w:sz w:val="23"/>
                <w:szCs w:val="23"/>
              </w:rPr>
            </w:pPr>
            <w:r w:rsidRPr="00A759BC">
              <w:rPr>
                <w:rFonts w:asciiTheme="majorBidi" w:hAnsiTheme="majorBidi" w:cstheme="majorBidi"/>
                <w:sz w:val="23"/>
                <w:szCs w:val="23"/>
              </w:rPr>
              <w:t>2021</w:t>
            </w:r>
          </w:p>
        </w:tc>
        <w:tc>
          <w:tcPr>
            <w:tcW w:w="1685" w:type="dxa"/>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6E7BCB09" w14:textId="77777777" w:rsidR="00CB1799" w:rsidRPr="00A759BC" w:rsidRDefault="00CB1799" w:rsidP="002A0BDF">
            <w:pPr>
              <w:spacing w:line="360" w:lineRule="auto"/>
              <w:jc w:val="both"/>
              <w:rPr>
                <w:rFonts w:asciiTheme="majorBidi" w:hAnsiTheme="majorBidi" w:cstheme="majorBidi"/>
                <w:sz w:val="23"/>
                <w:szCs w:val="23"/>
              </w:rPr>
            </w:pPr>
            <w:r w:rsidRPr="00A759BC">
              <w:rPr>
                <w:rStyle w:val="badge"/>
                <w:rFonts w:asciiTheme="majorBidi" w:hAnsiTheme="majorBidi" w:cstheme="majorBidi"/>
                <w:b/>
                <w:bCs/>
                <w:sz w:val="15"/>
                <w:szCs w:val="15"/>
                <w:bdr w:val="single" w:sz="6" w:space="5" w:color="E60A57" w:frame="1"/>
              </w:rPr>
              <w:t>Diffusion</w:t>
            </w:r>
          </w:p>
        </w:tc>
      </w:tr>
      <w:tr w:rsidR="00CB1799" w:rsidRPr="00A759BC" w14:paraId="1DA03407" w14:textId="77777777" w:rsidTr="00CB1799">
        <w:tc>
          <w:tcPr>
            <w:tcW w:w="0" w:type="auto"/>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291871A8" w14:textId="77777777" w:rsidR="00CB1799" w:rsidRPr="00A759BC" w:rsidRDefault="00CB1799" w:rsidP="002A0BDF">
            <w:pPr>
              <w:spacing w:line="360" w:lineRule="auto"/>
              <w:jc w:val="both"/>
              <w:rPr>
                <w:rFonts w:asciiTheme="majorBidi" w:hAnsiTheme="majorBidi" w:cstheme="majorBidi"/>
                <w:sz w:val="23"/>
                <w:szCs w:val="23"/>
              </w:rPr>
            </w:pPr>
            <w:r w:rsidRPr="00A759BC">
              <w:rPr>
                <w:rFonts w:asciiTheme="majorBidi" w:hAnsiTheme="majorBidi" w:cstheme="majorBidi"/>
                <w:sz w:val="23"/>
                <w:szCs w:val="23"/>
              </w:rPr>
              <w:t>7</w:t>
            </w:r>
          </w:p>
        </w:tc>
        <w:tc>
          <w:tcPr>
            <w:tcW w:w="1552" w:type="dxa"/>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29CCF1C8" w14:textId="77777777" w:rsidR="00CB1799" w:rsidRPr="00A759BC" w:rsidRDefault="00000000" w:rsidP="002A0BDF">
            <w:pPr>
              <w:spacing w:line="360" w:lineRule="auto"/>
              <w:jc w:val="both"/>
              <w:rPr>
                <w:rFonts w:asciiTheme="majorBidi" w:hAnsiTheme="majorBidi" w:cstheme="majorBidi"/>
                <w:b/>
                <w:bCs/>
                <w:sz w:val="23"/>
                <w:szCs w:val="23"/>
              </w:rPr>
            </w:pPr>
            <w:hyperlink r:id="rId24" w:history="1">
              <w:r w:rsidR="00CB1799" w:rsidRPr="00A759BC">
                <w:rPr>
                  <w:rStyle w:val="Hyperlink"/>
                  <w:rFonts w:asciiTheme="majorBidi" w:hAnsiTheme="majorBidi" w:cstheme="majorBidi"/>
                  <w:b/>
                  <w:bCs/>
                  <w:color w:val="auto"/>
                  <w:spacing w:val="2"/>
                  <w:sz w:val="23"/>
                  <w:szCs w:val="23"/>
                  <w:u w:val="none"/>
                </w:rPr>
                <w:t>StyleGAN2 + ADA</w:t>
              </w:r>
            </w:hyperlink>
          </w:p>
        </w:tc>
        <w:tc>
          <w:tcPr>
            <w:tcW w:w="764" w:type="dxa"/>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36643E87" w14:textId="77777777" w:rsidR="00CB1799" w:rsidRPr="00A759BC" w:rsidRDefault="00CB1799" w:rsidP="002A0BDF">
            <w:pPr>
              <w:spacing w:line="360" w:lineRule="auto"/>
              <w:jc w:val="both"/>
              <w:rPr>
                <w:rFonts w:asciiTheme="majorBidi" w:hAnsiTheme="majorBidi" w:cstheme="majorBidi"/>
                <w:sz w:val="23"/>
                <w:szCs w:val="23"/>
              </w:rPr>
            </w:pPr>
            <w:r w:rsidRPr="00A759BC">
              <w:rPr>
                <w:rFonts w:asciiTheme="majorBidi" w:hAnsiTheme="majorBidi" w:cstheme="majorBidi"/>
                <w:sz w:val="23"/>
                <w:szCs w:val="23"/>
              </w:rPr>
              <w:t>2.316</w:t>
            </w:r>
          </w:p>
        </w:tc>
        <w:tc>
          <w:tcPr>
            <w:tcW w:w="0" w:type="auto"/>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3EBF95B6" w14:textId="77777777" w:rsidR="00CB1799" w:rsidRPr="00A759BC" w:rsidRDefault="00000000" w:rsidP="002A0BDF">
            <w:pPr>
              <w:spacing w:line="360" w:lineRule="auto"/>
              <w:jc w:val="both"/>
              <w:rPr>
                <w:rFonts w:asciiTheme="majorBidi" w:hAnsiTheme="majorBidi" w:cstheme="majorBidi"/>
                <w:sz w:val="23"/>
                <w:szCs w:val="23"/>
              </w:rPr>
            </w:pPr>
            <w:hyperlink r:id="rId25" w:history="1">
              <w:r w:rsidR="00CB1799" w:rsidRPr="00A759BC">
                <w:rPr>
                  <w:rStyle w:val="Hyperlink"/>
                  <w:rFonts w:asciiTheme="majorBidi" w:hAnsiTheme="majorBidi" w:cstheme="majorBidi"/>
                  <w:color w:val="auto"/>
                  <w:sz w:val="23"/>
                  <w:szCs w:val="23"/>
                  <w:u w:val="none"/>
                </w:rPr>
                <w:t>Rebooting ACGAN: Auxiliary Classifier GANs with Stable Training</w:t>
              </w:r>
            </w:hyperlink>
          </w:p>
        </w:tc>
        <w:tc>
          <w:tcPr>
            <w:tcW w:w="0" w:type="auto"/>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56DF4AB2" w14:textId="77777777" w:rsidR="00CB1799" w:rsidRPr="00A759BC" w:rsidRDefault="00CB1799" w:rsidP="002A0BDF">
            <w:pPr>
              <w:spacing w:line="360" w:lineRule="auto"/>
              <w:jc w:val="both"/>
              <w:rPr>
                <w:rFonts w:asciiTheme="majorBidi" w:hAnsiTheme="majorBidi" w:cstheme="majorBidi"/>
                <w:sz w:val="23"/>
                <w:szCs w:val="23"/>
              </w:rPr>
            </w:pPr>
            <w:r w:rsidRPr="00A759BC">
              <w:rPr>
                <w:rFonts w:asciiTheme="majorBidi" w:hAnsiTheme="majorBidi" w:cstheme="majorBidi"/>
                <w:sz w:val="23"/>
                <w:szCs w:val="23"/>
              </w:rPr>
              <w:t>2021</w:t>
            </w:r>
          </w:p>
        </w:tc>
        <w:tc>
          <w:tcPr>
            <w:tcW w:w="1685" w:type="dxa"/>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4F4177DD" w14:textId="77777777" w:rsidR="00CB1799" w:rsidRPr="00A759BC" w:rsidRDefault="00CB1799" w:rsidP="002A0BDF">
            <w:pPr>
              <w:spacing w:line="360" w:lineRule="auto"/>
              <w:jc w:val="both"/>
              <w:rPr>
                <w:rFonts w:asciiTheme="majorBidi" w:hAnsiTheme="majorBidi" w:cstheme="majorBidi"/>
                <w:sz w:val="23"/>
                <w:szCs w:val="23"/>
              </w:rPr>
            </w:pPr>
            <w:r w:rsidRPr="00A759BC">
              <w:rPr>
                <w:rStyle w:val="badge"/>
                <w:rFonts w:asciiTheme="majorBidi" w:hAnsiTheme="majorBidi" w:cstheme="majorBidi"/>
                <w:b/>
                <w:bCs/>
                <w:sz w:val="15"/>
                <w:szCs w:val="15"/>
                <w:bdr w:val="single" w:sz="6" w:space="5" w:color="9D27D3" w:frame="1"/>
              </w:rPr>
              <w:t>GAN</w:t>
            </w:r>
          </w:p>
        </w:tc>
      </w:tr>
      <w:tr w:rsidR="00CB1799" w:rsidRPr="00A759BC" w14:paraId="6C975A1B" w14:textId="77777777" w:rsidTr="00CB1799">
        <w:tc>
          <w:tcPr>
            <w:tcW w:w="0" w:type="auto"/>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25F8A2BF" w14:textId="77777777" w:rsidR="00CB1799" w:rsidRPr="00A759BC" w:rsidRDefault="00CB1799" w:rsidP="002A0BDF">
            <w:pPr>
              <w:spacing w:line="360" w:lineRule="auto"/>
              <w:jc w:val="both"/>
              <w:rPr>
                <w:rFonts w:asciiTheme="majorBidi" w:hAnsiTheme="majorBidi" w:cstheme="majorBidi"/>
                <w:sz w:val="23"/>
                <w:szCs w:val="23"/>
              </w:rPr>
            </w:pPr>
            <w:r w:rsidRPr="00A759BC">
              <w:rPr>
                <w:rFonts w:asciiTheme="majorBidi" w:hAnsiTheme="majorBidi" w:cstheme="majorBidi"/>
                <w:sz w:val="23"/>
                <w:szCs w:val="23"/>
              </w:rPr>
              <w:t>8</w:t>
            </w:r>
          </w:p>
        </w:tc>
        <w:tc>
          <w:tcPr>
            <w:tcW w:w="1552" w:type="dxa"/>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4E8847B0" w14:textId="77777777" w:rsidR="00CB1799" w:rsidRPr="00A759BC" w:rsidRDefault="00000000" w:rsidP="002A0BDF">
            <w:pPr>
              <w:spacing w:line="360" w:lineRule="auto"/>
              <w:jc w:val="both"/>
              <w:rPr>
                <w:rFonts w:asciiTheme="majorBidi" w:hAnsiTheme="majorBidi" w:cstheme="majorBidi"/>
                <w:b/>
                <w:bCs/>
                <w:sz w:val="23"/>
                <w:szCs w:val="23"/>
              </w:rPr>
            </w:pPr>
            <w:hyperlink r:id="rId26" w:history="1">
              <w:r w:rsidR="00CB1799" w:rsidRPr="00A759BC">
                <w:rPr>
                  <w:rStyle w:val="Hyperlink"/>
                  <w:rFonts w:asciiTheme="majorBidi" w:hAnsiTheme="majorBidi" w:cstheme="majorBidi"/>
                  <w:b/>
                  <w:bCs/>
                  <w:color w:val="auto"/>
                  <w:spacing w:val="2"/>
                  <w:sz w:val="23"/>
                  <w:szCs w:val="23"/>
                  <w:u w:val="none"/>
                </w:rPr>
                <w:t>StyleGAN2 + ADA+ D2D-CE</w:t>
              </w:r>
            </w:hyperlink>
          </w:p>
        </w:tc>
        <w:tc>
          <w:tcPr>
            <w:tcW w:w="764" w:type="dxa"/>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5D32FDA8" w14:textId="77777777" w:rsidR="00CB1799" w:rsidRPr="00A759BC" w:rsidRDefault="00CB1799" w:rsidP="002A0BDF">
            <w:pPr>
              <w:spacing w:line="360" w:lineRule="auto"/>
              <w:jc w:val="both"/>
              <w:rPr>
                <w:rFonts w:asciiTheme="majorBidi" w:hAnsiTheme="majorBidi" w:cstheme="majorBidi"/>
                <w:sz w:val="23"/>
                <w:szCs w:val="23"/>
              </w:rPr>
            </w:pPr>
            <w:r w:rsidRPr="00A759BC">
              <w:rPr>
                <w:rFonts w:asciiTheme="majorBidi" w:hAnsiTheme="majorBidi" w:cstheme="majorBidi"/>
                <w:sz w:val="23"/>
                <w:szCs w:val="23"/>
              </w:rPr>
              <w:t>2.325</w:t>
            </w:r>
          </w:p>
        </w:tc>
        <w:tc>
          <w:tcPr>
            <w:tcW w:w="0" w:type="auto"/>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083A0441" w14:textId="77777777" w:rsidR="00CB1799" w:rsidRPr="00A759BC" w:rsidRDefault="00000000" w:rsidP="002A0BDF">
            <w:pPr>
              <w:spacing w:line="360" w:lineRule="auto"/>
              <w:jc w:val="both"/>
              <w:rPr>
                <w:rFonts w:asciiTheme="majorBidi" w:hAnsiTheme="majorBidi" w:cstheme="majorBidi"/>
                <w:sz w:val="23"/>
                <w:szCs w:val="23"/>
              </w:rPr>
            </w:pPr>
            <w:hyperlink r:id="rId27" w:history="1">
              <w:r w:rsidR="00CB1799" w:rsidRPr="00A759BC">
                <w:rPr>
                  <w:rStyle w:val="Hyperlink"/>
                  <w:rFonts w:asciiTheme="majorBidi" w:hAnsiTheme="majorBidi" w:cstheme="majorBidi"/>
                  <w:color w:val="auto"/>
                  <w:sz w:val="23"/>
                  <w:szCs w:val="23"/>
                  <w:u w:val="none"/>
                </w:rPr>
                <w:t>Rebooting ACGAN: Auxiliary Classifier GANs with Stable Training</w:t>
              </w:r>
            </w:hyperlink>
          </w:p>
        </w:tc>
        <w:tc>
          <w:tcPr>
            <w:tcW w:w="0" w:type="auto"/>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34C1EC82" w14:textId="77777777" w:rsidR="00CB1799" w:rsidRPr="00A759BC" w:rsidRDefault="00CB1799" w:rsidP="002A0BDF">
            <w:pPr>
              <w:spacing w:line="360" w:lineRule="auto"/>
              <w:jc w:val="both"/>
              <w:rPr>
                <w:rFonts w:asciiTheme="majorBidi" w:hAnsiTheme="majorBidi" w:cstheme="majorBidi"/>
                <w:sz w:val="23"/>
                <w:szCs w:val="23"/>
              </w:rPr>
            </w:pPr>
            <w:r w:rsidRPr="00A759BC">
              <w:rPr>
                <w:rFonts w:asciiTheme="majorBidi" w:hAnsiTheme="majorBidi" w:cstheme="majorBidi"/>
                <w:sz w:val="23"/>
                <w:szCs w:val="23"/>
              </w:rPr>
              <w:t>2021</w:t>
            </w:r>
          </w:p>
        </w:tc>
        <w:tc>
          <w:tcPr>
            <w:tcW w:w="1685" w:type="dxa"/>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0E9B083A" w14:textId="77777777" w:rsidR="00CB1799" w:rsidRPr="00A759BC" w:rsidRDefault="00CB1799" w:rsidP="002A0BDF">
            <w:pPr>
              <w:spacing w:line="360" w:lineRule="auto"/>
              <w:jc w:val="both"/>
              <w:rPr>
                <w:rFonts w:asciiTheme="majorBidi" w:hAnsiTheme="majorBidi" w:cstheme="majorBidi"/>
                <w:sz w:val="23"/>
                <w:szCs w:val="23"/>
              </w:rPr>
            </w:pPr>
            <w:r w:rsidRPr="00A759BC">
              <w:rPr>
                <w:rStyle w:val="badge"/>
                <w:rFonts w:asciiTheme="majorBidi" w:hAnsiTheme="majorBidi" w:cstheme="majorBidi"/>
                <w:b/>
                <w:bCs/>
                <w:sz w:val="15"/>
                <w:szCs w:val="15"/>
                <w:bdr w:val="single" w:sz="6" w:space="5" w:color="9D27D3" w:frame="1"/>
              </w:rPr>
              <w:t>GAN</w:t>
            </w:r>
          </w:p>
        </w:tc>
      </w:tr>
      <w:tr w:rsidR="00CB1799" w:rsidRPr="00A759BC" w14:paraId="7F742EE0" w14:textId="77777777" w:rsidTr="00CB1799">
        <w:tc>
          <w:tcPr>
            <w:tcW w:w="0" w:type="auto"/>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0568B121" w14:textId="77777777" w:rsidR="00CB1799" w:rsidRPr="00A759BC" w:rsidRDefault="00CB1799" w:rsidP="002A0BDF">
            <w:pPr>
              <w:spacing w:line="360" w:lineRule="auto"/>
              <w:jc w:val="both"/>
              <w:rPr>
                <w:rFonts w:asciiTheme="majorBidi" w:hAnsiTheme="majorBidi" w:cstheme="majorBidi"/>
                <w:sz w:val="23"/>
                <w:szCs w:val="23"/>
              </w:rPr>
            </w:pPr>
            <w:r w:rsidRPr="00A759BC">
              <w:rPr>
                <w:rFonts w:asciiTheme="majorBidi" w:hAnsiTheme="majorBidi" w:cstheme="majorBidi"/>
                <w:sz w:val="23"/>
                <w:szCs w:val="23"/>
              </w:rPr>
              <w:t>9</w:t>
            </w:r>
          </w:p>
        </w:tc>
        <w:tc>
          <w:tcPr>
            <w:tcW w:w="1552" w:type="dxa"/>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1C5FE115" w14:textId="77777777" w:rsidR="00CB1799" w:rsidRPr="00A759BC" w:rsidRDefault="00000000" w:rsidP="002A0BDF">
            <w:pPr>
              <w:spacing w:line="360" w:lineRule="auto"/>
              <w:jc w:val="both"/>
              <w:rPr>
                <w:rFonts w:asciiTheme="majorBidi" w:hAnsiTheme="majorBidi" w:cstheme="majorBidi"/>
                <w:b/>
                <w:bCs/>
                <w:sz w:val="23"/>
                <w:szCs w:val="23"/>
              </w:rPr>
            </w:pPr>
            <w:hyperlink r:id="rId28" w:history="1">
              <w:r w:rsidR="00CB1799" w:rsidRPr="00A759BC">
                <w:rPr>
                  <w:rStyle w:val="Hyperlink"/>
                  <w:rFonts w:asciiTheme="majorBidi" w:hAnsiTheme="majorBidi" w:cstheme="majorBidi"/>
                  <w:b/>
                  <w:bCs/>
                  <w:color w:val="auto"/>
                  <w:spacing w:val="2"/>
                  <w:sz w:val="23"/>
                  <w:szCs w:val="23"/>
                  <w:u w:val="none"/>
                </w:rPr>
                <w:t>BDDM</w:t>
              </w:r>
            </w:hyperlink>
          </w:p>
        </w:tc>
        <w:tc>
          <w:tcPr>
            <w:tcW w:w="764" w:type="dxa"/>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254AAEE8" w14:textId="77777777" w:rsidR="00CB1799" w:rsidRPr="00A759BC" w:rsidRDefault="00CB1799" w:rsidP="002A0BDF">
            <w:pPr>
              <w:spacing w:line="360" w:lineRule="auto"/>
              <w:jc w:val="both"/>
              <w:rPr>
                <w:rFonts w:asciiTheme="majorBidi" w:hAnsiTheme="majorBidi" w:cstheme="majorBidi"/>
                <w:sz w:val="23"/>
                <w:szCs w:val="23"/>
              </w:rPr>
            </w:pPr>
            <w:r w:rsidRPr="00A759BC">
              <w:rPr>
                <w:rFonts w:asciiTheme="majorBidi" w:hAnsiTheme="majorBidi" w:cstheme="majorBidi"/>
                <w:sz w:val="23"/>
                <w:szCs w:val="23"/>
              </w:rPr>
              <w:t>2.38</w:t>
            </w:r>
          </w:p>
        </w:tc>
        <w:tc>
          <w:tcPr>
            <w:tcW w:w="0" w:type="auto"/>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3D24D0AD" w14:textId="77777777" w:rsidR="00CB1799" w:rsidRPr="00A759BC" w:rsidRDefault="00000000" w:rsidP="002A0BDF">
            <w:pPr>
              <w:spacing w:line="360" w:lineRule="auto"/>
              <w:jc w:val="both"/>
              <w:rPr>
                <w:rFonts w:asciiTheme="majorBidi" w:hAnsiTheme="majorBidi" w:cstheme="majorBidi"/>
                <w:sz w:val="23"/>
                <w:szCs w:val="23"/>
              </w:rPr>
            </w:pPr>
            <w:hyperlink r:id="rId29" w:history="1">
              <w:r w:rsidR="00CB1799" w:rsidRPr="00A759BC">
                <w:rPr>
                  <w:rStyle w:val="Hyperlink"/>
                  <w:rFonts w:asciiTheme="majorBidi" w:hAnsiTheme="majorBidi" w:cstheme="majorBidi"/>
                  <w:color w:val="auto"/>
                  <w:sz w:val="23"/>
                  <w:szCs w:val="23"/>
                  <w:u w:val="none"/>
                </w:rPr>
                <w:t>BDDM: Bilateral Denoising Diffusion Models for Fast and High-Quality Speech Synthesis</w:t>
              </w:r>
            </w:hyperlink>
          </w:p>
        </w:tc>
        <w:tc>
          <w:tcPr>
            <w:tcW w:w="0" w:type="auto"/>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486640E2" w14:textId="77777777" w:rsidR="00CB1799" w:rsidRPr="00A759BC" w:rsidRDefault="00CB1799" w:rsidP="002A0BDF">
            <w:pPr>
              <w:spacing w:line="360" w:lineRule="auto"/>
              <w:jc w:val="both"/>
              <w:rPr>
                <w:rFonts w:asciiTheme="majorBidi" w:hAnsiTheme="majorBidi" w:cstheme="majorBidi"/>
                <w:sz w:val="23"/>
                <w:szCs w:val="23"/>
              </w:rPr>
            </w:pPr>
            <w:r w:rsidRPr="00A759BC">
              <w:rPr>
                <w:rFonts w:asciiTheme="majorBidi" w:hAnsiTheme="majorBidi" w:cstheme="majorBidi"/>
                <w:sz w:val="23"/>
                <w:szCs w:val="23"/>
              </w:rPr>
              <w:t>2022</w:t>
            </w:r>
          </w:p>
        </w:tc>
        <w:tc>
          <w:tcPr>
            <w:tcW w:w="1685" w:type="dxa"/>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15D3F53F" w14:textId="77777777" w:rsidR="00CB1799" w:rsidRPr="00A759BC" w:rsidRDefault="00CB1799" w:rsidP="002A0BDF">
            <w:pPr>
              <w:spacing w:line="360" w:lineRule="auto"/>
              <w:jc w:val="both"/>
              <w:rPr>
                <w:rFonts w:asciiTheme="majorBidi" w:hAnsiTheme="majorBidi" w:cstheme="majorBidi"/>
                <w:sz w:val="23"/>
                <w:szCs w:val="23"/>
              </w:rPr>
            </w:pPr>
            <w:r w:rsidRPr="00A759BC">
              <w:rPr>
                <w:rStyle w:val="badge"/>
                <w:rFonts w:asciiTheme="majorBidi" w:hAnsiTheme="majorBidi" w:cstheme="majorBidi"/>
                <w:b/>
                <w:bCs/>
                <w:sz w:val="15"/>
                <w:szCs w:val="15"/>
                <w:bdr w:val="single" w:sz="6" w:space="5" w:color="E60A57" w:frame="1"/>
              </w:rPr>
              <w:t>Diffusion</w:t>
            </w:r>
          </w:p>
        </w:tc>
      </w:tr>
      <w:tr w:rsidR="00CB1799" w:rsidRPr="00A759BC" w14:paraId="3EABFD2D" w14:textId="77777777" w:rsidTr="00CB1799">
        <w:tc>
          <w:tcPr>
            <w:tcW w:w="0" w:type="auto"/>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27374209" w14:textId="77777777" w:rsidR="00CB1799" w:rsidRPr="00A759BC" w:rsidRDefault="00CB1799" w:rsidP="002A0BDF">
            <w:pPr>
              <w:spacing w:line="360" w:lineRule="auto"/>
              <w:jc w:val="both"/>
              <w:rPr>
                <w:rFonts w:asciiTheme="majorBidi" w:hAnsiTheme="majorBidi" w:cstheme="majorBidi"/>
                <w:sz w:val="23"/>
                <w:szCs w:val="23"/>
              </w:rPr>
            </w:pPr>
            <w:r w:rsidRPr="00A759BC">
              <w:rPr>
                <w:rFonts w:asciiTheme="majorBidi" w:hAnsiTheme="majorBidi" w:cstheme="majorBidi"/>
                <w:sz w:val="23"/>
                <w:szCs w:val="23"/>
              </w:rPr>
              <w:lastRenderedPageBreak/>
              <w:t>10</w:t>
            </w:r>
          </w:p>
        </w:tc>
        <w:tc>
          <w:tcPr>
            <w:tcW w:w="1552" w:type="dxa"/>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0DED1416" w14:textId="77777777" w:rsidR="00CB1799" w:rsidRPr="00A759BC" w:rsidRDefault="00000000" w:rsidP="002A0BDF">
            <w:pPr>
              <w:spacing w:line="360" w:lineRule="auto"/>
              <w:jc w:val="both"/>
              <w:rPr>
                <w:rFonts w:asciiTheme="majorBidi" w:hAnsiTheme="majorBidi" w:cstheme="majorBidi"/>
                <w:b/>
                <w:bCs/>
                <w:sz w:val="23"/>
                <w:szCs w:val="23"/>
              </w:rPr>
            </w:pPr>
            <w:hyperlink r:id="rId30" w:history="1">
              <w:proofErr w:type="spellStart"/>
              <w:r w:rsidR="00CB1799" w:rsidRPr="00A759BC">
                <w:rPr>
                  <w:rStyle w:val="Hyperlink"/>
                  <w:rFonts w:asciiTheme="majorBidi" w:hAnsiTheme="majorBidi" w:cstheme="majorBidi"/>
                  <w:b/>
                  <w:bCs/>
                  <w:color w:val="auto"/>
                  <w:spacing w:val="2"/>
                  <w:sz w:val="23"/>
                  <w:szCs w:val="23"/>
                  <w:u w:val="none"/>
                </w:rPr>
                <w:t>LeCAM</w:t>
              </w:r>
              <w:proofErr w:type="spellEnd"/>
              <w:r w:rsidR="00CB1799" w:rsidRPr="00A759BC">
                <w:rPr>
                  <w:rFonts w:asciiTheme="majorBidi" w:hAnsiTheme="majorBidi" w:cstheme="majorBidi"/>
                  <w:b/>
                  <w:bCs/>
                  <w:spacing w:val="2"/>
                  <w:sz w:val="23"/>
                  <w:szCs w:val="23"/>
                </w:rPr>
                <w:br/>
              </w:r>
              <w:r w:rsidR="00CB1799" w:rsidRPr="00A759BC">
                <w:rPr>
                  <w:rStyle w:val="small"/>
                  <w:rFonts w:asciiTheme="majorBidi" w:hAnsiTheme="majorBidi" w:cstheme="majorBidi"/>
                  <w:spacing w:val="2"/>
                  <w:sz w:val="20"/>
                  <w:szCs w:val="20"/>
                </w:rPr>
                <w:t>(StyleGAN2 + ADA)</w:t>
              </w:r>
            </w:hyperlink>
          </w:p>
        </w:tc>
        <w:tc>
          <w:tcPr>
            <w:tcW w:w="764" w:type="dxa"/>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5B28480A" w14:textId="77777777" w:rsidR="00CB1799" w:rsidRPr="00A759BC" w:rsidRDefault="00CB1799" w:rsidP="002A0BDF">
            <w:pPr>
              <w:spacing w:line="360" w:lineRule="auto"/>
              <w:jc w:val="both"/>
              <w:rPr>
                <w:rFonts w:asciiTheme="majorBidi" w:hAnsiTheme="majorBidi" w:cstheme="majorBidi"/>
                <w:sz w:val="23"/>
                <w:szCs w:val="23"/>
              </w:rPr>
            </w:pPr>
            <w:r w:rsidRPr="00A759BC">
              <w:rPr>
                <w:rFonts w:asciiTheme="majorBidi" w:hAnsiTheme="majorBidi" w:cstheme="majorBidi"/>
                <w:sz w:val="23"/>
                <w:szCs w:val="23"/>
              </w:rPr>
              <w:t>2.47</w:t>
            </w:r>
          </w:p>
        </w:tc>
        <w:tc>
          <w:tcPr>
            <w:tcW w:w="0" w:type="auto"/>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33607C61" w14:textId="77777777" w:rsidR="00CB1799" w:rsidRPr="00A759BC" w:rsidRDefault="00000000" w:rsidP="002A0BDF">
            <w:pPr>
              <w:spacing w:line="360" w:lineRule="auto"/>
              <w:jc w:val="both"/>
              <w:rPr>
                <w:rFonts w:asciiTheme="majorBidi" w:hAnsiTheme="majorBidi" w:cstheme="majorBidi"/>
                <w:sz w:val="23"/>
                <w:szCs w:val="23"/>
              </w:rPr>
            </w:pPr>
            <w:hyperlink r:id="rId31" w:history="1">
              <w:r w:rsidR="00CB1799" w:rsidRPr="00A759BC">
                <w:rPr>
                  <w:rStyle w:val="Hyperlink"/>
                  <w:rFonts w:asciiTheme="majorBidi" w:hAnsiTheme="majorBidi" w:cstheme="majorBidi"/>
                  <w:color w:val="auto"/>
                  <w:sz w:val="23"/>
                  <w:szCs w:val="23"/>
                  <w:u w:val="none"/>
                </w:rPr>
                <w:t>Regularizing Generative Adversarial Networks under Limited Data</w:t>
              </w:r>
            </w:hyperlink>
          </w:p>
        </w:tc>
        <w:tc>
          <w:tcPr>
            <w:tcW w:w="0" w:type="auto"/>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1790596D" w14:textId="77777777" w:rsidR="00CB1799" w:rsidRPr="00A759BC" w:rsidRDefault="00CB1799" w:rsidP="002A0BDF">
            <w:pPr>
              <w:spacing w:line="360" w:lineRule="auto"/>
              <w:jc w:val="both"/>
              <w:rPr>
                <w:rFonts w:asciiTheme="majorBidi" w:hAnsiTheme="majorBidi" w:cstheme="majorBidi"/>
                <w:sz w:val="23"/>
                <w:szCs w:val="23"/>
              </w:rPr>
            </w:pPr>
            <w:r w:rsidRPr="00A759BC">
              <w:rPr>
                <w:rFonts w:asciiTheme="majorBidi" w:hAnsiTheme="majorBidi" w:cstheme="majorBidi"/>
                <w:sz w:val="23"/>
                <w:szCs w:val="23"/>
              </w:rPr>
              <w:t>2021</w:t>
            </w:r>
          </w:p>
        </w:tc>
        <w:tc>
          <w:tcPr>
            <w:tcW w:w="1685" w:type="dxa"/>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17C36951" w14:textId="77777777" w:rsidR="00CB1799" w:rsidRPr="00A759BC" w:rsidRDefault="00CB1799" w:rsidP="002A0BDF">
            <w:pPr>
              <w:spacing w:line="360" w:lineRule="auto"/>
              <w:jc w:val="both"/>
              <w:rPr>
                <w:rFonts w:asciiTheme="majorBidi" w:hAnsiTheme="majorBidi" w:cstheme="majorBidi"/>
                <w:sz w:val="23"/>
                <w:szCs w:val="23"/>
              </w:rPr>
            </w:pPr>
            <w:r w:rsidRPr="00A759BC">
              <w:rPr>
                <w:rStyle w:val="badge"/>
                <w:rFonts w:asciiTheme="majorBidi" w:hAnsiTheme="majorBidi" w:cstheme="majorBidi"/>
                <w:b/>
                <w:bCs/>
                <w:sz w:val="15"/>
                <w:szCs w:val="15"/>
                <w:bdr w:val="single" w:sz="6" w:space="5" w:color="9D27D3" w:frame="1"/>
              </w:rPr>
              <w:t>GAN</w:t>
            </w:r>
          </w:p>
        </w:tc>
      </w:tr>
      <w:tr w:rsidR="00CB1799" w:rsidRPr="00A759BC" w14:paraId="7F529C0B" w14:textId="77777777" w:rsidTr="00CB1799">
        <w:tc>
          <w:tcPr>
            <w:tcW w:w="0" w:type="auto"/>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671C7C64" w14:textId="77777777" w:rsidR="00CB1799" w:rsidRPr="00A759BC" w:rsidRDefault="00CB1799" w:rsidP="002A0BDF">
            <w:pPr>
              <w:spacing w:line="360" w:lineRule="auto"/>
              <w:jc w:val="both"/>
              <w:rPr>
                <w:rFonts w:asciiTheme="majorBidi" w:hAnsiTheme="majorBidi" w:cstheme="majorBidi"/>
                <w:sz w:val="23"/>
                <w:szCs w:val="23"/>
              </w:rPr>
            </w:pPr>
            <w:r w:rsidRPr="00A759BC">
              <w:rPr>
                <w:rFonts w:asciiTheme="majorBidi" w:hAnsiTheme="majorBidi" w:cstheme="majorBidi"/>
                <w:sz w:val="23"/>
                <w:szCs w:val="23"/>
              </w:rPr>
              <w:t>11</w:t>
            </w:r>
          </w:p>
        </w:tc>
        <w:tc>
          <w:tcPr>
            <w:tcW w:w="1552" w:type="dxa"/>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4ADCE863" w14:textId="77777777" w:rsidR="00CB1799" w:rsidRPr="00A759BC" w:rsidRDefault="00000000" w:rsidP="002A0BDF">
            <w:pPr>
              <w:spacing w:line="360" w:lineRule="auto"/>
              <w:jc w:val="both"/>
              <w:rPr>
                <w:rFonts w:asciiTheme="majorBidi" w:hAnsiTheme="majorBidi" w:cstheme="majorBidi"/>
                <w:b/>
                <w:bCs/>
                <w:sz w:val="23"/>
                <w:szCs w:val="23"/>
              </w:rPr>
            </w:pPr>
            <w:hyperlink r:id="rId32" w:history="1">
              <w:proofErr w:type="spellStart"/>
              <w:r w:rsidR="00CB1799" w:rsidRPr="00A759BC">
                <w:rPr>
                  <w:rStyle w:val="Hyperlink"/>
                  <w:rFonts w:asciiTheme="majorBidi" w:hAnsiTheme="majorBidi" w:cstheme="majorBidi"/>
                  <w:b/>
                  <w:bCs/>
                  <w:color w:val="auto"/>
                  <w:spacing w:val="2"/>
                  <w:sz w:val="23"/>
                  <w:szCs w:val="23"/>
                  <w:u w:val="none"/>
                </w:rPr>
                <w:t>Styleformer</w:t>
              </w:r>
              <w:proofErr w:type="spellEnd"/>
            </w:hyperlink>
          </w:p>
        </w:tc>
        <w:tc>
          <w:tcPr>
            <w:tcW w:w="764" w:type="dxa"/>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17CBF290" w14:textId="77777777" w:rsidR="00CB1799" w:rsidRPr="00A759BC" w:rsidRDefault="00CB1799" w:rsidP="002A0BDF">
            <w:pPr>
              <w:spacing w:line="360" w:lineRule="auto"/>
              <w:jc w:val="both"/>
              <w:rPr>
                <w:rFonts w:asciiTheme="majorBidi" w:hAnsiTheme="majorBidi" w:cstheme="majorBidi"/>
                <w:sz w:val="23"/>
                <w:szCs w:val="23"/>
              </w:rPr>
            </w:pPr>
            <w:r w:rsidRPr="00A759BC">
              <w:rPr>
                <w:rFonts w:asciiTheme="majorBidi" w:hAnsiTheme="majorBidi" w:cstheme="majorBidi"/>
                <w:sz w:val="23"/>
                <w:szCs w:val="23"/>
              </w:rPr>
              <w:t>2.82</w:t>
            </w:r>
          </w:p>
        </w:tc>
        <w:tc>
          <w:tcPr>
            <w:tcW w:w="0" w:type="auto"/>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06253490" w14:textId="77777777" w:rsidR="00CB1799" w:rsidRPr="00A759BC" w:rsidRDefault="00000000" w:rsidP="002A0BDF">
            <w:pPr>
              <w:spacing w:line="360" w:lineRule="auto"/>
              <w:jc w:val="both"/>
              <w:rPr>
                <w:rFonts w:asciiTheme="majorBidi" w:hAnsiTheme="majorBidi" w:cstheme="majorBidi"/>
                <w:sz w:val="23"/>
                <w:szCs w:val="23"/>
              </w:rPr>
            </w:pPr>
            <w:hyperlink r:id="rId33" w:history="1">
              <w:proofErr w:type="spellStart"/>
              <w:r w:rsidR="00CB1799" w:rsidRPr="00A759BC">
                <w:rPr>
                  <w:rStyle w:val="Hyperlink"/>
                  <w:rFonts w:asciiTheme="majorBidi" w:hAnsiTheme="majorBidi" w:cstheme="majorBidi"/>
                  <w:color w:val="auto"/>
                  <w:sz w:val="23"/>
                  <w:szCs w:val="23"/>
                  <w:u w:val="none"/>
                </w:rPr>
                <w:t>Styleformer</w:t>
              </w:r>
              <w:proofErr w:type="spellEnd"/>
              <w:r w:rsidR="00CB1799" w:rsidRPr="00A759BC">
                <w:rPr>
                  <w:rStyle w:val="Hyperlink"/>
                  <w:rFonts w:asciiTheme="majorBidi" w:hAnsiTheme="majorBidi" w:cstheme="majorBidi"/>
                  <w:color w:val="auto"/>
                  <w:sz w:val="23"/>
                  <w:szCs w:val="23"/>
                  <w:u w:val="none"/>
                </w:rPr>
                <w:t>: Transformer based Generative Adversarial Networks with Style Vector</w:t>
              </w:r>
            </w:hyperlink>
          </w:p>
        </w:tc>
        <w:tc>
          <w:tcPr>
            <w:tcW w:w="0" w:type="auto"/>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5C5E3F45" w14:textId="77777777" w:rsidR="00CB1799" w:rsidRPr="00A759BC" w:rsidRDefault="00CB1799" w:rsidP="002A0BDF">
            <w:pPr>
              <w:spacing w:line="360" w:lineRule="auto"/>
              <w:jc w:val="both"/>
              <w:rPr>
                <w:rFonts w:asciiTheme="majorBidi" w:hAnsiTheme="majorBidi" w:cstheme="majorBidi"/>
                <w:sz w:val="23"/>
                <w:szCs w:val="23"/>
              </w:rPr>
            </w:pPr>
            <w:r w:rsidRPr="00A759BC">
              <w:rPr>
                <w:rFonts w:asciiTheme="majorBidi" w:hAnsiTheme="majorBidi" w:cstheme="majorBidi"/>
                <w:sz w:val="23"/>
                <w:szCs w:val="23"/>
              </w:rPr>
              <w:t>2021</w:t>
            </w:r>
          </w:p>
        </w:tc>
        <w:tc>
          <w:tcPr>
            <w:tcW w:w="1685" w:type="dxa"/>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26AE146F" w14:textId="77777777" w:rsidR="00CB1799" w:rsidRPr="00A759BC" w:rsidRDefault="00CB1799" w:rsidP="002A0BDF">
            <w:pPr>
              <w:spacing w:line="360" w:lineRule="auto"/>
              <w:jc w:val="both"/>
              <w:rPr>
                <w:rFonts w:asciiTheme="majorBidi" w:hAnsiTheme="majorBidi" w:cstheme="majorBidi"/>
                <w:sz w:val="23"/>
                <w:szCs w:val="23"/>
              </w:rPr>
            </w:pPr>
            <w:r w:rsidRPr="00A759BC">
              <w:rPr>
                <w:rStyle w:val="badge"/>
                <w:rFonts w:asciiTheme="majorBidi" w:hAnsiTheme="majorBidi" w:cstheme="majorBidi"/>
                <w:b/>
                <w:bCs/>
                <w:sz w:val="15"/>
                <w:szCs w:val="15"/>
                <w:bdr w:val="single" w:sz="6" w:space="5" w:color="9D27D3" w:frame="1"/>
              </w:rPr>
              <w:t>GAN</w:t>
            </w:r>
          </w:p>
        </w:tc>
      </w:tr>
      <w:tr w:rsidR="00CB1799" w:rsidRPr="00A759BC" w14:paraId="5721B223" w14:textId="77777777" w:rsidTr="00CB1799">
        <w:tc>
          <w:tcPr>
            <w:tcW w:w="0" w:type="auto"/>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1F395B44" w14:textId="77777777" w:rsidR="00CB1799" w:rsidRPr="00A759BC" w:rsidRDefault="00CB1799" w:rsidP="002A0BDF">
            <w:pPr>
              <w:spacing w:line="360" w:lineRule="auto"/>
              <w:jc w:val="both"/>
              <w:rPr>
                <w:rFonts w:asciiTheme="majorBidi" w:hAnsiTheme="majorBidi" w:cstheme="majorBidi"/>
                <w:sz w:val="23"/>
                <w:szCs w:val="23"/>
              </w:rPr>
            </w:pPr>
            <w:r w:rsidRPr="00A759BC">
              <w:rPr>
                <w:rFonts w:asciiTheme="majorBidi" w:hAnsiTheme="majorBidi" w:cstheme="majorBidi"/>
                <w:sz w:val="23"/>
                <w:szCs w:val="23"/>
              </w:rPr>
              <w:t>12</w:t>
            </w:r>
          </w:p>
        </w:tc>
        <w:tc>
          <w:tcPr>
            <w:tcW w:w="1552" w:type="dxa"/>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766F108C" w14:textId="77777777" w:rsidR="00CB1799" w:rsidRPr="00A759BC" w:rsidRDefault="00000000" w:rsidP="002A0BDF">
            <w:pPr>
              <w:spacing w:line="360" w:lineRule="auto"/>
              <w:jc w:val="both"/>
              <w:rPr>
                <w:rFonts w:asciiTheme="majorBidi" w:hAnsiTheme="majorBidi" w:cstheme="majorBidi"/>
                <w:b/>
                <w:bCs/>
                <w:sz w:val="23"/>
                <w:szCs w:val="23"/>
              </w:rPr>
            </w:pPr>
            <w:hyperlink r:id="rId34" w:history="1">
              <w:proofErr w:type="spellStart"/>
              <w:r w:rsidR="00CB1799" w:rsidRPr="00A759BC">
                <w:rPr>
                  <w:rStyle w:val="Hyperlink"/>
                  <w:rFonts w:asciiTheme="majorBidi" w:hAnsiTheme="majorBidi" w:cstheme="majorBidi"/>
                  <w:b/>
                  <w:bCs/>
                  <w:color w:val="auto"/>
                  <w:spacing w:val="2"/>
                  <w:sz w:val="23"/>
                  <w:szCs w:val="23"/>
                  <w:u w:val="none"/>
                </w:rPr>
                <w:t>WaveDiff</w:t>
              </w:r>
              <w:proofErr w:type="spellEnd"/>
            </w:hyperlink>
          </w:p>
        </w:tc>
        <w:tc>
          <w:tcPr>
            <w:tcW w:w="764" w:type="dxa"/>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1DDACAB1" w14:textId="77777777" w:rsidR="00CB1799" w:rsidRPr="00A759BC" w:rsidRDefault="00CB1799" w:rsidP="002A0BDF">
            <w:pPr>
              <w:spacing w:line="360" w:lineRule="auto"/>
              <w:jc w:val="both"/>
              <w:rPr>
                <w:rFonts w:asciiTheme="majorBidi" w:hAnsiTheme="majorBidi" w:cstheme="majorBidi"/>
                <w:sz w:val="23"/>
                <w:szCs w:val="23"/>
              </w:rPr>
            </w:pPr>
            <w:r w:rsidRPr="00A759BC">
              <w:rPr>
                <w:rFonts w:asciiTheme="majorBidi" w:hAnsiTheme="majorBidi" w:cstheme="majorBidi"/>
                <w:sz w:val="23"/>
                <w:szCs w:val="23"/>
              </w:rPr>
              <w:t>4.01</w:t>
            </w:r>
          </w:p>
        </w:tc>
        <w:tc>
          <w:tcPr>
            <w:tcW w:w="0" w:type="auto"/>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6D9E9747" w14:textId="77777777" w:rsidR="00CB1799" w:rsidRPr="00A759BC" w:rsidRDefault="00000000" w:rsidP="002A0BDF">
            <w:pPr>
              <w:spacing w:line="360" w:lineRule="auto"/>
              <w:jc w:val="both"/>
              <w:rPr>
                <w:rFonts w:asciiTheme="majorBidi" w:hAnsiTheme="majorBidi" w:cstheme="majorBidi"/>
                <w:sz w:val="23"/>
                <w:szCs w:val="23"/>
              </w:rPr>
            </w:pPr>
            <w:hyperlink r:id="rId35" w:history="1">
              <w:r w:rsidR="00CB1799" w:rsidRPr="00A759BC">
                <w:rPr>
                  <w:rStyle w:val="Hyperlink"/>
                  <w:rFonts w:asciiTheme="majorBidi" w:hAnsiTheme="majorBidi" w:cstheme="majorBidi"/>
                  <w:color w:val="auto"/>
                  <w:sz w:val="23"/>
                  <w:szCs w:val="23"/>
                  <w:u w:val="none"/>
                </w:rPr>
                <w:t>Wavelet Diffusion Models are fast and scalable Image Generators</w:t>
              </w:r>
            </w:hyperlink>
          </w:p>
        </w:tc>
        <w:tc>
          <w:tcPr>
            <w:tcW w:w="0" w:type="auto"/>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781E7AB9" w14:textId="77777777" w:rsidR="00CB1799" w:rsidRPr="00A759BC" w:rsidRDefault="00CB1799" w:rsidP="002A0BDF">
            <w:pPr>
              <w:spacing w:line="360" w:lineRule="auto"/>
              <w:jc w:val="both"/>
              <w:rPr>
                <w:rFonts w:asciiTheme="majorBidi" w:hAnsiTheme="majorBidi" w:cstheme="majorBidi"/>
                <w:sz w:val="23"/>
                <w:szCs w:val="23"/>
              </w:rPr>
            </w:pPr>
            <w:r w:rsidRPr="00A759BC">
              <w:rPr>
                <w:rFonts w:asciiTheme="majorBidi" w:hAnsiTheme="majorBidi" w:cstheme="majorBidi"/>
                <w:sz w:val="23"/>
                <w:szCs w:val="23"/>
              </w:rPr>
              <w:t>2022</w:t>
            </w:r>
          </w:p>
        </w:tc>
        <w:tc>
          <w:tcPr>
            <w:tcW w:w="1685" w:type="dxa"/>
            <w:tcBorders>
              <w:top w:val="single" w:sz="2" w:space="0" w:color="E0E0E0"/>
              <w:left w:val="single" w:sz="2" w:space="0" w:color="E0E0E0"/>
              <w:bottom w:val="single" w:sz="6" w:space="0" w:color="E0E0E0"/>
              <w:right w:val="single" w:sz="2" w:space="0" w:color="E0E0E0"/>
            </w:tcBorders>
            <w:shd w:val="clear" w:color="auto" w:fill="FFFFFF"/>
            <w:tcMar>
              <w:top w:w="150" w:type="dxa"/>
              <w:left w:w="75" w:type="dxa"/>
              <w:bottom w:w="150" w:type="dxa"/>
              <w:right w:w="150" w:type="dxa"/>
            </w:tcMar>
            <w:vAlign w:val="center"/>
            <w:hideMark/>
          </w:tcPr>
          <w:p w14:paraId="4456F5D4" w14:textId="77777777" w:rsidR="00CB1799" w:rsidRPr="00A759BC" w:rsidRDefault="00CB1799" w:rsidP="002A0BDF">
            <w:pPr>
              <w:spacing w:line="360" w:lineRule="auto"/>
              <w:jc w:val="both"/>
              <w:rPr>
                <w:rFonts w:asciiTheme="majorBidi" w:hAnsiTheme="majorBidi" w:cstheme="majorBidi"/>
                <w:sz w:val="23"/>
                <w:szCs w:val="23"/>
              </w:rPr>
            </w:pPr>
            <w:r w:rsidRPr="00A759BC">
              <w:rPr>
                <w:rStyle w:val="badge"/>
                <w:rFonts w:asciiTheme="majorBidi" w:hAnsiTheme="majorBidi" w:cstheme="majorBidi"/>
                <w:b/>
                <w:bCs/>
                <w:sz w:val="15"/>
                <w:szCs w:val="15"/>
                <w:bdr w:val="single" w:sz="6" w:space="5" w:color="E60A57" w:frame="1"/>
              </w:rPr>
              <w:t>Diffusion</w:t>
            </w:r>
          </w:p>
        </w:tc>
      </w:tr>
    </w:tbl>
    <w:p w14:paraId="4594DEAB" w14:textId="77777777" w:rsidR="00BE21EE" w:rsidRPr="00A759BC" w:rsidRDefault="00BE21EE" w:rsidP="002A0BDF">
      <w:pPr>
        <w:spacing w:line="360" w:lineRule="auto"/>
        <w:jc w:val="both"/>
        <w:rPr>
          <w:rFonts w:asciiTheme="majorBidi" w:hAnsiTheme="majorBidi" w:cstheme="majorBidi"/>
          <w:sz w:val="24"/>
          <w:szCs w:val="24"/>
          <w:lang w:val="en-US"/>
        </w:rPr>
      </w:pPr>
    </w:p>
    <w:p w14:paraId="3308BBC7" w14:textId="711887CC" w:rsidR="00577355" w:rsidRPr="00A759BC" w:rsidRDefault="00577355" w:rsidP="002A0BDF">
      <w:pPr>
        <w:spacing w:line="360" w:lineRule="auto"/>
        <w:jc w:val="both"/>
        <w:rPr>
          <w:rFonts w:asciiTheme="majorBidi" w:hAnsiTheme="majorBidi" w:cstheme="majorBidi"/>
          <w:sz w:val="24"/>
          <w:szCs w:val="24"/>
          <w:lang w:val="en-US"/>
        </w:rPr>
      </w:pPr>
    </w:p>
    <w:p w14:paraId="551E9A63" w14:textId="1215BCC8" w:rsidR="00577355" w:rsidRPr="00A759BC" w:rsidRDefault="00577355" w:rsidP="002A0BDF">
      <w:pPr>
        <w:spacing w:line="360" w:lineRule="auto"/>
        <w:jc w:val="both"/>
        <w:rPr>
          <w:rFonts w:asciiTheme="majorBidi" w:hAnsiTheme="majorBidi" w:cstheme="majorBidi"/>
          <w:sz w:val="24"/>
          <w:szCs w:val="24"/>
          <w:lang w:val="en-US"/>
        </w:rPr>
      </w:pPr>
    </w:p>
    <w:p w14:paraId="66F7FEF3" w14:textId="33EC4A35" w:rsidR="00577355" w:rsidRPr="00A759BC" w:rsidRDefault="00577355" w:rsidP="002A0BDF">
      <w:pPr>
        <w:spacing w:line="360" w:lineRule="auto"/>
        <w:jc w:val="both"/>
        <w:rPr>
          <w:rFonts w:asciiTheme="majorBidi" w:hAnsiTheme="majorBidi" w:cstheme="majorBidi"/>
          <w:sz w:val="24"/>
          <w:szCs w:val="24"/>
          <w:lang w:val="en-US"/>
        </w:rPr>
      </w:pPr>
    </w:p>
    <w:p w14:paraId="0AE7975E" w14:textId="71A6A8E4" w:rsidR="00CC33D1" w:rsidRPr="00A759BC" w:rsidRDefault="00CC33D1" w:rsidP="002A0BDF">
      <w:pPr>
        <w:spacing w:line="360" w:lineRule="auto"/>
        <w:jc w:val="both"/>
        <w:rPr>
          <w:rFonts w:asciiTheme="majorBidi" w:hAnsiTheme="majorBidi" w:cstheme="majorBidi"/>
          <w:sz w:val="24"/>
          <w:szCs w:val="24"/>
          <w:lang w:val="en-US"/>
        </w:rPr>
      </w:pPr>
    </w:p>
    <w:p w14:paraId="21AA386D" w14:textId="1A438258" w:rsidR="00CC33D1" w:rsidRPr="00A759BC" w:rsidRDefault="00CC33D1" w:rsidP="002A0BDF">
      <w:pPr>
        <w:spacing w:line="360" w:lineRule="auto"/>
        <w:jc w:val="both"/>
        <w:rPr>
          <w:rFonts w:asciiTheme="majorBidi" w:hAnsiTheme="majorBidi" w:cstheme="majorBidi"/>
          <w:sz w:val="24"/>
          <w:szCs w:val="24"/>
          <w:lang w:val="en-US"/>
        </w:rPr>
      </w:pPr>
    </w:p>
    <w:p w14:paraId="2AEC2E28" w14:textId="41B3733F" w:rsidR="00CC33D1" w:rsidRPr="00A759BC" w:rsidRDefault="00CC33D1" w:rsidP="002A0BDF">
      <w:pPr>
        <w:spacing w:line="360" w:lineRule="auto"/>
        <w:jc w:val="both"/>
        <w:rPr>
          <w:rFonts w:asciiTheme="majorBidi" w:hAnsiTheme="majorBidi" w:cstheme="majorBidi"/>
          <w:sz w:val="24"/>
          <w:szCs w:val="24"/>
          <w:lang w:val="en-US"/>
        </w:rPr>
      </w:pPr>
    </w:p>
    <w:p w14:paraId="1C591301" w14:textId="203ABC0C" w:rsidR="00CC33D1" w:rsidRPr="00A759BC" w:rsidRDefault="00CC33D1" w:rsidP="002A0BDF">
      <w:pPr>
        <w:spacing w:line="360" w:lineRule="auto"/>
        <w:jc w:val="both"/>
        <w:rPr>
          <w:rFonts w:asciiTheme="majorBidi" w:hAnsiTheme="majorBidi" w:cstheme="majorBidi"/>
          <w:sz w:val="24"/>
          <w:szCs w:val="24"/>
          <w:lang w:val="en-US"/>
        </w:rPr>
      </w:pPr>
    </w:p>
    <w:p w14:paraId="084CD20F" w14:textId="062337AF" w:rsidR="00CC33D1" w:rsidRPr="00A759BC" w:rsidRDefault="00CC33D1" w:rsidP="002A0BDF">
      <w:pPr>
        <w:spacing w:line="360" w:lineRule="auto"/>
        <w:jc w:val="both"/>
        <w:rPr>
          <w:rFonts w:asciiTheme="majorBidi" w:hAnsiTheme="majorBidi" w:cstheme="majorBidi"/>
          <w:sz w:val="24"/>
          <w:szCs w:val="24"/>
          <w:lang w:val="en-US"/>
        </w:rPr>
      </w:pPr>
    </w:p>
    <w:p w14:paraId="101BEAD3" w14:textId="1A0C679D" w:rsidR="00CC33D1" w:rsidRPr="00A759BC" w:rsidRDefault="00CC33D1" w:rsidP="002A0BDF">
      <w:pPr>
        <w:spacing w:line="360" w:lineRule="auto"/>
        <w:jc w:val="both"/>
        <w:rPr>
          <w:rFonts w:asciiTheme="majorBidi" w:hAnsiTheme="majorBidi" w:cstheme="majorBidi"/>
          <w:sz w:val="24"/>
          <w:szCs w:val="24"/>
          <w:lang w:val="en-US"/>
        </w:rPr>
      </w:pPr>
    </w:p>
    <w:p w14:paraId="5FC82894" w14:textId="77777777" w:rsidR="00577355" w:rsidRPr="00A759BC" w:rsidRDefault="00577355" w:rsidP="002A0BDF">
      <w:pPr>
        <w:spacing w:line="360" w:lineRule="auto"/>
        <w:jc w:val="both"/>
        <w:rPr>
          <w:rFonts w:asciiTheme="majorBidi" w:hAnsiTheme="majorBidi" w:cstheme="majorBidi"/>
          <w:sz w:val="24"/>
          <w:szCs w:val="24"/>
          <w:lang w:val="en-US"/>
        </w:rPr>
      </w:pPr>
    </w:p>
    <w:p w14:paraId="2DE94F49" w14:textId="0E352481" w:rsidR="00687C61" w:rsidRPr="00A759BC" w:rsidRDefault="00687C61" w:rsidP="00F06248">
      <w:pPr>
        <w:pStyle w:val="Heading1"/>
        <w:numPr>
          <w:ilvl w:val="0"/>
          <w:numId w:val="1"/>
        </w:numPr>
        <w:spacing w:line="360" w:lineRule="auto"/>
        <w:jc w:val="both"/>
        <w:rPr>
          <w:rFonts w:asciiTheme="majorBidi" w:hAnsiTheme="majorBidi"/>
          <w:b/>
          <w:bCs/>
          <w:color w:val="auto"/>
          <w:lang w:val="en-US"/>
        </w:rPr>
      </w:pPr>
      <w:bookmarkStart w:id="6" w:name="_Toc129225964"/>
      <w:r w:rsidRPr="00A759BC">
        <w:rPr>
          <w:rFonts w:asciiTheme="majorBidi" w:hAnsiTheme="majorBidi"/>
          <w:b/>
          <w:bCs/>
          <w:color w:val="auto"/>
          <w:lang w:val="en-US"/>
        </w:rPr>
        <w:t>Results Analysis</w:t>
      </w:r>
      <w:bookmarkEnd w:id="6"/>
    </w:p>
    <w:p w14:paraId="5692CE09" w14:textId="58F720C9" w:rsidR="00C64626" w:rsidRPr="00A759BC" w:rsidRDefault="00C64626" w:rsidP="002A0BDF">
      <w:pPr>
        <w:spacing w:line="360" w:lineRule="auto"/>
        <w:jc w:val="both"/>
        <w:rPr>
          <w:rFonts w:asciiTheme="majorBidi" w:hAnsiTheme="majorBidi" w:cstheme="majorBidi"/>
          <w:lang w:val="en-US"/>
        </w:rPr>
      </w:pPr>
    </w:p>
    <w:p w14:paraId="1BB19FFB" w14:textId="1CCA49F9" w:rsidR="00C64626" w:rsidRPr="00A759BC" w:rsidRDefault="00C64626" w:rsidP="002A0BDF">
      <w:pPr>
        <w:spacing w:line="360" w:lineRule="auto"/>
        <w:jc w:val="both"/>
        <w:rPr>
          <w:rFonts w:asciiTheme="majorBidi" w:hAnsiTheme="majorBidi" w:cstheme="majorBidi"/>
          <w:lang w:val="en-US"/>
        </w:rPr>
      </w:pPr>
      <w:r w:rsidRPr="00A759BC">
        <w:rPr>
          <w:rFonts w:asciiTheme="majorBidi" w:hAnsiTheme="majorBidi" w:cstheme="majorBidi"/>
          <w:lang w:val="en-US"/>
        </w:rPr>
        <w:t>Table</w:t>
      </w:r>
      <w:r w:rsidR="004B7002" w:rsidRPr="00A759BC">
        <w:rPr>
          <w:rFonts w:asciiTheme="majorBidi" w:hAnsiTheme="majorBidi" w:cstheme="majorBidi"/>
          <w:lang w:val="en-US"/>
        </w:rPr>
        <w:t xml:space="preserve"> to show </w:t>
      </w:r>
      <w:r w:rsidR="004B7002" w:rsidRPr="00A759BC">
        <w:rPr>
          <w:rFonts w:asciiTheme="majorBidi" w:hAnsiTheme="majorBidi" w:cstheme="majorBidi"/>
        </w:rPr>
        <w:t xml:space="preserve">results comparison of Transformer-based GANs for image generation in terms of FID </w:t>
      </w:r>
      <w:r w:rsidR="00A0005E" w:rsidRPr="00A759BC">
        <w:rPr>
          <w:rFonts w:asciiTheme="majorBidi" w:hAnsiTheme="majorBidi" w:cstheme="majorBidi"/>
        </w:rPr>
        <w:t>score on</w:t>
      </w:r>
      <w:r w:rsidR="00257D0B" w:rsidRPr="00A759BC">
        <w:rPr>
          <w:rFonts w:asciiTheme="majorBidi" w:hAnsiTheme="majorBidi" w:cstheme="majorBidi"/>
        </w:rPr>
        <w:t xml:space="preserve"> various datasets</w:t>
      </w:r>
      <w:r w:rsidR="004B7002" w:rsidRPr="00A759BC">
        <w:rPr>
          <w:rFonts w:asciiTheme="majorBidi" w:hAnsiTheme="majorBidi" w:cstheme="majorBidi"/>
        </w:rPr>
        <w:t>.</w:t>
      </w:r>
    </w:p>
    <w:tbl>
      <w:tblPr>
        <w:tblStyle w:val="TableGrid"/>
        <w:tblW w:w="0" w:type="auto"/>
        <w:tblLook w:val="04A0" w:firstRow="1" w:lastRow="0" w:firstColumn="1" w:lastColumn="0" w:noHBand="0" w:noVBand="1"/>
      </w:tblPr>
      <w:tblGrid>
        <w:gridCol w:w="1803"/>
        <w:gridCol w:w="1803"/>
        <w:gridCol w:w="1803"/>
        <w:gridCol w:w="1803"/>
        <w:gridCol w:w="1804"/>
      </w:tblGrid>
      <w:tr w:rsidR="00332189" w:rsidRPr="00A759BC" w14:paraId="47236F7F" w14:textId="77777777" w:rsidTr="00332189">
        <w:tc>
          <w:tcPr>
            <w:tcW w:w="1803" w:type="dxa"/>
          </w:tcPr>
          <w:p w14:paraId="10A37513" w14:textId="4AD26908" w:rsidR="00332189" w:rsidRPr="00A759BC" w:rsidRDefault="00332189" w:rsidP="002A0BDF">
            <w:pPr>
              <w:spacing w:line="360" w:lineRule="auto"/>
              <w:jc w:val="both"/>
              <w:rPr>
                <w:rFonts w:asciiTheme="majorBidi" w:hAnsiTheme="majorBidi" w:cstheme="majorBidi"/>
                <w:lang w:val="en-US"/>
              </w:rPr>
            </w:pPr>
            <w:r w:rsidRPr="00A759BC">
              <w:rPr>
                <w:rFonts w:asciiTheme="majorBidi" w:hAnsiTheme="majorBidi" w:cstheme="majorBidi"/>
                <w:lang w:val="en-US"/>
              </w:rPr>
              <w:lastRenderedPageBreak/>
              <w:t>Model</w:t>
            </w:r>
          </w:p>
        </w:tc>
        <w:tc>
          <w:tcPr>
            <w:tcW w:w="1803" w:type="dxa"/>
          </w:tcPr>
          <w:p w14:paraId="69CF1EC2" w14:textId="2992C727" w:rsidR="00332189" w:rsidRPr="00A759BC" w:rsidRDefault="00332189" w:rsidP="002A0BDF">
            <w:pPr>
              <w:spacing w:line="360" w:lineRule="auto"/>
              <w:jc w:val="both"/>
              <w:rPr>
                <w:rFonts w:asciiTheme="majorBidi" w:hAnsiTheme="majorBidi" w:cstheme="majorBidi"/>
                <w:lang w:val="en-US"/>
              </w:rPr>
            </w:pPr>
            <w:r w:rsidRPr="00A759BC">
              <w:rPr>
                <w:rFonts w:asciiTheme="majorBidi" w:hAnsiTheme="majorBidi" w:cstheme="majorBidi"/>
                <w:lang w:val="en-US"/>
              </w:rPr>
              <w:t>CIFAR10</w:t>
            </w:r>
          </w:p>
        </w:tc>
        <w:tc>
          <w:tcPr>
            <w:tcW w:w="1803" w:type="dxa"/>
          </w:tcPr>
          <w:p w14:paraId="49DBF5E8" w14:textId="3CA59B54" w:rsidR="00332189" w:rsidRPr="00A759BC" w:rsidRDefault="00332189" w:rsidP="002A0BDF">
            <w:pPr>
              <w:spacing w:line="360" w:lineRule="auto"/>
              <w:jc w:val="both"/>
              <w:rPr>
                <w:rFonts w:asciiTheme="majorBidi" w:hAnsiTheme="majorBidi" w:cstheme="majorBidi"/>
                <w:lang w:val="en-US"/>
              </w:rPr>
            </w:pPr>
            <w:r w:rsidRPr="00A759BC">
              <w:rPr>
                <w:rFonts w:asciiTheme="majorBidi" w:hAnsiTheme="majorBidi" w:cstheme="majorBidi"/>
                <w:lang w:val="en-US"/>
              </w:rPr>
              <w:t>STL10</w:t>
            </w:r>
          </w:p>
        </w:tc>
        <w:tc>
          <w:tcPr>
            <w:tcW w:w="1803" w:type="dxa"/>
          </w:tcPr>
          <w:p w14:paraId="1675A1AC" w14:textId="7AC9EA16" w:rsidR="00332189" w:rsidRPr="00A759BC" w:rsidRDefault="00332189" w:rsidP="002A0BDF">
            <w:pPr>
              <w:spacing w:line="360" w:lineRule="auto"/>
              <w:jc w:val="both"/>
              <w:rPr>
                <w:rFonts w:asciiTheme="majorBidi" w:hAnsiTheme="majorBidi" w:cstheme="majorBidi"/>
                <w:lang w:val="en-US"/>
              </w:rPr>
            </w:pPr>
            <w:proofErr w:type="spellStart"/>
            <w:r w:rsidRPr="00A759BC">
              <w:rPr>
                <w:rFonts w:asciiTheme="majorBidi" w:hAnsiTheme="majorBidi" w:cstheme="majorBidi"/>
                <w:lang w:val="en-US"/>
              </w:rPr>
              <w:t>CelebA</w:t>
            </w:r>
            <w:proofErr w:type="spellEnd"/>
          </w:p>
        </w:tc>
        <w:tc>
          <w:tcPr>
            <w:tcW w:w="1804" w:type="dxa"/>
          </w:tcPr>
          <w:p w14:paraId="39C7F58A" w14:textId="1348717B" w:rsidR="00332189" w:rsidRPr="00A759BC" w:rsidRDefault="00332189" w:rsidP="002A0BDF">
            <w:pPr>
              <w:spacing w:line="360" w:lineRule="auto"/>
              <w:jc w:val="both"/>
              <w:rPr>
                <w:rFonts w:asciiTheme="majorBidi" w:hAnsiTheme="majorBidi" w:cstheme="majorBidi"/>
                <w:lang w:val="en-US"/>
              </w:rPr>
            </w:pPr>
            <w:r w:rsidRPr="00A759BC">
              <w:rPr>
                <w:rFonts w:asciiTheme="majorBidi" w:hAnsiTheme="majorBidi" w:cstheme="majorBidi"/>
                <w:lang w:val="en-US"/>
              </w:rPr>
              <w:t>ImageNet</w:t>
            </w:r>
          </w:p>
        </w:tc>
      </w:tr>
      <w:tr w:rsidR="00332189" w:rsidRPr="00A759BC" w14:paraId="1B63840D" w14:textId="77777777" w:rsidTr="00332189">
        <w:tc>
          <w:tcPr>
            <w:tcW w:w="1803" w:type="dxa"/>
          </w:tcPr>
          <w:p w14:paraId="3579361A" w14:textId="59E3C334" w:rsidR="00332189" w:rsidRPr="00A759BC" w:rsidRDefault="00C05614" w:rsidP="002A0BDF">
            <w:pPr>
              <w:spacing w:line="360" w:lineRule="auto"/>
              <w:jc w:val="both"/>
              <w:rPr>
                <w:rFonts w:asciiTheme="majorBidi" w:hAnsiTheme="majorBidi" w:cstheme="majorBidi"/>
                <w:lang w:val="en-US"/>
              </w:rPr>
            </w:pPr>
            <w:proofErr w:type="spellStart"/>
            <w:r w:rsidRPr="00A759BC">
              <w:rPr>
                <w:rFonts w:asciiTheme="majorBidi" w:hAnsiTheme="majorBidi" w:cstheme="majorBidi"/>
              </w:rPr>
              <w:t>TransGAN</w:t>
            </w:r>
            <w:proofErr w:type="spellEnd"/>
            <w:r w:rsidRPr="00A759BC">
              <w:rPr>
                <w:rFonts w:asciiTheme="majorBidi" w:hAnsiTheme="majorBidi" w:cstheme="majorBidi"/>
              </w:rPr>
              <w:t xml:space="preserve"> [49]</w:t>
            </w:r>
          </w:p>
        </w:tc>
        <w:tc>
          <w:tcPr>
            <w:tcW w:w="1803" w:type="dxa"/>
          </w:tcPr>
          <w:p w14:paraId="061D4A8E" w14:textId="0804D859" w:rsidR="00332189" w:rsidRPr="00A759BC" w:rsidRDefault="00C05614" w:rsidP="002A0BDF">
            <w:pPr>
              <w:spacing w:line="360" w:lineRule="auto"/>
              <w:jc w:val="both"/>
              <w:rPr>
                <w:rFonts w:asciiTheme="majorBidi" w:hAnsiTheme="majorBidi" w:cstheme="majorBidi"/>
                <w:lang w:val="en-US"/>
              </w:rPr>
            </w:pPr>
            <w:r w:rsidRPr="00A759BC">
              <w:rPr>
                <w:rFonts w:asciiTheme="majorBidi" w:hAnsiTheme="majorBidi" w:cstheme="majorBidi"/>
                <w:lang w:val="en-US"/>
              </w:rPr>
              <w:t>9.26</w:t>
            </w:r>
          </w:p>
        </w:tc>
        <w:tc>
          <w:tcPr>
            <w:tcW w:w="1803" w:type="dxa"/>
          </w:tcPr>
          <w:p w14:paraId="2CC1EB86" w14:textId="6A7DF6A7" w:rsidR="00332189" w:rsidRPr="00A759BC" w:rsidRDefault="00C05614" w:rsidP="002A0BDF">
            <w:pPr>
              <w:spacing w:line="360" w:lineRule="auto"/>
              <w:jc w:val="both"/>
              <w:rPr>
                <w:rFonts w:asciiTheme="majorBidi" w:hAnsiTheme="majorBidi" w:cstheme="majorBidi"/>
                <w:lang w:val="en-US"/>
              </w:rPr>
            </w:pPr>
            <w:r w:rsidRPr="00A759BC">
              <w:rPr>
                <w:rFonts w:asciiTheme="majorBidi" w:hAnsiTheme="majorBidi" w:cstheme="majorBidi"/>
                <w:lang w:val="en-US"/>
              </w:rPr>
              <w:t>18.28</w:t>
            </w:r>
          </w:p>
        </w:tc>
        <w:tc>
          <w:tcPr>
            <w:tcW w:w="1803" w:type="dxa"/>
          </w:tcPr>
          <w:p w14:paraId="26754787" w14:textId="47887FE6" w:rsidR="00332189" w:rsidRPr="00A759BC" w:rsidRDefault="00C05614" w:rsidP="002A0BDF">
            <w:pPr>
              <w:spacing w:line="360" w:lineRule="auto"/>
              <w:jc w:val="both"/>
              <w:rPr>
                <w:rFonts w:asciiTheme="majorBidi" w:hAnsiTheme="majorBidi" w:cstheme="majorBidi"/>
                <w:lang w:val="en-US"/>
              </w:rPr>
            </w:pPr>
            <w:r w:rsidRPr="00A759BC">
              <w:rPr>
                <w:rFonts w:asciiTheme="majorBidi" w:hAnsiTheme="majorBidi" w:cstheme="majorBidi"/>
                <w:lang w:val="en-US"/>
              </w:rPr>
              <w:t>5.01</w:t>
            </w:r>
          </w:p>
        </w:tc>
        <w:tc>
          <w:tcPr>
            <w:tcW w:w="1804" w:type="dxa"/>
          </w:tcPr>
          <w:p w14:paraId="7C45C355" w14:textId="5A9F7DD5" w:rsidR="00332189" w:rsidRPr="00A759BC" w:rsidRDefault="00C05614" w:rsidP="002A0BDF">
            <w:pPr>
              <w:spacing w:line="360" w:lineRule="auto"/>
              <w:jc w:val="both"/>
              <w:rPr>
                <w:rFonts w:asciiTheme="majorBidi" w:hAnsiTheme="majorBidi" w:cstheme="majorBidi"/>
                <w:lang w:val="en-US"/>
              </w:rPr>
            </w:pPr>
            <w:r w:rsidRPr="00A759BC">
              <w:rPr>
                <w:rFonts w:asciiTheme="majorBidi" w:hAnsiTheme="majorBidi" w:cstheme="majorBidi"/>
                <w:lang w:val="en-US"/>
              </w:rPr>
              <w:t>-</w:t>
            </w:r>
          </w:p>
        </w:tc>
      </w:tr>
      <w:tr w:rsidR="00332189" w:rsidRPr="00A759BC" w14:paraId="50D43026" w14:textId="77777777" w:rsidTr="00332189">
        <w:tc>
          <w:tcPr>
            <w:tcW w:w="1803" w:type="dxa"/>
          </w:tcPr>
          <w:p w14:paraId="53CD970D" w14:textId="71189DAA" w:rsidR="00332189" w:rsidRPr="00A759BC" w:rsidRDefault="00C05614" w:rsidP="002A0BDF">
            <w:pPr>
              <w:spacing w:line="360" w:lineRule="auto"/>
              <w:jc w:val="both"/>
              <w:rPr>
                <w:rFonts w:asciiTheme="majorBidi" w:hAnsiTheme="majorBidi" w:cstheme="majorBidi"/>
                <w:lang w:val="en-US"/>
              </w:rPr>
            </w:pPr>
            <w:proofErr w:type="spellStart"/>
            <w:r w:rsidRPr="00A759BC">
              <w:rPr>
                <w:rFonts w:asciiTheme="majorBidi" w:hAnsiTheme="majorBidi" w:cstheme="majorBidi"/>
                <w:lang w:val="en-US"/>
              </w:rPr>
              <w:t>HiT</w:t>
            </w:r>
            <w:proofErr w:type="spellEnd"/>
            <w:r w:rsidRPr="00A759BC">
              <w:rPr>
                <w:rFonts w:asciiTheme="majorBidi" w:hAnsiTheme="majorBidi" w:cstheme="majorBidi"/>
                <w:lang w:val="en-US"/>
              </w:rPr>
              <w:t>[56]</w:t>
            </w:r>
          </w:p>
        </w:tc>
        <w:tc>
          <w:tcPr>
            <w:tcW w:w="1803" w:type="dxa"/>
          </w:tcPr>
          <w:p w14:paraId="1128ADA2" w14:textId="77777777" w:rsidR="00332189" w:rsidRPr="00A759BC" w:rsidRDefault="00332189" w:rsidP="002A0BDF">
            <w:pPr>
              <w:spacing w:line="360" w:lineRule="auto"/>
              <w:jc w:val="both"/>
              <w:rPr>
                <w:rFonts w:asciiTheme="majorBidi" w:hAnsiTheme="majorBidi" w:cstheme="majorBidi"/>
                <w:lang w:val="en-US"/>
              </w:rPr>
            </w:pPr>
          </w:p>
        </w:tc>
        <w:tc>
          <w:tcPr>
            <w:tcW w:w="1803" w:type="dxa"/>
          </w:tcPr>
          <w:p w14:paraId="6099E682" w14:textId="77777777" w:rsidR="00332189" w:rsidRPr="00A759BC" w:rsidRDefault="00332189" w:rsidP="002A0BDF">
            <w:pPr>
              <w:spacing w:line="360" w:lineRule="auto"/>
              <w:jc w:val="both"/>
              <w:rPr>
                <w:rFonts w:asciiTheme="majorBidi" w:hAnsiTheme="majorBidi" w:cstheme="majorBidi"/>
                <w:lang w:val="en-US"/>
              </w:rPr>
            </w:pPr>
          </w:p>
        </w:tc>
        <w:tc>
          <w:tcPr>
            <w:tcW w:w="1803" w:type="dxa"/>
          </w:tcPr>
          <w:p w14:paraId="0B2CEE15" w14:textId="77777777" w:rsidR="00332189" w:rsidRPr="00A759BC" w:rsidRDefault="00332189" w:rsidP="002A0BDF">
            <w:pPr>
              <w:spacing w:line="360" w:lineRule="auto"/>
              <w:jc w:val="both"/>
              <w:rPr>
                <w:rFonts w:asciiTheme="majorBidi" w:hAnsiTheme="majorBidi" w:cstheme="majorBidi"/>
                <w:lang w:val="en-US"/>
              </w:rPr>
            </w:pPr>
          </w:p>
        </w:tc>
        <w:tc>
          <w:tcPr>
            <w:tcW w:w="1804" w:type="dxa"/>
          </w:tcPr>
          <w:p w14:paraId="55B661D6" w14:textId="37DA31B5" w:rsidR="00332189" w:rsidRPr="00A759BC" w:rsidRDefault="00B92341" w:rsidP="002A0BDF">
            <w:pPr>
              <w:spacing w:line="360" w:lineRule="auto"/>
              <w:jc w:val="both"/>
              <w:rPr>
                <w:rFonts w:asciiTheme="majorBidi" w:hAnsiTheme="majorBidi" w:cstheme="majorBidi"/>
                <w:lang w:val="en-US"/>
              </w:rPr>
            </w:pPr>
            <w:r w:rsidRPr="00A759BC">
              <w:rPr>
                <w:rFonts w:asciiTheme="majorBidi" w:hAnsiTheme="majorBidi" w:cstheme="majorBidi"/>
                <w:lang w:val="en-US"/>
              </w:rPr>
              <w:t>30.83</w:t>
            </w:r>
          </w:p>
        </w:tc>
      </w:tr>
      <w:tr w:rsidR="00332189" w:rsidRPr="00A759BC" w14:paraId="58B57EE0" w14:textId="77777777" w:rsidTr="00332189">
        <w:tc>
          <w:tcPr>
            <w:tcW w:w="1803" w:type="dxa"/>
          </w:tcPr>
          <w:p w14:paraId="774800BC" w14:textId="2119D34A" w:rsidR="00332189" w:rsidRPr="00A759BC" w:rsidRDefault="00B92341" w:rsidP="002A0BDF">
            <w:pPr>
              <w:spacing w:line="360" w:lineRule="auto"/>
              <w:jc w:val="both"/>
              <w:rPr>
                <w:rFonts w:asciiTheme="majorBidi" w:hAnsiTheme="majorBidi" w:cstheme="majorBidi"/>
                <w:lang w:val="en-US"/>
              </w:rPr>
            </w:pPr>
            <w:proofErr w:type="spellStart"/>
            <w:r w:rsidRPr="00A759BC">
              <w:rPr>
                <w:rFonts w:asciiTheme="majorBidi" w:hAnsiTheme="majorBidi" w:cstheme="majorBidi"/>
                <w:lang w:val="en-US"/>
              </w:rPr>
              <w:t>STrans</w:t>
            </w:r>
            <w:proofErr w:type="spellEnd"/>
            <w:r w:rsidRPr="00A759BC">
              <w:rPr>
                <w:rFonts w:asciiTheme="majorBidi" w:hAnsiTheme="majorBidi" w:cstheme="majorBidi"/>
                <w:lang w:val="en-US"/>
              </w:rPr>
              <w:t>-G[70]</w:t>
            </w:r>
          </w:p>
        </w:tc>
        <w:tc>
          <w:tcPr>
            <w:tcW w:w="1803" w:type="dxa"/>
          </w:tcPr>
          <w:p w14:paraId="205131D2" w14:textId="755CE245" w:rsidR="00332189" w:rsidRPr="00A759BC" w:rsidRDefault="00B92341" w:rsidP="002A0BDF">
            <w:pPr>
              <w:spacing w:line="360" w:lineRule="auto"/>
              <w:jc w:val="both"/>
              <w:rPr>
                <w:rFonts w:asciiTheme="majorBidi" w:hAnsiTheme="majorBidi" w:cstheme="majorBidi"/>
                <w:b/>
                <w:bCs/>
                <w:lang w:val="en-US"/>
              </w:rPr>
            </w:pPr>
            <w:r w:rsidRPr="00A759BC">
              <w:rPr>
                <w:rFonts w:asciiTheme="majorBidi" w:hAnsiTheme="majorBidi" w:cstheme="majorBidi"/>
                <w:b/>
                <w:bCs/>
                <w:lang w:val="en-US"/>
              </w:rPr>
              <w:t>2.77</w:t>
            </w:r>
          </w:p>
        </w:tc>
        <w:tc>
          <w:tcPr>
            <w:tcW w:w="1803" w:type="dxa"/>
          </w:tcPr>
          <w:p w14:paraId="65F11323" w14:textId="77777777" w:rsidR="00332189" w:rsidRPr="00A759BC" w:rsidRDefault="00332189" w:rsidP="002A0BDF">
            <w:pPr>
              <w:spacing w:line="360" w:lineRule="auto"/>
              <w:jc w:val="both"/>
              <w:rPr>
                <w:rFonts w:asciiTheme="majorBidi" w:hAnsiTheme="majorBidi" w:cstheme="majorBidi"/>
                <w:lang w:val="en-US"/>
              </w:rPr>
            </w:pPr>
          </w:p>
        </w:tc>
        <w:tc>
          <w:tcPr>
            <w:tcW w:w="1803" w:type="dxa"/>
          </w:tcPr>
          <w:p w14:paraId="6C781B5A" w14:textId="713A24C0" w:rsidR="00332189" w:rsidRPr="00A759BC" w:rsidRDefault="00B92341" w:rsidP="002A0BDF">
            <w:pPr>
              <w:spacing w:line="360" w:lineRule="auto"/>
              <w:jc w:val="both"/>
              <w:rPr>
                <w:rFonts w:asciiTheme="majorBidi" w:hAnsiTheme="majorBidi" w:cstheme="majorBidi"/>
                <w:b/>
                <w:bCs/>
                <w:lang w:val="en-US"/>
              </w:rPr>
            </w:pPr>
            <w:r w:rsidRPr="00A759BC">
              <w:rPr>
                <w:rFonts w:asciiTheme="majorBidi" w:hAnsiTheme="majorBidi" w:cstheme="majorBidi"/>
                <w:b/>
                <w:bCs/>
                <w:lang w:val="en-US"/>
              </w:rPr>
              <w:t>2.03</w:t>
            </w:r>
          </w:p>
        </w:tc>
        <w:tc>
          <w:tcPr>
            <w:tcW w:w="1804" w:type="dxa"/>
          </w:tcPr>
          <w:p w14:paraId="56BE2C47" w14:textId="5E095579" w:rsidR="00332189" w:rsidRPr="00A759BC" w:rsidRDefault="00B92341" w:rsidP="002A0BDF">
            <w:pPr>
              <w:spacing w:line="360" w:lineRule="auto"/>
              <w:jc w:val="both"/>
              <w:rPr>
                <w:rFonts w:asciiTheme="majorBidi" w:hAnsiTheme="majorBidi" w:cstheme="majorBidi"/>
                <w:lang w:val="en-US"/>
              </w:rPr>
            </w:pPr>
            <w:r w:rsidRPr="00A759BC">
              <w:rPr>
                <w:rFonts w:asciiTheme="majorBidi" w:hAnsiTheme="majorBidi" w:cstheme="majorBidi"/>
                <w:lang w:val="en-US"/>
              </w:rPr>
              <w:t>12.12</w:t>
            </w:r>
          </w:p>
        </w:tc>
      </w:tr>
      <w:tr w:rsidR="00332189" w:rsidRPr="00A759BC" w14:paraId="393613E1" w14:textId="77777777" w:rsidTr="00332189">
        <w:tc>
          <w:tcPr>
            <w:tcW w:w="1803" w:type="dxa"/>
          </w:tcPr>
          <w:p w14:paraId="45D14478" w14:textId="41A06878" w:rsidR="00332189" w:rsidRPr="00A759BC" w:rsidRDefault="00F33FA4" w:rsidP="002A0BDF">
            <w:pPr>
              <w:spacing w:line="360" w:lineRule="auto"/>
              <w:jc w:val="both"/>
              <w:rPr>
                <w:rFonts w:asciiTheme="majorBidi" w:hAnsiTheme="majorBidi" w:cstheme="majorBidi"/>
                <w:lang w:val="en-US"/>
              </w:rPr>
            </w:pPr>
            <w:proofErr w:type="spellStart"/>
            <w:r w:rsidRPr="00A759BC">
              <w:rPr>
                <w:rFonts w:asciiTheme="majorBidi" w:hAnsiTheme="majorBidi" w:cstheme="majorBidi"/>
              </w:rPr>
              <w:t>Styleformer</w:t>
            </w:r>
            <w:proofErr w:type="spellEnd"/>
            <w:r w:rsidRPr="00A759BC">
              <w:rPr>
                <w:rFonts w:asciiTheme="majorBidi" w:hAnsiTheme="majorBidi" w:cstheme="majorBidi"/>
              </w:rPr>
              <w:t xml:space="preserve"> [59]</w:t>
            </w:r>
          </w:p>
        </w:tc>
        <w:tc>
          <w:tcPr>
            <w:tcW w:w="1803" w:type="dxa"/>
          </w:tcPr>
          <w:p w14:paraId="083C9B6B" w14:textId="2FE22E16" w:rsidR="00332189" w:rsidRPr="00A759BC" w:rsidRDefault="00F33FA4" w:rsidP="002A0BDF">
            <w:pPr>
              <w:spacing w:line="360" w:lineRule="auto"/>
              <w:jc w:val="both"/>
              <w:rPr>
                <w:rFonts w:asciiTheme="majorBidi" w:hAnsiTheme="majorBidi" w:cstheme="majorBidi"/>
                <w:lang w:val="en-US"/>
              </w:rPr>
            </w:pPr>
            <w:r w:rsidRPr="00A759BC">
              <w:rPr>
                <w:rFonts w:asciiTheme="majorBidi" w:hAnsiTheme="majorBidi" w:cstheme="majorBidi"/>
              </w:rPr>
              <w:t>2.82</w:t>
            </w:r>
          </w:p>
        </w:tc>
        <w:tc>
          <w:tcPr>
            <w:tcW w:w="1803" w:type="dxa"/>
          </w:tcPr>
          <w:p w14:paraId="182319F6" w14:textId="25775B66" w:rsidR="00332189" w:rsidRPr="00A759BC" w:rsidRDefault="00F33FA4" w:rsidP="002A0BDF">
            <w:pPr>
              <w:spacing w:line="360" w:lineRule="auto"/>
              <w:jc w:val="both"/>
              <w:rPr>
                <w:rFonts w:asciiTheme="majorBidi" w:hAnsiTheme="majorBidi" w:cstheme="majorBidi"/>
                <w:lang w:val="en-US"/>
              </w:rPr>
            </w:pPr>
            <w:r w:rsidRPr="00A759BC">
              <w:rPr>
                <w:rFonts w:asciiTheme="majorBidi" w:hAnsiTheme="majorBidi" w:cstheme="majorBidi"/>
              </w:rPr>
              <w:t>15.17</w:t>
            </w:r>
          </w:p>
        </w:tc>
        <w:tc>
          <w:tcPr>
            <w:tcW w:w="1803" w:type="dxa"/>
          </w:tcPr>
          <w:p w14:paraId="15A7ADCA" w14:textId="7F69A01A" w:rsidR="00332189" w:rsidRPr="00A759BC" w:rsidRDefault="00C64626" w:rsidP="002A0BDF">
            <w:pPr>
              <w:spacing w:line="360" w:lineRule="auto"/>
              <w:jc w:val="both"/>
              <w:rPr>
                <w:rFonts w:asciiTheme="majorBidi" w:hAnsiTheme="majorBidi" w:cstheme="majorBidi"/>
                <w:lang w:val="en-US"/>
              </w:rPr>
            </w:pPr>
            <w:r w:rsidRPr="00A759BC">
              <w:rPr>
                <w:rFonts w:asciiTheme="majorBidi" w:hAnsiTheme="majorBidi" w:cstheme="majorBidi"/>
              </w:rPr>
              <w:t>3.92</w:t>
            </w:r>
          </w:p>
        </w:tc>
        <w:tc>
          <w:tcPr>
            <w:tcW w:w="1804" w:type="dxa"/>
          </w:tcPr>
          <w:p w14:paraId="5CC2D36E" w14:textId="77777777" w:rsidR="00332189" w:rsidRPr="00A759BC" w:rsidRDefault="00332189" w:rsidP="002A0BDF">
            <w:pPr>
              <w:spacing w:line="360" w:lineRule="auto"/>
              <w:jc w:val="both"/>
              <w:rPr>
                <w:rFonts w:asciiTheme="majorBidi" w:hAnsiTheme="majorBidi" w:cstheme="majorBidi"/>
                <w:lang w:val="en-US"/>
              </w:rPr>
            </w:pPr>
          </w:p>
        </w:tc>
      </w:tr>
      <w:tr w:rsidR="00332189" w:rsidRPr="00A759BC" w14:paraId="66F777D6" w14:textId="77777777" w:rsidTr="00332189">
        <w:tc>
          <w:tcPr>
            <w:tcW w:w="1803" w:type="dxa"/>
          </w:tcPr>
          <w:p w14:paraId="6AA56E4F" w14:textId="4E2BD25F" w:rsidR="00332189" w:rsidRPr="00A759BC" w:rsidRDefault="00F33FA4" w:rsidP="002A0BDF">
            <w:pPr>
              <w:spacing w:line="360" w:lineRule="auto"/>
              <w:jc w:val="both"/>
              <w:rPr>
                <w:rFonts w:asciiTheme="majorBidi" w:hAnsiTheme="majorBidi" w:cstheme="majorBidi"/>
                <w:lang w:val="en-US"/>
              </w:rPr>
            </w:pPr>
            <w:r w:rsidRPr="00A759BC">
              <w:rPr>
                <w:rFonts w:asciiTheme="majorBidi" w:hAnsiTheme="majorBidi" w:cstheme="majorBidi"/>
              </w:rPr>
              <w:t>PGTCEGAN [63]</w:t>
            </w:r>
          </w:p>
        </w:tc>
        <w:tc>
          <w:tcPr>
            <w:tcW w:w="1803" w:type="dxa"/>
          </w:tcPr>
          <w:p w14:paraId="6785C927" w14:textId="77B32313" w:rsidR="00332189" w:rsidRPr="00A759BC" w:rsidRDefault="00C64626" w:rsidP="002A0BDF">
            <w:pPr>
              <w:spacing w:line="360" w:lineRule="auto"/>
              <w:jc w:val="both"/>
              <w:rPr>
                <w:rFonts w:asciiTheme="majorBidi" w:hAnsiTheme="majorBidi" w:cstheme="majorBidi"/>
                <w:lang w:val="en-US"/>
              </w:rPr>
            </w:pPr>
            <w:r w:rsidRPr="00A759BC">
              <w:rPr>
                <w:rFonts w:asciiTheme="majorBidi" w:hAnsiTheme="majorBidi" w:cstheme="majorBidi"/>
              </w:rPr>
              <w:t>8.43</w:t>
            </w:r>
          </w:p>
        </w:tc>
        <w:tc>
          <w:tcPr>
            <w:tcW w:w="1803" w:type="dxa"/>
          </w:tcPr>
          <w:p w14:paraId="1282D20F" w14:textId="77777777" w:rsidR="00332189" w:rsidRPr="00A759BC" w:rsidRDefault="00332189" w:rsidP="002A0BDF">
            <w:pPr>
              <w:spacing w:line="360" w:lineRule="auto"/>
              <w:jc w:val="both"/>
              <w:rPr>
                <w:rFonts w:asciiTheme="majorBidi" w:hAnsiTheme="majorBidi" w:cstheme="majorBidi"/>
                <w:lang w:val="en-US"/>
              </w:rPr>
            </w:pPr>
          </w:p>
        </w:tc>
        <w:tc>
          <w:tcPr>
            <w:tcW w:w="1803" w:type="dxa"/>
          </w:tcPr>
          <w:p w14:paraId="3FC14AB6" w14:textId="7E21A4B3" w:rsidR="00332189" w:rsidRPr="00A759BC" w:rsidRDefault="00C64626" w:rsidP="002A0BDF">
            <w:pPr>
              <w:spacing w:line="360" w:lineRule="auto"/>
              <w:jc w:val="both"/>
              <w:rPr>
                <w:rFonts w:asciiTheme="majorBidi" w:hAnsiTheme="majorBidi" w:cstheme="majorBidi"/>
                <w:lang w:val="en-US"/>
              </w:rPr>
            </w:pPr>
            <w:r w:rsidRPr="00A759BC">
              <w:rPr>
                <w:rFonts w:asciiTheme="majorBidi" w:hAnsiTheme="majorBidi" w:cstheme="majorBidi"/>
              </w:rPr>
              <w:t>3.59</w:t>
            </w:r>
          </w:p>
        </w:tc>
        <w:tc>
          <w:tcPr>
            <w:tcW w:w="1804" w:type="dxa"/>
          </w:tcPr>
          <w:p w14:paraId="755C09F8" w14:textId="77777777" w:rsidR="00332189" w:rsidRPr="00A759BC" w:rsidRDefault="00332189" w:rsidP="002A0BDF">
            <w:pPr>
              <w:spacing w:line="360" w:lineRule="auto"/>
              <w:jc w:val="both"/>
              <w:rPr>
                <w:rFonts w:asciiTheme="majorBidi" w:hAnsiTheme="majorBidi" w:cstheme="majorBidi"/>
                <w:lang w:val="en-US"/>
              </w:rPr>
            </w:pPr>
          </w:p>
        </w:tc>
      </w:tr>
      <w:tr w:rsidR="00332189" w:rsidRPr="00A759BC" w14:paraId="2CD0E513" w14:textId="77777777" w:rsidTr="00332189">
        <w:tc>
          <w:tcPr>
            <w:tcW w:w="1803" w:type="dxa"/>
          </w:tcPr>
          <w:p w14:paraId="3EBD399D" w14:textId="04181CD2" w:rsidR="00332189" w:rsidRPr="00A759BC" w:rsidRDefault="00F33FA4" w:rsidP="002A0BDF">
            <w:pPr>
              <w:spacing w:line="360" w:lineRule="auto"/>
              <w:jc w:val="both"/>
              <w:rPr>
                <w:rFonts w:asciiTheme="majorBidi" w:hAnsiTheme="majorBidi" w:cstheme="majorBidi"/>
                <w:lang w:val="en-US"/>
              </w:rPr>
            </w:pPr>
            <w:proofErr w:type="spellStart"/>
            <w:r w:rsidRPr="00A759BC">
              <w:rPr>
                <w:rFonts w:asciiTheme="majorBidi" w:hAnsiTheme="majorBidi" w:cstheme="majorBidi"/>
              </w:rPr>
              <w:t>Swin</w:t>
            </w:r>
            <w:proofErr w:type="spellEnd"/>
            <w:r w:rsidRPr="00A759BC">
              <w:rPr>
                <w:rFonts w:asciiTheme="majorBidi" w:hAnsiTheme="majorBidi" w:cstheme="majorBidi"/>
              </w:rPr>
              <w:t>-GAN [62]</w:t>
            </w:r>
          </w:p>
        </w:tc>
        <w:tc>
          <w:tcPr>
            <w:tcW w:w="1803" w:type="dxa"/>
          </w:tcPr>
          <w:p w14:paraId="7C5812F3" w14:textId="79632748" w:rsidR="00332189" w:rsidRPr="00A759BC" w:rsidRDefault="00C64626" w:rsidP="002A0BDF">
            <w:pPr>
              <w:spacing w:line="360" w:lineRule="auto"/>
              <w:jc w:val="both"/>
              <w:rPr>
                <w:rFonts w:asciiTheme="majorBidi" w:hAnsiTheme="majorBidi" w:cstheme="majorBidi"/>
                <w:lang w:val="en-US"/>
              </w:rPr>
            </w:pPr>
            <w:r w:rsidRPr="00A759BC">
              <w:rPr>
                <w:rFonts w:asciiTheme="majorBidi" w:hAnsiTheme="majorBidi" w:cstheme="majorBidi"/>
              </w:rPr>
              <w:t>9.23</w:t>
            </w:r>
          </w:p>
        </w:tc>
        <w:tc>
          <w:tcPr>
            <w:tcW w:w="1803" w:type="dxa"/>
          </w:tcPr>
          <w:p w14:paraId="59DBE917" w14:textId="77777777" w:rsidR="00332189" w:rsidRPr="00A759BC" w:rsidRDefault="00332189" w:rsidP="002A0BDF">
            <w:pPr>
              <w:spacing w:line="360" w:lineRule="auto"/>
              <w:jc w:val="both"/>
              <w:rPr>
                <w:rFonts w:asciiTheme="majorBidi" w:hAnsiTheme="majorBidi" w:cstheme="majorBidi"/>
                <w:lang w:val="en-US"/>
              </w:rPr>
            </w:pPr>
          </w:p>
        </w:tc>
        <w:tc>
          <w:tcPr>
            <w:tcW w:w="1803" w:type="dxa"/>
          </w:tcPr>
          <w:p w14:paraId="6489F816" w14:textId="77777777" w:rsidR="00332189" w:rsidRPr="00A759BC" w:rsidRDefault="00332189" w:rsidP="002A0BDF">
            <w:pPr>
              <w:spacing w:line="360" w:lineRule="auto"/>
              <w:jc w:val="both"/>
              <w:rPr>
                <w:rFonts w:asciiTheme="majorBidi" w:hAnsiTheme="majorBidi" w:cstheme="majorBidi"/>
                <w:lang w:val="en-US"/>
              </w:rPr>
            </w:pPr>
          </w:p>
        </w:tc>
        <w:tc>
          <w:tcPr>
            <w:tcW w:w="1804" w:type="dxa"/>
          </w:tcPr>
          <w:p w14:paraId="1BFF50F1" w14:textId="77777777" w:rsidR="00332189" w:rsidRPr="00A759BC" w:rsidRDefault="00332189" w:rsidP="002A0BDF">
            <w:pPr>
              <w:spacing w:line="360" w:lineRule="auto"/>
              <w:jc w:val="both"/>
              <w:rPr>
                <w:rFonts w:asciiTheme="majorBidi" w:hAnsiTheme="majorBidi" w:cstheme="majorBidi"/>
                <w:lang w:val="en-US"/>
              </w:rPr>
            </w:pPr>
          </w:p>
        </w:tc>
      </w:tr>
      <w:tr w:rsidR="00332189" w:rsidRPr="00A759BC" w14:paraId="36123A45" w14:textId="77777777" w:rsidTr="00332189">
        <w:tc>
          <w:tcPr>
            <w:tcW w:w="1803" w:type="dxa"/>
          </w:tcPr>
          <w:p w14:paraId="64F0D43B" w14:textId="6CAE5B12" w:rsidR="00332189" w:rsidRPr="00A759BC" w:rsidRDefault="00F33FA4" w:rsidP="002A0BDF">
            <w:pPr>
              <w:spacing w:line="360" w:lineRule="auto"/>
              <w:jc w:val="both"/>
              <w:rPr>
                <w:rFonts w:asciiTheme="majorBidi" w:hAnsiTheme="majorBidi" w:cstheme="majorBidi"/>
                <w:lang w:val="en-US"/>
              </w:rPr>
            </w:pPr>
            <w:proofErr w:type="spellStart"/>
            <w:r w:rsidRPr="00A759BC">
              <w:rPr>
                <w:rFonts w:asciiTheme="majorBidi" w:hAnsiTheme="majorBidi" w:cstheme="majorBidi"/>
              </w:rPr>
              <w:t>ViTGAN</w:t>
            </w:r>
            <w:proofErr w:type="spellEnd"/>
            <w:r w:rsidRPr="00A759BC">
              <w:rPr>
                <w:rFonts w:asciiTheme="majorBidi" w:hAnsiTheme="majorBidi" w:cstheme="majorBidi"/>
              </w:rPr>
              <w:t xml:space="preserve"> [52]</w:t>
            </w:r>
          </w:p>
        </w:tc>
        <w:tc>
          <w:tcPr>
            <w:tcW w:w="1803" w:type="dxa"/>
          </w:tcPr>
          <w:p w14:paraId="060ABC78" w14:textId="67F029D4" w:rsidR="00332189" w:rsidRPr="00A759BC" w:rsidRDefault="00C64626" w:rsidP="002A0BDF">
            <w:pPr>
              <w:spacing w:line="360" w:lineRule="auto"/>
              <w:jc w:val="both"/>
              <w:rPr>
                <w:rFonts w:asciiTheme="majorBidi" w:hAnsiTheme="majorBidi" w:cstheme="majorBidi"/>
                <w:lang w:val="en-US"/>
              </w:rPr>
            </w:pPr>
            <w:r w:rsidRPr="00A759BC">
              <w:rPr>
                <w:rFonts w:asciiTheme="majorBidi" w:hAnsiTheme="majorBidi" w:cstheme="majorBidi"/>
              </w:rPr>
              <w:t>4.92</w:t>
            </w:r>
          </w:p>
        </w:tc>
        <w:tc>
          <w:tcPr>
            <w:tcW w:w="1803" w:type="dxa"/>
          </w:tcPr>
          <w:p w14:paraId="64ED03AF" w14:textId="77777777" w:rsidR="00332189" w:rsidRPr="00A759BC" w:rsidRDefault="00332189" w:rsidP="002A0BDF">
            <w:pPr>
              <w:spacing w:line="360" w:lineRule="auto"/>
              <w:jc w:val="both"/>
              <w:rPr>
                <w:rFonts w:asciiTheme="majorBidi" w:hAnsiTheme="majorBidi" w:cstheme="majorBidi"/>
                <w:lang w:val="en-US"/>
              </w:rPr>
            </w:pPr>
          </w:p>
        </w:tc>
        <w:tc>
          <w:tcPr>
            <w:tcW w:w="1803" w:type="dxa"/>
          </w:tcPr>
          <w:p w14:paraId="73B34456" w14:textId="53C05468" w:rsidR="00332189" w:rsidRPr="00A759BC" w:rsidRDefault="00C64626" w:rsidP="002A0BDF">
            <w:pPr>
              <w:spacing w:line="360" w:lineRule="auto"/>
              <w:jc w:val="both"/>
              <w:rPr>
                <w:rFonts w:asciiTheme="majorBidi" w:hAnsiTheme="majorBidi" w:cstheme="majorBidi"/>
                <w:lang w:val="en-US"/>
              </w:rPr>
            </w:pPr>
            <w:r w:rsidRPr="00A759BC">
              <w:rPr>
                <w:rFonts w:asciiTheme="majorBidi" w:hAnsiTheme="majorBidi" w:cstheme="majorBidi"/>
              </w:rPr>
              <w:t>3.74</w:t>
            </w:r>
          </w:p>
        </w:tc>
        <w:tc>
          <w:tcPr>
            <w:tcW w:w="1804" w:type="dxa"/>
          </w:tcPr>
          <w:p w14:paraId="3F51896F" w14:textId="77777777" w:rsidR="00332189" w:rsidRPr="00A759BC" w:rsidRDefault="00332189" w:rsidP="002A0BDF">
            <w:pPr>
              <w:spacing w:line="360" w:lineRule="auto"/>
              <w:jc w:val="both"/>
              <w:rPr>
                <w:rFonts w:asciiTheme="majorBidi" w:hAnsiTheme="majorBidi" w:cstheme="majorBidi"/>
                <w:lang w:val="en-US"/>
              </w:rPr>
            </w:pPr>
          </w:p>
        </w:tc>
      </w:tr>
    </w:tbl>
    <w:p w14:paraId="5C17DEC1" w14:textId="501715BB" w:rsidR="00332189" w:rsidRPr="00A759BC" w:rsidRDefault="00332189" w:rsidP="002A0BDF">
      <w:pPr>
        <w:spacing w:line="360" w:lineRule="auto"/>
        <w:jc w:val="both"/>
        <w:rPr>
          <w:rFonts w:asciiTheme="majorBidi" w:hAnsiTheme="majorBidi" w:cstheme="majorBidi"/>
          <w:lang w:val="en-US"/>
        </w:rPr>
      </w:pPr>
    </w:p>
    <w:p w14:paraId="20A994B5" w14:textId="13E1CD8E" w:rsidR="00912A52" w:rsidRPr="00A759BC" w:rsidRDefault="00912A52" w:rsidP="002A0BDF">
      <w:pPr>
        <w:spacing w:line="360" w:lineRule="auto"/>
        <w:jc w:val="both"/>
        <w:rPr>
          <w:rFonts w:asciiTheme="majorBidi" w:hAnsiTheme="majorBidi" w:cstheme="majorBidi"/>
          <w:lang w:val="en-US"/>
        </w:rPr>
      </w:pPr>
      <w:r w:rsidRPr="00A759BC">
        <w:rPr>
          <w:rFonts w:asciiTheme="majorBidi" w:hAnsiTheme="majorBidi" w:cstheme="majorBidi"/>
          <w:lang w:val="en-US"/>
        </w:rPr>
        <w:t xml:space="preserve">Table showing </w:t>
      </w:r>
      <w:r w:rsidRPr="00A759BC">
        <w:rPr>
          <w:rFonts w:asciiTheme="majorBidi" w:hAnsiTheme="majorBidi" w:cstheme="majorBidi"/>
        </w:rPr>
        <w:t>results comparison of Transformer-based GANs for high-resolution image generation in terms of FID score on various datasets.</w:t>
      </w:r>
    </w:p>
    <w:tbl>
      <w:tblPr>
        <w:tblStyle w:val="TableGrid"/>
        <w:tblW w:w="0" w:type="auto"/>
        <w:jc w:val="center"/>
        <w:tblLook w:val="04A0" w:firstRow="1" w:lastRow="0" w:firstColumn="1" w:lastColumn="0" w:noHBand="0" w:noVBand="1"/>
      </w:tblPr>
      <w:tblGrid>
        <w:gridCol w:w="1664"/>
        <w:gridCol w:w="1482"/>
        <w:gridCol w:w="1540"/>
        <w:gridCol w:w="1308"/>
        <w:gridCol w:w="1482"/>
        <w:gridCol w:w="1540"/>
      </w:tblGrid>
      <w:tr w:rsidR="000034FB" w:rsidRPr="00A759BC" w14:paraId="78CF9CA3" w14:textId="77777777" w:rsidTr="00EB2E33">
        <w:trPr>
          <w:jc w:val="center"/>
        </w:trPr>
        <w:tc>
          <w:tcPr>
            <w:tcW w:w="1664" w:type="dxa"/>
          </w:tcPr>
          <w:p w14:paraId="24889476" w14:textId="4B16ECB9" w:rsidR="000034FB" w:rsidRPr="00A759BC" w:rsidRDefault="000034FB" w:rsidP="002A0BDF">
            <w:pPr>
              <w:spacing w:line="360" w:lineRule="auto"/>
              <w:jc w:val="both"/>
              <w:rPr>
                <w:rFonts w:asciiTheme="majorBidi" w:hAnsiTheme="majorBidi" w:cstheme="majorBidi"/>
                <w:lang w:val="en-US"/>
              </w:rPr>
            </w:pPr>
            <w:r w:rsidRPr="00A759BC">
              <w:rPr>
                <w:rFonts w:asciiTheme="majorBidi" w:hAnsiTheme="majorBidi" w:cstheme="majorBidi"/>
                <w:lang w:val="en-US"/>
              </w:rPr>
              <w:t>Model</w:t>
            </w:r>
          </w:p>
        </w:tc>
        <w:tc>
          <w:tcPr>
            <w:tcW w:w="1482" w:type="dxa"/>
          </w:tcPr>
          <w:p w14:paraId="26B4394D" w14:textId="2B9B8C17" w:rsidR="000034FB" w:rsidRPr="00A759BC" w:rsidRDefault="000034FB" w:rsidP="002A0BDF">
            <w:pPr>
              <w:spacing w:line="360" w:lineRule="auto"/>
              <w:jc w:val="both"/>
              <w:rPr>
                <w:rFonts w:asciiTheme="majorBidi" w:hAnsiTheme="majorBidi" w:cstheme="majorBidi"/>
                <w:lang w:val="en-US"/>
              </w:rPr>
            </w:pPr>
            <w:r w:rsidRPr="00A759BC">
              <w:rPr>
                <w:rFonts w:asciiTheme="majorBidi" w:hAnsiTheme="majorBidi" w:cstheme="majorBidi"/>
                <w:lang w:val="en-US"/>
              </w:rPr>
              <w:t>FFHQ</w:t>
            </w:r>
          </w:p>
        </w:tc>
        <w:tc>
          <w:tcPr>
            <w:tcW w:w="1540" w:type="dxa"/>
          </w:tcPr>
          <w:p w14:paraId="6B070EEB" w14:textId="54DFA49D" w:rsidR="000034FB" w:rsidRPr="00A759BC" w:rsidRDefault="000034FB" w:rsidP="002A0BDF">
            <w:pPr>
              <w:spacing w:line="360" w:lineRule="auto"/>
              <w:jc w:val="both"/>
              <w:rPr>
                <w:rFonts w:asciiTheme="majorBidi" w:hAnsiTheme="majorBidi" w:cstheme="majorBidi"/>
                <w:lang w:val="en-US"/>
              </w:rPr>
            </w:pPr>
            <w:proofErr w:type="spellStart"/>
            <w:r w:rsidRPr="00A759BC">
              <w:rPr>
                <w:rFonts w:asciiTheme="majorBidi" w:hAnsiTheme="majorBidi" w:cstheme="majorBidi"/>
                <w:lang w:val="en-US"/>
              </w:rPr>
              <w:t>CelebA</w:t>
            </w:r>
            <w:proofErr w:type="spellEnd"/>
            <w:r w:rsidRPr="00A759BC">
              <w:rPr>
                <w:rFonts w:asciiTheme="majorBidi" w:hAnsiTheme="majorBidi" w:cstheme="majorBidi"/>
                <w:lang w:val="en-US"/>
              </w:rPr>
              <w:t>-HQ</w:t>
            </w:r>
          </w:p>
        </w:tc>
        <w:tc>
          <w:tcPr>
            <w:tcW w:w="1308" w:type="dxa"/>
          </w:tcPr>
          <w:p w14:paraId="54D1B6E4" w14:textId="678F761A" w:rsidR="000034FB" w:rsidRPr="00A759BC" w:rsidRDefault="000034FB" w:rsidP="002A0BDF">
            <w:pPr>
              <w:spacing w:line="360" w:lineRule="auto"/>
              <w:jc w:val="both"/>
              <w:rPr>
                <w:rFonts w:asciiTheme="majorBidi" w:hAnsiTheme="majorBidi" w:cstheme="majorBidi"/>
                <w:lang w:val="en-US"/>
              </w:rPr>
            </w:pPr>
            <w:r w:rsidRPr="00A759BC">
              <w:rPr>
                <w:rFonts w:asciiTheme="majorBidi" w:hAnsiTheme="majorBidi" w:cstheme="majorBidi"/>
                <w:lang w:val="en-US"/>
              </w:rPr>
              <w:t>LSUN</w:t>
            </w:r>
          </w:p>
        </w:tc>
        <w:tc>
          <w:tcPr>
            <w:tcW w:w="1482" w:type="dxa"/>
          </w:tcPr>
          <w:p w14:paraId="08D4464F" w14:textId="46AF796A" w:rsidR="000034FB" w:rsidRPr="00A759BC" w:rsidRDefault="000034FB" w:rsidP="002A0BDF">
            <w:pPr>
              <w:spacing w:line="360" w:lineRule="auto"/>
              <w:jc w:val="both"/>
              <w:rPr>
                <w:rFonts w:asciiTheme="majorBidi" w:hAnsiTheme="majorBidi" w:cstheme="majorBidi"/>
                <w:lang w:val="en-US"/>
              </w:rPr>
            </w:pPr>
            <w:r w:rsidRPr="00A759BC">
              <w:rPr>
                <w:rFonts w:asciiTheme="majorBidi" w:hAnsiTheme="majorBidi" w:cstheme="majorBidi"/>
                <w:lang w:val="en-US"/>
              </w:rPr>
              <w:t>FFHQ</w:t>
            </w:r>
          </w:p>
        </w:tc>
        <w:tc>
          <w:tcPr>
            <w:tcW w:w="1540" w:type="dxa"/>
          </w:tcPr>
          <w:p w14:paraId="5299FEC5" w14:textId="6DC1F5FD" w:rsidR="000034FB" w:rsidRPr="00A759BC" w:rsidRDefault="000034FB" w:rsidP="002A0BDF">
            <w:pPr>
              <w:spacing w:line="360" w:lineRule="auto"/>
              <w:jc w:val="both"/>
              <w:rPr>
                <w:rFonts w:asciiTheme="majorBidi" w:hAnsiTheme="majorBidi" w:cstheme="majorBidi"/>
                <w:lang w:val="en-US"/>
              </w:rPr>
            </w:pPr>
            <w:proofErr w:type="spellStart"/>
            <w:r w:rsidRPr="00A759BC">
              <w:rPr>
                <w:rFonts w:asciiTheme="majorBidi" w:hAnsiTheme="majorBidi" w:cstheme="majorBidi"/>
                <w:lang w:val="en-US"/>
              </w:rPr>
              <w:t>CelebA</w:t>
            </w:r>
            <w:proofErr w:type="spellEnd"/>
            <w:r w:rsidRPr="00A759BC">
              <w:rPr>
                <w:rFonts w:asciiTheme="majorBidi" w:hAnsiTheme="majorBidi" w:cstheme="majorBidi"/>
                <w:lang w:val="en-US"/>
              </w:rPr>
              <w:t>-HQ</w:t>
            </w:r>
          </w:p>
        </w:tc>
      </w:tr>
      <w:tr w:rsidR="000034FB" w:rsidRPr="00A759BC" w14:paraId="43ABB4B3" w14:textId="77777777" w:rsidTr="00EB2E33">
        <w:trPr>
          <w:jc w:val="center"/>
        </w:trPr>
        <w:tc>
          <w:tcPr>
            <w:tcW w:w="1664" w:type="dxa"/>
          </w:tcPr>
          <w:p w14:paraId="4FB90795" w14:textId="6227D7E1" w:rsidR="000034FB" w:rsidRPr="00A759BC" w:rsidRDefault="000034FB" w:rsidP="002A0BDF">
            <w:pPr>
              <w:spacing w:line="360" w:lineRule="auto"/>
              <w:jc w:val="both"/>
              <w:rPr>
                <w:rFonts w:asciiTheme="majorBidi" w:hAnsiTheme="majorBidi" w:cstheme="majorBidi"/>
                <w:lang w:val="en-US"/>
              </w:rPr>
            </w:pPr>
            <w:r w:rsidRPr="00A759BC">
              <w:rPr>
                <w:rFonts w:asciiTheme="majorBidi" w:hAnsiTheme="majorBidi" w:cstheme="majorBidi"/>
              </w:rPr>
              <w:t>VQGAN [58]</w:t>
            </w:r>
          </w:p>
        </w:tc>
        <w:tc>
          <w:tcPr>
            <w:tcW w:w="1482" w:type="dxa"/>
          </w:tcPr>
          <w:p w14:paraId="0864CE67" w14:textId="2D81FE0A" w:rsidR="000034FB" w:rsidRPr="00A759BC" w:rsidRDefault="000034FB" w:rsidP="002A0BDF">
            <w:pPr>
              <w:spacing w:line="360" w:lineRule="auto"/>
              <w:jc w:val="both"/>
              <w:rPr>
                <w:rFonts w:asciiTheme="majorBidi" w:hAnsiTheme="majorBidi" w:cstheme="majorBidi"/>
                <w:lang w:val="en-US"/>
              </w:rPr>
            </w:pPr>
            <w:r w:rsidRPr="00A759BC">
              <w:rPr>
                <w:rFonts w:asciiTheme="majorBidi" w:hAnsiTheme="majorBidi" w:cstheme="majorBidi"/>
              </w:rPr>
              <w:t>11.40</w:t>
            </w:r>
          </w:p>
        </w:tc>
        <w:tc>
          <w:tcPr>
            <w:tcW w:w="1540" w:type="dxa"/>
          </w:tcPr>
          <w:p w14:paraId="1E4EEEC8" w14:textId="77867C24" w:rsidR="000034FB" w:rsidRPr="00A759BC" w:rsidRDefault="000034FB" w:rsidP="002A0BDF">
            <w:pPr>
              <w:spacing w:line="360" w:lineRule="auto"/>
              <w:jc w:val="both"/>
              <w:rPr>
                <w:rFonts w:asciiTheme="majorBidi" w:hAnsiTheme="majorBidi" w:cstheme="majorBidi"/>
                <w:lang w:val="en-US"/>
              </w:rPr>
            </w:pPr>
            <w:r w:rsidRPr="00A759BC">
              <w:rPr>
                <w:rFonts w:asciiTheme="majorBidi" w:hAnsiTheme="majorBidi" w:cstheme="majorBidi"/>
              </w:rPr>
              <w:t>10.70</w:t>
            </w:r>
          </w:p>
        </w:tc>
        <w:tc>
          <w:tcPr>
            <w:tcW w:w="1308" w:type="dxa"/>
          </w:tcPr>
          <w:p w14:paraId="57FF28AA" w14:textId="77777777" w:rsidR="000034FB" w:rsidRPr="00A759BC" w:rsidRDefault="000034FB" w:rsidP="002A0BDF">
            <w:pPr>
              <w:spacing w:line="360" w:lineRule="auto"/>
              <w:jc w:val="both"/>
              <w:rPr>
                <w:rFonts w:asciiTheme="majorBidi" w:hAnsiTheme="majorBidi" w:cstheme="majorBidi"/>
                <w:lang w:val="en-US"/>
              </w:rPr>
            </w:pPr>
          </w:p>
        </w:tc>
        <w:tc>
          <w:tcPr>
            <w:tcW w:w="1482" w:type="dxa"/>
          </w:tcPr>
          <w:p w14:paraId="552B2C52" w14:textId="1D3D6958" w:rsidR="000034FB" w:rsidRPr="00A759BC" w:rsidRDefault="000034FB" w:rsidP="002A0BDF">
            <w:pPr>
              <w:spacing w:line="360" w:lineRule="auto"/>
              <w:jc w:val="both"/>
              <w:rPr>
                <w:rFonts w:asciiTheme="majorBidi" w:hAnsiTheme="majorBidi" w:cstheme="majorBidi"/>
                <w:lang w:val="en-US"/>
              </w:rPr>
            </w:pPr>
          </w:p>
        </w:tc>
        <w:tc>
          <w:tcPr>
            <w:tcW w:w="1540" w:type="dxa"/>
          </w:tcPr>
          <w:p w14:paraId="7450326F" w14:textId="77777777" w:rsidR="000034FB" w:rsidRPr="00A759BC" w:rsidRDefault="000034FB" w:rsidP="002A0BDF">
            <w:pPr>
              <w:spacing w:line="360" w:lineRule="auto"/>
              <w:jc w:val="both"/>
              <w:rPr>
                <w:rFonts w:asciiTheme="majorBidi" w:hAnsiTheme="majorBidi" w:cstheme="majorBidi"/>
                <w:lang w:val="en-US"/>
              </w:rPr>
            </w:pPr>
          </w:p>
        </w:tc>
      </w:tr>
      <w:tr w:rsidR="000034FB" w:rsidRPr="00A759BC" w14:paraId="188A4339" w14:textId="77777777" w:rsidTr="00EB2E33">
        <w:trPr>
          <w:jc w:val="center"/>
        </w:trPr>
        <w:tc>
          <w:tcPr>
            <w:tcW w:w="1664" w:type="dxa"/>
          </w:tcPr>
          <w:p w14:paraId="2D4011EB" w14:textId="04652E83" w:rsidR="000034FB" w:rsidRPr="00A759BC" w:rsidRDefault="000034FB" w:rsidP="002A0BDF">
            <w:pPr>
              <w:spacing w:line="360" w:lineRule="auto"/>
              <w:jc w:val="both"/>
              <w:rPr>
                <w:rFonts w:asciiTheme="majorBidi" w:hAnsiTheme="majorBidi" w:cstheme="majorBidi"/>
                <w:lang w:val="en-US"/>
              </w:rPr>
            </w:pPr>
            <w:proofErr w:type="spellStart"/>
            <w:r w:rsidRPr="00A759BC">
              <w:rPr>
                <w:rFonts w:asciiTheme="majorBidi" w:hAnsiTheme="majorBidi" w:cstheme="majorBidi"/>
              </w:rPr>
              <w:t>TransGAN</w:t>
            </w:r>
            <w:proofErr w:type="spellEnd"/>
            <w:r w:rsidRPr="00A759BC">
              <w:rPr>
                <w:rFonts w:asciiTheme="majorBidi" w:hAnsiTheme="majorBidi" w:cstheme="majorBidi"/>
              </w:rPr>
              <w:t xml:space="preserve"> [49]</w:t>
            </w:r>
          </w:p>
        </w:tc>
        <w:tc>
          <w:tcPr>
            <w:tcW w:w="1482" w:type="dxa"/>
          </w:tcPr>
          <w:p w14:paraId="0DFC2483" w14:textId="77777777" w:rsidR="000034FB" w:rsidRPr="00A759BC" w:rsidRDefault="000034FB" w:rsidP="002A0BDF">
            <w:pPr>
              <w:spacing w:line="360" w:lineRule="auto"/>
              <w:jc w:val="both"/>
              <w:rPr>
                <w:rFonts w:asciiTheme="majorBidi" w:hAnsiTheme="majorBidi" w:cstheme="majorBidi"/>
                <w:lang w:val="en-US"/>
              </w:rPr>
            </w:pPr>
          </w:p>
        </w:tc>
        <w:tc>
          <w:tcPr>
            <w:tcW w:w="1540" w:type="dxa"/>
          </w:tcPr>
          <w:p w14:paraId="1D117BA6" w14:textId="2A9632EE" w:rsidR="000034FB" w:rsidRPr="00A759BC" w:rsidRDefault="000034FB" w:rsidP="002A0BDF">
            <w:pPr>
              <w:spacing w:line="360" w:lineRule="auto"/>
              <w:jc w:val="both"/>
              <w:rPr>
                <w:rFonts w:asciiTheme="majorBidi" w:hAnsiTheme="majorBidi" w:cstheme="majorBidi"/>
                <w:lang w:val="en-US"/>
              </w:rPr>
            </w:pPr>
            <w:r w:rsidRPr="00A759BC">
              <w:rPr>
                <w:rFonts w:asciiTheme="majorBidi" w:hAnsiTheme="majorBidi" w:cstheme="majorBidi"/>
              </w:rPr>
              <w:t>9.60</w:t>
            </w:r>
          </w:p>
        </w:tc>
        <w:tc>
          <w:tcPr>
            <w:tcW w:w="1308" w:type="dxa"/>
          </w:tcPr>
          <w:p w14:paraId="2D5CB262" w14:textId="39209F0F" w:rsidR="000034FB" w:rsidRPr="00A759BC" w:rsidRDefault="000034FB" w:rsidP="002A0BDF">
            <w:pPr>
              <w:spacing w:line="360" w:lineRule="auto"/>
              <w:jc w:val="both"/>
              <w:rPr>
                <w:rFonts w:asciiTheme="majorBidi" w:hAnsiTheme="majorBidi" w:cstheme="majorBidi"/>
              </w:rPr>
            </w:pPr>
            <w:r w:rsidRPr="00A759BC">
              <w:rPr>
                <w:rFonts w:asciiTheme="majorBidi" w:hAnsiTheme="majorBidi" w:cstheme="majorBidi"/>
              </w:rPr>
              <w:t>8.94</w:t>
            </w:r>
          </w:p>
        </w:tc>
        <w:tc>
          <w:tcPr>
            <w:tcW w:w="1482" w:type="dxa"/>
          </w:tcPr>
          <w:p w14:paraId="42C162C6" w14:textId="01C5681A" w:rsidR="000034FB" w:rsidRPr="00A759BC" w:rsidRDefault="000034FB" w:rsidP="002A0BDF">
            <w:pPr>
              <w:spacing w:line="360" w:lineRule="auto"/>
              <w:jc w:val="both"/>
              <w:rPr>
                <w:rFonts w:asciiTheme="majorBidi" w:hAnsiTheme="majorBidi" w:cstheme="majorBidi"/>
                <w:lang w:val="en-US"/>
              </w:rPr>
            </w:pPr>
          </w:p>
        </w:tc>
        <w:tc>
          <w:tcPr>
            <w:tcW w:w="1540" w:type="dxa"/>
          </w:tcPr>
          <w:p w14:paraId="0FF72D1C" w14:textId="77777777" w:rsidR="000034FB" w:rsidRPr="00A759BC" w:rsidRDefault="000034FB" w:rsidP="002A0BDF">
            <w:pPr>
              <w:spacing w:line="360" w:lineRule="auto"/>
              <w:jc w:val="both"/>
              <w:rPr>
                <w:rFonts w:asciiTheme="majorBidi" w:hAnsiTheme="majorBidi" w:cstheme="majorBidi"/>
                <w:lang w:val="en-US"/>
              </w:rPr>
            </w:pPr>
          </w:p>
        </w:tc>
      </w:tr>
      <w:tr w:rsidR="000034FB" w:rsidRPr="00A759BC" w14:paraId="7AB039C4" w14:textId="77777777" w:rsidTr="00EB2E33">
        <w:trPr>
          <w:jc w:val="center"/>
        </w:trPr>
        <w:tc>
          <w:tcPr>
            <w:tcW w:w="1664" w:type="dxa"/>
          </w:tcPr>
          <w:p w14:paraId="0B419017" w14:textId="300A6228" w:rsidR="000034FB" w:rsidRPr="00A759BC" w:rsidRDefault="000034FB" w:rsidP="002A0BDF">
            <w:pPr>
              <w:spacing w:line="360" w:lineRule="auto"/>
              <w:jc w:val="both"/>
              <w:rPr>
                <w:rFonts w:asciiTheme="majorBidi" w:hAnsiTheme="majorBidi" w:cstheme="majorBidi"/>
                <w:lang w:val="en-US"/>
              </w:rPr>
            </w:pPr>
            <w:proofErr w:type="spellStart"/>
            <w:r w:rsidRPr="00A759BC">
              <w:rPr>
                <w:rFonts w:asciiTheme="majorBidi" w:hAnsiTheme="majorBidi" w:cstheme="majorBidi"/>
              </w:rPr>
              <w:t>GANsformer</w:t>
            </w:r>
            <w:proofErr w:type="spellEnd"/>
            <w:r w:rsidRPr="00A759BC">
              <w:rPr>
                <w:rFonts w:asciiTheme="majorBidi" w:hAnsiTheme="majorBidi" w:cstheme="majorBidi"/>
              </w:rPr>
              <w:t xml:space="preserve"> [54]</w:t>
            </w:r>
          </w:p>
        </w:tc>
        <w:tc>
          <w:tcPr>
            <w:tcW w:w="1482" w:type="dxa"/>
          </w:tcPr>
          <w:p w14:paraId="6D41868A" w14:textId="2CEA34BE" w:rsidR="000034FB" w:rsidRPr="00A759BC" w:rsidRDefault="000034FB" w:rsidP="002A0BDF">
            <w:pPr>
              <w:spacing w:line="360" w:lineRule="auto"/>
              <w:jc w:val="both"/>
              <w:rPr>
                <w:rFonts w:asciiTheme="majorBidi" w:hAnsiTheme="majorBidi" w:cstheme="majorBidi"/>
                <w:lang w:val="en-US"/>
              </w:rPr>
            </w:pPr>
            <w:r w:rsidRPr="00A759BC">
              <w:rPr>
                <w:rFonts w:asciiTheme="majorBidi" w:hAnsiTheme="majorBidi" w:cstheme="majorBidi"/>
              </w:rPr>
              <w:t>7.42</w:t>
            </w:r>
          </w:p>
        </w:tc>
        <w:tc>
          <w:tcPr>
            <w:tcW w:w="1540" w:type="dxa"/>
          </w:tcPr>
          <w:p w14:paraId="05D34137" w14:textId="77777777" w:rsidR="000034FB" w:rsidRPr="00A759BC" w:rsidRDefault="000034FB" w:rsidP="002A0BDF">
            <w:pPr>
              <w:spacing w:line="360" w:lineRule="auto"/>
              <w:jc w:val="both"/>
              <w:rPr>
                <w:rFonts w:asciiTheme="majorBidi" w:hAnsiTheme="majorBidi" w:cstheme="majorBidi"/>
                <w:lang w:val="en-US"/>
              </w:rPr>
            </w:pPr>
          </w:p>
        </w:tc>
        <w:tc>
          <w:tcPr>
            <w:tcW w:w="1308" w:type="dxa"/>
          </w:tcPr>
          <w:p w14:paraId="4B09F6C5" w14:textId="0C5B3796" w:rsidR="000034FB" w:rsidRPr="00A759BC" w:rsidRDefault="000034FB" w:rsidP="002A0BDF">
            <w:pPr>
              <w:spacing w:line="360" w:lineRule="auto"/>
              <w:jc w:val="both"/>
              <w:rPr>
                <w:rFonts w:asciiTheme="majorBidi" w:hAnsiTheme="majorBidi" w:cstheme="majorBidi"/>
              </w:rPr>
            </w:pPr>
            <w:r w:rsidRPr="00A759BC">
              <w:rPr>
                <w:rFonts w:asciiTheme="majorBidi" w:hAnsiTheme="majorBidi" w:cstheme="majorBidi"/>
              </w:rPr>
              <w:t>6.51</w:t>
            </w:r>
          </w:p>
        </w:tc>
        <w:tc>
          <w:tcPr>
            <w:tcW w:w="1482" w:type="dxa"/>
          </w:tcPr>
          <w:p w14:paraId="14798FCF" w14:textId="5E81A56F" w:rsidR="000034FB" w:rsidRPr="00A759BC" w:rsidRDefault="000034FB" w:rsidP="002A0BDF">
            <w:pPr>
              <w:spacing w:line="360" w:lineRule="auto"/>
              <w:jc w:val="both"/>
              <w:rPr>
                <w:rFonts w:asciiTheme="majorBidi" w:hAnsiTheme="majorBidi" w:cstheme="majorBidi"/>
                <w:lang w:val="en-US"/>
              </w:rPr>
            </w:pPr>
          </w:p>
        </w:tc>
        <w:tc>
          <w:tcPr>
            <w:tcW w:w="1540" w:type="dxa"/>
          </w:tcPr>
          <w:p w14:paraId="168EADDA" w14:textId="77777777" w:rsidR="000034FB" w:rsidRPr="00A759BC" w:rsidRDefault="000034FB" w:rsidP="002A0BDF">
            <w:pPr>
              <w:spacing w:line="360" w:lineRule="auto"/>
              <w:jc w:val="both"/>
              <w:rPr>
                <w:rFonts w:asciiTheme="majorBidi" w:hAnsiTheme="majorBidi" w:cstheme="majorBidi"/>
                <w:lang w:val="en-US"/>
              </w:rPr>
            </w:pPr>
          </w:p>
        </w:tc>
      </w:tr>
      <w:tr w:rsidR="000034FB" w:rsidRPr="00A759BC" w14:paraId="5426EB1B" w14:textId="77777777" w:rsidTr="00EB2E33">
        <w:trPr>
          <w:jc w:val="center"/>
        </w:trPr>
        <w:tc>
          <w:tcPr>
            <w:tcW w:w="1664" w:type="dxa"/>
          </w:tcPr>
          <w:p w14:paraId="55A50F89" w14:textId="11EAAF85" w:rsidR="000034FB" w:rsidRPr="00A759BC" w:rsidRDefault="000034FB" w:rsidP="002A0BDF">
            <w:pPr>
              <w:spacing w:line="360" w:lineRule="auto"/>
              <w:jc w:val="both"/>
              <w:rPr>
                <w:rFonts w:asciiTheme="majorBidi" w:hAnsiTheme="majorBidi" w:cstheme="majorBidi"/>
                <w:lang w:val="en-US"/>
              </w:rPr>
            </w:pPr>
            <w:r w:rsidRPr="00A759BC">
              <w:rPr>
                <w:rFonts w:asciiTheme="majorBidi" w:hAnsiTheme="majorBidi" w:cstheme="majorBidi"/>
              </w:rPr>
              <w:t>GANformer2 [54]</w:t>
            </w:r>
          </w:p>
        </w:tc>
        <w:tc>
          <w:tcPr>
            <w:tcW w:w="1482" w:type="dxa"/>
          </w:tcPr>
          <w:p w14:paraId="3851D403" w14:textId="0DE45D7C" w:rsidR="000034FB" w:rsidRPr="00A759BC" w:rsidRDefault="000034FB" w:rsidP="002A0BDF">
            <w:pPr>
              <w:spacing w:line="360" w:lineRule="auto"/>
              <w:jc w:val="both"/>
              <w:rPr>
                <w:rFonts w:asciiTheme="majorBidi" w:hAnsiTheme="majorBidi" w:cstheme="majorBidi"/>
                <w:lang w:val="en-US"/>
              </w:rPr>
            </w:pPr>
            <w:r w:rsidRPr="00A759BC">
              <w:rPr>
                <w:rFonts w:asciiTheme="majorBidi" w:hAnsiTheme="majorBidi" w:cstheme="majorBidi"/>
              </w:rPr>
              <w:t>7.77</w:t>
            </w:r>
          </w:p>
        </w:tc>
        <w:tc>
          <w:tcPr>
            <w:tcW w:w="1540" w:type="dxa"/>
          </w:tcPr>
          <w:p w14:paraId="363F3761" w14:textId="77777777" w:rsidR="000034FB" w:rsidRPr="00A759BC" w:rsidRDefault="000034FB" w:rsidP="002A0BDF">
            <w:pPr>
              <w:spacing w:line="360" w:lineRule="auto"/>
              <w:jc w:val="both"/>
              <w:rPr>
                <w:rFonts w:asciiTheme="majorBidi" w:hAnsiTheme="majorBidi" w:cstheme="majorBidi"/>
                <w:lang w:val="en-US"/>
              </w:rPr>
            </w:pPr>
          </w:p>
        </w:tc>
        <w:tc>
          <w:tcPr>
            <w:tcW w:w="1308" w:type="dxa"/>
          </w:tcPr>
          <w:p w14:paraId="56498C91" w14:textId="128D60C7" w:rsidR="000034FB" w:rsidRPr="00A759BC" w:rsidRDefault="000034FB" w:rsidP="002A0BDF">
            <w:pPr>
              <w:spacing w:line="360" w:lineRule="auto"/>
              <w:jc w:val="both"/>
              <w:rPr>
                <w:rFonts w:asciiTheme="majorBidi" w:hAnsiTheme="majorBidi" w:cstheme="majorBidi"/>
              </w:rPr>
            </w:pPr>
            <w:r w:rsidRPr="00A759BC">
              <w:rPr>
                <w:rFonts w:asciiTheme="majorBidi" w:hAnsiTheme="majorBidi" w:cstheme="majorBidi"/>
              </w:rPr>
              <w:t>6.05</w:t>
            </w:r>
          </w:p>
        </w:tc>
        <w:tc>
          <w:tcPr>
            <w:tcW w:w="1482" w:type="dxa"/>
          </w:tcPr>
          <w:p w14:paraId="323C583C" w14:textId="549B5798" w:rsidR="000034FB" w:rsidRPr="00A759BC" w:rsidRDefault="000034FB" w:rsidP="002A0BDF">
            <w:pPr>
              <w:spacing w:line="360" w:lineRule="auto"/>
              <w:jc w:val="both"/>
              <w:rPr>
                <w:rFonts w:asciiTheme="majorBidi" w:hAnsiTheme="majorBidi" w:cstheme="majorBidi"/>
                <w:lang w:val="en-US"/>
              </w:rPr>
            </w:pPr>
          </w:p>
        </w:tc>
        <w:tc>
          <w:tcPr>
            <w:tcW w:w="1540" w:type="dxa"/>
          </w:tcPr>
          <w:p w14:paraId="5011C106" w14:textId="77777777" w:rsidR="000034FB" w:rsidRPr="00A759BC" w:rsidRDefault="000034FB" w:rsidP="002A0BDF">
            <w:pPr>
              <w:spacing w:line="360" w:lineRule="auto"/>
              <w:jc w:val="both"/>
              <w:rPr>
                <w:rFonts w:asciiTheme="majorBidi" w:hAnsiTheme="majorBidi" w:cstheme="majorBidi"/>
                <w:lang w:val="en-US"/>
              </w:rPr>
            </w:pPr>
          </w:p>
        </w:tc>
      </w:tr>
      <w:tr w:rsidR="000034FB" w:rsidRPr="00A759BC" w14:paraId="2D551B0D" w14:textId="77777777" w:rsidTr="00EB2E33">
        <w:trPr>
          <w:jc w:val="center"/>
        </w:trPr>
        <w:tc>
          <w:tcPr>
            <w:tcW w:w="1664" w:type="dxa"/>
          </w:tcPr>
          <w:p w14:paraId="7416422C" w14:textId="5D89F997" w:rsidR="000034FB" w:rsidRPr="00A759BC" w:rsidRDefault="000034FB" w:rsidP="002A0BDF">
            <w:pPr>
              <w:spacing w:line="360" w:lineRule="auto"/>
              <w:jc w:val="both"/>
              <w:rPr>
                <w:rFonts w:asciiTheme="majorBidi" w:hAnsiTheme="majorBidi" w:cstheme="majorBidi"/>
                <w:lang w:val="en-US"/>
              </w:rPr>
            </w:pPr>
            <w:proofErr w:type="spellStart"/>
            <w:r w:rsidRPr="00A759BC">
              <w:rPr>
                <w:rFonts w:asciiTheme="majorBidi" w:hAnsiTheme="majorBidi" w:cstheme="majorBidi"/>
              </w:rPr>
              <w:t>TokenGAN</w:t>
            </w:r>
            <w:proofErr w:type="spellEnd"/>
            <w:r w:rsidRPr="00A759BC">
              <w:rPr>
                <w:rFonts w:asciiTheme="majorBidi" w:hAnsiTheme="majorBidi" w:cstheme="majorBidi"/>
              </w:rPr>
              <w:t xml:space="preserve"> [57]</w:t>
            </w:r>
          </w:p>
        </w:tc>
        <w:tc>
          <w:tcPr>
            <w:tcW w:w="1482" w:type="dxa"/>
          </w:tcPr>
          <w:p w14:paraId="14F58A3F" w14:textId="2DB20B12" w:rsidR="000034FB" w:rsidRPr="00A759BC" w:rsidRDefault="000034FB" w:rsidP="002A0BDF">
            <w:pPr>
              <w:spacing w:line="360" w:lineRule="auto"/>
              <w:jc w:val="both"/>
              <w:rPr>
                <w:rFonts w:asciiTheme="majorBidi" w:hAnsiTheme="majorBidi" w:cstheme="majorBidi"/>
                <w:lang w:val="en-US"/>
              </w:rPr>
            </w:pPr>
            <w:r w:rsidRPr="00A759BC">
              <w:rPr>
                <w:rFonts w:asciiTheme="majorBidi" w:hAnsiTheme="majorBidi" w:cstheme="majorBidi"/>
              </w:rPr>
              <w:t>5.41</w:t>
            </w:r>
          </w:p>
        </w:tc>
        <w:tc>
          <w:tcPr>
            <w:tcW w:w="1540" w:type="dxa"/>
          </w:tcPr>
          <w:p w14:paraId="2AC55AE5" w14:textId="77777777" w:rsidR="000034FB" w:rsidRPr="00A759BC" w:rsidRDefault="000034FB" w:rsidP="002A0BDF">
            <w:pPr>
              <w:spacing w:line="360" w:lineRule="auto"/>
              <w:jc w:val="both"/>
              <w:rPr>
                <w:rFonts w:asciiTheme="majorBidi" w:hAnsiTheme="majorBidi" w:cstheme="majorBidi"/>
                <w:lang w:val="en-US"/>
              </w:rPr>
            </w:pPr>
          </w:p>
        </w:tc>
        <w:tc>
          <w:tcPr>
            <w:tcW w:w="1308" w:type="dxa"/>
          </w:tcPr>
          <w:p w14:paraId="606553DB" w14:textId="1E7D8503" w:rsidR="000034FB" w:rsidRPr="00A759BC" w:rsidRDefault="00A22D20" w:rsidP="002A0BDF">
            <w:pPr>
              <w:spacing w:line="360" w:lineRule="auto"/>
              <w:jc w:val="both"/>
              <w:rPr>
                <w:rFonts w:asciiTheme="majorBidi" w:hAnsiTheme="majorBidi" w:cstheme="majorBidi"/>
              </w:rPr>
            </w:pPr>
            <w:r w:rsidRPr="00A759BC">
              <w:rPr>
                <w:rFonts w:asciiTheme="majorBidi" w:hAnsiTheme="majorBidi" w:cstheme="majorBidi"/>
              </w:rPr>
              <w:t>5.56</w:t>
            </w:r>
          </w:p>
        </w:tc>
        <w:tc>
          <w:tcPr>
            <w:tcW w:w="1482" w:type="dxa"/>
          </w:tcPr>
          <w:p w14:paraId="703CCC05" w14:textId="282997DC" w:rsidR="000034FB" w:rsidRPr="00A759BC" w:rsidRDefault="000034FB" w:rsidP="002A0BDF">
            <w:pPr>
              <w:spacing w:line="360" w:lineRule="auto"/>
              <w:jc w:val="both"/>
              <w:rPr>
                <w:rFonts w:asciiTheme="majorBidi" w:hAnsiTheme="majorBidi" w:cstheme="majorBidi"/>
                <w:lang w:val="en-US"/>
              </w:rPr>
            </w:pPr>
          </w:p>
        </w:tc>
        <w:tc>
          <w:tcPr>
            <w:tcW w:w="1540" w:type="dxa"/>
          </w:tcPr>
          <w:p w14:paraId="676BCAEF" w14:textId="77777777" w:rsidR="000034FB" w:rsidRPr="00A759BC" w:rsidRDefault="000034FB" w:rsidP="002A0BDF">
            <w:pPr>
              <w:spacing w:line="360" w:lineRule="auto"/>
              <w:jc w:val="both"/>
              <w:rPr>
                <w:rFonts w:asciiTheme="majorBidi" w:hAnsiTheme="majorBidi" w:cstheme="majorBidi"/>
                <w:lang w:val="en-US"/>
              </w:rPr>
            </w:pPr>
          </w:p>
        </w:tc>
      </w:tr>
      <w:tr w:rsidR="000034FB" w:rsidRPr="00A759BC" w14:paraId="0F4D8282" w14:textId="77777777" w:rsidTr="00EB2E33">
        <w:trPr>
          <w:jc w:val="center"/>
        </w:trPr>
        <w:tc>
          <w:tcPr>
            <w:tcW w:w="1664" w:type="dxa"/>
          </w:tcPr>
          <w:p w14:paraId="34FB8E9A" w14:textId="5624C607" w:rsidR="000034FB" w:rsidRPr="00A759BC" w:rsidRDefault="000034FB" w:rsidP="002A0BDF">
            <w:pPr>
              <w:spacing w:line="360" w:lineRule="auto"/>
              <w:jc w:val="both"/>
              <w:rPr>
                <w:rFonts w:asciiTheme="majorBidi" w:hAnsiTheme="majorBidi" w:cstheme="majorBidi"/>
                <w:lang w:val="en-US"/>
              </w:rPr>
            </w:pPr>
            <w:proofErr w:type="spellStart"/>
            <w:r w:rsidRPr="00A759BC">
              <w:rPr>
                <w:rFonts w:asciiTheme="majorBidi" w:hAnsiTheme="majorBidi" w:cstheme="majorBidi"/>
              </w:rPr>
              <w:t>STrans</w:t>
            </w:r>
            <w:proofErr w:type="spellEnd"/>
            <w:r w:rsidRPr="00A759BC">
              <w:rPr>
                <w:rFonts w:asciiTheme="majorBidi" w:hAnsiTheme="majorBidi" w:cstheme="majorBidi"/>
              </w:rPr>
              <w:t>-G [70]</w:t>
            </w:r>
          </w:p>
        </w:tc>
        <w:tc>
          <w:tcPr>
            <w:tcW w:w="1482" w:type="dxa"/>
          </w:tcPr>
          <w:p w14:paraId="319A6B5C" w14:textId="00C5909A" w:rsidR="000034FB" w:rsidRPr="00A759BC" w:rsidRDefault="000034FB" w:rsidP="002A0BDF">
            <w:pPr>
              <w:spacing w:line="360" w:lineRule="auto"/>
              <w:jc w:val="both"/>
              <w:rPr>
                <w:rFonts w:asciiTheme="majorBidi" w:hAnsiTheme="majorBidi" w:cstheme="majorBidi"/>
                <w:lang w:val="en-US"/>
              </w:rPr>
            </w:pPr>
            <w:r w:rsidRPr="00A759BC">
              <w:rPr>
                <w:rFonts w:asciiTheme="majorBidi" w:hAnsiTheme="majorBidi" w:cstheme="majorBidi"/>
              </w:rPr>
              <w:t>4.84</w:t>
            </w:r>
          </w:p>
        </w:tc>
        <w:tc>
          <w:tcPr>
            <w:tcW w:w="1540" w:type="dxa"/>
          </w:tcPr>
          <w:p w14:paraId="0C1571DB" w14:textId="77777777" w:rsidR="000034FB" w:rsidRPr="00A759BC" w:rsidRDefault="000034FB" w:rsidP="002A0BDF">
            <w:pPr>
              <w:spacing w:line="360" w:lineRule="auto"/>
              <w:jc w:val="both"/>
              <w:rPr>
                <w:rFonts w:asciiTheme="majorBidi" w:hAnsiTheme="majorBidi" w:cstheme="majorBidi"/>
                <w:lang w:val="en-US"/>
              </w:rPr>
            </w:pPr>
          </w:p>
        </w:tc>
        <w:tc>
          <w:tcPr>
            <w:tcW w:w="1308" w:type="dxa"/>
          </w:tcPr>
          <w:p w14:paraId="59B30E14" w14:textId="77777777" w:rsidR="000034FB" w:rsidRPr="00A759BC" w:rsidRDefault="000034FB" w:rsidP="002A0BDF">
            <w:pPr>
              <w:spacing w:line="360" w:lineRule="auto"/>
              <w:jc w:val="both"/>
              <w:rPr>
                <w:rFonts w:asciiTheme="majorBidi" w:hAnsiTheme="majorBidi" w:cstheme="majorBidi"/>
                <w:lang w:val="en-US"/>
              </w:rPr>
            </w:pPr>
          </w:p>
        </w:tc>
        <w:tc>
          <w:tcPr>
            <w:tcW w:w="1482" w:type="dxa"/>
          </w:tcPr>
          <w:p w14:paraId="2DBD9256" w14:textId="7FF44975" w:rsidR="000034FB" w:rsidRPr="00A759BC" w:rsidRDefault="000034FB" w:rsidP="002A0BDF">
            <w:pPr>
              <w:spacing w:line="360" w:lineRule="auto"/>
              <w:jc w:val="both"/>
              <w:rPr>
                <w:rFonts w:asciiTheme="majorBidi" w:hAnsiTheme="majorBidi" w:cstheme="majorBidi"/>
                <w:lang w:val="en-US"/>
              </w:rPr>
            </w:pPr>
          </w:p>
        </w:tc>
        <w:tc>
          <w:tcPr>
            <w:tcW w:w="1540" w:type="dxa"/>
          </w:tcPr>
          <w:p w14:paraId="5CA3B46C" w14:textId="77777777" w:rsidR="000034FB" w:rsidRPr="00A759BC" w:rsidRDefault="000034FB" w:rsidP="002A0BDF">
            <w:pPr>
              <w:spacing w:line="360" w:lineRule="auto"/>
              <w:jc w:val="both"/>
              <w:rPr>
                <w:rFonts w:asciiTheme="majorBidi" w:hAnsiTheme="majorBidi" w:cstheme="majorBidi"/>
                <w:lang w:val="en-US"/>
              </w:rPr>
            </w:pPr>
          </w:p>
        </w:tc>
      </w:tr>
      <w:tr w:rsidR="000034FB" w:rsidRPr="00A759BC" w14:paraId="3F9C9F0F" w14:textId="77777777" w:rsidTr="00EB2E33">
        <w:trPr>
          <w:jc w:val="center"/>
        </w:trPr>
        <w:tc>
          <w:tcPr>
            <w:tcW w:w="1664" w:type="dxa"/>
          </w:tcPr>
          <w:p w14:paraId="2B945E97" w14:textId="0757E56A" w:rsidR="000034FB" w:rsidRPr="00A759BC" w:rsidRDefault="000034FB" w:rsidP="002A0BDF">
            <w:pPr>
              <w:spacing w:line="360" w:lineRule="auto"/>
              <w:jc w:val="both"/>
              <w:rPr>
                <w:rFonts w:asciiTheme="majorBidi" w:hAnsiTheme="majorBidi" w:cstheme="majorBidi"/>
                <w:lang w:val="en-US"/>
              </w:rPr>
            </w:pPr>
            <w:proofErr w:type="spellStart"/>
            <w:r w:rsidRPr="00A759BC">
              <w:rPr>
                <w:rFonts w:asciiTheme="majorBidi" w:hAnsiTheme="majorBidi" w:cstheme="majorBidi"/>
              </w:rPr>
              <w:t>HiT</w:t>
            </w:r>
            <w:proofErr w:type="spellEnd"/>
            <w:r w:rsidRPr="00A759BC">
              <w:rPr>
                <w:rFonts w:asciiTheme="majorBidi" w:hAnsiTheme="majorBidi" w:cstheme="majorBidi"/>
              </w:rPr>
              <w:t>-B [56]</w:t>
            </w:r>
          </w:p>
        </w:tc>
        <w:tc>
          <w:tcPr>
            <w:tcW w:w="1482" w:type="dxa"/>
          </w:tcPr>
          <w:p w14:paraId="75FD8485" w14:textId="0825E020" w:rsidR="000034FB" w:rsidRPr="00A759BC" w:rsidRDefault="000034FB" w:rsidP="002A0BDF">
            <w:pPr>
              <w:spacing w:line="360" w:lineRule="auto"/>
              <w:jc w:val="both"/>
              <w:rPr>
                <w:rFonts w:asciiTheme="majorBidi" w:hAnsiTheme="majorBidi" w:cstheme="majorBidi"/>
                <w:lang w:val="en-US"/>
              </w:rPr>
            </w:pPr>
            <w:r w:rsidRPr="00A759BC">
              <w:rPr>
                <w:rFonts w:asciiTheme="majorBidi" w:hAnsiTheme="majorBidi" w:cstheme="majorBidi"/>
              </w:rPr>
              <w:t>2.95</w:t>
            </w:r>
          </w:p>
        </w:tc>
        <w:tc>
          <w:tcPr>
            <w:tcW w:w="1540" w:type="dxa"/>
          </w:tcPr>
          <w:p w14:paraId="19D1CEF7" w14:textId="796F7377" w:rsidR="000034FB" w:rsidRPr="00A759BC" w:rsidRDefault="000034FB" w:rsidP="002A0BDF">
            <w:pPr>
              <w:spacing w:line="360" w:lineRule="auto"/>
              <w:jc w:val="both"/>
              <w:rPr>
                <w:rFonts w:asciiTheme="majorBidi" w:hAnsiTheme="majorBidi" w:cstheme="majorBidi"/>
                <w:lang w:val="en-US"/>
              </w:rPr>
            </w:pPr>
            <w:r w:rsidRPr="00A759BC">
              <w:rPr>
                <w:rFonts w:asciiTheme="majorBidi" w:hAnsiTheme="majorBidi" w:cstheme="majorBidi"/>
              </w:rPr>
              <w:t>3.39</w:t>
            </w:r>
          </w:p>
        </w:tc>
        <w:tc>
          <w:tcPr>
            <w:tcW w:w="1308" w:type="dxa"/>
          </w:tcPr>
          <w:p w14:paraId="104A8751" w14:textId="77777777" w:rsidR="000034FB" w:rsidRPr="00A759BC" w:rsidRDefault="000034FB" w:rsidP="002A0BDF">
            <w:pPr>
              <w:spacing w:line="360" w:lineRule="auto"/>
              <w:jc w:val="both"/>
              <w:rPr>
                <w:rFonts w:asciiTheme="majorBidi" w:hAnsiTheme="majorBidi" w:cstheme="majorBidi"/>
                <w:lang w:val="en-US"/>
              </w:rPr>
            </w:pPr>
          </w:p>
        </w:tc>
        <w:tc>
          <w:tcPr>
            <w:tcW w:w="1482" w:type="dxa"/>
          </w:tcPr>
          <w:p w14:paraId="20FD9BE5" w14:textId="0DB8C3FB" w:rsidR="000034FB" w:rsidRPr="00A759BC" w:rsidRDefault="00EA740F" w:rsidP="002A0BDF">
            <w:pPr>
              <w:spacing w:line="360" w:lineRule="auto"/>
              <w:jc w:val="both"/>
              <w:rPr>
                <w:rFonts w:asciiTheme="majorBidi" w:hAnsiTheme="majorBidi" w:cstheme="majorBidi"/>
                <w:lang w:val="en-US"/>
              </w:rPr>
            </w:pPr>
            <w:r w:rsidRPr="00A759BC">
              <w:rPr>
                <w:rFonts w:asciiTheme="majorBidi" w:hAnsiTheme="majorBidi" w:cstheme="majorBidi"/>
                <w:lang w:val="en-US"/>
              </w:rPr>
              <w:t>6.37</w:t>
            </w:r>
          </w:p>
        </w:tc>
        <w:tc>
          <w:tcPr>
            <w:tcW w:w="1540" w:type="dxa"/>
          </w:tcPr>
          <w:p w14:paraId="3C526294" w14:textId="02DBCAAE" w:rsidR="000034FB" w:rsidRPr="00A759BC" w:rsidRDefault="00EA740F" w:rsidP="002A0BDF">
            <w:pPr>
              <w:spacing w:line="360" w:lineRule="auto"/>
              <w:jc w:val="both"/>
              <w:rPr>
                <w:rFonts w:asciiTheme="majorBidi" w:hAnsiTheme="majorBidi" w:cstheme="majorBidi"/>
                <w:lang w:val="en-US"/>
              </w:rPr>
            </w:pPr>
            <w:r w:rsidRPr="00A759BC">
              <w:rPr>
                <w:rFonts w:asciiTheme="majorBidi" w:hAnsiTheme="majorBidi" w:cstheme="majorBidi"/>
                <w:lang w:val="en-US"/>
              </w:rPr>
              <w:t>8.83</w:t>
            </w:r>
          </w:p>
        </w:tc>
      </w:tr>
      <w:tr w:rsidR="00EB2E33" w:rsidRPr="00A759BC" w14:paraId="50400FB7" w14:textId="77777777" w:rsidTr="00EB2E33">
        <w:trPr>
          <w:jc w:val="center"/>
        </w:trPr>
        <w:tc>
          <w:tcPr>
            <w:tcW w:w="1664" w:type="dxa"/>
          </w:tcPr>
          <w:p w14:paraId="43A1F214" w14:textId="3A5FAFA4" w:rsidR="00EB2E33" w:rsidRPr="00A759BC" w:rsidRDefault="00EB2E33" w:rsidP="002A0BDF">
            <w:pPr>
              <w:spacing w:line="360" w:lineRule="auto"/>
              <w:jc w:val="both"/>
              <w:rPr>
                <w:rFonts w:asciiTheme="majorBidi" w:hAnsiTheme="majorBidi" w:cstheme="majorBidi"/>
              </w:rPr>
            </w:pPr>
            <w:r w:rsidRPr="00A759BC">
              <w:rPr>
                <w:rFonts w:asciiTheme="majorBidi" w:hAnsiTheme="majorBidi" w:cstheme="majorBidi"/>
              </w:rPr>
              <w:t>PGTCEGAN [63]</w:t>
            </w:r>
          </w:p>
        </w:tc>
        <w:tc>
          <w:tcPr>
            <w:tcW w:w="1482" w:type="dxa"/>
          </w:tcPr>
          <w:p w14:paraId="36D0CAE6" w14:textId="77777777" w:rsidR="00EB2E33" w:rsidRPr="00A759BC" w:rsidRDefault="00EB2E33" w:rsidP="002A0BDF">
            <w:pPr>
              <w:spacing w:line="360" w:lineRule="auto"/>
              <w:jc w:val="both"/>
              <w:rPr>
                <w:rFonts w:asciiTheme="majorBidi" w:hAnsiTheme="majorBidi" w:cstheme="majorBidi"/>
              </w:rPr>
            </w:pPr>
          </w:p>
        </w:tc>
        <w:tc>
          <w:tcPr>
            <w:tcW w:w="1540" w:type="dxa"/>
          </w:tcPr>
          <w:p w14:paraId="0304A709" w14:textId="77777777" w:rsidR="00EB2E33" w:rsidRPr="00A759BC" w:rsidRDefault="00EB2E33" w:rsidP="002A0BDF">
            <w:pPr>
              <w:spacing w:line="360" w:lineRule="auto"/>
              <w:jc w:val="both"/>
              <w:rPr>
                <w:rFonts w:asciiTheme="majorBidi" w:hAnsiTheme="majorBidi" w:cstheme="majorBidi"/>
              </w:rPr>
            </w:pPr>
          </w:p>
        </w:tc>
        <w:tc>
          <w:tcPr>
            <w:tcW w:w="1308" w:type="dxa"/>
          </w:tcPr>
          <w:p w14:paraId="6488B0B3" w14:textId="2A5A2157" w:rsidR="00EB2E33" w:rsidRPr="00A759BC" w:rsidRDefault="00782683" w:rsidP="002A0BDF">
            <w:pPr>
              <w:spacing w:line="360" w:lineRule="auto"/>
              <w:jc w:val="both"/>
              <w:rPr>
                <w:rFonts w:asciiTheme="majorBidi" w:hAnsiTheme="majorBidi" w:cstheme="majorBidi"/>
                <w:lang w:val="en-US"/>
              </w:rPr>
            </w:pPr>
            <w:r w:rsidRPr="00A759BC">
              <w:rPr>
                <w:rFonts w:asciiTheme="majorBidi" w:hAnsiTheme="majorBidi" w:cstheme="majorBidi"/>
                <w:lang w:val="en-US"/>
              </w:rPr>
              <w:t>3.92</w:t>
            </w:r>
          </w:p>
        </w:tc>
        <w:tc>
          <w:tcPr>
            <w:tcW w:w="1482" w:type="dxa"/>
          </w:tcPr>
          <w:p w14:paraId="6AEFB837" w14:textId="77777777" w:rsidR="00EB2E33" w:rsidRPr="00A759BC" w:rsidRDefault="00EB2E33" w:rsidP="002A0BDF">
            <w:pPr>
              <w:spacing w:line="360" w:lineRule="auto"/>
              <w:jc w:val="both"/>
              <w:rPr>
                <w:rFonts w:asciiTheme="majorBidi" w:hAnsiTheme="majorBidi" w:cstheme="majorBidi"/>
                <w:lang w:val="en-US"/>
              </w:rPr>
            </w:pPr>
          </w:p>
        </w:tc>
        <w:tc>
          <w:tcPr>
            <w:tcW w:w="1540" w:type="dxa"/>
          </w:tcPr>
          <w:p w14:paraId="097B0A1F" w14:textId="77777777" w:rsidR="00EB2E33" w:rsidRPr="00A759BC" w:rsidRDefault="00EB2E33" w:rsidP="002A0BDF">
            <w:pPr>
              <w:spacing w:line="360" w:lineRule="auto"/>
              <w:jc w:val="both"/>
              <w:rPr>
                <w:rFonts w:asciiTheme="majorBidi" w:hAnsiTheme="majorBidi" w:cstheme="majorBidi"/>
                <w:lang w:val="en-US"/>
              </w:rPr>
            </w:pPr>
          </w:p>
        </w:tc>
      </w:tr>
      <w:tr w:rsidR="00EB2E33" w:rsidRPr="00A759BC" w14:paraId="7D017F67" w14:textId="77777777" w:rsidTr="00EB2E33">
        <w:trPr>
          <w:jc w:val="center"/>
        </w:trPr>
        <w:tc>
          <w:tcPr>
            <w:tcW w:w="1664" w:type="dxa"/>
          </w:tcPr>
          <w:p w14:paraId="6A353460" w14:textId="7E7F1098" w:rsidR="00EB2E33" w:rsidRPr="00A759BC" w:rsidRDefault="00782683" w:rsidP="002A0BDF">
            <w:pPr>
              <w:spacing w:line="360" w:lineRule="auto"/>
              <w:jc w:val="both"/>
              <w:rPr>
                <w:rFonts w:asciiTheme="majorBidi" w:hAnsiTheme="majorBidi" w:cstheme="majorBidi"/>
              </w:rPr>
            </w:pPr>
            <w:proofErr w:type="spellStart"/>
            <w:r w:rsidRPr="00A759BC">
              <w:rPr>
                <w:rFonts w:asciiTheme="majorBidi" w:hAnsiTheme="majorBidi" w:cstheme="majorBidi"/>
              </w:rPr>
              <w:t>StyleSwin</w:t>
            </w:r>
            <w:proofErr w:type="spellEnd"/>
            <w:r w:rsidRPr="00A759BC">
              <w:rPr>
                <w:rFonts w:asciiTheme="majorBidi" w:hAnsiTheme="majorBidi" w:cstheme="majorBidi"/>
              </w:rPr>
              <w:t xml:space="preserve"> [60]</w:t>
            </w:r>
          </w:p>
        </w:tc>
        <w:tc>
          <w:tcPr>
            <w:tcW w:w="1482" w:type="dxa"/>
          </w:tcPr>
          <w:p w14:paraId="162744AF" w14:textId="6639E772" w:rsidR="00EB2E33" w:rsidRPr="00A759BC" w:rsidRDefault="00782683" w:rsidP="002A0BDF">
            <w:pPr>
              <w:spacing w:line="360" w:lineRule="auto"/>
              <w:jc w:val="both"/>
              <w:rPr>
                <w:rFonts w:asciiTheme="majorBidi" w:hAnsiTheme="majorBidi" w:cstheme="majorBidi"/>
                <w:b/>
                <w:bCs/>
              </w:rPr>
            </w:pPr>
            <w:r w:rsidRPr="00A759BC">
              <w:rPr>
                <w:rFonts w:asciiTheme="majorBidi" w:hAnsiTheme="majorBidi" w:cstheme="majorBidi"/>
                <w:b/>
                <w:bCs/>
              </w:rPr>
              <w:t>2.81</w:t>
            </w:r>
          </w:p>
        </w:tc>
        <w:tc>
          <w:tcPr>
            <w:tcW w:w="1540" w:type="dxa"/>
          </w:tcPr>
          <w:p w14:paraId="7B82A013" w14:textId="01D1CBD0" w:rsidR="00EB2E33" w:rsidRPr="00A759BC" w:rsidRDefault="00782683" w:rsidP="002A0BDF">
            <w:pPr>
              <w:spacing w:line="360" w:lineRule="auto"/>
              <w:jc w:val="both"/>
              <w:rPr>
                <w:rFonts w:asciiTheme="majorBidi" w:hAnsiTheme="majorBidi" w:cstheme="majorBidi"/>
                <w:b/>
                <w:bCs/>
              </w:rPr>
            </w:pPr>
            <w:r w:rsidRPr="00A759BC">
              <w:rPr>
                <w:rFonts w:asciiTheme="majorBidi" w:hAnsiTheme="majorBidi" w:cstheme="majorBidi"/>
                <w:b/>
                <w:bCs/>
              </w:rPr>
              <w:t>3.25</w:t>
            </w:r>
          </w:p>
        </w:tc>
        <w:tc>
          <w:tcPr>
            <w:tcW w:w="1308" w:type="dxa"/>
          </w:tcPr>
          <w:p w14:paraId="5D43E313" w14:textId="025045E5" w:rsidR="00EB2E33" w:rsidRPr="00A759BC" w:rsidRDefault="00782683" w:rsidP="002A0BDF">
            <w:pPr>
              <w:spacing w:line="360" w:lineRule="auto"/>
              <w:jc w:val="both"/>
              <w:rPr>
                <w:rFonts w:asciiTheme="majorBidi" w:hAnsiTheme="majorBidi" w:cstheme="majorBidi"/>
                <w:b/>
                <w:bCs/>
                <w:lang w:val="en-US"/>
              </w:rPr>
            </w:pPr>
            <w:r w:rsidRPr="00A759BC">
              <w:rPr>
                <w:rFonts w:asciiTheme="majorBidi" w:hAnsiTheme="majorBidi" w:cstheme="majorBidi"/>
                <w:b/>
                <w:bCs/>
                <w:lang w:val="en-US"/>
              </w:rPr>
              <w:t>2.95</w:t>
            </w:r>
          </w:p>
        </w:tc>
        <w:tc>
          <w:tcPr>
            <w:tcW w:w="1482" w:type="dxa"/>
          </w:tcPr>
          <w:p w14:paraId="106B3895" w14:textId="27312665" w:rsidR="00EB2E33" w:rsidRPr="00A759BC" w:rsidRDefault="00782683" w:rsidP="002A0BDF">
            <w:pPr>
              <w:spacing w:line="360" w:lineRule="auto"/>
              <w:jc w:val="both"/>
              <w:rPr>
                <w:rFonts w:asciiTheme="majorBidi" w:hAnsiTheme="majorBidi" w:cstheme="majorBidi"/>
                <w:b/>
                <w:bCs/>
                <w:lang w:val="en-US"/>
              </w:rPr>
            </w:pPr>
            <w:r w:rsidRPr="00A759BC">
              <w:rPr>
                <w:rFonts w:asciiTheme="majorBidi" w:hAnsiTheme="majorBidi" w:cstheme="majorBidi"/>
                <w:b/>
                <w:bCs/>
                <w:lang w:val="en-US"/>
              </w:rPr>
              <w:t>5.07</w:t>
            </w:r>
          </w:p>
        </w:tc>
        <w:tc>
          <w:tcPr>
            <w:tcW w:w="1540" w:type="dxa"/>
          </w:tcPr>
          <w:p w14:paraId="7C665616" w14:textId="03FAD4B0" w:rsidR="00EB2E33" w:rsidRPr="00A759BC" w:rsidRDefault="00782683" w:rsidP="002A0BDF">
            <w:pPr>
              <w:spacing w:line="360" w:lineRule="auto"/>
              <w:jc w:val="both"/>
              <w:rPr>
                <w:rFonts w:asciiTheme="majorBidi" w:hAnsiTheme="majorBidi" w:cstheme="majorBidi"/>
                <w:b/>
                <w:bCs/>
                <w:lang w:val="en-US"/>
              </w:rPr>
            </w:pPr>
            <w:r w:rsidRPr="00A759BC">
              <w:rPr>
                <w:rFonts w:asciiTheme="majorBidi" w:hAnsiTheme="majorBidi" w:cstheme="majorBidi"/>
                <w:b/>
                <w:bCs/>
                <w:lang w:val="en-US"/>
              </w:rPr>
              <w:t>4.43</w:t>
            </w:r>
          </w:p>
        </w:tc>
      </w:tr>
    </w:tbl>
    <w:p w14:paraId="6B5DDDEB" w14:textId="34739123" w:rsidR="00A40ED5" w:rsidRPr="00A759BC" w:rsidRDefault="00A40ED5" w:rsidP="002A0BDF">
      <w:pPr>
        <w:spacing w:line="360" w:lineRule="auto"/>
        <w:jc w:val="both"/>
        <w:rPr>
          <w:rFonts w:asciiTheme="majorBidi" w:hAnsiTheme="majorBidi" w:cstheme="majorBidi"/>
          <w:lang w:val="en-US"/>
        </w:rPr>
      </w:pPr>
    </w:p>
    <w:p w14:paraId="739B2AC9" w14:textId="73D5E8BD" w:rsidR="00577355" w:rsidRPr="00A759BC" w:rsidRDefault="00577355" w:rsidP="002A0BDF">
      <w:pPr>
        <w:spacing w:line="360" w:lineRule="auto"/>
        <w:jc w:val="both"/>
        <w:rPr>
          <w:rFonts w:asciiTheme="majorBidi" w:hAnsiTheme="majorBidi" w:cstheme="majorBidi"/>
          <w:lang w:val="en-US"/>
        </w:rPr>
      </w:pPr>
    </w:p>
    <w:p w14:paraId="4ABBF09A" w14:textId="16A5776D" w:rsidR="005D66CD" w:rsidRPr="00A759BC" w:rsidRDefault="005D66CD" w:rsidP="002A0BDF">
      <w:pPr>
        <w:spacing w:line="360" w:lineRule="auto"/>
        <w:jc w:val="both"/>
        <w:rPr>
          <w:rFonts w:asciiTheme="majorBidi" w:hAnsiTheme="majorBidi" w:cstheme="majorBidi"/>
          <w:lang w:val="en-US"/>
        </w:rPr>
      </w:pPr>
    </w:p>
    <w:p w14:paraId="2D818655" w14:textId="6DA1D3D6" w:rsidR="00687C61" w:rsidRPr="00A759BC" w:rsidRDefault="00A574E2" w:rsidP="002A0BDF">
      <w:pPr>
        <w:tabs>
          <w:tab w:val="left" w:pos="1943"/>
        </w:tabs>
        <w:spacing w:line="360" w:lineRule="auto"/>
        <w:jc w:val="both"/>
        <w:rPr>
          <w:rFonts w:asciiTheme="majorBidi" w:hAnsiTheme="majorBidi" w:cstheme="majorBidi"/>
          <w:sz w:val="24"/>
          <w:szCs w:val="24"/>
          <w:lang w:val="en-US"/>
        </w:rPr>
      </w:pPr>
      <w:r w:rsidRPr="00A759BC">
        <w:rPr>
          <w:rFonts w:asciiTheme="majorBidi" w:hAnsiTheme="majorBidi" w:cstheme="majorBidi"/>
          <w:noProof/>
        </w:rPr>
        <w:lastRenderedPageBreak/>
        <w:drawing>
          <wp:inline distT="0" distB="0" distL="0" distR="0" wp14:anchorId="11C4404D" wp14:editId="1FF8A081">
            <wp:extent cx="5322991" cy="1998920"/>
            <wp:effectExtent l="0" t="0" r="0" b="1905"/>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rotWithShape="1">
                    <a:blip r:embed="rId36"/>
                    <a:srcRect l="2559" t="34806" r="68995" b="46196"/>
                    <a:stretch/>
                  </pic:blipFill>
                  <pic:spPr bwMode="auto">
                    <a:xfrm>
                      <a:off x="0" y="0"/>
                      <a:ext cx="5388904" cy="2023672"/>
                    </a:xfrm>
                    <a:prstGeom prst="rect">
                      <a:avLst/>
                    </a:prstGeom>
                    <a:ln>
                      <a:noFill/>
                    </a:ln>
                    <a:extLst>
                      <a:ext uri="{53640926-AAD7-44D8-BBD7-CCE9431645EC}">
                        <a14:shadowObscured xmlns:a14="http://schemas.microsoft.com/office/drawing/2010/main"/>
                      </a:ext>
                    </a:extLst>
                  </pic:spPr>
                </pic:pic>
              </a:graphicData>
            </a:graphic>
          </wp:inline>
        </w:drawing>
      </w:r>
    </w:p>
    <w:p w14:paraId="0D069BD1" w14:textId="5010DAAF" w:rsidR="00103286" w:rsidRPr="00A759BC" w:rsidRDefault="00103286" w:rsidP="002A0BDF">
      <w:pPr>
        <w:tabs>
          <w:tab w:val="left" w:pos="1943"/>
        </w:tabs>
        <w:spacing w:line="360" w:lineRule="auto"/>
        <w:jc w:val="both"/>
        <w:rPr>
          <w:rFonts w:asciiTheme="majorBidi" w:hAnsiTheme="majorBidi" w:cstheme="majorBidi"/>
          <w:sz w:val="24"/>
          <w:szCs w:val="24"/>
          <w:lang w:val="en-US"/>
        </w:rPr>
      </w:pPr>
      <w:r w:rsidRPr="00A759BC">
        <w:rPr>
          <w:rFonts w:asciiTheme="majorBidi" w:hAnsiTheme="majorBidi" w:cstheme="majorBidi"/>
          <w:noProof/>
        </w:rPr>
        <w:drawing>
          <wp:inline distT="0" distB="0" distL="0" distR="0" wp14:anchorId="18026FFF" wp14:editId="27BBEE14">
            <wp:extent cx="5060241" cy="2982389"/>
            <wp:effectExtent l="0" t="0" r="7620" b="889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rotWithShape="1">
                    <a:blip r:embed="rId37"/>
                    <a:srcRect l="15055" t="34541" r="56353" b="35488"/>
                    <a:stretch/>
                  </pic:blipFill>
                  <pic:spPr bwMode="auto">
                    <a:xfrm>
                      <a:off x="0" y="0"/>
                      <a:ext cx="5078536" cy="2993172"/>
                    </a:xfrm>
                    <a:prstGeom prst="rect">
                      <a:avLst/>
                    </a:prstGeom>
                    <a:ln>
                      <a:noFill/>
                    </a:ln>
                    <a:extLst>
                      <a:ext uri="{53640926-AAD7-44D8-BBD7-CCE9431645EC}">
                        <a14:shadowObscured xmlns:a14="http://schemas.microsoft.com/office/drawing/2010/main"/>
                      </a:ext>
                    </a:extLst>
                  </pic:spPr>
                </pic:pic>
              </a:graphicData>
            </a:graphic>
          </wp:inline>
        </w:drawing>
      </w:r>
    </w:p>
    <w:p w14:paraId="31A24437" w14:textId="77777777" w:rsidR="00FB1629" w:rsidRPr="00A759BC" w:rsidRDefault="00FB1629" w:rsidP="002A0BDF">
      <w:pPr>
        <w:tabs>
          <w:tab w:val="left" w:pos="1943"/>
        </w:tabs>
        <w:spacing w:line="360" w:lineRule="auto"/>
        <w:jc w:val="both"/>
        <w:rPr>
          <w:rFonts w:asciiTheme="majorBidi" w:hAnsiTheme="majorBidi" w:cstheme="majorBidi"/>
          <w:sz w:val="24"/>
          <w:szCs w:val="24"/>
          <w:lang w:val="en-US"/>
        </w:rPr>
      </w:pPr>
    </w:p>
    <w:p w14:paraId="6F09A6AC" w14:textId="604C0ADF" w:rsidR="00577355" w:rsidRPr="00A759BC" w:rsidRDefault="00577355" w:rsidP="002A0BDF">
      <w:pPr>
        <w:tabs>
          <w:tab w:val="left" w:pos="1943"/>
        </w:tabs>
        <w:spacing w:line="360" w:lineRule="auto"/>
        <w:jc w:val="both"/>
        <w:rPr>
          <w:rFonts w:asciiTheme="majorBidi" w:hAnsiTheme="majorBidi" w:cstheme="majorBidi"/>
          <w:sz w:val="24"/>
          <w:szCs w:val="24"/>
          <w:lang w:val="en-US"/>
        </w:rPr>
      </w:pPr>
    </w:p>
    <w:p w14:paraId="48924E55" w14:textId="256357E3" w:rsidR="006420CD" w:rsidRPr="00A759BC" w:rsidRDefault="002566E7" w:rsidP="0033103A">
      <w:pPr>
        <w:tabs>
          <w:tab w:val="left" w:pos="1943"/>
        </w:tabs>
        <w:spacing w:line="360" w:lineRule="auto"/>
        <w:jc w:val="both"/>
        <w:rPr>
          <w:rFonts w:asciiTheme="majorBidi" w:hAnsiTheme="majorBidi" w:cstheme="majorBidi"/>
          <w:sz w:val="24"/>
          <w:szCs w:val="24"/>
          <w:lang w:val="en-US"/>
        </w:rPr>
      </w:pPr>
      <w:r w:rsidRPr="00A759BC">
        <w:rPr>
          <w:rFonts w:asciiTheme="majorBidi" w:hAnsiTheme="majorBidi" w:cstheme="majorBidi"/>
          <w:noProof/>
        </w:rPr>
        <w:drawing>
          <wp:inline distT="0" distB="0" distL="0" distR="0" wp14:anchorId="350CE745" wp14:editId="2FCD71C0">
            <wp:extent cx="6297126" cy="2190307"/>
            <wp:effectExtent l="0" t="0" r="8890" b="635"/>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rotWithShape="1">
                    <a:blip r:embed="rId38"/>
                    <a:srcRect l="7143" t="29222" r="5226" b="16568"/>
                    <a:stretch/>
                  </pic:blipFill>
                  <pic:spPr bwMode="auto">
                    <a:xfrm>
                      <a:off x="0" y="0"/>
                      <a:ext cx="6310154" cy="2194838"/>
                    </a:xfrm>
                    <a:prstGeom prst="rect">
                      <a:avLst/>
                    </a:prstGeom>
                    <a:ln>
                      <a:noFill/>
                    </a:ln>
                    <a:extLst>
                      <a:ext uri="{53640926-AAD7-44D8-BBD7-CCE9431645EC}">
                        <a14:shadowObscured xmlns:a14="http://schemas.microsoft.com/office/drawing/2010/main"/>
                      </a:ext>
                    </a:extLst>
                  </pic:spPr>
                </pic:pic>
              </a:graphicData>
            </a:graphic>
          </wp:inline>
        </w:drawing>
      </w:r>
    </w:p>
    <w:p w14:paraId="68098E2A" w14:textId="7DA4E1F1" w:rsidR="009F700D" w:rsidRPr="00A759BC" w:rsidRDefault="00687C61" w:rsidP="000F0111">
      <w:pPr>
        <w:pStyle w:val="Heading1"/>
        <w:numPr>
          <w:ilvl w:val="0"/>
          <w:numId w:val="1"/>
        </w:numPr>
        <w:spacing w:line="360" w:lineRule="auto"/>
        <w:jc w:val="both"/>
        <w:rPr>
          <w:rFonts w:asciiTheme="majorBidi" w:hAnsiTheme="majorBidi"/>
          <w:color w:val="auto"/>
          <w:lang w:val="en-US"/>
        </w:rPr>
      </w:pPr>
      <w:bookmarkStart w:id="7" w:name="_Toc129225965"/>
      <w:r w:rsidRPr="00A759BC">
        <w:rPr>
          <w:rFonts w:asciiTheme="majorBidi" w:hAnsiTheme="majorBidi"/>
          <w:color w:val="auto"/>
          <w:lang w:val="en-US"/>
        </w:rPr>
        <w:lastRenderedPageBreak/>
        <w:t>Conclusion</w:t>
      </w:r>
      <w:bookmarkEnd w:id="7"/>
    </w:p>
    <w:p w14:paraId="279B168C" w14:textId="33A7363E" w:rsidR="006420CD" w:rsidRPr="00A759BC" w:rsidRDefault="006420CD" w:rsidP="002A0BDF">
      <w:pPr>
        <w:spacing w:line="360" w:lineRule="auto"/>
        <w:jc w:val="both"/>
        <w:rPr>
          <w:rFonts w:asciiTheme="majorBidi" w:hAnsiTheme="majorBidi" w:cstheme="majorBidi"/>
          <w:lang w:val="en-US"/>
        </w:rPr>
      </w:pPr>
      <w:r w:rsidRPr="00A759BC">
        <w:rPr>
          <w:rFonts w:asciiTheme="majorBidi" w:hAnsiTheme="majorBidi" w:cstheme="majorBidi"/>
          <w:lang w:val="en-US"/>
        </w:rPr>
        <w:t xml:space="preserve">Many GANs models have proved </w:t>
      </w:r>
      <w:r w:rsidR="000B642A" w:rsidRPr="00A759BC">
        <w:rPr>
          <w:rFonts w:asciiTheme="majorBidi" w:hAnsiTheme="majorBidi" w:cstheme="majorBidi"/>
          <w:lang w:val="en-US"/>
        </w:rPr>
        <w:t>their</w:t>
      </w:r>
      <w:r w:rsidRPr="00A759BC">
        <w:rPr>
          <w:rFonts w:asciiTheme="majorBidi" w:hAnsiTheme="majorBidi" w:cstheme="majorBidi"/>
          <w:lang w:val="en-US"/>
        </w:rPr>
        <w:t xml:space="preserve"> high accuracy and quality of generated results yet diffusion  models </w:t>
      </w:r>
      <w:r w:rsidR="009F50C8" w:rsidRPr="00A759BC">
        <w:rPr>
          <w:rFonts w:asciiTheme="majorBidi" w:hAnsiTheme="majorBidi" w:cstheme="majorBidi"/>
          <w:lang w:val="en-US"/>
        </w:rPr>
        <w:t xml:space="preserve">proved that they can be slightly better and can get rid of many of the </w:t>
      </w:r>
      <w:proofErr w:type="spellStart"/>
      <w:r w:rsidR="009F50C8" w:rsidRPr="00A759BC">
        <w:rPr>
          <w:rFonts w:asciiTheme="majorBidi" w:hAnsiTheme="majorBidi" w:cstheme="majorBidi"/>
          <w:lang w:val="en-US"/>
        </w:rPr>
        <w:t>GANs’</w:t>
      </w:r>
      <w:proofErr w:type="spellEnd"/>
      <w:r w:rsidR="009F50C8" w:rsidRPr="00A759BC">
        <w:rPr>
          <w:rFonts w:asciiTheme="majorBidi" w:hAnsiTheme="majorBidi" w:cstheme="majorBidi"/>
          <w:lang w:val="en-US"/>
        </w:rPr>
        <w:t xml:space="preserve"> disadvantages. </w:t>
      </w:r>
      <w:r w:rsidR="00367214" w:rsidRPr="00A759BC">
        <w:rPr>
          <w:rFonts w:asciiTheme="majorBidi" w:hAnsiTheme="majorBidi" w:cstheme="majorBidi"/>
          <w:lang w:val="en-US"/>
        </w:rPr>
        <w:t>GANs are challenging to train due to the constant competition between the generator and discriminator networks, which can lead to unstable and slow training. Furthermore, generating good results with GANs often necessitates a significant amount of training data, which may not be readily available or may be insufficiently large. Finally, mode collapse is a potential issue with GANs, as it can restrict the generator's output to a limited number of options instead of a desired variety.</w:t>
      </w:r>
    </w:p>
    <w:p w14:paraId="0FCB3CDA" w14:textId="02EA3863" w:rsidR="00577355" w:rsidRPr="00A759BC" w:rsidRDefault="00577355" w:rsidP="002A0BDF">
      <w:pPr>
        <w:spacing w:line="360" w:lineRule="auto"/>
        <w:jc w:val="both"/>
        <w:rPr>
          <w:rFonts w:asciiTheme="majorBidi" w:hAnsiTheme="majorBidi" w:cstheme="majorBidi"/>
          <w:lang w:val="en-US"/>
        </w:rPr>
      </w:pPr>
    </w:p>
    <w:p w14:paraId="6E81E27D" w14:textId="07DABBEB" w:rsidR="00577355" w:rsidRPr="00A759BC" w:rsidRDefault="00577355" w:rsidP="002A0BDF">
      <w:pPr>
        <w:spacing w:line="360" w:lineRule="auto"/>
        <w:jc w:val="both"/>
        <w:rPr>
          <w:rFonts w:asciiTheme="majorBidi" w:hAnsiTheme="majorBidi" w:cstheme="majorBidi"/>
          <w:lang w:val="en-US"/>
        </w:rPr>
      </w:pPr>
    </w:p>
    <w:p w14:paraId="6D67DD24" w14:textId="449BA5D0" w:rsidR="00577355" w:rsidRPr="00A759BC" w:rsidRDefault="00577355" w:rsidP="002A0BDF">
      <w:pPr>
        <w:spacing w:line="360" w:lineRule="auto"/>
        <w:jc w:val="both"/>
        <w:rPr>
          <w:rFonts w:asciiTheme="majorBidi" w:hAnsiTheme="majorBidi" w:cstheme="majorBidi"/>
          <w:lang w:val="en-US"/>
        </w:rPr>
      </w:pPr>
    </w:p>
    <w:p w14:paraId="22350098" w14:textId="66648D80" w:rsidR="00577355" w:rsidRPr="00A759BC" w:rsidRDefault="00577355" w:rsidP="002A0BDF">
      <w:pPr>
        <w:spacing w:line="360" w:lineRule="auto"/>
        <w:jc w:val="both"/>
        <w:rPr>
          <w:rFonts w:asciiTheme="majorBidi" w:hAnsiTheme="majorBidi" w:cstheme="majorBidi"/>
          <w:lang w:val="en-US"/>
        </w:rPr>
      </w:pPr>
    </w:p>
    <w:p w14:paraId="3A954FE0" w14:textId="0D261F31" w:rsidR="00577355" w:rsidRPr="00A759BC" w:rsidRDefault="00577355" w:rsidP="002A0BDF">
      <w:pPr>
        <w:spacing w:line="360" w:lineRule="auto"/>
        <w:jc w:val="both"/>
        <w:rPr>
          <w:rFonts w:asciiTheme="majorBidi" w:hAnsiTheme="majorBidi" w:cstheme="majorBidi"/>
          <w:lang w:val="en-US"/>
        </w:rPr>
      </w:pPr>
    </w:p>
    <w:p w14:paraId="0A8753FA" w14:textId="04AD41A4" w:rsidR="00577355" w:rsidRPr="00A759BC" w:rsidRDefault="00577355" w:rsidP="002A0BDF">
      <w:pPr>
        <w:spacing w:line="360" w:lineRule="auto"/>
        <w:jc w:val="both"/>
        <w:rPr>
          <w:rFonts w:asciiTheme="majorBidi" w:hAnsiTheme="majorBidi" w:cstheme="majorBidi"/>
          <w:lang w:val="en-US"/>
        </w:rPr>
      </w:pPr>
    </w:p>
    <w:p w14:paraId="05BBDD50" w14:textId="13260A66" w:rsidR="00577355" w:rsidRPr="00A759BC" w:rsidRDefault="00577355" w:rsidP="002A0BDF">
      <w:pPr>
        <w:spacing w:line="360" w:lineRule="auto"/>
        <w:jc w:val="both"/>
        <w:rPr>
          <w:rFonts w:asciiTheme="majorBidi" w:hAnsiTheme="majorBidi" w:cstheme="majorBidi"/>
          <w:lang w:val="en-US"/>
        </w:rPr>
      </w:pPr>
    </w:p>
    <w:p w14:paraId="3569B7B5" w14:textId="33B96DA0" w:rsidR="00577355" w:rsidRPr="00A759BC" w:rsidRDefault="00577355" w:rsidP="002A0BDF">
      <w:pPr>
        <w:spacing w:line="360" w:lineRule="auto"/>
        <w:jc w:val="both"/>
        <w:rPr>
          <w:rFonts w:asciiTheme="majorBidi" w:hAnsiTheme="majorBidi" w:cstheme="majorBidi"/>
          <w:lang w:val="en-US"/>
        </w:rPr>
      </w:pPr>
    </w:p>
    <w:p w14:paraId="6BAF68EA" w14:textId="4358D863" w:rsidR="00577355" w:rsidRPr="00A759BC" w:rsidRDefault="00577355" w:rsidP="002A0BDF">
      <w:pPr>
        <w:spacing w:line="360" w:lineRule="auto"/>
        <w:jc w:val="both"/>
        <w:rPr>
          <w:rFonts w:asciiTheme="majorBidi" w:hAnsiTheme="majorBidi" w:cstheme="majorBidi"/>
          <w:lang w:val="en-US"/>
        </w:rPr>
      </w:pPr>
    </w:p>
    <w:p w14:paraId="42721FB6" w14:textId="2F37697A" w:rsidR="00577355" w:rsidRPr="00A759BC" w:rsidRDefault="00577355" w:rsidP="002A0BDF">
      <w:pPr>
        <w:spacing w:line="360" w:lineRule="auto"/>
        <w:jc w:val="both"/>
        <w:rPr>
          <w:rFonts w:asciiTheme="majorBidi" w:hAnsiTheme="majorBidi" w:cstheme="majorBidi"/>
          <w:lang w:val="en-US"/>
        </w:rPr>
      </w:pPr>
    </w:p>
    <w:p w14:paraId="7BD6376C" w14:textId="64191CB9" w:rsidR="00577355" w:rsidRPr="00A759BC" w:rsidRDefault="00577355" w:rsidP="002A0BDF">
      <w:pPr>
        <w:spacing w:line="360" w:lineRule="auto"/>
        <w:jc w:val="both"/>
        <w:rPr>
          <w:rFonts w:asciiTheme="majorBidi" w:hAnsiTheme="majorBidi" w:cstheme="majorBidi"/>
          <w:lang w:val="en-US"/>
        </w:rPr>
      </w:pPr>
    </w:p>
    <w:p w14:paraId="326FD407" w14:textId="0725DCD3" w:rsidR="00577355" w:rsidRPr="00A759BC" w:rsidRDefault="00577355" w:rsidP="002A0BDF">
      <w:pPr>
        <w:spacing w:line="360" w:lineRule="auto"/>
        <w:jc w:val="both"/>
        <w:rPr>
          <w:rFonts w:asciiTheme="majorBidi" w:hAnsiTheme="majorBidi" w:cstheme="majorBidi"/>
          <w:lang w:val="en-US"/>
        </w:rPr>
      </w:pPr>
    </w:p>
    <w:p w14:paraId="52953AAE" w14:textId="41F90F9C" w:rsidR="00577355" w:rsidRPr="00A759BC" w:rsidRDefault="00577355" w:rsidP="002A0BDF">
      <w:pPr>
        <w:spacing w:line="360" w:lineRule="auto"/>
        <w:jc w:val="both"/>
        <w:rPr>
          <w:rFonts w:asciiTheme="majorBidi" w:hAnsiTheme="majorBidi" w:cstheme="majorBidi"/>
          <w:lang w:val="en-US"/>
        </w:rPr>
      </w:pPr>
    </w:p>
    <w:p w14:paraId="0AD8AAD1" w14:textId="351DD0EB" w:rsidR="00577355" w:rsidRPr="00A759BC" w:rsidRDefault="00577355" w:rsidP="002A0BDF">
      <w:pPr>
        <w:spacing w:line="360" w:lineRule="auto"/>
        <w:jc w:val="both"/>
        <w:rPr>
          <w:rFonts w:asciiTheme="majorBidi" w:hAnsiTheme="majorBidi" w:cstheme="majorBidi"/>
          <w:lang w:val="en-US"/>
        </w:rPr>
      </w:pPr>
    </w:p>
    <w:p w14:paraId="53E49BAA" w14:textId="0434AFDD" w:rsidR="00577355" w:rsidRPr="00A759BC" w:rsidRDefault="00577355" w:rsidP="002A0BDF">
      <w:pPr>
        <w:spacing w:line="360" w:lineRule="auto"/>
        <w:jc w:val="both"/>
        <w:rPr>
          <w:rFonts w:asciiTheme="majorBidi" w:hAnsiTheme="majorBidi" w:cstheme="majorBidi"/>
          <w:lang w:val="en-US"/>
        </w:rPr>
      </w:pPr>
    </w:p>
    <w:p w14:paraId="744B625C" w14:textId="0B0962A7" w:rsidR="00577355" w:rsidRPr="00A759BC" w:rsidRDefault="00577355" w:rsidP="002A0BDF">
      <w:pPr>
        <w:spacing w:line="360" w:lineRule="auto"/>
        <w:jc w:val="both"/>
        <w:rPr>
          <w:rFonts w:asciiTheme="majorBidi" w:hAnsiTheme="majorBidi" w:cstheme="majorBidi"/>
          <w:lang w:val="en-US"/>
        </w:rPr>
      </w:pPr>
    </w:p>
    <w:p w14:paraId="021A64A2" w14:textId="499344A9" w:rsidR="00577355" w:rsidRPr="00A759BC" w:rsidRDefault="00577355" w:rsidP="002A0BDF">
      <w:pPr>
        <w:spacing w:line="360" w:lineRule="auto"/>
        <w:jc w:val="both"/>
        <w:rPr>
          <w:rFonts w:asciiTheme="majorBidi" w:hAnsiTheme="majorBidi" w:cstheme="majorBidi"/>
          <w:lang w:val="en-US"/>
        </w:rPr>
      </w:pPr>
    </w:p>
    <w:p w14:paraId="31BDEEE0" w14:textId="5E81CBEF" w:rsidR="00577355" w:rsidRPr="00A759BC" w:rsidRDefault="00577355" w:rsidP="002A0BDF">
      <w:pPr>
        <w:spacing w:line="360" w:lineRule="auto"/>
        <w:jc w:val="both"/>
        <w:rPr>
          <w:rFonts w:asciiTheme="majorBidi" w:hAnsiTheme="majorBidi" w:cstheme="majorBidi"/>
          <w:lang w:val="en-US"/>
        </w:rPr>
      </w:pPr>
    </w:p>
    <w:p w14:paraId="34797162" w14:textId="31FF831C" w:rsidR="00577355" w:rsidRPr="00A759BC" w:rsidRDefault="00577355" w:rsidP="002A0BDF">
      <w:pPr>
        <w:spacing w:line="360" w:lineRule="auto"/>
        <w:jc w:val="both"/>
        <w:rPr>
          <w:rFonts w:asciiTheme="majorBidi" w:hAnsiTheme="majorBidi" w:cstheme="majorBidi"/>
          <w:lang w:val="en-US"/>
        </w:rPr>
      </w:pPr>
    </w:p>
    <w:p w14:paraId="04D0E798" w14:textId="77777777" w:rsidR="00577355" w:rsidRPr="00A759BC" w:rsidRDefault="00577355" w:rsidP="002A0BDF">
      <w:pPr>
        <w:spacing w:line="360" w:lineRule="auto"/>
        <w:jc w:val="both"/>
        <w:rPr>
          <w:rFonts w:asciiTheme="majorBidi" w:hAnsiTheme="majorBidi" w:cstheme="majorBidi"/>
          <w:lang w:val="en-US"/>
        </w:rPr>
      </w:pPr>
    </w:p>
    <w:p w14:paraId="6E87F44B" w14:textId="54B8FB69" w:rsidR="00BA3128" w:rsidRPr="00454F0B" w:rsidRDefault="00BD1D56" w:rsidP="00454F0B">
      <w:pPr>
        <w:pStyle w:val="Heading1"/>
        <w:spacing w:line="360" w:lineRule="auto"/>
        <w:jc w:val="both"/>
        <w:rPr>
          <w:rFonts w:asciiTheme="majorBidi" w:hAnsiTheme="majorBidi"/>
          <w:color w:val="auto"/>
          <w:lang w:val="en-US"/>
        </w:rPr>
      </w:pPr>
      <w:bookmarkStart w:id="8" w:name="_Toc129225966"/>
      <w:r>
        <w:rPr>
          <w:rFonts w:asciiTheme="majorBidi" w:hAnsiTheme="majorBidi"/>
          <w:color w:val="auto"/>
          <w:lang w:val="en-US"/>
        </w:rPr>
        <w:lastRenderedPageBreak/>
        <w:t xml:space="preserve">5. </w:t>
      </w:r>
      <w:r w:rsidR="009F700D" w:rsidRPr="00A759BC">
        <w:rPr>
          <w:rFonts w:asciiTheme="majorBidi" w:hAnsiTheme="majorBidi"/>
          <w:color w:val="auto"/>
          <w:lang w:val="en-US"/>
        </w:rPr>
        <w:t>References</w:t>
      </w:r>
      <w:bookmarkEnd w:id="8"/>
      <w:r w:rsidR="009F700D" w:rsidRPr="00A759BC">
        <w:rPr>
          <w:rFonts w:asciiTheme="majorBidi" w:hAnsiTheme="majorBidi"/>
          <w:color w:val="auto"/>
          <w:lang w:val="en-US"/>
        </w:rPr>
        <w:t xml:space="preserve"> </w:t>
      </w:r>
    </w:p>
    <w:p w14:paraId="7A393EAE" w14:textId="77777777" w:rsidR="0031229D" w:rsidRPr="00A759BC" w:rsidRDefault="0031229D" w:rsidP="002A0BDF">
      <w:pPr>
        <w:spacing w:line="360" w:lineRule="auto"/>
        <w:jc w:val="both"/>
        <w:rPr>
          <w:rFonts w:asciiTheme="majorBidi" w:hAnsiTheme="majorBidi" w:cstheme="majorBidi"/>
        </w:rPr>
      </w:pPr>
      <w:r w:rsidRPr="00A759BC">
        <w:rPr>
          <w:rFonts w:asciiTheme="majorBidi" w:hAnsiTheme="majorBidi" w:cstheme="majorBidi"/>
        </w:rPr>
        <w:t xml:space="preserve">[54] D. A. Hudson and L. </w:t>
      </w:r>
      <w:proofErr w:type="spellStart"/>
      <w:r w:rsidRPr="00A759BC">
        <w:rPr>
          <w:rFonts w:asciiTheme="majorBidi" w:hAnsiTheme="majorBidi" w:cstheme="majorBidi"/>
        </w:rPr>
        <w:t>Zitnick</w:t>
      </w:r>
      <w:proofErr w:type="spellEnd"/>
      <w:r w:rsidRPr="00A759BC">
        <w:rPr>
          <w:rFonts w:asciiTheme="majorBidi" w:hAnsiTheme="majorBidi" w:cstheme="majorBidi"/>
        </w:rPr>
        <w:t xml:space="preserve">, “Generative adversarial transformers,” in International conference on machine learning. PMLR, 2021, pp. 4487–4499. </w:t>
      </w:r>
    </w:p>
    <w:p w14:paraId="380CC70C" w14:textId="012692AD" w:rsidR="0031229D" w:rsidRPr="00A759BC" w:rsidRDefault="0031229D" w:rsidP="002A0BDF">
      <w:pPr>
        <w:spacing w:line="360" w:lineRule="auto"/>
        <w:jc w:val="both"/>
        <w:rPr>
          <w:rFonts w:asciiTheme="majorBidi" w:hAnsiTheme="majorBidi" w:cstheme="majorBidi"/>
        </w:rPr>
      </w:pPr>
      <w:r w:rsidRPr="00A759BC">
        <w:rPr>
          <w:rFonts w:asciiTheme="majorBidi" w:hAnsiTheme="majorBidi" w:cstheme="majorBidi"/>
        </w:rPr>
        <w:t xml:space="preserve">[55] D. Arad Hudson and L. </w:t>
      </w:r>
      <w:proofErr w:type="spellStart"/>
      <w:r w:rsidRPr="00A759BC">
        <w:rPr>
          <w:rFonts w:asciiTheme="majorBidi" w:hAnsiTheme="majorBidi" w:cstheme="majorBidi"/>
        </w:rPr>
        <w:t>Zitnick</w:t>
      </w:r>
      <w:proofErr w:type="spellEnd"/>
      <w:r w:rsidRPr="00A759BC">
        <w:rPr>
          <w:rFonts w:asciiTheme="majorBidi" w:hAnsiTheme="majorBidi" w:cstheme="majorBidi"/>
        </w:rPr>
        <w:t>, “Compositional transformers for scene generation,” Advances in Neural Information Processing Systems, vol. 34, pp. 9506–9520, 2021.</w:t>
      </w:r>
    </w:p>
    <w:p w14:paraId="3FD594E5" w14:textId="52B2E50C" w:rsidR="0031229D" w:rsidRPr="00A759BC" w:rsidRDefault="004C6039" w:rsidP="002A0BDF">
      <w:pPr>
        <w:spacing w:line="360" w:lineRule="auto"/>
        <w:jc w:val="both"/>
        <w:rPr>
          <w:rFonts w:asciiTheme="majorBidi" w:hAnsiTheme="majorBidi" w:cstheme="majorBidi"/>
        </w:rPr>
      </w:pPr>
      <w:r w:rsidRPr="00A759BC">
        <w:rPr>
          <w:rFonts w:asciiTheme="majorBidi" w:hAnsiTheme="majorBidi" w:cstheme="majorBidi"/>
        </w:rPr>
        <w:t>[49] Y. Jiang, S. Chang, and Z. Wang, “</w:t>
      </w:r>
      <w:proofErr w:type="spellStart"/>
      <w:r w:rsidRPr="00A759BC">
        <w:rPr>
          <w:rFonts w:asciiTheme="majorBidi" w:hAnsiTheme="majorBidi" w:cstheme="majorBidi"/>
        </w:rPr>
        <w:t>Transgan</w:t>
      </w:r>
      <w:proofErr w:type="spellEnd"/>
      <w:r w:rsidRPr="00A759BC">
        <w:rPr>
          <w:rFonts w:asciiTheme="majorBidi" w:hAnsiTheme="majorBidi" w:cstheme="majorBidi"/>
        </w:rPr>
        <w:t xml:space="preserve">: Two pure transformers can make one strong </w:t>
      </w:r>
      <w:proofErr w:type="spellStart"/>
      <w:r w:rsidRPr="00A759BC">
        <w:rPr>
          <w:rFonts w:asciiTheme="majorBidi" w:hAnsiTheme="majorBidi" w:cstheme="majorBidi"/>
        </w:rPr>
        <w:t>gan</w:t>
      </w:r>
      <w:proofErr w:type="spellEnd"/>
      <w:r w:rsidRPr="00A759BC">
        <w:rPr>
          <w:rFonts w:asciiTheme="majorBidi" w:hAnsiTheme="majorBidi" w:cstheme="majorBidi"/>
        </w:rPr>
        <w:t>, and that can scale up,” Advances in Neural Information Processing Systems, vol. 34, pp. 14 745–14 758, 2021.</w:t>
      </w:r>
    </w:p>
    <w:p w14:paraId="1EECE3E1" w14:textId="77777777" w:rsidR="004C6039" w:rsidRPr="00A759BC" w:rsidRDefault="004C6039" w:rsidP="002A0BDF">
      <w:pPr>
        <w:spacing w:line="360" w:lineRule="auto"/>
        <w:jc w:val="both"/>
        <w:rPr>
          <w:rFonts w:asciiTheme="majorBidi" w:hAnsiTheme="majorBidi" w:cstheme="majorBidi"/>
        </w:rPr>
      </w:pPr>
      <w:r w:rsidRPr="00A759BC">
        <w:rPr>
          <w:rFonts w:asciiTheme="majorBidi" w:hAnsiTheme="majorBidi" w:cstheme="majorBidi"/>
        </w:rPr>
        <w:t xml:space="preserve">[57] Y. Zeng, H. Yang, H. Chao, J. Wang, and J. Fu, “Improving visual quality of image synthesis by a token-based generator with transformers,” Advances in Neural Information Processing Systems, vol. 34, pp. 21 125–21 137, 2021. </w:t>
      </w:r>
    </w:p>
    <w:p w14:paraId="67270CA0" w14:textId="77777777" w:rsidR="004C6039" w:rsidRPr="00A759BC" w:rsidRDefault="004C6039" w:rsidP="002A0BDF">
      <w:pPr>
        <w:spacing w:line="360" w:lineRule="auto"/>
        <w:jc w:val="both"/>
        <w:rPr>
          <w:rFonts w:asciiTheme="majorBidi" w:hAnsiTheme="majorBidi" w:cstheme="majorBidi"/>
        </w:rPr>
      </w:pPr>
      <w:r w:rsidRPr="00A759BC">
        <w:rPr>
          <w:rFonts w:asciiTheme="majorBidi" w:hAnsiTheme="majorBidi" w:cstheme="majorBidi"/>
        </w:rPr>
        <w:t xml:space="preserve">[58] P. </w:t>
      </w:r>
      <w:proofErr w:type="spellStart"/>
      <w:r w:rsidRPr="00A759BC">
        <w:rPr>
          <w:rFonts w:asciiTheme="majorBidi" w:hAnsiTheme="majorBidi" w:cstheme="majorBidi"/>
        </w:rPr>
        <w:t>Esser</w:t>
      </w:r>
      <w:proofErr w:type="spellEnd"/>
      <w:r w:rsidRPr="00A759BC">
        <w:rPr>
          <w:rFonts w:asciiTheme="majorBidi" w:hAnsiTheme="majorBidi" w:cstheme="majorBidi"/>
        </w:rPr>
        <w:t xml:space="preserve">, R. </w:t>
      </w:r>
      <w:proofErr w:type="spellStart"/>
      <w:r w:rsidRPr="00A759BC">
        <w:rPr>
          <w:rFonts w:asciiTheme="majorBidi" w:hAnsiTheme="majorBidi" w:cstheme="majorBidi"/>
        </w:rPr>
        <w:t>Rombach</w:t>
      </w:r>
      <w:proofErr w:type="spellEnd"/>
      <w:r w:rsidRPr="00A759BC">
        <w:rPr>
          <w:rFonts w:asciiTheme="majorBidi" w:hAnsiTheme="majorBidi" w:cstheme="majorBidi"/>
        </w:rPr>
        <w:t xml:space="preserve">, and B. </w:t>
      </w:r>
      <w:proofErr w:type="spellStart"/>
      <w:r w:rsidRPr="00A759BC">
        <w:rPr>
          <w:rFonts w:asciiTheme="majorBidi" w:hAnsiTheme="majorBidi" w:cstheme="majorBidi"/>
        </w:rPr>
        <w:t>Ommer</w:t>
      </w:r>
      <w:proofErr w:type="spellEnd"/>
      <w:r w:rsidRPr="00A759BC">
        <w:rPr>
          <w:rFonts w:asciiTheme="majorBidi" w:hAnsiTheme="majorBidi" w:cstheme="majorBidi"/>
        </w:rPr>
        <w:t>, “Taming transformers for high-resolution image synthesis,” in Proceedings of the IEEE/CVF conference on computer vision and pattern recognition, 2021, pp. 12 873–12 883.</w:t>
      </w:r>
    </w:p>
    <w:p w14:paraId="370C757A" w14:textId="77777777" w:rsidR="004C6039" w:rsidRPr="00A759BC" w:rsidRDefault="004C6039" w:rsidP="002A0BDF">
      <w:pPr>
        <w:spacing w:line="360" w:lineRule="auto"/>
        <w:jc w:val="both"/>
        <w:rPr>
          <w:rFonts w:asciiTheme="majorBidi" w:hAnsiTheme="majorBidi" w:cstheme="majorBidi"/>
        </w:rPr>
      </w:pPr>
      <w:r w:rsidRPr="00A759BC">
        <w:rPr>
          <w:rFonts w:asciiTheme="majorBidi" w:hAnsiTheme="majorBidi" w:cstheme="majorBidi"/>
        </w:rPr>
        <w:t xml:space="preserve"> [59] J. Park and Y. Kim, “</w:t>
      </w:r>
      <w:proofErr w:type="spellStart"/>
      <w:r w:rsidRPr="00A759BC">
        <w:rPr>
          <w:rFonts w:asciiTheme="majorBidi" w:hAnsiTheme="majorBidi" w:cstheme="majorBidi"/>
        </w:rPr>
        <w:t>Styleformer</w:t>
      </w:r>
      <w:proofErr w:type="spellEnd"/>
      <w:r w:rsidRPr="00A759BC">
        <w:rPr>
          <w:rFonts w:asciiTheme="majorBidi" w:hAnsiTheme="majorBidi" w:cstheme="majorBidi"/>
        </w:rPr>
        <w:t xml:space="preserve">: Transformer based generative adversarial networks with style vector,” in Proceedings of the IEEE/CVF Conference on Computer Vision and Pattern Recognition, 2022, pp. 8983–8992. </w:t>
      </w:r>
    </w:p>
    <w:p w14:paraId="3409D2A1" w14:textId="77C1A27C" w:rsidR="004C6039" w:rsidRPr="00A759BC" w:rsidRDefault="004C6039" w:rsidP="002A0BDF">
      <w:pPr>
        <w:spacing w:line="360" w:lineRule="auto"/>
        <w:jc w:val="both"/>
        <w:rPr>
          <w:rFonts w:asciiTheme="majorBidi" w:hAnsiTheme="majorBidi" w:cstheme="majorBidi"/>
        </w:rPr>
      </w:pPr>
      <w:r w:rsidRPr="00A759BC">
        <w:rPr>
          <w:rFonts w:asciiTheme="majorBidi" w:hAnsiTheme="majorBidi" w:cstheme="majorBidi"/>
        </w:rPr>
        <w:t>[60] B. Zhang, S. Gu, B. Zhang, J. Bao, D. Chen, F. Wen, Y. Wang, and B. Guo, “</w:t>
      </w:r>
      <w:proofErr w:type="spellStart"/>
      <w:r w:rsidRPr="00A759BC">
        <w:rPr>
          <w:rFonts w:asciiTheme="majorBidi" w:hAnsiTheme="majorBidi" w:cstheme="majorBidi"/>
        </w:rPr>
        <w:t>Styleswin</w:t>
      </w:r>
      <w:proofErr w:type="spellEnd"/>
      <w:r w:rsidRPr="00A759BC">
        <w:rPr>
          <w:rFonts w:asciiTheme="majorBidi" w:hAnsiTheme="majorBidi" w:cstheme="majorBidi"/>
        </w:rPr>
        <w:t xml:space="preserve">: Transformer-based </w:t>
      </w:r>
      <w:proofErr w:type="spellStart"/>
      <w:r w:rsidRPr="00A759BC">
        <w:rPr>
          <w:rFonts w:asciiTheme="majorBidi" w:hAnsiTheme="majorBidi" w:cstheme="majorBidi"/>
        </w:rPr>
        <w:t>gan</w:t>
      </w:r>
      <w:proofErr w:type="spellEnd"/>
      <w:r w:rsidRPr="00A759BC">
        <w:rPr>
          <w:rFonts w:asciiTheme="majorBidi" w:hAnsiTheme="majorBidi" w:cstheme="majorBidi"/>
        </w:rPr>
        <w:t xml:space="preserve"> for high-resolution image generation,” in Proceedings of the IEEE/CVF Conference on Computer Vision and Pattern Recognition, 2022, pp. 11 304–11 314.</w:t>
      </w:r>
    </w:p>
    <w:p w14:paraId="5A837325" w14:textId="01C6262F" w:rsidR="00087057" w:rsidRPr="00A759BC" w:rsidRDefault="00087057" w:rsidP="002A0BDF">
      <w:pPr>
        <w:spacing w:line="360" w:lineRule="auto"/>
        <w:jc w:val="both"/>
        <w:rPr>
          <w:rFonts w:asciiTheme="majorBidi" w:hAnsiTheme="majorBidi" w:cstheme="majorBidi"/>
        </w:rPr>
      </w:pPr>
      <w:r w:rsidRPr="00A759BC">
        <w:rPr>
          <w:rFonts w:asciiTheme="majorBidi" w:hAnsiTheme="majorBidi" w:cstheme="majorBidi"/>
        </w:rPr>
        <w:t>[52] K. Lee, H. Chang, L. Jiang, H. Zhang, Z. Tu, and C. Liu, “</w:t>
      </w:r>
      <w:proofErr w:type="spellStart"/>
      <w:r w:rsidRPr="00A759BC">
        <w:rPr>
          <w:rFonts w:asciiTheme="majorBidi" w:hAnsiTheme="majorBidi" w:cstheme="majorBidi"/>
        </w:rPr>
        <w:t>Vitgan</w:t>
      </w:r>
      <w:proofErr w:type="spellEnd"/>
      <w:r w:rsidRPr="00A759BC">
        <w:rPr>
          <w:rFonts w:asciiTheme="majorBidi" w:hAnsiTheme="majorBidi" w:cstheme="majorBidi"/>
        </w:rPr>
        <w:t xml:space="preserve">: Training </w:t>
      </w:r>
      <w:proofErr w:type="spellStart"/>
      <w:r w:rsidRPr="00A759BC">
        <w:rPr>
          <w:rFonts w:asciiTheme="majorBidi" w:hAnsiTheme="majorBidi" w:cstheme="majorBidi"/>
        </w:rPr>
        <w:t>gans</w:t>
      </w:r>
      <w:proofErr w:type="spellEnd"/>
      <w:r w:rsidRPr="00A759BC">
        <w:rPr>
          <w:rFonts w:asciiTheme="majorBidi" w:hAnsiTheme="majorBidi" w:cstheme="majorBidi"/>
        </w:rPr>
        <w:t xml:space="preserve"> with vision transformers,” in International Conference on Learning Representations, 2022.</w:t>
      </w:r>
    </w:p>
    <w:p w14:paraId="2021B3EF" w14:textId="77777777" w:rsidR="008C71B5" w:rsidRPr="00A759BC" w:rsidRDefault="008C71B5" w:rsidP="002A0BDF">
      <w:pPr>
        <w:spacing w:line="360" w:lineRule="auto"/>
        <w:jc w:val="both"/>
        <w:rPr>
          <w:rFonts w:asciiTheme="majorBidi" w:hAnsiTheme="majorBidi" w:cstheme="majorBidi"/>
        </w:rPr>
      </w:pPr>
      <w:r w:rsidRPr="00A759BC">
        <w:rPr>
          <w:rFonts w:asciiTheme="majorBidi" w:hAnsiTheme="majorBidi" w:cstheme="majorBidi"/>
        </w:rPr>
        <w:t xml:space="preserve">[61] S. Bond-Taylor, P. </w:t>
      </w:r>
      <w:proofErr w:type="spellStart"/>
      <w:r w:rsidRPr="00A759BC">
        <w:rPr>
          <w:rFonts w:asciiTheme="majorBidi" w:hAnsiTheme="majorBidi" w:cstheme="majorBidi"/>
        </w:rPr>
        <w:t>Hessey</w:t>
      </w:r>
      <w:proofErr w:type="spellEnd"/>
      <w:r w:rsidRPr="00A759BC">
        <w:rPr>
          <w:rFonts w:asciiTheme="majorBidi" w:hAnsiTheme="majorBidi" w:cstheme="majorBidi"/>
        </w:rPr>
        <w:t xml:space="preserve">, H. Sasaki, T. P. Breckon, and C. G. Willcocks, “Unleashing transformers: parallel token prediction with discrete absorbing diffusion for fast high-resolution image generation from vector-quantized codes,” in Computer Vision–ECCV 2022: 17th European Conference, Tel Aviv, Israel, October 23–27, 2022, Proceedings, Part XXIII. Springer, 2022, pp. 170–188. </w:t>
      </w:r>
    </w:p>
    <w:p w14:paraId="5A8D7C62" w14:textId="77777777" w:rsidR="008C71B5" w:rsidRPr="00A759BC" w:rsidRDefault="008C71B5" w:rsidP="002A0BDF">
      <w:pPr>
        <w:spacing w:line="360" w:lineRule="auto"/>
        <w:jc w:val="both"/>
        <w:rPr>
          <w:rFonts w:asciiTheme="majorBidi" w:hAnsiTheme="majorBidi" w:cstheme="majorBidi"/>
        </w:rPr>
      </w:pPr>
      <w:r w:rsidRPr="00A759BC">
        <w:rPr>
          <w:rFonts w:asciiTheme="majorBidi" w:hAnsiTheme="majorBidi" w:cstheme="majorBidi"/>
        </w:rPr>
        <w:t>[62] S. Wang, Z. Gao, and D. Liu, “</w:t>
      </w:r>
      <w:proofErr w:type="spellStart"/>
      <w:r w:rsidRPr="00A759BC">
        <w:rPr>
          <w:rFonts w:asciiTheme="majorBidi" w:hAnsiTheme="majorBidi" w:cstheme="majorBidi"/>
        </w:rPr>
        <w:t>Swin-gan</w:t>
      </w:r>
      <w:proofErr w:type="spellEnd"/>
      <w:r w:rsidRPr="00A759BC">
        <w:rPr>
          <w:rFonts w:asciiTheme="majorBidi" w:hAnsiTheme="majorBidi" w:cstheme="majorBidi"/>
        </w:rPr>
        <w:t xml:space="preserve">: generative adversarial network based on shifted windows transformer architecture for image generation,” The Visual Computer, pp. 1–11, 2022. </w:t>
      </w:r>
    </w:p>
    <w:p w14:paraId="1B3C6B8E" w14:textId="77777777" w:rsidR="008C71B5" w:rsidRPr="00A759BC" w:rsidRDefault="008C71B5" w:rsidP="002A0BDF">
      <w:pPr>
        <w:spacing w:line="360" w:lineRule="auto"/>
        <w:jc w:val="both"/>
        <w:rPr>
          <w:rFonts w:asciiTheme="majorBidi" w:hAnsiTheme="majorBidi" w:cstheme="majorBidi"/>
        </w:rPr>
      </w:pPr>
      <w:r w:rsidRPr="00A759BC">
        <w:rPr>
          <w:rFonts w:asciiTheme="majorBidi" w:hAnsiTheme="majorBidi" w:cstheme="majorBidi"/>
        </w:rPr>
        <w:t xml:space="preserve">[63] X. Jiang, T. Zhang, Y. Xiao, T. </w:t>
      </w:r>
      <w:proofErr w:type="spellStart"/>
      <w:r w:rsidRPr="00A759BC">
        <w:rPr>
          <w:rFonts w:asciiTheme="majorBidi" w:hAnsiTheme="majorBidi" w:cstheme="majorBidi"/>
        </w:rPr>
        <w:t>Qiu</w:t>
      </w:r>
      <w:proofErr w:type="spellEnd"/>
      <w:r w:rsidRPr="00A759BC">
        <w:rPr>
          <w:rFonts w:asciiTheme="majorBidi" w:hAnsiTheme="majorBidi" w:cstheme="majorBidi"/>
        </w:rPr>
        <w:t xml:space="preserve">, and Q. Yang, “A novel </w:t>
      </w:r>
      <w:proofErr w:type="spellStart"/>
      <w:r w:rsidRPr="00A759BC">
        <w:rPr>
          <w:rFonts w:asciiTheme="majorBidi" w:hAnsiTheme="majorBidi" w:cstheme="majorBidi"/>
        </w:rPr>
        <w:t>gan</w:t>
      </w:r>
      <w:proofErr w:type="spellEnd"/>
      <w:r w:rsidRPr="00A759BC">
        <w:rPr>
          <w:rFonts w:asciiTheme="majorBidi" w:hAnsiTheme="majorBidi" w:cstheme="majorBidi"/>
        </w:rPr>
        <w:t xml:space="preserve"> based on progressive growing transformer with capsule embedding,” in 2022 IEEE International Conference on Systems, Man, and Cybernetics (SMC). IEEE, 2022, pp. 1401–1406. </w:t>
      </w:r>
    </w:p>
    <w:p w14:paraId="62C11318" w14:textId="77777777" w:rsidR="008C71B5" w:rsidRPr="00A759BC" w:rsidRDefault="008C71B5" w:rsidP="002A0BDF">
      <w:pPr>
        <w:spacing w:line="360" w:lineRule="auto"/>
        <w:jc w:val="both"/>
        <w:rPr>
          <w:rFonts w:asciiTheme="majorBidi" w:hAnsiTheme="majorBidi" w:cstheme="majorBidi"/>
        </w:rPr>
      </w:pPr>
      <w:r w:rsidRPr="00A759BC">
        <w:rPr>
          <w:rFonts w:asciiTheme="majorBidi" w:hAnsiTheme="majorBidi" w:cstheme="majorBidi"/>
        </w:rPr>
        <w:lastRenderedPageBreak/>
        <w:t>[64] M. Li, C. Li, P. Hobson, T. Jennings, and B. C. Lovell, “</w:t>
      </w:r>
      <w:proofErr w:type="spellStart"/>
      <w:r w:rsidRPr="00A759BC">
        <w:rPr>
          <w:rFonts w:asciiTheme="majorBidi" w:hAnsiTheme="majorBidi" w:cstheme="majorBidi"/>
        </w:rPr>
        <w:t>Medvitgan</w:t>
      </w:r>
      <w:proofErr w:type="spellEnd"/>
      <w:r w:rsidRPr="00A759BC">
        <w:rPr>
          <w:rFonts w:asciiTheme="majorBidi" w:hAnsiTheme="majorBidi" w:cstheme="majorBidi"/>
        </w:rPr>
        <w:t xml:space="preserve">: End-to-end conditional </w:t>
      </w:r>
      <w:proofErr w:type="spellStart"/>
      <w:r w:rsidRPr="00A759BC">
        <w:rPr>
          <w:rFonts w:asciiTheme="majorBidi" w:hAnsiTheme="majorBidi" w:cstheme="majorBidi"/>
        </w:rPr>
        <w:t>gan</w:t>
      </w:r>
      <w:proofErr w:type="spellEnd"/>
      <w:r w:rsidRPr="00A759BC">
        <w:rPr>
          <w:rFonts w:asciiTheme="majorBidi" w:hAnsiTheme="majorBidi" w:cstheme="majorBidi"/>
        </w:rPr>
        <w:t xml:space="preserve"> for histopathology image augmentation with vision transformers,” in 2022 26th International Conference on Pattern Recognition (ICPR). IEEE, 2022, pp. 4406–4413. </w:t>
      </w:r>
    </w:p>
    <w:p w14:paraId="22FFB09D" w14:textId="77777777" w:rsidR="008C71B5" w:rsidRPr="00A759BC" w:rsidRDefault="008C71B5" w:rsidP="002A0BDF">
      <w:pPr>
        <w:spacing w:line="360" w:lineRule="auto"/>
        <w:jc w:val="both"/>
        <w:rPr>
          <w:rFonts w:asciiTheme="majorBidi" w:hAnsiTheme="majorBidi" w:cstheme="majorBidi"/>
        </w:rPr>
      </w:pPr>
      <w:r w:rsidRPr="00A759BC">
        <w:rPr>
          <w:rFonts w:asciiTheme="majorBidi" w:hAnsiTheme="majorBidi" w:cstheme="majorBidi"/>
        </w:rPr>
        <w:t xml:space="preserve">65] X. Zhang, X. He, J. Guo, N. </w:t>
      </w:r>
      <w:proofErr w:type="spellStart"/>
      <w:r w:rsidRPr="00A759BC">
        <w:rPr>
          <w:rFonts w:asciiTheme="majorBidi" w:hAnsiTheme="majorBidi" w:cstheme="majorBidi"/>
        </w:rPr>
        <w:t>Ettehadi</w:t>
      </w:r>
      <w:proofErr w:type="spellEnd"/>
      <w:r w:rsidRPr="00A759BC">
        <w:rPr>
          <w:rFonts w:asciiTheme="majorBidi" w:hAnsiTheme="majorBidi" w:cstheme="majorBidi"/>
        </w:rPr>
        <w:t xml:space="preserve">, N. Aw, D. </w:t>
      </w:r>
      <w:proofErr w:type="spellStart"/>
      <w:r w:rsidRPr="00A759BC">
        <w:rPr>
          <w:rFonts w:asciiTheme="majorBidi" w:hAnsiTheme="majorBidi" w:cstheme="majorBidi"/>
        </w:rPr>
        <w:t>Semanek</w:t>
      </w:r>
      <w:proofErr w:type="spellEnd"/>
      <w:r w:rsidRPr="00A759BC">
        <w:rPr>
          <w:rFonts w:asciiTheme="majorBidi" w:hAnsiTheme="majorBidi" w:cstheme="majorBidi"/>
        </w:rPr>
        <w:t xml:space="preserve">, J. Posner, A. Laine, and Y. Wang, “Ptnet3d: A 3d high-resolution longitudinal infant brain </w:t>
      </w:r>
      <w:proofErr w:type="spellStart"/>
      <w:r w:rsidRPr="00A759BC">
        <w:rPr>
          <w:rFonts w:asciiTheme="majorBidi" w:hAnsiTheme="majorBidi" w:cstheme="majorBidi"/>
        </w:rPr>
        <w:t>mri</w:t>
      </w:r>
      <w:proofErr w:type="spellEnd"/>
      <w:r w:rsidRPr="00A759BC">
        <w:rPr>
          <w:rFonts w:asciiTheme="majorBidi" w:hAnsiTheme="majorBidi" w:cstheme="majorBidi"/>
        </w:rPr>
        <w:t xml:space="preserve"> synthesizer based on transformers,” IEEE transactions on medical imaging, vol. 41, no. 10, pp. 2925–2940, 2022. </w:t>
      </w:r>
    </w:p>
    <w:p w14:paraId="29B395D8" w14:textId="462743C3" w:rsidR="008C71B5" w:rsidRPr="00A759BC" w:rsidRDefault="008C71B5" w:rsidP="002A0BDF">
      <w:pPr>
        <w:spacing w:line="360" w:lineRule="auto"/>
        <w:jc w:val="both"/>
        <w:rPr>
          <w:rFonts w:asciiTheme="majorBidi" w:hAnsiTheme="majorBidi" w:cstheme="majorBidi"/>
        </w:rPr>
      </w:pPr>
      <w:r w:rsidRPr="00A759BC">
        <w:rPr>
          <w:rFonts w:asciiTheme="majorBidi" w:hAnsiTheme="majorBidi" w:cstheme="majorBidi"/>
        </w:rPr>
        <w:t xml:space="preserve">[66] Y. Korkmaz, S. U. Dar, M. Yurt, M. </w:t>
      </w:r>
      <w:proofErr w:type="spellStart"/>
      <w:r w:rsidRPr="00A759BC">
        <w:rPr>
          <w:rFonts w:asciiTheme="majorBidi" w:hAnsiTheme="majorBidi" w:cstheme="majorBidi"/>
        </w:rPr>
        <w:t>Ozbey</w:t>
      </w:r>
      <w:proofErr w:type="spellEnd"/>
      <w:r w:rsidRPr="00A759BC">
        <w:rPr>
          <w:rFonts w:asciiTheme="majorBidi" w:hAnsiTheme="majorBidi" w:cstheme="majorBidi"/>
        </w:rPr>
        <w:t xml:space="preserve">, and T. </w:t>
      </w:r>
      <w:proofErr w:type="spellStart"/>
      <w:r w:rsidRPr="00A759BC">
        <w:rPr>
          <w:rFonts w:asciiTheme="majorBidi" w:hAnsiTheme="majorBidi" w:cstheme="majorBidi"/>
        </w:rPr>
        <w:t>Cukur</w:t>
      </w:r>
      <w:proofErr w:type="spellEnd"/>
      <w:r w:rsidRPr="00A759BC">
        <w:rPr>
          <w:rFonts w:asciiTheme="majorBidi" w:hAnsiTheme="majorBidi" w:cstheme="majorBidi"/>
        </w:rPr>
        <w:t>, “</w:t>
      </w:r>
      <w:proofErr w:type="spellStart"/>
      <w:r w:rsidRPr="00A759BC">
        <w:rPr>
          <w:rFonts w:asciiTheme="majorBidi" w:hAnsiTheme="majorBidi" w:cstheme="majorBidi"/>
        </w:rPr>
        <w:t>Unsuper</w:t>
      </w:r>
      <w:proofErr w:type="spellEnd"/>
      <w:r w:rsidRPr="00A759BC">
        <w:rPr>
          <w:rFonts w:asciiTheme="majorBidi" w:hAnsiTheme="majorBidi" w:cstheme="majorBidi"/>
        </w:rPr>
        <w:t xml:space="preserve">- ¨ vised </w:t>
      </w:r>
      <w:proofErr w:type="spellStart"/>
      <w:r w:rsidRPr="00A759BC">
        <w:rPr>
          <w:rFonts w:asciiTheme="majorBidi" w:hAnsiTheme="majorBidi" w:cstheme="majorBidi"/>
        </w:rPr>
        <w:t>mri</w:t>
      </w:r>
      <w:proofErr w:type="spellEnd"/>
      <w:r w:rsidRPr="00A759BC">
        <w:rPr>
          <w:rFonts w:asciiTheme="majorBidi" w:hAnsiTheme="majorBidi" w:cstheme="majorBidi"/>
        </w:rPr>
        <w:t xml:space="preserve"> reconstruction via zero-shot learned adversarial transformers,” IEEE Transactions on Medical Imaging, 2022</w:t>
      </w:r>
    </w:p>
    <w:p w14:paraId="6B5F69AD" w14:textId="611AD9C9" w:rsidR="008C71B5" w:rsidRPr="00A759BC" w:rsidRDefault="00355D8A" w:rsidP="002A0BDF">
      <w:pPr>
        <w:spacing w:line="360" w:lineRule="auto"/>
        <w:jc w:val="both"/>
        <w:rPr>
          <w:rFonts w:asciiTheme="majorBidi" w:hAnsiTheme="majorBidi" w:cstheme="majorBidi"/>
        </w:rPr>
      </w:pPr>
      <w:r w:rsidRPr="00A759BC">
        <w:rPr>
          <w:rFonts w:asciiTheme="majorBidi" w:hAnsiTheme="majorBidi" w:cstheme="majorBidi"/>
        </w:rPr>
        <w:t>[51] X. Zhao, T. Yang, B. Li, and X. Zhang, “</w:t>
      </w:r>
      <w:proofErr w:type="spellStart"/>
      <w:r w:rsidRPr="00A759BC">
        <w:rPr>
          <w:rFonts w:asciiTheme="majorBidi" w:hAnsiTheme="majorBidi" w:cstheme="majorBidi"/>
        </w:rPr>
        <w:t>Swingan</w:t>
      </w:r>
      <w:proofErr w:type="spellEnd"/>
      <w:r w:rsidRPr="00A759BC">
        <w:rPr>
          <w:rFonts w:asciiTheme="majorBidi" w:hAnsiTheme="majorBidi" w:cstheme="majorBidi"/>
        </w:rPr>
        <w:t xml:space="preserve">: A dual-domain </w:t>
      </w:r>
      <w:proofErr w:type="spellStart"/>
      <w:r w:rsidRPr="00A759BC">
        <w:rPr>
          <w:rFonts w:asciiTheme="majorBidi" w:hAnsiTheme="majorBidi" w:cstheme="majorBidi"/>
        </w:rPr>
        <w:t>swin</w:t>
      </w:r>
      <w:proofErr w:type="spellEnd"/>
      <w:r w:rsidRPr="00A759BC">
        <w:rPr>
          <w:rFonts w:asciiTheme="majorBidi" w:hAnsiTheme="majorBidi" w:cstheme="majorBidi"/>
        </w:rPr>
        <w:t xml:space="preserve"> transformer-based generative adversarial network for </w:t>
      </w:r>
      <w:proofErr w:type="spellStart"/>
      <w:r w:rsidRPr="00A759BC">
        <w:rPr>
          <w:rFonts w:asciiTheme="majorBidi" w:hAnsiTheme="majorBidi" w:cstheme="majorBidi"/>
        </w:rPr>
        <w:t>mri</w:t>
      </w:r>
      <w:proofErr w:type="spellEnd"/>
      <w:r w:rsidRPr="00A759BC">
        <w:rPr>
          <w:rFonts w:asciiTheme="majorBidi" w:hAnsiTheme="majorBidi" w:cstheme="majorBidi"/>
        </w:rPr>
        <w:t xml:space="preserve"> reconstruction,” Computers in Biology and Medicine, p. 106513, 2022.</w:t>
      </w:r>
    </w:p>
    <w:p w14:paraId="5E21E383" w14:textId="636C6D14" w:rsidR="00355D8A" w:rsidRPr="00A759BC" w:rsidRDefault="006F4E7F" w:rsidP="002A0BDF">
      <w:pPr>
        <w:spacing w:line="360" w:lineRule="auto"/>
        <w:jc w:val="both"/>
        <w:rPr>
          <w:rFonts w:asciiTheme="majorBidi" w:hAnsiTheme="majorBidi" w:cstheme="majorBidi"/>
        </w:rPr>
      </w:pPr>
      <w:r w:rsidRPr="00A759BC">
        <w:rPr>
          <w:rFonts w:asciiTheme="majorBidi" w:hAnsiTheme="majorBidi" w:cstheme="majorBidi"/>
        </w:rPr>
        <w:t>[81] S. Kim, J. Baek, J. Park, G. Kim, and S. Kim, “</w:t>
      </w:r>
      <w:proofErr w:type="spellStart"/>
      <w:r w:rsidRPr="00A759BC">
        <w:rPr>
          <w:rFonts w:asciiTheme="majorBidi" w:hAnsiTheme="majorBidi" w:cstheme="majorBidi"/>
        </w:rPr>
        <w:t>Instaformer</w:t>
      </w:r>
      <w:proofErr w:type="spellEnd"/>
      <w:r w:rsidRPr="00A759BC">
        <w:rPr>
          <w:rFonts w:asciiTheme="majorBidi" w:hAnsiTheme="majorBidi" w:cstheme="majorBidi"/>
        </w:rPr>
        <w:t xml:space="preserve">: </w:t>
      </w:r>
      <w:proofErr w:type="spellStart"/>
      <w:r w:rsidRPr="00A759BC">
        <w:rPr>
          <w:rFonts w:asciiTheme="majorBidi" w:hAnsiTheme="majorBidi" w:cstheme="majorBidi"/>
        </w:rPr>
        <w:t>Instanceaware</w:t>
      </w:r>
      <w:proofErr w:type="spellEnd"/>
      <w:r w:rsidRPr="00A759BC">
        <w:rPr>
          <w:rFonts w:asciiTheme="majorBidi" w:hAnsiTheme="majorBidi" w:cstheme="majorBidi"/>
        </w:rPr>
        <w:t xml:space="preserve"> image-to-image translation with transformer,” in Proceedings of the IEEE/CVF Conference on Computer Vision and Pattern Recognition, 2022, pp. 18 321–18 331</w:t>
      </w:r>
    </w:p>
    <w:p w14:paraId="51A18E47" w14:textId="744F01E1" w:rsidR="00B0707B" w:rsidRPr="00A759BC" w:rsidRDefault="00B0707B" w:rsidP="002A0BDF">
      <w:pPr>
        <w:spacing w:line="360" w:lineRule="auto"/>
        <w:jc w:val="both"/>
        <w:rPr>
          <w:rFonts w:asciiTheme="majorBidi" w:hAnsiTheme="majorBidi" w:cstheme="majorBidi"/>
        </w:rPr>
      </w:pPr>
      <w:r w:rsidRPr="00A759BC">
        <w:rPr>
          <w:rFonts w:asciiTheme="majorBidi" w:hAnsiTheme="majorBidi" w:cstheme="majorBidi"/>
        </w:rPr>
        <w:t xml:space="preserve">[53] D. </w:t>
      </w:r>
      <w:proofErr w:type="spellStart"/>
      <w:r w:rsidRPr="00A759BC">
        <w:rPr>
          <w:rFonts w:asciiTheme="majorBidi" w:hAnsiTheme="majorBidi" w:cstheme="majorBidi"/>
        </w:rPr>
        <w:t>Torbunov</w:t>
      </w:r>
      <w:proofErr w:type="spellEnd"/>
      <w:r w:rsidRPr="00A759BC">
        <w:rPr>
          <w:rFonts w:asciiTheme="majorBidi" w:hAnsiTheme="majorBidi" w:cstheme="majorBidi"/>
        </w:rPr>
        <w:t xml:space="preserve">, Y. Huang, H. Yu, J. Huang, S. </w:t>
      </w:r>
      <w:proofErr w:type="spellStart"/>
      <w:r w:rsidRPr="00A759BC">
        <w:rPr>
          <w:rFonts w:asciiTheme="majorBidi" w:hAnsiTheme="majorBidi" w:cstheme="majorBidi"/>
        </w:rPr>
        <w:t>Yoo</w:t>
      </w:r>
      <w:proofErr w:type="spellEnd"/>
      <w:r w:rsidRPr="00A759BC">
        <w:rPr>
          <w:rFonts w:asciiTheme="majorBidi" w:hAnsiTheme="majorBidi" w:cstheme="majorBidi"/>
        </w:rPr>
        <w:t>, M. Lin, B. Viren, and Y. Ren, “</w:t>
      </w:r>
      <w:proofErr w:type="spellStart"/>
      <w:r w:rsidRPr="00A759BC">
        <w:rPr>
          <w:rFonts w:asciiTheme="majorBidi" w:hAnsiTheme="majorBidi" w:cstheme="majorBidi"/>
        </w:rPr>
        <w:t>Uvcgan</w:t>
      </w:r>
      <w:proofErr w:type="spellEnd"/>
      <w:r w:rsidRPr="00A759BC">
        <w:rPr>
          <w:rFonts w:asciiTheme="majorBidi" w:hAnsiTheme="majorBidi" w:cstheme="majorBidi"/>
        </w:rPr>
        <w:t xml:space="preserve">: </w:t>
      </w:r>
      <w:proofErr w:type="spellStart"/>
      <w:r w:rsidRPr="00A759BC">
        <w:rPr>
          <w:rFonts w:asciiTheme="majorBidi" w:hAnsiTheme="majorBidi" w:cstheme="majorBidi"/>
        </w:rPr>
        <w:t>Unet</w:t>
      </w:r>
      <w:proofErr w:type="spellEnd"/>
      <w:r w:rsidRPr="00A759BC">
        <w:rPr>
          <w:rFonts w:asciiTheme="majorBidi" w:hAnsiTheme="majorBidi" w:cstheme="majorBidi"/>
        </w:rPr>
        <w:t xml:space="preserve"> vision transformer cycle-consistent </w:t>
      </w:r>
      <w:proofErr w:type="spellStart"/>
      <w:r w:rsidRPr="00A759BC">
        <w:rPr>
          <w:rFonts w:asciiTheme="majorBidi" w:hAnsiTheme="majorBidi" w:cstheme="majorBidi"/>
        </w:rPr>
        <w:t>gan</w:t>
      </w:r>
      <w:proofErr w:type="spellEnd"/>
      <w:r w:rsidRPr="00A759BC">
        <w:rPr>
          <w:rFonts w:asciiTheme="majorBidi" w:hAnsiTheme="majorBidi" w:cstheme="majorBidi"/>
        </w:rPr>
        <w:t xml:space="preserve"> for unpaired image-to-image translation,” in Proceedings of the IEEE/CVF Winter Conference on Applications of Computer Vision, 2023, pp. 702– 712.</w:t>
      </w:r>
    </w:p>
    <w:p w14:paraId="5B2C3487" w14:textId="77777777" w:rsidR="001070B2" w:rsidRPr="00A759BC" w:rsidRDefault="001070B2" w:rsidP="002A0BDF">
      <w:pPr>
        <w:spacing w:line="360" w:lineRule="auto"/>
        <w:jc w:val="both"/>
        <w:rPr>
          <w:rFonts w:asciiTheme="majorBidi" w:hAnsiTheme="majorBidi" w:cstheme="majorBidi"/>
        </w:rPr>
      </w:pPr>
      <w:r w:rsidRPr="00A759BC">
        <w:rPr>
          <w:rFonts w:asciiTheme="majorBidi" w:hAnsiTheme="majorBidi" w:cstheme="majorBidi"/>
        </w:rPr>
        <w:t xml:space="preserve">[82] J. Liang, J. Cao, G. Sun, K. Zhang, L. Van Gool, and R. </w:t>
      </w:r>
      <w:proofErr w:type="spellStart"/>
      <w:r w:rsidRPr="00A759BC">
        <w:rPr>
          <w:rFonts w:asciiTheme="majorBidi" w:hAnsiTheme="majorBidi" w:cstheme="majorBidi"/>
        </w:rPr>
        <w:t>Timofte</w:t>
      </w:r>
      <w:proofErr w:type="spellEnd"/>
      <w:r w:rsidRPr="00A759BC">
        <w:rPr>
          <w:rFonts w:asciiTheme="majorBidi" w:hAnsiTheme="majorBidi" w:cstheme="majorBidi"/>
        </w:rPr>
        <w:t>, “</w:t>
      </w:r>
      <w:proofErr w:type="spellStart"/>
      <w:r w:rsidRPr="00A759BC">
        <w:rPr>
          <w:rFonts w:asciiTheme="majorBidi" w:hAnsiTheme="majorBidi" w:cstheme="majorBidi"/>
        </w:rPr>
        <w:t>Swinir</w:t>
      </w:r>
      <w:proofErr w:type="spellEnd"/>
      <w:r w:rsidRPr="00A759BC">
        <w:rPr>
          <w:rFonts w:asciiTheme="majorBidi" w:hAnsiTheme="majorBidi" w:cstheme="majorBidi"/>
        </w:rPr>
        <w:t xml:space="preserve">: Image restoration using </w:t>
      </w:r>
      <w:proofErr w:type="spellStart"/>
      <w:r w:rsidRPr="00A759BC">
        <w:rPr>
          <w:rFonts w:asciiTheme="majorBidi" w:hAnsiTheme="majorBidi" w:cstheme="majorBidi"/>
        </w:rPr>
        <w:t>swin</w:t>
      </w:r>
      <w:proofErr w:type="spellEnd"/>
      <w:r w:rsidRPr="00A759BC">
        <w:rPr>
          <w:rFonts w:asciiTheme="majorBidi" w:hAnsiTheme="majorBidi" w:cstheme="majorBidi"/>
        </w:rPr>
        <w:t xml:space="preserve"> transformer,” in Proceedings of the IEEE/CVF International Conference on Computer Vision, 2021, pp. 1833–1844.</w:t>
      </w:r>
    </w:p>
    <w:p w14:paraId="66A220F9" w14:textId="77777777" w:rsidR="001070B2" w:rsidRPr="00A759BC" w:rsidRDefault="001070B2" w:rsidP="002A0BDF">
      <w:pPr>
        <w:spacing w:line="360" w:lineRule="auto"/>
        <w:jc w:val="both"/>
        <w:rPr>
          <w:rFonts w:asciiTheme="majorBidi" w:hAnsiTheme="majorBidi" w:cstheme="majorBidi"/>
        </w:rPr>
      </w:pPr>
      <w:r w:rsidRPr="00A759BC">
        <w:rPr>
          <w:rFonts w:asciiTheme="majorBidi" w:hAnsiTheme="majorBidi" w:cstheme="majorBidi"/>
        </w:rPr>
        <w:t xml:space="preserve"> [83] Z. Deng, Y. Cai, L. Chen, Z. Gong, Q. Bao, X. Yao, D. Fang, W. Yang, S. Zhang, and L. Ma, “</w:t>
      </w:r>
      <w:proofErr w:type="spellStart"/>
      <w:r w:rsidRPr="00A759BC">
        <w:rPr>
          <w:rFonts w:asciiTheme="majorBidi" w:hAnsiTheme="majorBidi" w:cstheme="majorBidi"/>
        </w:rPr>
        <w:t>Rformer</w:t>
      </w:r>
      <w:proofErr w:type="spellEnd"/>
      <w:r w:rsidRPr="00A759BC">
        <w:rPr>
          <w:rFonts w:asciiTheme="majorBidi" w:hAnsiTheme="majorBidi" w:cstheme="majorBidi"/>
        </w:rPr>
        <w:t xml:space="preserve">: Transformer-based generative adversarial network for real fundus image restoration on a new clinical benchmark,” IEEE Journal of Biomedical and Health Informatics, vol. 26, no. 9, pp. 4645–4655, 2022. </w:t>
      </w:r>
    </w:p>
    <w:p w14:paraId="0755BE2B" w14:textId="77777777" w:rsidR="001070B2" w:rsidRPr="00A759BC" w:rsidRDefault="001070B2" w:rsidP="002A0BDF">
      <w:pPr>
        <w:spacing w:line="360" w:lineRule="auto"/>
        <w:jc w:val="both"/>
        <w:rPr>
          <w:rFonts w:asciiTheme="majorBidi" w:hAnsiTheme="majorBidi" w:cstheme="majorBidi"/>
        </w:rPr>
      </w:pPr>
      <w:r w:rsidRPr="00A759BC">
        <w:rPr>
          <w:rFonts w:asciiTheme="majorBidi" w:hAnsiTheme="majorBidi" w:cstheme="majorBidi"/>
        </w:rPr>
        <w:t>[84] Y. Luo, Y. Wang, C. Zu, B. Zhan, X. Wu, J. Zhou, D. Shen, and L. Zhou, “3d transformer-</w:t>
      </w:r>
      <w:proofErr w:type="spellStart"/>
      <w:r w:rsidRPr="00A759BC">
        <w:rPr>
          <w:rFonts w:asciiTheme="majorBidi" w:hAnsiTheme="majorBidi" w:cstheme="majorBidi"/>
        </w:rPr>
        <w:t>gan</w:t>
      </w:r>
      <w:proofErr w:type="spellEnd"/>
      <w:r w:rsidRPr="00A759BC">
        <w:rPr>
          <w:rFonts w:asciiTheme="majorBidi" w:hAnsiTheme="majorBidi" w:cstheme="majorBidi"/>
        </w:rPr>
        <w:t xml:space="preserve"> for high-quality pet reconstruction,” in International Conference on Medical Image Computing and </w:t>
      </w:r>
      <w:proofErr w:type="spellStart"/>
      <w:r w:rsidRPr="00A759BC">
        <w:rPr>
          <w:rFonts w:asciiTheme="majorBidi" w:hAnsiTheme="majorBidi" w:cstheme="majorBidi"/>
        </w:rPr>
        <w:t>ComputerAssisted</w:t>
      </w:r>
      <w:proofErr w:type="spellEnd"/>
      <w:r w:rsidRPr="00A759BC">
        <w:rPr>
          <w:rFonts w:asciiTheme="majorBidi" w:hAnsiTheme="majorBidi" w:cstheme="majorBidi"/>
        </w:rPr>
        <w:t xml:space="preserve"> Intervention. Springer, 2021, pp. 276–285. </w:t>
      </w:r>
    </w:p>
    <w:p w14:paraId="19D9A4D9" w14:textId="4D95CFE7" w:rsidR="001070B2" w:rsidRPr="00A759BC" w:rsidRDefault="001070B2" w:rsidP="002A0BDF">
      <w:pPr>
        <w:spacing w:line="360" w:lineRule="auto"/>
        <w:jc w:val="both"/>
        <w:rPr>
          <w:rFonts w:asciiTheme="majorBidi" w:hAnsiTheme="majorBidi" w:cstheme="majorBidi"/>
        </w:rPr>
      </w:pPr>
      <w:r w:rsidRPr="00A759BC">
        <w:rPr>
          <w:rFonts w:asciiTheme="majorBidi" w:hAnsiTheme="majorBidi" w:cstheme="majorBidi"/>
        </w:rPr>
        <w:t xml:space="preserve">[85] P. Zeng, L. Zhou, C. Zu, X. Zeng, Z. Jiao, X. Wu, J. Zhou, D. Shen, and Y. Wang, “3d </w:t>
      </w:r>
      <w:proofErr w:type="spellStart"/>
      <w:r w:rsidRPr="00A759BC">
        <w:rPr>
          <w:rFonts w:asciiTheme="majorBidi" w:hAnsiTheme="majorBidi" w:cstheme="majorBidi"/>
        </w:rPr>
        <w:t>cvt-gan</w:t>
      </w:r>
      <w:proofErr w:type="spellEnd"/>
      <w:r w:rsidRPr="00A759BC">
        <w:rPr>
          <w:rFonts w:asciiTheme="majorBidi" w:hAnsiTheme="majorBidi" w:cstheme="majorBidi"/>
        </w:rPr>
        <w:t>: A 3d convolutional vision transformer-</w:t>
      </w:r>
      <w:proofErr w:type="spellStart"/>
      <w:r w:rsidRPr="00A759BC">
        <w:rPr>
          <w:rFonts w:asciiTheme="majorBidi" w:hAnsiTheme="majorBidi" w:cstheme="majorBidi"/>
        </w:rPr>
        <w:t>gan</w:t>
      </w:r>
      <w:proofErr w:type="spellEnd"/>
      <w:r w:rsidRPr="00A759BC">
        <w:rPr>
          <w:rFonts w:asciiTheme="majorBidi" w:hAnsiTheme="majorBidi" w:cstheme="majorBidi"/>
        </w:rPr>
        <w:t xml:space="preserve"> for pet reconstruction,” in International Conference on Medical Image Computing and Computer-Assisted Intervention. Springer, 2022, pp. 516–526. </w:t>
      </w:r>
    </w:p>
    <w:p w14:paraId="1923FAE1" w14:textId="77777777" w:rsidR="001070B2" w:rsidRPr="00A759BC" w:rsidRDefault="001070B2" w:rsidP="002A0BDF">
      <w:pPr>
        <w:spacing w:line="360" w:lineRule="auto"/>
        <w:jc w:val="both"/>
        <w:rPr>
          <w:rFonts w:asciiTheme="majorBidi" w:hAnsiTheme="majorBidi" w:cstheme="majorBidi"/>
        </w:rPr>
      </w:pPr>
      <w:r w:rsidRPr="00A759BC">
        <w:rPr>
          <w:rFonts w:asciiTheme="majorBidi" w:hAnsiTheme="majorBidi" w:cstheme="majorBidi"/>
        </w:rPr>
        <w:t>[86] S. Yang, D. Zhou, J. Cao, and Y. Guo, “Rethinking low-light enhancement via transformer-</w:t>
      </w:r>
      <w:proofErr w:type="spellStart"/>
      <w:r w:rsidRPr="00A759BC">
        <w:rPr>
          <w:rFonts w:asciiTheme="majorBidi" w:hAnsiTheme="majorBidi" w:cstheme="majorBidi"/>
        </w:rPr>
        <w:t>gan</w:t>
      </w:r>
      <w:proofErr w:type="spellEnd"/>
      <w:r w:rsidRPr="00A759BC">
        <w:rPr>
          <w:rFonts w:asciiTheme="majorBidi" w:hAnsiTheme="majorBidi" w:cstheme="majorBidi"/>
        </w:rPr>
        <w:t xml:space="preserve">,” IEEE Signal Processing Letters, vol. 29, pp. 1082–1086, 2022. </w:t>
      </w:r>
    </w:p>
    <w:p w14:paraId="546D5612" w14:textId="77777777" w:rsidR="001070B2" w:rsidRPr="00A759BC" w:rsidRDefault="001070B2" w:rsidP="002A0BDF">
      <w:pPr>
        <w:spacing w:line="360" w:lineRule="auto"/>
        <w:jc w:val="both"/>
        <w:rPr>
          <w:rFonts w:asciiTheme="majorBidi" w:hAnsiTheme="majorBidi" w:cstheme="majorBidi"/>
        </w:rPr>
      </w:pPr>
      <w:r w:rsidRPr="00A759BC">
        <w:rPr>
          <w:rFonts w:asciiTheme="majorBidi" w:hAnsiTheme="majorBidi" w:cstheme="majorBidi"/>
        </w:rPr>
        <w:lastRenderedPageBreak/>
        <w:t>[87] ——, “</w:t>
      </w:r>
      <w:proofErr w:type="spellStart"/>
      <w:r w:rsidRPr="00A759BC">
        <w:rPr>
          <w:rFonts w:asciiTheme="majorBidi" w:hAnsiTheme="majorBidi" w:cstheme="majorBidi"/>
        </w:rPr>
        <w:t>Lightingnet</w:t>
      </w:r>
      <w:proofErr w:type="spellEnd"/>
      <w:r w:rsidRPr="00A759BC">
        <w:rPr>
          <w:rFonts w:asciiTheme="majorBidi" w:hAnsiTheme="majorBidi" w:cstheme="majorBidi"/>
        </w:rPr>
        <w:t>: An integrated learning method for low-light image enhancement,” IEEE Transactions on Computational Imaging, 2023.</w:t>
      </w:r>
    </w:p>
    <w:p w14:paraId="69FF86FF" w14:textId="77777777" w:rsidR="001070B2" w:rsidRPr="00A759BC" w:rsidRDefault="001070B2" w:rsidP="002A0BDF">
      <w:pPr>
        <w:spacing w:line="360" w:lineRule="auto"/>
        <w:jc w:val="both"/>
        <w:rPr>
          <w:rFonts w:asciiTheme="majorBidi" w:hAnsiTheme="majorBidi" w:cstheme="majorBidi"/>
        </w:rPr>
      </w:pPr>
      <w:r w:rsidRPr="00A759BC">
        <w:rPr>
          <w:rFonts w:asciiTheme="majorBidi" w:hAnsiTheme="majorBidi" w:cstheme="majorBidi"/>
        </w:rPr>
        <w:t xml:space="preserve"> [88] Z. Wan, J. Zhang, D. Chen, and J. Liao, “High-fidelity pluralistic image completion with transformers,” in Proceedings of the IEEE/CVF International Conference on Computer Vision, 2021, pp. 4692–4701. </w:t>
      </w:r>
    </w:p>
    <w:p w14:paraId="6CB69324" w14:textId="77777777" w:rsidR="001070B2" w:rsidRPr="00A759BC" w:rsidRDefault="001070B2" w:rsidP="002A0BDF">
      <w:pPr>
        <w:spacing w:line="360" w:lineRule="auto"/>
        <w:jc w:val="both"/>
        <w:rPr>
          <w:rFonts w:asciiTheme="majorBidi" w:hAnsiTheme="majorBidi" w:cstheme="majorBidi"/>
        </w:rPr>
      </w:pPr>
      <w:r w:rsidRPr="00A759BC">
        <w:rPr>
          <w:rFonts w:asciiTheme="majorBidi" w:hAnsiTheme="majorBidi" w:cstheme="majorBidi"/>
        </w:rPr>
        <w:t xml:space="preserve">[89] Y. Yu, F. Zhan, R. Wu, J. Pan, K. Cui, S. Lu, F. Ma, X. </w:t>
      </w:r>
      <w:proofErr w:type="spellStart"/>
      <w:r w:rsidRPr="00A759BC">
        <w:rPr>
          <w:rFonts w:asciiTheme="majorBidi" w:hAnsiTheme="majorBidi" w:cstheme="majorBidi"/>
        </w:rPr>
        <w:t>Xie</w:t>
      </w:r>
      <w:proofErr w:type="spellEnd"/>
      <w:r w:rsidRPr="00A759BC">
        <w:rPr>
          <w:rFonts w:asciiTheme="majorBidi" w:hAnsiTheme="majorBidi" w:cstheme="majorBidi"/>
        </w:rPr>
        <w:t>, and C. Miao, “Diverse image inpainting with bidirectional and autoregressive transformers,” in Proceedings of the 29th ACM International Conference on Multimedia, 2021, pp. 69–78.</w:t>
      </w:r>
    </w:p>
    <w:p w14:paraId="7C407385" w14:textId="77777777" w:rsidR="001070B2" w:rsidRPr="00A759BC" w:rsidRDefault="001070B2" w:rsidP="002A0BDF">
      <w:pPr>
        <w:spacing w:line="360" w:lineRule="auto"/>
        <w:jc w:val="both"/>
        <w:rPr>
          <w:rFonts w:asciiTheme="majorBidi" w:hAnsiTheme="majorBidi" w:cstheme="majorBidi"/>
        </w:rPr>
      </w:pPr>
      <w:r w:rsidRPr="00A759BC">
        <w:rPr>
          <w:rFonts w:asciiTheme="majorBidi" w:hAnsiTheme="majorBidi" w:cstheme="majorBidi"/>
        </w:rPr>
        <w:t xml:space="preserve"> [90] Y. Deng, S. Hui, S. Zhou, D. Meng, and J. Wang, “T-former: An efficient transformer for image inpainting,” in Proceedings of the 30th ACM International Conference on Multimedia, 2022, pp. 6559–6568.</w:t>
      </w:r>
    </w:p>
    <w:p w14:paraId="4B4291BF" w14:textId="77777777" w:rsidR="001070B2" w:rsidRPr="00A759BC" w:rsidRDefault="001070B2" w:rsidP="002A0BDF">
      <w:pPr>
        <w:spacing w:line="360" w:lineRule="auto"/>
        <w:jc w:val="both"/>
        <w:rPr>
          <w:rFonts w:asciiTheme="majorBidi" w:hAnsiTheme="majorBidi" w:cstheme="majorBidi"/>
        </w:rPr>
      </w:pPr>
      <w:r w:rsidRPr="00A759BC">
        <w:rPr>
          <w:rFonts w:asciiTheme="majorBidi" w:hAnsiTheme="majorBidi" w:cstheme="majorBidi"/>
        </w:rPr>
        <w:t xml:space="preserve"> [91] M. Huang and L. Zhang, “</w:t>
      </w:r>
      <w:proofErr w:type="spellStart"/>
      <w:r w:rsidRPr="00A759BC">
        <w:rPr>
          <w:rFonts w:asciiTheme="majorBidi" w:hAnsiTheme="majorBidi" w:cstheme="majorBidi"/>
        </w:rPr>
        <w:t>Atrous</w:t>
      </w:r>
      <w:proofErr w:type="spellEnd"/>
      <w:r w:rsidRPr="00A759BC">
        <w:rPr>
          <w:rFonts w:asciiTheme="majorBidi" w:hAnsiTheme="majorBidi" w:cstheme="majorBidi"/>
        </w:rPr>
        <w:t xml:space="preserve"> pyramid transformer with spectral convolution for image inpainting,” in Proceedings of the 30th ACM International Conference on Multimedia, 2022, pp. 4674–4683.</w:t>
      </w:r>
    </w:p>
    <w:p w14:paraId="0FB1CB1D" w14:textId="77777777" w:rsidR="001070B2" w:rsidRPr="00A759BC" w:rsidRDefault="001070B2" w:rsidP="002A0BDF">
      <w:pPr>
        <w:spacing w:line="360" w:lineRule="auto"/>
        <w:jc w:val="both"/>
        <w:rPr>
          <w:rFonts w:asciiTheme="majorBidi" w:hAnsiTheme="majorBidi" w:cstheme="majorBidi"/>
        </w:rPr>
      </w:pPr>
      <w:r w:rsidRPr="00A759BC">
        <w:rPr>
          <w:rFonts w:asciiTheme="majorBidi" w:hAnsiTheme="majorBidi" w:cstheme="majorBidi"/>
        </w:rPr>
        <w:t xml:space="preserve"> [92] W. Li, Z. Lin, K. Zhou, L. Qi, Y. Wang, and J. Jia, “Mat: </w:t>
      </w:r>
      <w:proofErr w:type="spellStart"/>
      <w:r w:rsidRPr="00A759BC">
        <w:rPr>
          <w:rFonts w:asciiTheme="majorBidi" w:hAnsiTheme="majorBidi" w:cstheme="majorBidi"/>
        </w:rPr>
        <w:t>Maskaware</w:t>
      </w:r>
      <w:proofErr w:type="spellEnd"/>
      <w:r w:rsidRPr="00A759BC">
        <w:rPr>
          <w:rFonts w:asciiTheme="majorBidi" w:hAnsiTheme="majorBidi" w:cstheme="majorBidi"/>
        </w:rPr>
        <w:t xml:space="preserve"> transformer for large hole image inpainting,” in Proceedings of the IEEE/CVF conference on computer vision and pattern recognition, 2022, pp. 10 758–10 768.</w:t>
      </w:r>
    </w:p>
    <w:p w14:paraId="00EE75BE" w14:textId="77777777" w:rsidR="001070B2" w:rsidRPr="00A759BC" w:rsidRDefault="001070B2" w:rsidP="002A0BDF">
      <w:pPr>
        <w:spacing w:line="360" w:lineRule="auto"/>
        <w:jc w:val="both"/>
        <w:rPr>
          <w:rFonts w:asciiTheme="majorBidi" w:hAnsiTheme="majorBidi" w:cstheme="majorBidi"/>
        </w:rPr>
      </w:pPr>
      <w:r w:rsidRPr="00A759BC">
        <w:rPr>
          <w:rFonts w:asciiTheme="majorBidi" w:hAnsiTheme="majorBidi" w:cstheme="majorBidi"/>
        </w:rPr>
        <w:t xml:space="preserve"> [93] Q. Dong, C. Cao, and Y. Fu, “Incremental transformer structure enhanced image inpainting with masking positional encoding,” in Proceedings of the IEEE/CVF Conference on Computer Vision and Pattern Recognition, 2022, pp. 11 358–11 368.</w:t>
      </w:r>
    </w:p>
    <w:p w14:paraId="27C1FE7A" w14:textId="77777777" w:rsidR="001070B2" w:rsidRPr="00A759BC" w:rsidRDefault="001070B2" w:rsidP="002A0BDF">
      <w:pPr>
        <w:spacing w:line="360" w:lineRule="auto"/>
        <w:jc w:val="both"/>
        <w:rPr>
          <w:rFonts w:asciiTheme="majorBidi" w:hAnsiTheme="majorBidi" w:cstheme="majorBidi"/>
        </w:rPr>
      </w:pPr>
      <w:r w:rsidRPr="00A759BC">
        <w:rPr>
          <w:rFonts w:asciiTheme="majorBidi" w:hAnsiTheme="majorBidi" w:cstheme="majorBidi"/>
        </w:rPr>
        <w:t xml:space="preserve"> [94] Y. Deng, S. Hui, R. Meng, S. Zhou, and J. Wang, “Hourglass attention network for image inpainting,” in Computer Vision–ECCV 2022: 17th European Conference, Tel Aviv, Israel, October 23–27, 2022, Proceedings, Part XVIII. Springer, 2022, pp. 483–501.</w:t>
      </w:r>
    </w:p>
    <w:p w14:paraId="047E9301" w14:textId="77777777" w:rsidR="001070B2" w:rsidRPr="00A759BC" w:rsidRDefault="001070B2" w:rsidP="002A0BDF">
      <w:pPr>
        <w:spacing w:line="360" w:lineRule="auto"/>
        <w:jc w:val="both"/>
        <w:rPr>
          <w:rFonts w:asciiTheme="majorBidi" w:hAnsiTheme="majorBidi" w:cstheme="majorBidi"/>
        </w:rPr>
      </w:pPr>
      <w:r w:rsidRPr="00A759BC">
        <w:rPr>
          <w:rFonts w:asciiTheme="majorBidi" w:hAnsiTheme="majorBidi" w:cstheme="majorBidi"/>
        </w:rPr>
        <w:t xml:space="preserve"> [95] F. Li, A. Li, J. Qin, H. Bai, W. Lin, R. Cong, and Y. Zhao, “</w:t>
      </w:r>
      <w:proofErr w:type="spellStart"/>
      <w:r w:rsidRPr="00A759BC">
        <w:rPr>
          <w:rFonts w:asciiTheme="majorBidi" w:hAnsiTheme="majorBidi" w:cstheme="majorBidi"/>
        </w:rPr>
        <w:t>Srinpaintor</w:t>
      </w:r>
      <w:proofErr w:type="spellEnd"/>
      <w:r w:rsidRPr="00A759BC">
        <w:rPr>
          <w:rFonts w:asciiTheme="majorBidi" w:hAnsiTheme="majorBidi" w:cstheme="majorBidi"/>
        </w:rPr>
        <w:t xml:space="preserve">: When super-resolution meets transformer for image inpainting,” IEEE Transactions on Computational Imaging, vol. 8, pp. 743–758, 2022. </w:t>
      </w:r>
    </w:p>
    <w:p w14:paraId="47C12D19" w14:textId="77777777" w:rsidR="006B6C72" w:rsidRPr="00A759BC" w:rsidRDefault="001070B2" w:rsidP="002A0BDF">
      <w:pPr>
        <w:spacing w:line="360" w:lineRule="auto"/>
        <w:jc w:val="both"/>
        <w:rPr>
          <w:rFonts w:asciiTheme="majorBidi" w:hAnsiTheme="majorBidi" w:cstheme="majorBidi"/>
        </w:rPr>
      </w:pPr>
      <w:r w:rsidRPr="00A759BC">
        <w:rPr>
          <w:rFonts w:asciiTheme="majorBidi" w:hAnsiTheme="majorBidi" w:cstheme="majorBidi"/>
        </w:rPr>
        <w:t xml:space="preserve">[96] S. S. </w:t>
      </w:r>
      <w:proofErr w:type="spellStart"/>
      <w:r w:rsidRPr="00A759BC">
        <w:rPr>
          <w:rFonts w:asciiTheme="majorBidi" w:hAnsiTheme="majorBidi" w:cstheme="majorBidi"/>
        </w:rPr>
        <w:t>Phutke</w:t>
      </w:r>
      <w:proofErr w:type="spellEnd"/>
      <w:r w:rsidRPr="00A759BC">
        <w:rPr>
          <w:rFonts w:asciiTheme="majorBidi" w:hAnsiTheme="majorBidi" w:cstheme="majorBidi"/>
        </w:rPr>
        <w:t xml:space="preserve"> and S. </w:t>
      </w:r>
      <w:proofErr w:type="spellStart"/>
      <w:r w:rsidRPr="00A759BC">
        <w:rPr>
          <w:rFonts w:asciiTheme="majorBidi" w:hAnsiTheme="majorBidi" w:cstheme="majorBidi"/>
        </w:rPr>
        <w:t>Murala</w:t>
      </w:r>
      <w:proofErr w:type="spellEnd"/>
      <w:r w:rsidRPr="00A759BC">
        <w:rPr>
          <w:rFonts w:asciiTheme="majorBidi" w:hAnsiTheme="majorBidi" w:cstheme="majorBidi"/>
        </w:rPr>
        <w:t>, “Nested deformable multi-head attention for facial image inpainting,” in Proceedings of the IEEE/CVF Winter Conference on Applications of Computer Vision, 2023, pp. 6078–6087.</w:t>
      </w:r>
    </w:p>
    <w:p w14:paraId="71224015" w14:textId="77777777" w:rsidR="006B6C72" w:rsidRPr="00A759BC" w:rsidRDefault="001070B2" w:rsidP="002A0BDF">
      <w:pPr>
        <w:spacing w:line="360" w:lineRule="auto"/>
        <w:jc w:val="both"/>
        <w:rPr>
          <w:rFonts w:asciiTheme="majorBidi" w:hAnsiTheme="majorBidi" w:cstheme="majorBidi"/>
        </w:rPr>
      </w:pPr>
      <w:r w:rsidRPr="00A759BC">
        <w:rPr>
          <w:rFonts w:asciiTheme="majorBidi" w:hAnsiTheme="majorBidi" w:cstheme="majorBidi"/>
        </w:rPr>
        <w:t xml:space="preserve"> [97] D. Kong, K. Kong, K. Kim, S.-J. Min, and S.-J. Kang, “Image-adaptive hint generation via vision transformer for </w:t>
      </w:r>
      <w:proofErr w:type="spellStart"/>
      <w:r w:rsidRPr="00A759BC">
        <w:rPr>
          <w:rFonts w:asciiTheme="majorBidi" w:hAnsiTheme="majorBidi" w:cstheme="majorBidi"/>
        </w:rPr>
        <w:t>outpainting</w:t>
      </w:r>
      <w:proofErr w:type="spellEnd"/>
      <w:r w:rsidRPr="00A759BC">
        <w:rPr>
          <w:rFonts w:asciiTheme="majorBidi" w:hAnsiTheme="majorBidi" w:cstheme="majorBidi"/>
        </w:rPr>
        <w:t>,” in Proceedings of the IEEE/CVF Winter Conference on Applications of Computer Vision, 2022, pp. 3572–3581.</w:t>
      </w:r>
    </w:p>
    <w:p w14:paraId="2F95F19E" w14:textId="77777777" w:rsidR="006B6C72" w:rsidRPr="00A759BC" w:rsidRDefault="001070B2" w:rsidP="002A0BDF">
      <w:pPr>
        <w:spacing w:line="360" w:lineRule="auto"/>
        <w:jc w:val="both"/>
        <w:rPr>
          <w:rFonts w:asciiTheme="majorBidi" w:hAnsiTheme="majorBidi" w:cstheme="majorBidi"/>
        </w:rPr>
      </w:pPr>
      <w:r w:rsidRPr="00A759BC">
        <w:rPr>
          <w:rFonts w:asciiTheme="majorBidi" w:hAnsiTheme="majorBidi" w:cstheme="majorBidi"/>
        </w:rPr>
        <w:lastRenderedPageBreak/>
        <w:t xml:space="preserve"> [98] X. Ji, B. Jiang, D. Luo, G. Tao, W. Chu, Z. </w:t>
      </w:r>
      <w:proofErr w:type="spellStart"/>
      <w:r w:rsidRPr="00A759BC">
        <w:rPr>
          <w:rFonts w:asciiTheme="majorBidi" w:hAnsiTheme="majorBidi" w:cstheme="majorBidi"/>
        </w:rPr>
        <w:t>Xie</w:t>
      </w:r>
      <w:proofErr w:type="spellEnd"/>
      <w:r w:rsidRPr="00A759BC">
        <w:rPr>
          <w:rFonts w:asciiTheme="majorBidi" w:hAnsiTheme="majorBidi" w:cstheme="majorBidi"/>
        </w:rPr>
        <w:t>, C. Wang, and Y. Tai, “</w:t>
      </w:r>
      <w:proofErr w:type="spellStart"/>
      <w:r w:rsidRPr="00A759BC">
        <w:rPr>
          <w:rFonts w:asciiTheme="majorBidi" w:hAnsiTheme="majorBidi" w:cstheme="majorBidi"/>
        </w:rPr>
        <w:t>Colorformer</w:t>
      </w:r>
      <w:proofErr w:type="spellEnd"/>
      <w:r w:rsidRPr="00A759BC">
        <w:rPr>
          <w:rFonts w:asciiTheme="majorBidi" w:hAnsiTheme="majorBidi" w:cstheme="majorBidi"/>
        </w:rPr>
        <w:t xml:space="preserve">: Image colorization via </w:t>
      </w:r>
      <w:proofErr w:type="spellStart"/>
      <w:r w:rsidRPr="00A759BC">
        <w:rPr>
          <w:rFonts w:asciiTheme="majorBidi" w:hAnsiTheme="majorBidi" w:cstheme="majorBidi"/>
        </w:rPr>
        <w:t>color</w:t>
      </w:r>
      <w:proofErr w:type="spellEnd"/>
      <w:r w:rsidRPr="00A759BC">
        <w:rPr>
          <w:rFonts w:asciiTheme="majorBidi" w:hAnsiTheme="majorBidi" w:cstheme="majorBidi"/>
        </w:rPr>
        <w:t xml:space="preserve"> memory assisted </w:t>
      </w:r>
      <w:proofErr w:type="spellStart"/>
      <w:r w:rsidRPr="00A759BC">
        <w:rPr>
          <w:rFonts w:asciiTheme="majorBidi" w:hAnsiTheme="majorBidi" w:cstheme="majorBidi"/>
        </w:rPr>
        <w:t>hybridattention</w:t>
      </w:r>
      <w:proofErr w:type="spellEnd"/>
      <w:r w:rsidRPr="00A759BC">
        <w:rPr>
          <w:rFonts w:asciiTheme="majorBidi" w:hAnsiTheme="majorBidi" w:cstheme="majorBidi"/>
        </w:rPr>
        <w:t xml:space="preserve"> transformer,” in Computer Vision–ECCV 2022: 17th European Conference, Tel Aviv, Israel, October 23–27, 2022, Proceedings, Part XVI. Springer, 2022, pp. 20–36.</w:t>
      </w:r>
    </w:p>
    <w:p w14:paraId="3F577900" w14:textId="77777777" w:rsidR="006B6C72" w:rsidRPr="00A759BC" w:rsidRDefault="001070B2" w:rsidP="002A0BDF">
      <w:pPr>
        <w:spacing w:line="360" w:lineRule="auto"/>
        <w:jc w:val="both"/>
        <w:rPr>
          <w:rFonts w:asciiTheme="majorBidi" w:hAnsiTheme="majorBidi" w:cstheme="majorBidi"/>
        </w:rPr>
      </w:pPr>
      <w:r w:rsidRPr="00A759BC">
        <w:rPr>
          <w:rFonts w:asciiTheme="majorBidi" w:hAnsiTheme="majorBidi" w:cstheme="majorBidi"/>
        </w:rPr>
        <w:t xml:space="preserve"> [99] Z. Li, Z. </w:t>
      </w:r>
      <w:proofErr w:type="spellStart"/>
      <w:r w:rsidRPr="00A759BC">
        <w:rPr>
          <w:rFonts w:asciiTheme="majorBidi" w:hAnsiTheme="majorBidi" w:cstheme="majorBidi"/>
        </w:rPr>
        <w:t>Geng</w:t>
      </w:r>
      <w:proofErr w:type="spellEnd"/>
      <w:r w:rsidRPr="00A759BC">
        <w:rPr>
          <w:rFonts w:asciiTheme="majorBidi" w:hAnsiTheme="majorBidi" w:cstheme="majorBidi"/>
        </w:rPr>
        <w:t xml:space="preserve">, Z. Kang, W. Chen, and Y. Yang, “Eliminating gradient conflict in reference-based line-art colorization,” in Computer Vision– ECCV 2022: 17th European Conference, Tel Aviv, Israel, October 23– 27, 2022, Proceedings, Part XVII. Springer, 2022, pp. 579–596. </w:t>
      </w:r>
    </w:p>
    <w:p w14:paraId="6D5BC7EC" w14:textId="77777777" w:rsidR="006B6C72" w:rsidRPr="00A759BC" w:rsidRDefault="001070B2" w:rsidP="002A0BDF">
      <w:pPr>
        <w:spacing w:line="360" w:lineRule="auto"/>
        <w:jc w:val="both"/>
        <w:rPr>
          <w:rFonts w:asciiTheme="majorBidi" w:hAnsiTheme="majorBidi" w:cstheme="majorBidi"/>
        </w:rPr>
      </w:pPr>
      <w:r w:rsidRPr="00A759BC">
        <w:rPr>
          <w:rFonts w:asciiTheme="majorBidi" w:hAnsiTheme="majorBidi" w:cstheme="majorBidi"/>
        </w:rPr>
        <w:t xml:space="preserve">[100] S. A. Kamran, K. F. Hossain, A. </w:t>
      </w:r>
      <w:proofErr w:type="spellStart"/>
      <w:r w:rsidRPr="00A759BC">
        <w:rPr>
          <w:rFonts w:asciiTheme="majorBidi" w:hAnsiTheme="majorBidi" w:cstheme="majorBidi"/>
        </w:rPr>
        <w:t>Tavakkoli</w:t>
      </w:r>
      <w:proofErr w:type="spellEnd"/>
      <w:r w:rsidRPr="00A759BC">
        <w:rPr>
          <w:rFonts w:asciiTheme="majorBidi" w:hAnsiTheme="majorBidi" w:cstheme="majorBidi"/>
        </w:rPr>
        <w:t xml:space="preserve">, S. L. </w:t>
      </w:r>
      <w:proofErr w:type="spellStart"/>
      <w:r w:rsidRPr="00A759BC">
        <w:rPr>
          <w:rFonts w:asciiTheme="majorBidi" w:hAnsiTheme="majorBidi" w:cstheme="majorBidi"/>
        </w:rPr>
        <w:t>Zuckerbrod</w:t>
      </w:r>
      <w:proofErr w:type="spellEnd"/>
      <w:r w:rsidRPr="00A759BC">
        <w:rPr>
          <w:rFonts w:asciiTheme="majorBidi" w:hAnsiTheme="majorBidi" w:cstheme="majorBidi"/>
        </w:rPr>
        <w:t>, and S. A. Baker, “</w:t>
      </w:r>
      <w:proofErr w:type="spellStart"/>
      <w:r w:rsidRPr="00A759BC">
        <w:rPr>
          <w:rFonts w:asciiTheme="majorBidi" w:hAnsiTheme="majorBidi" w:cstheme="majorBidi"/>
        </w:rPr>
        <w:t>Vtgan</w:t>
      </w:r>
      <w:proofErr w:type="spellEnd"/>
      <w:r w:rsidRPr="00A759BC">
        <w:rPr>
          <w:rFonts w:asciiTheme="majorBidi" w:hAnsiTheme="majorBidi" w:cstheme="majorBidi"/>
        </w:rPr>
        <w:t>: Semi-supervised retinal image synthesis and disease prediction using vision transformers,” in Proceedings of the IEEE/CVF International Conference on Computer Vision, 2021, pp. 3235–3245.</w:t>
      </w:r>
    </w:p>
    <w:p w14:paraId="1608031C" w14:textId="19C9CA1F" w:rsidR="00B0707B" w:rsidRPr="00A759BC" w:rsidRDefault="001070B2" w:rsidP="002A0BDF">
      <w:pPr>
        <w:spacing w:line="360" w:lineRule="auto"/>
        <w:jc w:val="both"/>
        <w:rPr>
          <w:rFonts w:asciiTheme="majorBidi" w:hAnsiTheme="majorBidi" w:cstheme="majorBidi"/>
        </w:rPr>
      </w:pPr>
      <w:r w:rsidRPr="00A759BC">
        <w:rPr>
          <w:rFonts w:asciiTheme="majorBidi" w:hAnsiTheme="majorBidi" w:cstheme="majorBidi"/>
        </w:rPr>
        <w:t xml:space="preserve"> [101] O. </w:t>
      </w:r>
      <w:proofErr w:type="spellStart"/>
      <w:r w:rsidRPr="00A759BC">
        <w:rPr>
          <w:rFonts w:asciiTheme="majorBidi" w:hAnsiTheme="majorBidi" w:cstheme="majorBidi"/>
        </w:rPr>
        <w:t>Dalmaz</w:t>
      </w:r>
      <w:proofErr w:type="spellEnd"/>
      <w:r w:rsidRPr="00A759BC">
        <w:rPr>
          <w:rFonts w:asciiTheme="majorBidi" w:hAnsiTheme="majorBidi" w:cstheme="majorBidi"/>
        </w:rPr>
        <w:t xml:space="preserve">, M. Yurt, and T. C¸ </w:t>
      </w:r>
      <w:proofErr w:type="spellStart"/>
      <w:r w:rsidRPr="00A759BC">
        <w:rPr>
          <w:rFonts w:asciiTheme="majorBidi" w:hAnsiTheme="majorBidi" w:cstheme="majorBidi"/>
        </w:rPr>
        <w:t>ukur</w:t>
      </w:r>
      <w:proofErr w:type="spellEnd"/>
      <w:r w:rsidRPr="00A759BC">
        <w:rPr>
          <w:rFonts w:asciiTheme="majorBidi" w:hAnsiTheme="majorBidi" w:cstheme="majorBidi"/>
        </w:rPr>
        <w:t>, “</w:t>
      </w:r>
      <w:proofErr w:type="spellStart"/>
      <w:r w:rsidRPr="00A759BC">
        <w:rPr>
          <w:rFonts w:asciiTheme="majorBidi" w:hAnsiTheme="majorBidi" w:cstheme="majorBidi"/>
        </w:rPr>
        <w:t>Resvit</w:t>
      </w:r>
      <w:proofErr w:type="spellEnd"/>
      <w:r w:rsidRPr="00A759BC">
        <w:rPr>
          <w:rFonts w:asciiTheme="majorBidi" w:hAnsiTheme="majorBidi" w:cstheme="majorBidi"/>
        </w:rPr>
        <w:t>: Residual vision transformers for multimodal medical image synthesis,” IEEE Transactions on Medical Imaging, vol. 41, no. 10, pp. 2598–2614, 2022.</w:t>
      </w:r>
    </w:p>
    <w:p w14:paraId="1F77EF65" w14:textId="79D6AE79" w:rsidR="00087057" w:rsidRPr="00A759BC" w:rsidRDefault="00FD3A1C" w:rsidP="002A0BDF">
      <w:pPr>
        <w:spacing w:line="360" w:lineRule="auto"/>
        <w:jc w:val="both"/>
        <w:rPr>
          <w:rFonts w:asciiTheme="majorBidi" w:hAnsiTheme="majorBidi" w:cstheme="majorBidi"/>
          <w:lang w:val="en-US"/>
        </w:rPr>
      </w:pPr>
      <w:r>
        <w:rPr>
          <w:rFonts w:asciiTheme="majorBidi" w:hAnsiTheme="majorBidi" w:cstheme="majorBidi"/>
          <w:lang w:val="en-US"/>
        </w:rPr>
        <w:t>[200]</w:t>
      </w:r>
      <w:r w:rsidR="00A47413" w:rsidRPr="00A47413">
        <w:t xml:space="preserve"> </w:t>
      </w:r>
      <w:r w:rsidR="00A47413" w:rsidRPr="00A47413">
        <w:rPr>
          <w:rFonts w:asciiTheme="majorBidi" w:hAnsiTheme="majorBidi" w:cstheme="majorBidi"/>
          <w:lang w:val="en-US"/>
        </w:rPr>
        <w:t xml:space="preserve">N. Ho, A. </w:t>
      </w:r>
      <w:proofErr w:type="spellStart"/>
      <w:r w:rsidR="00A47413" w:rsidRPr="00A47413">
        <w:rPr>
          <w:rFonts w:asciiTheme="majorBidi" w:hAnsiTheme="majorBidi" w:cstheme="majorBidi"/>
          <w:lang w:val="en-US"/>
        </w:rPr>
        <w:t>Poklonskaya</w:t>
      </w:r>
      <w:proofErr w:type="spellEnd"/>
      <w:r w:rsidR="00A47413" w:rsidRPr="00A47413">
        <w:rPr>
          <w:rFonts w:asciiTheme="majorBidi" w:hAnsiTheme="majorBidi" w:cstheme="majorBidi"/>
          <w:lang w:val="en-US"/>
        </w:rPr>
        <w:t>, J. H. Metzen, and A. L. Maas, "Improved Denoising Diffusion Probabilistic Models for Image Generation," in Proceedings of the IEEE/CVF Conference on Computer Vision and Pattern Recognition (CVPR), 2021, pp. 8381-8390.</w:t>
      </w:r>
    </w:p>
    <w:p w14:paraId="18C04B54" w14:textId="77777777" w:rsidR="001B2E7E" w:rsidRPr="00A759BC" w:rsidRDefault="001B2E7E" w:rsidP="002A0BDF">
      <w:pPr>
        <w:spacing w:line="360" w:lineRule="auto"/>
        <w:jc w:val="both"/>
        <w:rPr>
          <w:rFonts w:asciiTheme="majorBidi" w:hAnsiTheme="majorBidi" w:cstheme="majorBidi"/>
          <w:lang w:val="en-US"/>
        </w:rPr>
      </w:pPr>
    </w:p>
    <w:sectPr w:rsidR="001B2E7E" w:rsidRPr="00A759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CB162C"/>
    <w:multiLevelType w:val="multilevel"/>
    <w:tmpl w:val="5CB4C1B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3339166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E7E"/>
    <w:rsid w:val="000034FB"/>
    <w:rsid w:val="00010DF8"/>
    <w:rsid w:val="0006030B"/>
    <w:rsid w:val="0006398B"/>
    <w:rsid w:val="00087057"/>
    <w:rsid w:val="000A2D72"/>
    <w:rsid w:val="000B642A"/>
    <w:rsid w:val="000C6B9C"/>
    <w:rsid w:val="000D4E6A"/>
    <w:rsid w:val="000E4A42"/>
    <w:rsid w:val="000F0111"/>
    <w:rsid w:val="000F25FD"/>
    <w:rsid w:val="00103286"/>
    <w:rsid w:val="001070B2"/>
    <w:rsid w:val="001228AB"/>
    <w:rsid w:val="0012660F"/>
    <w:rsid w:val="00164AFA"/>
    <w:rsid w:val="00187CC2"/>
    <w:rsid w:val="001952E5"/>
    <w:rsid w:val="001A26CF"/>
    <w:rsid w:val="001A331C"/>
    <w:rsid w:val="001A6B5B"/>
    <w:rsid w:val="001A7555"/>
    <w:rsid w:val="001B2072"/>
    <w:rsid w:val="001B2E7E"/>
    <w:rsid w:val="001C113F"/>
    <w:rsid w:val="001E065D"/>
    <w:rsid w:val="001F2538"/>
    <w:rsid w:val="00223055"/>
    <w:rsid w:val="00223389"/>
    <w:rsid w:val="00233E96"/>
    <w:rsid w:val="002340E8"/>
    <w:rsid w:val="00252CB5"/>
    <w:rsid w:val="002566E7"/>
    <w:rsid w:val="00257D0B"/>
    <w:rsid w:val="00274557"/>
    <w:rsid w:val="00276800"/>
    <w:rsid w:val="00280A24"/>
    <w:rsid w:val="0028685F"/>
    <w:rsid w:val="0029510E"/>
    <w:rsid w:val="002966CE"/>
    <w:rsid w:val="00297EAE"/>
    <w:rsid w:val="002A0BDF"/>
    <w:rsid w:val="002B1937"/>
    <w:rsid w:val="002C596B"/>
    <w:rsid w:val="002C7EB5"/>
    <w:rsid w:val="002F4839"/>
    <w:rsid w:val="002F5060"/>
    <w:rsid w:val="002F61DD"/>
    <w:rsid w:val="0030176D"/>
    <w:rsid w:val="0031229D"/>
    <w:rsid w:val="003245C3"/>
    <w:rsid w:val="0033103A"/>
    <w:rsid w:val="00332189"/>
    <w:rsid w:val="00342247"/>
    <w:rsid w:val="00354E6A"/>
    <w:rsid w:val="00355D8A"/>
    <w:rsid w:val="00367214"/>
    <w:rsid w:val="00372707"/>
    <w:rsid w:val="003733D7"/>
    <w:rsid w:val="00381FD7"/>
    <w:rsid w:val="00385C5A"/>
    <w:rsid w:val="00390AF8"/>
    <w:rsid w:val="003A0E61"/>
    <w:rsid w:val="003C46F5"/>
    <w:rsid w:val="00404C01"/>
    <w:rsid w:val="00405852"/>
    <w:rsid w:val="00433FB0"/>
    <w:rsid w:val="004341CC"/>
    <w:rsid w:val="004464C3"/>
    <w:rsid w:val="00454F0B"/>
    <w:rsid w:val="0048306D"/>
    <w:rsid w:val="00490C05"/>
    <w:rsid w:val="004B7002"/>
    <w:rsid w:val="004C6039"/>
    <w:rsid w:val="004F3439"/>
    <w:rsid w:val="00503420"/>
    <w:rsid w:val="0051055F"/>
    <w:rsid w:val="00530A09"/>
    <w:rsid w:val="005416B3"/>
    <w:rsid w:val="00566FD9"/>
    <w:rsid w:val="00577355"/>
    <w:rsid w:val="0059720F"/>
    <w:rsid w:val="00597BBA"/>
    <w:rsid w:val="005A734E"/>
    <w:rsid w:val="005C14F7"/>
    <w:rsid w:val="005D66CD"/>
    <w:rsid w:val="005F13ED"/>
    <w:rsid w:val="00612DE8"/>
    <w:rsid w:val="00621E55"/>
    <w:rsid w:val="0062501A"/>
    <w:rsid w:val="006349F6"/>
    <w:rsid w:val="006420CD"/>
    <w:rsid w:val="006452FC"/>
    <w:rsid w:val="00657AA1"/>
    <w:rsid w:val="00662DBA"/>
    <w:rsid w:val="00670682"/>
    <w:rsid w:val="00672C1D"/>
    <w:rsid w:val="00682B90"/>
    <w:rsid w:val="00687C61"/>
    <w:rsid w:val="00690C17"/>
    <w:rsid w:val="00697665"/>
    <w:rsid w:val="006A1938"/>
    <w:rsid w:val="006A2528"/>
    <w:rsid w:val="006A325C"/>
    <w:rsid w:val="006B6C72"/>
    <w:rsid w:val="006F4E7F"/>
    <w:rsid w:val="006F659F"/>
    <w:rsid w:val="007140A7"/>
    <w:rsid w:val="00714DF4"/>
    <w:rsid w:val="00721AB7"/>
    <w:rsid w:val="00737BB9"/>
    <w:rsid w:val="00753DB4"/>
    <w:rsid w:val="007550F1"/>
    <w:rsid w:val="00763ADA"/>
    <w:rsid w:val="007823F3"/>
    <w:rsid w:val="00782683"/>
    <w:rsid w:val="007A1640"/>
    <w:rsid w:val="007B5E0D"/>
    <w:rsid w:val="007D492B"/>
    <w:rsid w:val="007E2698"/>
    <w:rsid w:val="00824A9B"/>
    <w:rsid w:val="00833B3D"/>
    <w:rsid w:val="0084225D"/>
    <w:rsid w:val="008461C2"/>
    <w:rsid w:val="008523C1"/>
    <w:rsid w:val="00857762"/>
    <w:rsid w:val="008617C1"/>
    <w:rsid w:val="00897D4E"/>
    <w:rsid w:val="008A2D3A"/>
    <w:rsid w:val="008A5870"/>
    <w:rsid w:val="008C1C7A"/>
    <w:rsid w:val="008C71B5"/>
    <w:rsid w:val="008E3104"/>
    <w:rsid w:val="008F55AB"/>
    <w:rsid w:val="00903A63"/>
    <w:rsid w:val="00912A52"/>
    <w:rsid w:val="00941058"/>
    <w:rsid w:val="0094413E"/>
    <w:rsid w:val="00957043"/>
    <w:rsid w:val="00980B9E"/>
    <w:rsid w:val="00990A98"/>
    <w:rsid w:val="009D7BF1"/>
    <w:rsid w:val="009F50C8"/>
    <w:rsid w:val="009F700D"/>
    <w:rsid w:val="00A0005E"/>
    <w:rsid w:val="00A05986"/>
    <w:rsid w:val="00A1465A"/>
    <w:rsid w:val="00A21EDF"/>
    <w:rsid w:val="00A22D20"/>
    <w:rsid w:val="00A40ED5"/>
    <w:rsid w:val="00A47413"/>
    <w:rsid w:val="00A543F0"/>
    <w:rsid w:val="00A574E2"/>
    <w:rsid w:val="00A759BC"/>
    <w:rsid w:val="00A775C6"/>
    <w:rsid w:val="00A878C7"/>
    <w:rsid w:val="00A9300C"/>
    <w:rsid w:val="00AA5EE9"/>
    <w:rsid w:val="00AA6D5E"/>
    <w:rsid w:val="00AB3453"/>
    <w:rsid w:val="00AC5DE2"/>
    <w:rsid w:val="00AE1394"/>
    <w:rsid w:val="00AE7854"/>
    <w:rsid w:val="00B00D2B"/>
    <w:rsid w:val="00B04A75"/>
    <w:rsid w:val="00B0707B"/>
    <w:rsid w:val="00B11973"/>
    <w:rsid w:val="00B13B84"/>
    <w:rsid w:val="00B2144D"/>
    <w:rsid w:val="00B27765"/>
    <w:rsid w:val="00B33424"/>
    <w:rsid w:val="00B44425"/>
    <w:rsid w:val="00B4756B"/>
    <w:rsid w:val="00B6771F"/>
    <w:rsid w:val="00B76EE9"/>
    <w:rsid w:val="00B92341"/>
    <w:rsid w:val="00BA3128"/>
    <w:rsid w:val="00BB764A"/>
    <w:rsid w:val="00BD1D56"/>
    <w:rsid w:val="00BD42F6"/>
    <w:rsid w:val="00BE21EE"/>
    <w:rsid w:val="00BF2985"/>
    <w:rsid w:val="00BF6679"/>
    <w:rsid w:val="00BF7494"/>
    <w:rsid w:val="00C05614"/>
    <w:rsid w:val="00C069EB"/>
    <w:rsid w:val="00C12E7B"/>
    <w:rsid w:val="00C4376A"/>
    <w:rsid w:val="00C502FA"/>
    <w:rsid w:val="00C51364"/>
    <w:rsid w:val="00C64626"/>
    <w:rsid w:val="00C77FB7"/>
    <w:rsid w:val="00CB1799"/>
    <w:rsid w:val="00CC33D1"/>
    <w:rsid w:val="00CD05D1"/>
    <w:rsid w:val="00CD3696"/>
    <w:rsid w:val="00CD42A9"/>
    <w:rsid w:val="00D043FC"/>
    <w:rsid w:val="00D063A2"/>
    <w:rsid w:val="00D274B1"/>
    <w:rsid w:val="00D340AB"/>
    <w:rsid w:val="00D720B7"/>
    <w:rsid w:val="00D8703C"/>
    <w:rsid w:val="00D94AD9"/>
    <w:rsid w:val="00DE284E"/>
    <w:rsid w:val="00DE30FB"/>
    <w:rsid w:val="00DE79C9"/>
    <w:rsid w:val="00DF3EC9"/>
    <w:rsid w:val="00DF54F1"/>
    <w:rsid w:val="00E0336B"/>
    <w:rsid w:val="00E36A06"/>
    <w:rsid w:val="00E42FF0"/>
    <w:rsid w:val="00E475CD"/>
    <w:rsid w:val="00E53147"/>
    <w:rsid w:val="00E549C2"/>
    <w:rsid w:val="00E56EFD"/>
    <w:rsid w:val="00E71F81"/>
    <w:rsid w:val="00E8555F"/>
    <w:rsid w:val="00EA3BC2"/>
    <w:rsid w:val="00EA740F"/>
    <w:rsid w:val="00EB0939"/>
    <w:rsid w:val="00EB2E33"/>
    <w:rsid w:val="00EC1563"/>
    <w:rsid w:val="00EC5601"/>
    <w:rsid w:val="00ED49ED"/>
    <w:rsid w:val="00ED51A2"/>
    <w:rsid w:val="00ED78F9"/>
    <w:rsid w:val="00EF437C"/>
    <w:rsid w:val="00F06248"/>
    <w:rsid w:val="00F33FA4"/>
    <w:rsid w:val="00F40C46"/>
    <w:rsid w:val="00F52A41"/>
    <w:rsid w:val="00F65053"/>
    <w:rsid w:val="00F94EBE"/>
    <w:rsid w:val="00F97547"/>
    <w:rsid w:val="00FA2389"/>
    <w:rsid w:val="00FA78F3"/>
    <w:rsid w:val="00FB1629"/>
    <w:rsid w:val="00FC239F"/>
    <w:rsid w:val="00FC2755"/>
    <w:rsid w:val="00FD2D3C"/>
    <w:rsid w:val="00FD3A1C"/>
    <w:rsid w:val="00FD6834"/>
    <w:rsid w:val="00FD7A0B"/>
    <w:rsid w:val="00FF6674"/>
    <w:rsid w:val="00FF700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DC016"/>
  <w15:chartTrackingRefBased/>
  <w15:docId w15:val="{40ACFA5C-1B86-40D7-B3BC-90199E658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4557"/>
    <w:pPr>
      <w:spacing w:line="256" w:lineRule="auto"/>
    </w:pPr>
  </w:style>
  <w:style w:type="paragraph" w:styleId="Heading1">
    <w:name w:val="heading 1"/>
    <w:basedOn w:val="Normal"/>
    <w:next w:val="Normal"/>
    <w:link w:val="Heading1Char"/>
    <w:uiPriority w:val="9"/>
    <w:qFormat/>
    <w:rsid w:val="001B2E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6B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C6B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2E7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C6B9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C6B9C"/>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F61DD"/>
    <w:pPr>
      <w:outlineLvl w:val="9"/>
    </w:pPr>
    <w:rPr>
      <w:lang w:val="en-US"/>
    </w:rPr>
  </w:style>
  <w:style w:type="paragraph" w:styleId="TOC1">
    <w:name w:val="toc 1"/>
    <w:basedOn w:val="Normal"/>
    <w:next w:val="Normal"/>
    <w:autoRedefine/>
    <w:uiPriority w:val="39"/>
    <w:unhideWhenUsed/>
    <w:rsid w:val="002F61DD"/>
    <w:pPr>
      <w:spacing w:after="100"/>
    </w:pPr>
  </w:style>
  <w:style w:type="paragraph" w:styleId="TOC2">
    <w:name w:val="toc 2"/>
    <w:basedOn w:val="Normal"/>
    <w:next w:val="Normal"/>
    <w:autoRedefine/>
    <w:uiPriority w:val="39"/>
    <w:unhideWhenUsed/>
    <w:rsid w:val="002F61DD"/>
    <w:pPr>
      <w:spacing w:after="100"/>
      <w:ind w:left="220"/>
    </w:pPr>
  </w:style>
  <w:style w:type="paragraph" w:styleId="TOC3">
    <w:name w:val="toc 3"/>
    <w:basedOn w:val="Normal"/>
    <w:next w:val="Normal"/>
    <w:autoRedefine/>
    <w:uiPriority w:val="39"/>
    <w:unhideWhenUsed/>
    <w:rsid w:val="002F61DD"/>
    <w:pPr>
      <w:spacing w:after="100"/>
      <w:ind w:left="440"/>
    </w:pPr>
  </w:style>
  <w:style w:type="character" w:styleId="Hyperlink">
    <w:name w:val="Hyperlink"/>
    <w:basedOn w:val="DefaultParagraphFont"/>
    <w:uiPriority w:val="99"/>
    <w:unhideWhenUsed/>
    <w:rsid w:val="002F61DD"/>
    <w:rPr>
      <w:color w:val="0563C1" w:themeColor="hyperlink"/>
      <w:u w:val="single"/>
    </w:rPr>
  </w:style>
  <w:style w:type="character" w:customStyle="1" w:styleId="metric-column-header-text">
    <w:name w:val="metric-column-header-text"/>
    <w:basedOn w:val="DefaultParagraphFont"/>
    <w:rsid w:val="00B6771F"/>
  </w:style>
  <w:style w:type="character" w:customStyle="1" w:styleId="small">
    <w:name w:val="small"/>
    <w:basedOn w:val="DefaultParagraphFont"/>
    <w:rsid w:val="00B6771F"/>
  </w:style>
  <w:style w:type="character" w:customStyle="1" w:styleId="badge">
    <w:name w:val="badge"/>
    <w:basedOn w:val="DefaultParagraphFont"/>
    <w:rsid w:val="00B6771F"/>
  </w:style>
  <w:style w:type="table" w:styleId="TableGrid">
    <w:name w:val="Table Grid"/>
    <w:basedOn w:val="TableNormal"/>
    <w:uiPriority w:val="39"/>
    <w:rsid w:val="007B5E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835032">
      <w:bodyDiv w:val="1"/>
      <w:marLeft w:val="0"/>
      <w:marRight w:val="0"/>
      <w:marTop w:val="0"/>
      <w:marBottom w:val="0"/>
      <w:divBdr>
        <w:top w:val="none" w:sz="0" w:space="0" w:color="auto"/>
        <w:left w:val="none" w:sz="0" w:space="0" w:color="auto"/>
        <w:bottom w:val="none" w:sz="0" w:space="0" w:color="auto"/>
        <w:right w:val="none" w:sz="0" w:space="0" w:color="auto"/>
      </w:divBdr>
    </w:div>
    <w:div w:id="193806562">
      <w:bodyDiv w:val="1"/>
      <w:marLeft w:val="0"/>
      <w:marRight w:val="0"/>
      <w:marTop w:val="0"/>
      <w:marBottom w:val="0"/>
      <w:divBdr>
        <w:top w:val="none" w:sz="0" w:space="0" w:color="auto"/>
        <w:left w:val="none" w:sz="0" w:space="0" w:color="auto"/>
        <w:bottom w:val="none" w:sz="0" w:space="0" w:color="auto"/>
        <w:right w:val="none" w:sz="0" w:space="0" w:color="auto"/>
      </w:divBdr>
      <w:divsChild>
        <w:div w:id="956519511">
          <w:marLeft w:val="0"/>
          <w:marRight w:val="0"/>
          <w:marTop w:val="0"/>
          <w:marBottom w:val="0"/>
          <w:divBdr>
            <w:top w:val="none" w:sz="0" w:space="0" w:color="auto"/>
            <w:left w:val="none" w:sz="0" w:space="0" w:color="auto"/>
            <w:bottom w:val="none" w:sz="0" w:space="0" w:color="auto"/>
            <w:right w:val="none" w:sz="0" w:space="0" w:color="auto"/>
          </w:divBdr>
        </w:div>
        <w:div w:id="962007169">
          <w:marLeft w:val="0"/>
          <w:marRight w:val="0"/>
          <w:marTop w:val="0"/>
          <w:marBottom w:val="0"/>
          <w:divBdr>
            <w:top w:val="none" w:sz="0" w:space="0" w:color="auto"/>
            <w:left w:val="none" w:sz="0" w:space="0" w:color="auto"/>
            <w:bottom w:val="none" w:sz="0" w:space="0" w:color="auto"/>
            <w:right w:val="none" w:sz="0" w:space="0" w:color="auto"/>
          </w:divBdr>
        </w:div>
        <w:div w:id="859398367">
          <w:marLeft w:val="0"/>
          <w:marRight w:val="0"/>
          <w:marTop w:val="0"/>
          <w:marBottom w:val="0"/>
          <w:divBdr>
            <w:top w:val="none" w:sz="0" w:space="0" w:color="auto"/>
            <w:left w:val="none" w:sz="0" w:space="0" w:color="auto"/>
            <w:bottom w:val="none" w:sz="0" w:space="0" w:color="auto"/>
            <w:right w:val="none" w:sz="0" w:space="0" w:color="auto"/>
          </w:divBdr>
        </w:div>
        <w:div w:id="1729650564">
          <w:marLeft w:val="0"/>
          <w:marRight w:val="0"/>
          <w:marTop w:val="0"/>
          <w:marBottom w:val="0"/>
          <w:divBdr>
            <w:top w:val="none" w:sz="0" w:space="0" w:color="auto"/>
            <w:left w:val="none" w:sz="0" w:space="0" w:color="auto"/>
            <w:bottom w:val="none" w:sz="0" w:space="0" w:color="auto"/>
            <w:right w:val="none" w:sz="0" w:space="0" w:color="auto"/>
          </w:divBdr>
        </w:div>
        <w:div w:id="1574312832">
          <w:marLeft w:val="0"/>
          <w:marRight w:val="0"/>
          <w:marTop w:val="0"/>
          <w:marBottom w:val="0"/>
          <w:divBdr>
            <w:top w:val="none" w:sz="0" w:space="0" w:color="auto"/>
            <w:left w:val="none" w:sz="0" w:space="0" w:color="auto"/>
            <w:bottom w:val="none" w:sz="0" w:space="0" w:color="auto"/>
            <w:right w:val="none" w:sz="0" w:space="0" w:color="auto"/>
          </w:divBdr>
        </w:div>
        <w:div w:id="72511600">
          <w:marLeft w:val="0"/>
          <w:marRight w:val="0"/>
          <w:marTop w:val="0"/>
          <w:marBottom w:val="0"/>
          <w:divBdr>
            <w:top w:val="none" w:sz="0" w:space="0" w:color="auto"/>
            <w:left w:val="none" w:sz="0" w:space="0" w:color="auto"/>
            <w:bottom w:val="none" w:sz="0" w:space="0" w:color="auto"/>
            <w:right w:val="none" w:sz="0" w:space="0" w:color="auto"/>
          </w:divBdr>
        </w:div>
        <w:div w:id="801533115">
          <w:marLeft w:val="0"/>
          <w:marRight w:val="0"/>
          <w:marTop w:val="0"/>
          <w:marBottom w:val="0"/>
          <w:divBdr>
            <w:top w:val="none" w:sz="0" w:space="0" w:color="auto"/>
            <w:left w:val="none" w:sz="0" w:space="0" w:color="auto"/>
            <w:bottom w:val="none" w:sz="0" w:space="0" w:color="auto"/>
            <w:right w:val="none" w:sz="0" w:space="0" w:color="auto"/>
          </w:divBdr>
        </w:div>
        <w:div w:id="1753745948">
          <w:marLeft w:val="0"/>
          <w:marRight w:val="0"/>
          <w:marTop w:val="0"/>
          <w:marBottom w:val="0"/>
          <w:divBdr>
            <w:top w:val="none" w:sz="0" w:space="0" w:color="auto"/>
            <w:left w:val="none" w:sz="0" w:space="0" w:color="auto"/>
            <w:bottom w:val="none" w:sz="0" w:space="0" w:color="auto"/>
            <w:right w:val="none" w:sz="0" w:space="0" w:color="auto"/>
          </w:divBdr>
        </w:div>
        <w:div w:id="1584487433">
          <w:marLeft w:val="0"/>
          <w:marRight w:val="0"/>
          <w:marTop w:val="0"/>
          <w:marBottom w:val="0"/>
          <w:divBdr>
            <w:top w:val="none" w:sz="0" w:space="0" w:color="auto"/>
            <w:left w:val="none" w:sz="0" w:space="0" w:color="auto"/>
            <w:bottom w:val="none" w:sz="0" w:space="0" w:color="auto"/>
            <w:right w:val="none" w:sz="0" w:space="0" w:color="auto"/>
          </w:divBdr>
        </w:div>
        <w:div w:id="1704204977">
          <w:marLeft w:val="0"/>
          <w:marRight w:val="0"/>
          <w:marTop w:val="0"/>
          <w:marBottom w:val="0"/>
          <w:divBdr>
            <w:top w:val="none" w:sz="0" w:space="0" w:color="auto"/>
            <w:left w:val="none" w:sz="0" w:space="0" w:color="auto"/>
            <w:bottom w:val="none" w:sz="0" w:space="0" w:color="auto"/>
            <w:right w:val="none" w:sz="0" w:space="0" w:color="auto"/>
          </w:divBdr>
        </w:div>
        <w:div w:id="2033916363">
          <w:marLeft w:val="0"/>
          <w:marRight w:val="0"/>
          <w:marTop w:val="0"/>
          <w:marBottom w:val="0"/>
          <w:divBdr>
            <w:top w:val="none" w:sz="0" w:space="0" w:color="auto"/>
            <w:left w:val="none" w:sz="0" w:space="0" w:color="auto"/>
            <w:bottom w:val="none" w:sz="0" w:space="0" w:color="auto"/>
            <w:right w:val="none" w:sz="0" w:space="0" w:color="auto"/>
          </w:divBdr>
        </w:div>
        <w:div w:id="2102288426">
          <w:marLeft w:val="0"/>
          <w:marRight w:val="0"/>
          <w:marTop w:val="0"/>
          <w:marBottom w:val="0"/>
          <w:divBdr>
            <w:top w:val="none" w:sz="0" w:space="0" w:color="auto"/>
            <w:left w:val="none" w:sz="0" w:space="0" w:color="auto"/>
            <w:bottom w:val="none" w:sz="0" w:space="0" w:color="auto"/>
            <w:right w:val="none" w:sz="0" w:space="0" w:color="auto"/>
          </w:divBdr>
        </w:div>
        <w:div w:id="1509515781">
          <w:marLeft w:val="0"/>
          <w:marRight w:val="0"/>
          <w:marTop w:val="0"/>
          <w:marBottom w:val="0"/>
          <w:divBdr>
            <w:top w:val="none" w:sz="0" w:space="0" w:color="auto"/>
            <w:left w:val="none" w:sz="0" w:space="0" w:color="auto"/>
            <w:bottom w:val="none" w:sz="0" w:space="0" w:color="auto"/>
            <w:right w:val="none" w:sz="0" w:space="0" w:color="auto"/>
          </w:divBdr>
        </w:div>
        <w:div w:id="1925068893">
          <w:marLeft w:val="0"/>
          <w:marRight w:val="0"/>
          <w:marTop w:val="0"/>
          <w:marBottom w:val="0"/>
          <w:divBdr>
            <w:top w:val="none" w:sz="0" w:space="0" w:color="auto"/>
            <w:left w:val="none" w:sz="0" w:space="0" w:color="auto"/>
            <w:bottom w:val="none" w:sz="0" w:space="0" w:color="auto"/>
            <w:right w:val="none" w:sz="0" w:space="0" w:color="auto"/>
          </w:divBdr>
        </w:div>
        <w:div w:id="1775199923">
          <w:marLeft w:val="0"/>
          <w:marRight w:val="0"/>
          <w:marTop w:val="0"/>
          <w:marBottom w:val="0"/>
          <w:divBdr>
            <w:top w:val="none" w:sz="0" w:space="0" w:color="auto"/>
            <w:left w:val="none" w:sz="0" w:space="0" w:color="auto"/>
            <w:bottom w:val="none" w:sz="0" w:space="0" w:color="auto"/>
            <w:right w:val="none" w:sz="0" w:space="0" w:color="auto"/>
          </w:divBdr>
        </w:div>
        <w:div w:id="66996577">
          <w:marLeft w:val="0"/>
          <w:marRight w:val="0"/>
          <w:marTop w:val="0"/>
          <w:marBottom w:val="0"/>
          <w:divBdr>
            <w:top w:val="none" w:sz="0" w:space="0" w:color="auto"/>
            <w:left w:val="none" w:sz="0" w:space="0" w:color="auto"/>
            <w:bottom w:val="none" w:sz="0" w:space="0" w:color="auto"/>
            <w:right w:val="none" w:sz="0" w:space="0" w:color="auto"/>
          </w:divBdr>
        </w:div>
        <w:div w:id="807892891">
          <w:marLeft w:val="0"/>
          <w:marRight w:val="0"/>
          <w:marTop w:val="0"/>
          <w:marBottom w:val="0"/>
          <w:divBdr>
            <w:top w:val="none" w:sz="0" w:space="0" w:color="auto"/>
            <w:left w:val="none" w:sz="0" w:space="0" w:color="auto"/>
            <w:bottom w:val="none" w:sz="0" w:space="0" w:color="auto"/>
            <w:right w:val="none" w:sz="0" w:space="0" w:color="auto"/>
          </w:divBdr>
        </w:div>
        <w:div w:id="674649430">
          <w:marLeft w:val="0"/>
          <w:marRight w:val="0"/>
          <w:marTop w:val="0"/>
          <w:marBottom w:val="0"/>
          <w:divBdr>
            <w:top w:val="none" w:sz="0" w:space="0" w:color="auto"/>
            <w:left w:val="none" w:sz="0" w:space="0" w:color="auto"/>
            <w:bottom w:val="none" w:sz="0" w:space="0" w:color="auto"/>
            <w:right w:val="none" w:sz="0" w:space="0" w:color="auto"/>
          </w:divBdr>
        </w:div>
        <w:div w:id="1428772996">
          <w:marLeft w:val="0"/>
          <w:marRight w:val="0"/>
          <w:marTop w:val="0"/>
          <w:marBottom w:val="0"/>
          <w:divBdr>
            <w:top w:val="none" w:sz="0" w:space="0" w:color="auto"/>
            <w:left w:val="none" w:sz="0" w:space="0" w:color="auto"/>
            <w:bottom w:val="none" w:sz="0" w:space="0" w:color="auto"/>
            <w:right w:val="none" w:sz="0" w:space="0" w:color="auto"/>
          </w:divBdr>
        </w:div>
        <w:div w:id="1346253433">
          <w:marLeft w:val="0"/>
          <w:marRight w:val="0"/>
          <w:marTop w:val="0"/>
          <w:marBottom w:val="0"/>
          <w:divBdr>
            <w:top w:val="none" w:sz="0" w:space="0" w:color="auto"/>
            <w:left w:val="none" w:sz="0" w:space="0" w:color="auto"/>
            <w:bottom w:val="none" w:sz="0" w:space="0" w:color="auto"/>
            <w:right w:val="none" w:sz="0" w:space="0" w:color="auto"/>
          </w:divBdr>
        </w:div>
        <w:div w:id="1802188934">
          <w:marLeft w:val="0"/>
          <w:marRight w:val="0"/>
          <w:marTop w:val="0"/>
          <w:marBottom w:val="0"/>
          <w:divBdr>
            <w:top w:val="none" w:sz="0" w:space="0" w:color="auto"/>
            <w:left w:val="none" w:sz="0" w:space="0" w:color="auto"/>
            <w:bottom w:val="none" w:sz="0" w:space="0" w:color="auto"/>
            <w:right w:val="none" w:sz="0" w:space="0" w:color="auto"/>
          </w:divBdr>
        </w:div>
        <w:div w:id="404841084">
          <w:marLeft w:val="0"/>
          <w:marRight w:val="0"/>
          <w:marTop w:val="0"/>
          <w:marBottom w:val="0"/>
          <w:divBdr>
            <w:top w:val="none" w:sz="0" w:space="0" w:color="auto"/>
            <w:left w:val="none" w:sz="0" w:space="0" w:color="auto"/>
            <w:bottom w:val="none" w:sz="0" w:space="0" w:color="auto"/>
            <w:right w:val="none" w:sz="0" w:space="0" w:color="auto"/>
          </w:divBdr>
        </w:div>
        <w:div w:id="1281570439">
          <w:marLeft w:val="0"/>
          <w:marRight w:val="0"/>
          <w:marTop w:val="0"/>
          <w:marBottom w:val="0"/>
          <w:divBdr>
            <w:top w:val="none" w:sz="0" w:space="0" w:color="auto"/>
            <w:left w:val="none" w:sz="0" w:space="0" w:color="auto"/>
            <w:bottom w:val="none" w:sz="0" w:space="0" w:color="auto"/>
            <w:right w:val="none" w:sz="0" w:space="0" w:color="auto"/>
          </w:divBdr>
        </w:div>
        <w:div w:id="1665815247">
          <w:marLeft w:val="0"/>
          <w:marRight w:val="0"/>
          <w:marTop w:val="0"/>
          <w:marBottom w:val="0"/>
          <w:divBdr>
            <w:top w:val="none" w:sz="0" w:space="0" w:color="auto"/>
            <w:left w:val="none" w:sz="0" w:space="0" w:color="auto"/>
            <w:bottom w:val="none" w:sz="0" w:space="0" w:color="auto"/>
            <w:right w:val="none" w:sz="0" w:space="0" w:color="auto"/>
          </w:divBdr>
        </w:div>
        <w:div w:id="1757246583">
          <w:marLeft w:val="0"/>
          <w:marRight w:val="0"/>
          <w:marTop w:val="0"/>
          <w:marBottom w:val="0"/>
          <w:divBdr>
            <w:top w:val="none" w:sz="0" w:space="0" w:color="auto"/>
            <w:left w:val="none" w:sz="0" w:space="0" w:color="auto"/>
            <w:bottom w:val="none" w:sz="0" w:space="0" w:color="auto"/>
            <w:right w:val="none" w:sz="0" w:space="0" w:color="auto"/>
          </w:divBdr>
        </w:div>
        <w:div w:id="661783102">
          <w:marLeft w:val="0"/>
          <w:marRight w:val="0"/>
          <w:marTop w:val="0"/>
          <w:marBottom w:val="0"/>
          <w:divBdr>
            <w:top w:val="none" w:sz="0" w:space="0" w:color="auto"/>
            <w:left w:val="none" w:sz="0" w:space="0" w:color="auto"/>
            <w:bottom w:val="none" w:sz="0" w:space="0" w:color="auto"/>
            <w:right w:val="none" w:sz="0" w:space="0" w:color="auto"/>
          </w:divBdr>
        </w:div>
        <w:div w:id="295180865">
          <w:marLeft w:val="0"/>
          <w:marRight w:val="0"/>
          <w:marTop w:val="0"/>
          <w:marBottom w:val="0"/>
          <w:divBdr>
            <w:top w:val="none" w:sz="0" w:space="0" w:color="auto"/>
            <w:left w:val="none" w:sz="0" w:space="0" w:color="auto"/>
            <w:bottom w:val="none" w:sz="0" w:space="0" w:color="auto"/>
            <w:right w:val="none" w:sz="0" w:space="0" w:color="auto"/>
          </w:divBdr>
        </w:div>
        <w:div w:id="1304695422">
          <w:marLeft w:val="0"/>
          <w:marRight w:val="0"/>
          <w:marTop w:val="0"/>
          <w:marBottom w:val="0"/>
          <w:divBdr>
            <w:top w:val="none" w:sz="0" w:space="0" w:color="auto"/>
            <w:left w:val="none" w:sz="0" w:space="0" w:color="auto"/>
            <w:bottom w:val="none" w:sz="0" w:space="0" w:color="auto"/>
            <w:right w:val="none" w:sz="0" w:space="0" w:color="auto"/>
          </w:divBdr>
        </w:div>
        <w:div w:id="2112049071">
          <w:marLeft w:val="0"/>
          <w:marRight w:val="0"/>
          <w:marTop w:val="0"/>
          <w:marBottom w:val="0"/>
          <w:divBdr>
            <w:top w:val="none" w:sz="0" w:space="0" w:color="auto"/>
            <w:left w:val="none" w:sz="0" w:space="0" w:color="auto"/>
            <w:bottom w:val="none" w:sz="0" w:space="0" w:color="auto"/>
            <w:right w:val="none" w:sz="0" w:space="0" w:color="auto"/>
          </w:divBdr>
        </w:div>
        <w:div w:id="281230725">
          <w:marLeft w:val="0"/>
          <w:marRight w:val="0"/>
          <w:marTop w:val="0"/>
          <w:marBottom w:val="0"/>
          <w:divBdr>
            <w:top w:val="none" w:sz="0" w:space="0" w:color="auto"/>
            <w:left w:val="none" w:sz="0" w:space="0" w:color="auto"/>
            <w:bottom w:val="none" w:sz="0" w:space="0" w:color="auto"/>
            <w:right w:val="none" w:sz="0" w:space="0" w:color="auto"/>
          </w:divBdr>
        </w:div>
        <w:div w:id="752819727">
          <w:marLeft w:val="0"/>
          <w:marRight w:val="0"/>
          <w:marTop w:val="0"/>
          <w:marBottom w:val="0"/>
          <w:divBdr>
            <w:top w:val="none" w:sz="0" w:space="0" w:color="auto"/>
            <w:left w:val="none" w:sz="0" w:space="0" w:color="auto"/>
            <w:bottom w:val="none" w:sz="0" w:space="0" w:color="auto"/>
            <w:right w:val="none" w:sz="0" w:space="0" w:color="auto"/>
          </w:divBdr>
        </w:div>
        <w:div w:id="1132750304">
          <w:marLeft w:val="0"/>
          <w:marRight w:val="0"/>
          <w:marTop w:val="0"/>
          <w:marBottom w:val="0"/>
          <w:divBdr>
            <w:top w:val="none" w:sz="0" w:space="0" w:color="auto"/>
            <w:left w:val="none" w:sz="0" w:space="0" w:color="auto"/>
            <w:bottom w:val="none" w:sz="0" w:space="0" w:color="auto"/>
            <w:right w:val="none" w:sz="0" w:space="0" w:color="auto"/>
          </w:divBdr>
        </w:div>
        <w:div w:id="1677225377">
          <w:marLeft w:val="0"/>
          <w:marRight w:val="0"/>
          <w:marTop w:val="0"/>
          <w:marBottom w:val="0"/>
          <w:divBdr>
            <w:top w:val="none" w:sz="0" w:space="0" w:color="auto"/>
            <w:left w:val="none" w:sz="0" w:space="0" w:color="auto"/>
            <w:bottom w:val="none" w:sz="0" w:space="0" w:color="auto"/>
            <w:right w:val="none" w:sz="0" w:space="0" w:color="auto"/>
          </w:divBdr>
        </w:div>
        <w:div w:id="1479029948">
          <w:marLeft w:val="0"/>
          <w:marRight w:val="0"/>
          <w:marTop w:val="0"/>
          <w:marBottom w:val="0"/>
          <w:divBdr>
            <w:top w:val="none" w:sz="0" w:space="0" w:color="auto"/>
            <w:left w:val="none" w:sz="0" w:space="0" w:color="auto"/>
            <w:bottom w:val="none" w:sz="0" w:space="0" w:color="auto"/>
            <w:right w:val="none" w:sz="0" w:space="0" w:color="auto"/>
          </w:divBdr>
        </w:div>
        <w:div w:id="894509887">
          <w:marLeft w:val="0"/>
          <w:marRight w:val="0"/>
          <w:marTop w:val="0"/>
          <w:marBottom w:val="0"/>
          <w:divBdr>
            <w:top w:val="none" w:sz="0" w:space="0" w:color="auto"/>
            <w:left w:val="none" w:sz="0" w:space="0" w:color="auto"/>
            <w:bottom w:val="none" w:sz="0" w:space="0" w:color="auto"/>
            <w:right w:val="none" w:sz="0" w:space="0" w:color="auto"/>
          </w:divBdr>
        </w:div>
        <w:div w:id="1051266069">
          <w:marLeft w:val="0"/>
          <w:marRight w:val="0"/>
          <w:marTop w:val="0"/>
          <w:marBottom w:val="0"/>
          <w:divBdr>
            <w:top w:val="none" w:sz="0" w:space="0" w:color="auto"/>
            <w:left w:val="none" w:sz="0" w:space="0" w:color="auto"/>
            <w:bottom w:val="none" w:sz="0" w:space="0" w:color="auto"/>
            <w:right w:val="none" w:sz="0" w:space="0" w:color="auto"/>
          </w:divBdr>
        </w:div>
        <w:div w:id="409927968">
          <w:marLeft w:val="0"/>
          <w:marRight w:val="0"/>
          <w:marTop w:val="0"/>
          <w:marBottom w:val="0"/>
          <w:divBdr>
            <w:top w:val="none" w:sz="0" w:space="0" w:color="auto"/>
            <w:left w:val="none" w:sz="0" w:space="0" w:color="auto"/>
            <w:bottom w:val="none" w:sz="0" w:space="0" w:color="auto"/>
            <w:right w:val="none" w:sz="0" w:space="0" w:color="auto"/>
          </w:divBdr>
        </w:div>
        <w:div w:id="727461909">
          <w:marLeft w:val="0"/>
          <w:marRight w:val="0"/>
          <w:marTop w:val="0"/>
          <w:marBottom w:val="0"/>
          <w:divBdr>
            <w:top w:val="none" w:sz="0" w:space="0" w:color="auto"/>
            <w:left w:val="none" w:sz="0" w:space="0" w:color="auto"/>
            <w:bottom w:val="none" w:sz="0" w:space="0" w:color="auto"/>
            <w:right w:val="none" w:sz="0" w:space="0" w:color="auto"/>
          </w:divBdr>
        </w:div>
        <w:div w:id="689069587">
          <w:marLeft w:val="0"/>
          <w:marRight w:val="0"/>
          <w:marTop w:val="0"/>
          <w:marBottom w:val="0"/>
          <w:divBdr>
            <w:top w:val="none" w:sz="0" w:space="0" w:color="auto"/>
            <w:left w:val="none" w:sz="0" w:space="0" w:color="auto"/>
            <w:bottom w:val="none" w:sz="0" w:space="0" w:color="auto"/>
            <w:right w:val="none" w:sz="0" w:space="0" w:color="auto"/>
          </w:divBdr>
        </w:div>
        <w:div w:id="327832579">
          <w:marLeft w:val="0"/>
          <w:marRight w:val="0"/>
          <w:marTop w:val="0"/>
          <w:marBottom w:val="0"/>
          <w:divBdr>
            <w:top w:val="none" w:sz="0" w:space="0" w:color="auto"/>
            <w:left w:val="none" w:sz="0" w:space="0" w:color="auto"/>
            <w:bottom w:val="none" w:sz="0" w:space="0" w:color="auto"/>
            <w:right w:val="none" w:sz="0" w:space="0" w:color="auto"/>
          </w:divBdr>
        </w:div>
        <w:div w:id="479736389">
          <w:marLeft w:val="0"/>
          <w:marRight w:val="0"/>
          <w:marTop w:val="0"/>
          <w:marBottom w:val="0"/>
          <w:divBdr>
            <w:top w:val="none" w:sz="0" w:space="0" w:color="auto"/>
            <w:left w:val="none" w:sz="0" w:space="0" w:color="auto"/>
            <w:bottom w:val="none" w:sz="0" w:space="0" w:color="auto"/>
            <w:right w:val="none" w:sz="0" w:space="0" w:color="auto"/>
          </w:divBdr>
        </w:div>
        <w:div w:id="458718527">
          <w:marLeft w:val="0"/>
          <w:marRight w:val="0"/>
          <w:marTop w:val="0"/>
          <w:marBottom w:val="0"/>
          <w:divBdr>
            <w:top w:val="none" w:sz="0" w:space="0" w:color="auto"/>
            <w:left w:val="none" w:sz="0" w:space="0" w:color="auto"/>
            <w:bottom w:val="none" w:sz="0" w:space="0" w:color="auto"/>
            <w:right w:val="none" w:sz="0" w:space="0" w:color="auto"/>
          </w:divBdr>
        </w:div>
        <w:div w:id="2061242675">
          <w:marLeft w:val="0"/>
          <w:marRight w:val="0"/>
          <w:marTop w:val="0"/>
          <w:marBottom w:val="0"/>
          <w:divBdr>
            <w:top w:val="none" w:sz="0" w:space="0" w:color="auto"/>
            <w:left w:val="none" w:sz="0" w:space="0" w:color="auto"/>
            <w:bottom w:val="none" w:sz="0" w:space="0" w:color="auto"/>
            <w:right w:val="none" w:sz="0" w:space="0" w:color="auto"/>
          </w:divBdr>
        </w:div>
        <w:div w:id="1348287969">
          <w:marLeft w:val="0"/>
          <w:marRight w:val="0"/>
          <w:marTop w:val="0"/>
          <w:marBottom w:val="0"/>
          <w:divBdr>
            <w:top w:val="none" w:sz="0" w:space="0" w:color="auto"/>
            <w:left w:val="none" w:sz="0" w:space="0" w:color="auto"/>
            <w:bottom w:val="none" w:sz="0" w:space="0" w:color="auto"/>
            <w:right w:val="none" w:sz="0" w:space="0" w:color="auto"/>
          </w:divBdr>
        </w:div>
        <w:div w:id="26178160">
          <w:marLeft w:val="0"/>
          <w:marRight w:val="0"/>
          <w:marTop w:val="0"/>
          <w:marBottom w:val="0"/>
          <w:divBdr>
            <w:top w:val="none" w:sz="0" w:space="0" w:color="auto"/>
            <w:left w:val="none" w:sz="0" w:space="0" w:color="auto"/>
            <w:bottom w:val="none" w:sz="0" w:space="0" w:color="auto"/>
            <w:right w:val="none" w:sz="0" w:space="0" w:color="auto"/>
          </w:divBdr>
        </w:div>
        <w:div w:id="1792090922">
          <w:marLeft w:val="0"/>
          <w:marRight w:val="0"/>
          <w:marTop w:val="0"/>
          <w:marBottom w:val="0"/>
          <w:divBdr>
            <w:top w:val="none" w:sz="0" w:space="0" w:color="auto"/>
            <w:left w:val="none" w:sz="0" w:space="0" w:color="auto"/>
            <w:bottom w:val="none" w:sz="0" w:space="0" w:color="auto"/>
            <w:right w:val="none" w:sz="0" w:space="0" w:color="auto"/>
          </w:divBdr>
        </w:div>
        <w:div w:id="331569018">
          <w:marLeft w:val="0"/>
          <w:marRight w:val="0"/>
          <w:marTop w:val="0"/>
          <w:marBottom w:val="0"/>
          <w:divBdr>
            <w:top w:val="none" w:sz="0" w:space="0" w:color="auto"/>
            <w:left w:val="none" w:sz="0" w:space="0" w:color="auto"/>
            <w:bottom w:val="none" w:sz="0" w:space="0" w:color="auto"/>
            <w:right w:val="none" w:sz="0" w:space="0" w:color="auto"/>
          </w:divBdr>
        </w:div>
        <w:div w:id="75175392">
          <w:marLeft w:val="0"/>
          <w:marRight w:val="0"/>
          <w:marTop w:val="0"/>
          <w:marBottom w:val="0"/>
          <w:divBdr>
            <w:top w:val="none" w:sz="0" w:space="0" w:color="auto"/>
            <w:left w:val="none" w:sz="0" w:space="0" w:color="auto"/>
            <w:bottom w:val="none" w:sz="0" w:space="0" w:color="auto"/>
            <w:right w:val="none" w:sz="0" w:space="0" w:color="auto"/>
          </w:divBdr>
        </w:div>
        <w:div w:id="861436101">
          <w:marLeft w:val="0"/>
          <w:marRight w:val="0"/>
          <w:marTop w:val="0"/>
          <w:marBottom w:val="0"/>
          <w:divBdr>
            <w:top w:val="none" w:sz="0" w:space="0" w:color="auto"/>
            <w:left w:val="none" w:sz="0" w:space="0" w:color="auto"/>
            <w:bottom w:val="none" w:sz="0" w:space="0" w:color="auto"/>
            <w:right w:val="none" w:sz="0" w:space="0" w:color="auto"/>
          </w:divBdr>
        </w:div>
        <w:div w:id="1168786336">
          <w:marLeft w:val="0"/>
          <w:marRight w:val="0"/>
          <w:marTop w:val="0"/>
          <w:marBottom w:val="0"/>
          <w:divBdr>
            <w:top w:val="none" w:sz="0" w:space="0" w:color="auto"/>
            <w:left w:val="none" w:sz="0" w:space="0" w:color="auto"/>
            <w:bottom w:val="none" w:sz="0" w:space="0" w:color="auto"/>
            <w:right w:val="none" w:sz="0" w:space="0" w:color="auto"/>
          </w:divBdr>
        </w:div>
        <w:div w:id="1941832049">
          <w:marLeft w:val="0"/>
          <w:marRight w:val="0"/>
          <w:marTop w:val="0"/>
          <w:marBottom w:val="0"/>
          <w:divBdr>
            <w:top w:val="none" w:sz="0" w:space="0" w:color="auto"/>
            <w:left w:val="none" w:sz="0" w:space="0" w:color="auto"/>
            <w:bottom w:val="none" w:sz="0" w:space="0" w:color="auto"/>
            <w:right w:val="none" w:sz="0" w:space="0" w:color="auto"/>
          </w:divBdr>
        </w:div>
        <w:div w:id="1413619512">
          <w:marLeft w:val="0"/>
          <w:marRight w:val="0"/>
          <w:marTop w:val="0"/>
          <w:marBottom w:val="0"/>
          <w:divBdr>
            <w:top w:val="none" w:sz="0" w:space="0" w:color="auto"/>
            <w:left w:val="none" w:sz="0" w:space="0" w:color="auto"/>
            <w:bottom w:val="none" w:sz="0" w:space="0" w:color="auto"/>
            <w:right w:val="none" w:sz="0" w:space="0" w:color="auto"/>
          </w:divBdr>
        </w:div>
        <w:div w:id="1143428370">
          <w:marLeft w:val="0"/>
          <w:marRight w:val="0"/>
          <w:marTop w:val="0"/>
          <w:marBottom w:val="0"/>
          <w:divBdr>
            <w:top w:val="none" w:sz="0" w:space="0" w:color="auto"/>
            <w:left w:val="none" w:sz="0" w:space="0" w:color="auto"/>
            <w:bottom w:val="none" w:sz="0" w:space="0" w:color="auto"/>
            <w:right w:val="none" w:sz="0" w:space="0" w:color="auto"/>
          </w:divBdr>
        </w:div>
        <w:div w:id="766853291">
          <w:marLeft w:val="0"/>
          <w:marRight w:val="0"/>
          <w:marTop w:val="0"/>
          <w:marBottom w:val="0"/>
          <w:divBdr>
            <w:top w:val="none" w:sz="0" w:space="0" w:color="auto"/>
            <w:left w:val="none" w:sz="0" w:space="0" w:color="auto"/>
            <w:bottom w:val="none" w:sz="0" w:space="0" w:color="auto"/>
            <w:right w:val="none" w:sz="0" w:space="0" w:color="auto"/>
          </w:divBdr>
        </w:div>
        <w:div w:id="1773238750">
          <w:marLeft w:val="0"/>
          <w:marRight w:val="0"/>
          <w:marTop w:val="0"/>
          <w:marBottom w:val="0"/>
          <w:divBdr>
            <w:top w:val="none" w:sz="0" w:space="0" w:color="auto"/>
            <w:left w:val="none" w:sz="0" w:space="0" w:color="auto"/>
            <w:bottom w:val="none" w:sz="0" w:space="0" w:color="auto"/>
            <w:right w:val="none" w:sz="0" w:space="0" w:color="auto"/>
          </w:divBdr>
        </w:div>
        <w:div w:id="1903059730">
          <w:marLeft w:val="0"/>
          <w:marRight w:val="0"/>
          <w:marTop w:val="0"/>
          <w:marBottom w:val="0"/>
          <w:divBdr>
            <w:top w:val="none" w:sz="0" w:space="0" w:color="auto"/>
            <w:left w:val="none" w:sz="0" w:space="0" w:color="auto"/>
            <w:bottom w:val="none" w:sz="0" w:space="0" w:color="auto"/>
            <w:right w:val="none" w:sz="0" w:space="0" w:color="auto"/>
          </w:divBdr>
        </w:div>
        <w:div w:id="1443652152">
          <w:marLeft w:val="0"/>
          <w:marRight w:val="0"/>
          <w:marTop w:val="0"/>
          <w:marBottom w:val="0"/>
          <w:divBdr>
            <w:top w:val="none" w:sz="0" w:space="0" w:color="auto"/>
            <w:left w:val="none" w:sz="0" w:space="0" w:color="auto"/>
            <w:bottom w:val="none" w:sz="0" w:space="0" w:color="auto"/>
            <w:right w:val="none" w:sz="0" w:space="0" w:color="auto"/>
          </w:divBdr>
        </w:div>
        <w:div w:id="685984970">
          <w:marLeft w:val="0"/>
          <w:marRight w:val="0"/>
          <w:marTop w:val="0"/>
          <w:marBottom w:val="0"/>
          <w:divBdr>
            <w:top w:val="none" w:sz="0" w:space="0" w:color="auto"/>
            <w:left w:val="none" w:sz="0" w:space="0" w:color="auto"/>
            <w:bottom w:val="none" w:sz="0" w:space="0" w:color="auto"/>
            <w:right w:val="none" w:sz="0" w:space="0" w:color="auto"/>
          </w:divBdr>
        </w:div>
        <w:div w:id="190150735">
          <w:marLeft w:val="0"/>
          <w:marRight w:val="0"/>
          <w:marTop w:val="0"/>
          <w:marBottom w:val="0"/>
          <w:divBdr>
            <w:top w:val="none" w:sz="0" w:space="0" w:color="auto"/>
            <w:left w:val="none" w:sz="0" w:space="0" w:color="auto"/>
            <w:bottom w:val="none" w:sz="0" w:space="0" w:color="auto"/>
            <w:right w:val="none" w:sz="0" w:space="0" w:color="auto"/>
          </w:divBdr>
        </w:div>
        <w:div w:id="591475841">
          <w:marLeft w:val="0"/>
          <w:marRight w:val="0"/>
          <w:marTop w:val="0"/>
          <w:marBottom w:val="0"/>
          <w:divBdr>
            <w:top w:val="none" w:sz="0" w:space="0" w:color="auto"/>
            <w:left w:val="none" w:sz="0" w:space="0" w:color="auto"/>
            <w:bottom w:val="none" w:sz="0" w:space="0" w:color="auto"/>
            <w:right w:val="none" w:sz="0" w:space="0" w:color="auto"/>
          </w:divBdr>
        </w:div>
        <w:div w:id="1525094524">
          <w:marLeft w:val="0"/>
          <w:marRight w:val="0"/>
          <w:marTop w:val="0"/>
          <w:marBottom w:val="0"/>
          <w:divBdr>
            <w:top w:val="none" w:sz="0" w:space="0" w:color="auto"/>
            <w:left w:val="none" w:sz="0" w:space="0" w:color="auto"/>
            <w:bottom w:val="none" w:sz="0" w:space="0" w:color="auto"/>
            <w:right w:val="none" w:sz="0" w:space="0" w:color="auto"/>
          </w:divBdr>
        </w:div>
        <w:div w:id="1832912908">
          <w:marLeft w:val="0"/>
          <w:marRight w:val="0"/>
          <w:marTop w:val="0"/>
          <w:marBottom w:val="0"/>
          <w:divBdr>
            <w:top w:val="none" w:sz="0" w:space="0" w:color="auto"/>
            <w:left w:val="none" w:sz="0" w:space="0" w:color="auto"/>
            <w:bottom w:val="none" w:sz="0" w:space="0" w:color="auto"/>
            <w:right w:val="none" w:sz="0" w:space="0" w:color="auto"/>
          </w:divBdr>
        </w:div>
        <w:div w:id="957104013">
          <w:marLeft w:val="0"/>
          <w:marRight w:val="0"/>
          <w:marTop w:val="0"/>
          <w:marBottom w:val="0"/>
          <w:divBdr>
            <w:top w:val="none" w:sz="0" w:space="0" w:color="auto"/>
            <w:left w:val="none" w:sz="0" w:space="0" w:color="auto"/>
            <w:bottom w:val="none" w:sz="0" w:space="0" w:color="auto"/>
            <w:right w:val="none" w:sz="0" w:space="0" w:color="auto"/>
          </w:divBdr>
        </w:div>
        <w:div w:id="592279782">
          <w:marLeft w:val="0"/>
          <w:marRight w:val="0"/>
          <w:marTop w:val="0"/>
          <w:marBottom w:val="0"/>
          <w:divBdr>
            <w:top w:val="none" w:sz="0" w:space="0" w:color="auto"/>
            <w:left w:val="none" w:sz="0" w:space="0" w:color="auto"/>
            <w:bottom w:val="none" w:sz="0" w:space="0" w:color="auto"/>
            <w:right w:val="none" w:sz="0" w:space="0" w:color="auto"/>
          </w:divBdr>
        </w:div>
        <w:div w:id="915937501">
          <w:marLeft w:val="0"/>
          <w:marRight w:val="0"/>
          <w:marTop w:val="0"/>
          <w:marBottom w:val="0"/>
          <w:divBdr>
            <w:top w:val="none" w:sz="0" w:space="0" w:color="auto"/>
            <w:left w:val="none" w:sz="0" w:space="0" w:color="auto"/>
            <w:bottom w:val="none" w:sz="0" w:space="0" w:color="auto"/>
            <w:right w:val="none" w:sz="0" w:space="0" w:color="auto"/>
          </w:divBdr>
        </w:div>
        <w:div w:id="1693604707">
          <w:marLeft w:val="0"/>
          <w:marRight w:val="0"/>
          <w:marTop w:val="0"/>
          <w:marBottom w:val="0"/>
          <w:divBdr>
            <w:top w:val="none" w:sz="0" w:space="0" w:color="auto"/>
            <w:left w:val="none" w:sz="0" w:space="0" w:color="auto"/>
            <w:bottom w:val="none" w:sz="0" w:space="0" w:color="auto"/>
            <w:right w:val="none" w:sz="0" w:space="0" w:color="auto"/>
          </w:divBdr>
        </w:div>
        <w:div w:id="17241738">
          <w:marLeft w:val="0"/>
          <w:marRight w:val="0"/>
          <w:marTop w:val="0"/>
          <w:marBottom w:val="0"/>
          <w:divBdr>
            <w:top w:val="none" w:sz="0" w:space="0" w:color="auto"/>
            <w:left w:val="none" w:sz="0" w:space="0" w:color="auto"/>
            <w:bottom w:val="none" w:sz="0" w:space="0" w:color="auto"/>
            <w:right w:val="none" w:sz="0" w:space="0" w:color="auto"/>
          </w:divBdr>
        </w:div>
        <w:div w:id="1128428893">
          <w:marLeft w:val="0"/>
          <w:marRight w:val="0"/>
          <w:marTop w:val="0"/>
          <w:marBottom w:val="0"/>
          <w:divBdr>
            <w:top w:val="none" w:sz="0" w:space="0" w:color="auto"/>
            <w:left w:val="none" w:sz="0" w:space="0" w:color="auto"/>
            <w:bottom w:val="none" w:sz="0" w:space="0" w:color="auto"/>
            <w:right w:val="none" w:sz="0" w:space="0" w:color="auto"/>
          </w:divBdr>
        </w:div>
        <w:div w:id="680084907">
          <w:marLeft w:val="0"/>
          <w:marRight w:val="0"/>
          <w:marTop w:val="0"/>
          <w:marBottom w:val="0"/>
          <w:divBdr>
            <w:top w:val="none" w:sz="0" w:space="0" w:color="auto"/>
            <w:left w:val="none" w:sz="0" w:space="0" w:color="auto"/>
            <w:bottom w:val="none" w:sz="0" w:space="0" w:color="auto"/>
            <w:right w:val="none" w:sz="0" w:space="0" w:color="auto"/>
          </w:divBdr>
        </w:div>
        <w:div w:id="1048148771">
          <w:marLeft w:val="0"/>
          <w:marRight w:val="0"/>
          <w:marTop w:val="0"/>
          <w:marBottom w:val="0"/>
          <w:divBdr>
            <w:top w:val="none" w:sz="0" w:space="0" w:color="auto"/>
            <w:left w:val="none" w:sz="0" w:space="0" w:color="auto"/>
            <w:bottom w:val="none" w:sz="0" w:space="0" w:color="auto"/>
            <w:right w:val="none" w:sz="0" w:space="0" w:color="auto"/>
          </w:divBdr>
        </w:div>
        <w:div w:id="647788416">
          <w:marLeft w:val="0"/>
          <w:marRight w:val="0"/>
          <w:marTop w:val="0"/>
          <w:marBottom w:val="0"/>
          <w:divBdr>
            <w:top w:val="none" w:sz="0" w:space="0" w:color="auto"/>
            <w:left w:val="none" w:sz="0" w:space="0" w:color="auto"/>
            <w:bottom w:val="none" w:sz="0" w:space="0" w:color="auto"/>
            <w:right w:val="none" w:sz="0" w:space="0" w:color="auto"/>
          </w:divBdr>
        </w:div>
        <w:div w:id="284893135">
          <w:marLeft w:val="0"/>
          <w:marRight w:val="0"/>
          <w:marTop w:val="0"/>
          <w:marBottom w:val="0"/>
          <w:divBdr>
            <w:top w:val="none" w:sz="0" w:space="0" w:color="auto"/>
            <w:left w:val="none" w:sz="0" w:space="0" w:color="auto"/>
            <w:bottom w:val="none" w:sz="0" w:space="0" w:color="auto"/>
            <w:right w:val="none" w:sz="0" w:space="0" w:color="auto"/>
          </w:divBdr>
        </w:div>
        <w:div w:id="1382437901">
          <w:marLeft w:val="0"/>
          <w:marRight w:val="0"/>
          <w:marTop w:val="0"/>
          <w:marBottom w:val="0"/>
          <w:divBdr>
            <w:top w:val="none" w:sz="0" w:space="0" w:color="auto"/>
            <w:left w:val="none" w:sz="0" w:space="0" w:color="auto"/>
            <w:bottom w:val="none" w:sz="0" w:space="0" w:color="auto"/>
            <w:right w:val="none" w:sz="0" w:space="0" w:color="auto"/>
          </w:divBdr>
        </w:div>
        <w:div w:id="603466537">
          <w:marLeft w:val="0"/>
          <w:marRight w:val="0"/>
          <w:marTop w:val="0"/>
          <w:marBottom w:val="0"/>
          <w:divBdr>
            <w:top w:val="none" w:sz="0" w:space="0" w:color="auto"/>
            <w:left w:val="none" w:sz="0" w:space="0" w:color="auto"/>
            <w:bottom w:val="none" w:sz="0" w:space="0" w:color="auto"/>
            <w:right w:val="none" w:sz="0" w:space="0" w:color="auto"/>
          </w:divBdr>
        </w:div>
        <w:div w:id="1712807185">
          <w:marLeft w:val="0"/>
          <w:marRight w:val="0"/>
          <w:marTop w:val="0"/>
          <w:marBottom w:val="0"/>
          <w:divBdr>
            <w:top w:val="none" w:sz="0" w:space="0" w:color="auto"/>
            <w:left w:val="none" w:sz="0" w:space="0" w:color="auto"/>
            <w:bottom w:val="none" w:sz="0" w:space="0" w:color="auto"/>
            <w:right w:val="none" w:sz="0" w:space="0" w:color="auto"/>
          </w:divBdr>
        </w:div>
        <w:div w:id="1843087197">
          <w:marLeft w:val="0"/>
          <w:marRight w:val="0"/>
          <w:marTop w:val="0"/>
          <w:marBottom w:val="0"/>
          <w:divBdr>
            <w:top w:val="none" w:sz="0" w:space="0" w:color="auto"/>
            <w:left w:val="none" w:sz="0" w:space="0" w:color="auto"/>
            <w:bottom w:val="none" w:sz="0" w:space="0" w:color="auto"/>
            <w:right w:val="none" w:sz="0" w:space="0" w:color="auto"/>
          </w:divBdr>
        </w:div>
        <w:div w:id="1574318636">
          <w:marLeft w:val="0"/>
          <w:marRight w:val="0"/>
          <w:marTop w:val="0"/>
          <w:marBottom w:val="0"/>
          <w:divBdr>
            <w:top w:val="none" w:sz="0" w:space="0" w:color="auto"/>
            <w:left w:val="none" w:sz="0" w:space="0" w:color="auto"/>
            <w:bottom w:val="none" w:sz="0" w:space="0" w:color="auto"/>
            <w:right w:val="none" w:sz="0" w:space="0" w:color="auto"/>
          </w:divBdr>
        </w:div>
        <w:div w:id="1276400810">
          <w:marLeft w:val="0"/>
          <w:marRight w:val="0"/>
          <w:marTop w:val="0"/>
          <w:marBottom w:val="0"/>
          <w:divBdr>
            <w:top w:val="none" w:sz="0" w:space="0" w:color="auto"/>
            <w:left w:val="none" w:sz="0" w:space="0" w:color="auto"/>
            <w:bottom w:val="none" w:sz="0" w:space="0" w:color="auto"/>
            <w:right w:val="none" w:sz="0" w:space="0" w:color="auto"/>
          </w:divBdr>
        </w:div>
        <w:div w:id="443967553">
          <w:marLeft w:val="0"/>
          <w:marRight w:val="0"/>
          <w:marTop w:val="0"/>
          <w:marBottom w:val="0"/>
          <w:divBdr>
            <w:top w:val="none" w:sz="0" w:space="0" w:color="auto"/>
            <w:left w:val="none" w:sz="0" w:space="0" w:color="auto"/>
            <w:bottom w:val="none" w:sz="0" w:space="0" w:color="auto"/>
            <w:right w:val="none" w:sz="0" w:space="0" w:color="auto"/>
          </w:divBdr>
        </w:div>
        <w:div w:id="883953786">
          <w:marLeft w:val="0"/>
          <w:marRight w:val="0"/>
          <w:marTop w:val="0"/>
          <w:marBottom w:val="0"/>
          <w:divBdr>
            <w:top w:val="none" w:sz="0" w:space="0" w:color="auto"/>
            <w:left w:val="none" w:sz="0" w:space="0" w:color="auto"/>
            <w:bottom w:val="none" w:sz="0" w:space="0" w:color="auto"/>
            <w:right w:val="none" w:sz="0" w:space="0" w:color="auto"/>
          </w:divBdr>
        </w:div>
        <w:div w:id="658731734">
          <w:marLeft w:val="0"/>
          <w:marRight w:val="0"/>
          <w:marTop w:val="0"/>
          <w:marBottom w:val="0"/>
          <w:divBdr>
            <w:top w:val="none" w:sz="0" w:space="0" w:color="auto"/>
            <w:left w:val="none" w:sz="0" w:space="0" w:color="auto"/>
            <w:bottom w:val="none" w:sz="0" w:space="0" w:color="auto"/>
            <w:right w:val="none" w:sz="0" w:space="0" w:color="auto"/>
          </w:divBdr>
        </w:div>
        <w:div w:id="478036464">
          <w:marLeft w:val="0"/>
          <w:marRight w:val="0"/>
          <w:marTop w:val="0"/>
          <w:marBottom w:val="0"/>
          <w:divBdr>
            <w:top w:val="none" w:sz="0" w:space="0" w:color="auto"/>
            <w:left w:val="none" w:sz="0" w:space="0" w:color="auto"/>
            <w:bottom w:val="none" w:sz="0" w:space="0" w:color="auto"/>
            <w:right w:val="none" w:sz="0" w:space="0" w:color="auto"/>
          </w:divBdr>
        </w:div>
        <w:div w:id="1118182972">
          <w:marLeft w:val="0"/>
          <w:marRight w:val="0"/>
          <w:marTop w:val="0"/>
          <w:marBottom w:val="0"/>
          <w:divBdr>
            <w:top w:val="none" w:sz="0" w:space="0" w:color="auto"/>
            <w:left w:val="none" w:sz="0" w:space="0" w:color="auto"/>
            <w:bottom w:val="none" w:sz="0" w:space="0" w:color="auto"/>
            <w:right w:val="none" w:sz="0" w:space="0" w:color="auto"/>
          </w:divBdr>
        </w:div>
        <w:div w:id="1920864789">
          <w:marLeft w:val="0"/>
          <w:marRight w:val="0"/>
          <w:marTop w:val="0"/>
          <w:marBottom w:val="0"/>
          <w:divBdr>
            <w:top w:val="none" w:sz="0" w:space="0" w:color="auto"/>
            <w:left w:val="none" w:sz="0" w:space="0" w:color="auto"/>
            <w:bottom w:val="none" w:sz="0" w:space="0" w:color="auto"/>
            <w:right w:val="none" w:sz="0" w:space="0" w:color="auto"/>
          </w:divBdr>
        </w:div>
        <w:div w:id="1326782917">
          <w:marLeft w:val="0"/>
          <w:marRight w:val="0"/>
          <w:marTop w:val="0"/>
          <w:marBottom w:val="0"/>
          <w:divBdr>
            <w:top w:val="none" w:sz="0" w:space="0" w:color="auto"/>
            <w:left w:val="none" w:sz="0" w:space="0" w:color="auto"/>
            <w:bottom w:val="none" w:sz="0" w:space="0" w:color="auto"/>
            <w:right w:val="none" w:sz="0" w:space="0" w:color="auto"/>
          </w:divBdr>
        </w:div>
        <w:div w:id="547184371">
          <w:marLeft w:val="0"/>
          <w:marRight w:val="0"/>
          <w:marTop w:val="0"/>
          <w:marBottom w:val="0"/>
          <w:divBdr>
            <w:top w:val="none" w:sz="0" w:space="0" w:color="auto"/>
            <w:left w:val="none" w:sz="0" w:space="0" w:color="auto"/>
            <w:bottom w:val="none" w:sz="0" w:space="0" w:color="auto"/>
            <w:right w:val="none" w:sz="0" w:space="0" w:color="auto"/>
          </w:divBdr>
        </w:div>
        <w:div w:id="1042972649">
          <w:marLeft w:val="0"/>
          <w:marRight w:val="0"/>
          <w:marTop w:val="0"/>
          <w:marBottom w:val="0"/>
          <w:divBdr>
            <w:top w:val="none" w:sz="0" w:space="0" w:color="auto"/>
            <w:left w:val="none" w:sz="0" w:space="0" w:color="auto"/>
            <w:bottom w:val="none" w:sz="0" w:space="0" w:color="auto"/>
            <w:right w:val="none" w:sz="0" w:space="0" w:color="auto"/>
          </w:divBdr>
        </w:div>
        <w:div w:id="831723391">
          <w:marLeft w:val="0"/>
          <w:marRight w:val="0"/>
          <w:marTop w:val="0"/>
          <w:marBottom w:val="0"/>
          <w:divBdr>
            <w:top w:val="none" w:sz="0" w:space="0" w:color="auto"/>
            <w:left w:val="none" w:sz="0" w:space="0" w:color="auto"/>
            <w:bottom w:val="none" w:sz="0" w:space="0" w:color="auto"/>
            <w:right w:val="none" w:sz="0" w:space="0" w:color="auto"/>
          </w:divBdr>
        </w:div>
        <w:div w:id="1875193948">
          <w:marLeft w:val="0"/>
          <w:marRight w:val="0"/>
          <w:marTop w:val="0"/>
          <w:marBottom w:val="0"/>
          <w:divBdr>
            <w:top w:val="none" w:sz="0" w:space="0" w:color="auto"/>
            <w:left w:val="none" w:sz="0" w:space="0" w:color="auto"/>
            <w:bottom w:val="none" w:sz="0" w:space="0" w:color="auto"/>
            <w:right w:val="none" w:sz="0" w:space="0" w:color="auto"/>
          </w:divBdr>
        </w:div>
        <w:div w:id="1194346191">
          <w:marLeft w:val="0"/>
          <w:marRight w:val="0"/>
          <w:marTop w:val="0"/>
          <w:marBottom w:val="0"/>
          <w:divBdr>
            <w:top w:val="none" w:sz="0" w:space="0" w:color="auto"/>
            <w:left w:val="none" w:sz="0" w:space="0" w:color="auto"/>
            <w:bottom w:val="none" w:sz="0" w:space="0" w:color="auto"/>
            <w:right w:val="none" w:sz="0" w:space="0" w:color="auto"/>
          </w:divBdr>
        </w:div>
        <w:div w:id="460419957">
          <w:marLeft w:val="0"/>
          <w:marRight w:val="0"/>
          <w:marTop w:val="0"/>
          <w:marBottom w:val="0"/>
          <w:divBdr>
            <w:top w:val="none" w:sz="0" w:space="0" w:color="auto"/>
            <w:left w:val="none" w:sz="0" w:space="0" w:color="auto"/>
            <w:bottom w:val="none" w:sz="0" w:space="0" w:color="auto"/>
            <w:right w:val="none" w:sz="0" w:space="0" w:color="auto"/>
          </w:divBdr>
        </w:div>
        <w:div w:id="1942713696">
          <w:marLeft w:val="0"/>
          <w:marRight w:val="0"/>
          <w:marTop w:val="0"/>
          <w:marBottom w:val="0"/>
          <w:divBdr>
            <w:top w:val="none" w:sz="0" w:space="0" w:color="auto"/>
            <w:left w:val="none" w:sz="0" w:space="0" w:color="auto"/>
            <w:bottom w:val="none" w:sz="0" w:space="0" w:color="auto"/>
            <w:right w:val="none" w:sz="0" w:space="0" w:color="auto"/>
          </w:divBdr>
        </w:div>
        <w:div w:id="48651250">
          <w:marLeft w:val="0"/>
          <w:marRight w:val="0"/>
          <w:marTop w:val="0"/>
          <w:marBottom w:val="0"/>
          <w:divBdr>
            <w:top w:val="none" w:sz="0" w:space="0" w:color="auto"/>
            <w:left w:val="none" w:sz="0" w:space="0" w:color="auto"/>
            <w:bottom w:val="none" w:sz="0" w:space="0" w:color="auto"/>
            <w:right w:val="none" w:sz="0" w:space="0" w:color="auto"/>
          </w:divBdr>
        </w:div>
        <w:div w:id="1739135291">
          <w:marLeft w:val="0"/>
          <w:marRight w:val="0"/>
          <w:marTop w:val="0"/>
          <w:marBottom w:val="0"/>
          <w:divBdr>
            <w:top w:val="none" w:sz="0" w:space="0" w:color="auto"/>
            <w:left w:val="none" w:sz="0" w:space="0" w:color="auto"/>
            <w:bottom w:val="none" w:sz="0" w:space="0" w:color="auto"/>
            <w:right w:val="none" w:sz="0" w:space="0" w:color="auto"/>
          </w:divBdr>
        </w:div>
        <w:div w:id="102657829">
          <w:marLeft w:val="0"/>
          <w:marRight w:val="0"/>
          <w:marTop w:val="0"/>
          <w:marBottom w:val="0"/>
          <w:divBdr>
            <w:top w:val="none" w:sz="0" w:space="0" w:color="auto"/>
            <w:left w:val="none" w:sz="0" w:space="0" w:color="auto"/>
            <w:bottom w:val="none" w:sz="0" w:space="0" w:color="auto"/>
            <w:right w:val="none" w:sz="0" w:space="0" w:color="auto"/>
          </w:divBdr>
        </w:div>
        <w:div w:id="18090717">
          <w:marLeft w:val="0"/>
          <w:marRight w:val="0"/>
          <w:marTop w:val="0"/>
          <w:marBottom w:val="0"/>
          <w:divBdr>
            <w:top w:val="none" w:sz="0" w:space="0" w:color="auto"/>
            <w:left w:val="none" w:sz="0" w:space="0" w:color="auto"/>
            <w:bottom w:val="none" w:sz="0" w:space="0" w:color="auto"/>
            <w:right w:val="none" w:sz="0" w:space="0" w:color="auto"/>
          </w:divBdr>
        </w:div>
        <w:div w:id="1436292576">
          <w:marLeft w:val="0"/>
          <w:marRight w:val="0"/>
          <w:marTop w:val="0"/>
          <w:marBottom w:val="0"/>
          <w:divBdr>
            <w:top w:val="none" w:sz="0" w:space="0" w:color="auto"/>
            <w:left w:val="none" w:sz="0" w:space="0" w:color="auto"/>
            <w:bottom w:val="none" w:sz="0" w:space="0" w:color="auto"/>
            <w:right w:val="none" w:sz="0" w:space="0" w:color="auto"/>
          </w:divBdr>
        </w:div>
        <w:div w:id="990447707">
          <w:marLeft w:val="0"/>
          <w:marRight w:val="0"/>
          <w:marTop w:val="0"/>
          <w:marBottom w:val="0"/>
          <w:divBdr>
            <w:top w:val="none" w:sz="0" w:space="0" w:color="auto"/>
            <w:left w:val="none" w:sz="0" w:space="0" w:color="auto"/>
            <w:bottom w:val="none" w:sz="0" w:space="0" w:color="auto"/>
            <w:right w:val="none" w:sz="0" w:space="0" w:color="auto"/>
          </w:divBdr>
        </w:div>
      </w:divsChild>
    </w:div>
    <w:div w:id="1088962315">
      <w:bodyDiv w:val="1"/>
      <w:marLeft w:val="0"/>
      <w:marRight w:val="0"/>
      <w:marTop w:val="0"/>
      <w:marBottom w:val="0"/>
      <w:divBdr>
        <w:top w:val="none" w:sz="0" w:space="0" w:color="auto"/>
        <w:left w:val="none" w:sz="0" w:space="0" w:color="auto"/>
        <w:bottom w:val="none" w:sz="0" w:space="0" w:color="auto"/>
        <w:right w:val="none" w:sz="0" w:space="0" w:color="auto"/>
      </w:divBdr>
      <w:divsChild>
        <w:div w:id="35129567">
          <w:marLeft w:val="0"/>
          <w:marRight w:val="0"/>
          <w:marTop w:val="0"/>
          <w:marBottom w:val="0"/>
          <w:divBdr>
            <w:top w:val="none" w:sz="0" w:space="0" w:color="auto"/>
            <w:left w:val="none" w:sz="0" w:space="0" w:color="auto"/>
            <w:bottom w:val="none" w:sz="0" w:space="0" w:color="auto"/>
            <w:right w:val="none" w:sz="0" w:space="0" w:color="auto"/>
          </w:divBdr>
        </w:div>
        <w:div w:id="1867671259">
          <w:marLeft w:val="0"/>
          <w:marRight w:val="0"/>
          <w:marTop w:val="0"/>
          <w:marBottom w:val="0"/>
          <w:divBdr>
            <w:top w:val="none" w:sz="0" w:space="0" w:color="auto"/>
            <w:left w:val="none" w:sz="0" w:space="0" w:color="auto"/>
            <w:bottom w:val="none" w:sz="0" w:space="0" w:color="auto"/>
            <w:right w:val="none" w:sz="0" w:space="0" w:color="auto"/>
          </w:divBdr>
        </w:div>
        <w:div w:id="274404766">
          <w:marLeft w:val="0"/>
          <w:marRight w:val="0"/>
          <w:marTop w:val="0"/>
          <w:marBottom w:val="0"/>
          <w:divBdr>
            <w:top w:val="none" w:sz="0" w:space="0" w:color="auto"/>
            <w:left w:val="none" w:sz="0" w:space="0" w:color="auto"/>
            <w:bottom w:val="none" w:sz="0" w:space="0" w:color="auto"/>
            <w:right w:val="none" w:sz="0" w:space="0" w:color="auto"/>
          </w:divBdr>
        </w:div>
        <w:div w:id="1549761456">
          <w:marLeft w:val="0"/>
          <w:marRight w:val="0"/>
          <w:marTop w:val="0"/>
          <w:marBottom w:val="0"/>
          <w:divBdr>
            <w:top w:val="none" w:sz="0" w:space="0" w:color="auto"/>
            <w:left w:val="none" w:sz="0" w:space="0" w:color="auto"/>
            <w:bottom w:val="none" w:sz="0" w:space="0" w:color="auto"/>
            <w:right w:val="none" w:sz="0" w:space="0" w:color="auto"/>
          </w:divBdr>
        </w:div>
        <w:div w:id="1006905800">
          <w:marLeft w:val="0"/>
          <w:marRight w:val="0"/>
          <w:marTop w:val="0"/>
          <w:marBottom w:val="0"/>
          <w:divBdr>
            <w:top w:val="none" w:sz="0" w:space="0" w:color="auto"/>
            <w:left w:val="none" w:sz="0" w:space="0" w:color="auto"/>
            <w:bottom w:val="none" w:sz="0" w:space="0" w:color="auto"/>
            <w:right w:val="none" w:sz="0" w:space="0" w:color="auto"/>
          </w:divBdr>
        </w:div>
        <w:div w:id="1888448051">
          <w:marLeft w:val="0"/>
          <w:marRight w:val="0"/>
          <w:marTop w:val="0"/>
          <w:marBottom w:val="0"/>
          <w:divBdr>
            <w:top w:val="none" w:sz="0" w:space="0" w:color="auto"/>
            <w:left w:val="none" w:sz="0" w:space="0" w:color="auto"/>
            <w:bottom w:val="none" w:sz="0" w:space="0" w:color="auto"/>
            <w:right w:val="none" w:sz="0" w:space="0" w:color="auto"/>
          </w:divBdr>
        </w:div>
        <w:div w:id="1073040068">
          <w:marLeft w:val="0"/>
          <w:marRight w:val="0"/>
          <w:marTop w:val="0"/>
          <w:marBottom w:val="0"/>
          <w:divBdr>
            <w:top w:val="none" w:sz="0" w:space="0" w:color="auto"/>
            <w:left w:val="none" w:sz="0" w:space="0" w:color="auto"/>
            <w:bottom w:val="none" w:sz="0" w:space="0" w:color="auto"/>
            <w:right w:val="none" w:sz="0" w:space="0" w:color="auto"/>
          </w:divBdr>
        </w:div>
        <w:div w:id="1494181413">
          <w:marLeft w:val="0"/>
          <w:marRight w:val="0"/>
          <w:marTop w:val="0"/>
          <w:marBottom w:val="0"/>
          <w:divBdr>
            <w:top w:val="none" w:sz="0" w:space="0" w:color="auto"/>
            <w:left w:val="none" w:sz="0" w:space="0" w:color="auto"/>
            <w:bottom w:val="none" w:sz="0" w:space="0" w:color="auto"/>
            <w:right w:val="none" w:sz="0" w:space="0" w:color="auto"/>
          </w:divBdr>
        </w:div>
        <w:div w:id="1133870888">
          <w:marLeft w:val="0"/>
          <w:marRight w:val="0"/>
          <w:marTop w:val="0"/>
          <w:marBottom w:val="0"/>
          <w:divBdr>
            <w:top w:val="none" w:sz="0" w:space="0" w:color="auto"/>
            <w:left w:val="none" w:sz="0" w:space="0" w:color="auto"/>
            <w:bottom w:val="none" w:sz="0" w:space="0" w:color="auto"/>
            <w:right w:val="none" w:sz="0" w:space="0" w:color="auto"/>
          </w:divBdr>
        </w:div>
        <w:div w:id="1437559300">
          <w:marLeft w:val="0"/>
          <w:marRight w:val="0"/>
          <w:marTop w:val="0"/>
          <w:marBottom w:val="0"/>
          <w:divBdr>
            <w:top w:val="none" w:sz="0" w:space="0" w:color="auto"/>
            <w:left w:val="none" w:sz="0" w:space="0" w:color="auto"/>
            <w:bottom w:val="none" w:sz="0" w:space="0" w:color="auto"/>
            <w:right w:val="none" w:sz="0" w:space="0" w:color="auto"/>
          </w:divBdr>
        </w:div>
        <w:div w:id="840314442">
          <w:marLeft w:val="0"/>
          <w:marRight w:val="0"/>
          <w:marTop w:val="0"/>
          <w:marBottom w:val="0"/>
          <w:divBdr>
            <w:top w:val="none" w:sz="0" w:space="0" w:color="auto"/>
            <w:left w:val="none" w:sz="0" w:space="0" w:color="auto"/>
            <w:bottom w:val="none" w:sz="0" w:space="0" w:color="auto"/>
            <w:right w:val="none" w:sz="0" w:space="0" w:color="auto"/>
          </w:divBdr>
        </w:div>
        <w:div w:id="1758290034">
          <w:marLeft w:val="0"/>
          <w:marRight w:val="0"/>
          <w:marTop w:val="0"/>
          <w:marBottom w:val="0"/>
          <w:divBdr>
            <w:top w:val="none" w:sz="0" w:space="0" w:color="auto"/>
            <w:left w:val="none" w:sz="0" w:space="0" w:color="auto"/>
            <w:bottom w:val="none" w:sz="0" w:space="0" w:color="auto"/>
            <w:right w:val="none" w:sz="0" w:space="0" w:color="auto"/>
          </w:divBdr>
        </w:div>
        <w:div w:id="737047670">
          <w:marLeft w:val="0"/>
          <w:marRight w:val="0"/>
          <w:marTop w:val="0"/>
          <w:marBottom w:val="0"/>
          <w:divBdr>
            <w:top w:val="none" w:sz="0" w:space="0" w:color="auto"/>
            <w:left w:val="none" w:sz="0" w:space="0" w:color="auto"/>
            <w:bottom w:val="none" w:sz="0" w:space="0" w:color="auto"/>
            <w:right w:val="none" w:sz="0" w:space="0" w:color="auto"/>
          </w:divBdr>
        </w:div>
        <w:div w:id="48771944">
          <w:marLeft w:val="0"/>
          <w:marRight w:val="0"/>
          <w:marTop w:val="0"/>
          <w:marBottom w:val="0"/>
          <w:divBdr>
            <w:top w:val="none" w:sz="0" w:space="0" w:color="auto"/>
            <w:left w:val="none" w:sz="0" w:space="0" w:color="auto"/>
            <w:bottom w:val="none" w:sz="0" w:space="0" w:color="auto"/>
            <w:right w:val="none" w:sz="0" w:space="0" w:color="auto"/>
          </w:divBdr>
        </w:div>
        <w:div w:id="641925670">
          <w:marLeft w:val="0"/>
          <w:marRight w:val="0"/>
          <w:marTop w:val="0"/>
          <w:marBottom w:val="0"/>
          <w:divBdr>
            <w:top w:val="none" w:sz="0" w:space="0" w:color="auto"/>
            <w:left w:val="none" w:sz="0" w:space="0" w:color="auto"/>
            <w:bottom w:val="none" w:sz="0" w:space="0" w:color="auto"/>
            <w:right w:val="none" w:sz="0" w:space="0" w:color="auto"/>
          </w:divBdr>
        </w:div>
        <w:div w:id="1741637540">
          <w:marLeft w:val="0"/>
          <w:marRight w:val="0"/>
          <w:marTop w:val="0"/>
          <w:marBottom w:val="0"/>
          <w:divBdr>
            <w:top w:val="none" w:sz="0" w:space="0" w:color="auto"/>
            <w:left w:val="none" w:sz="0" w:space="0" w:color="auto"/>
            <w:bottom w:val="none" w:sz="0" w:space="0" w:color="auto"/>
            <w:right w:val="none" w:sz="0" w:space="0" w:color="auto"/>
          </w:divBdr>
        </w:div>
        <w:div w:id="1787388654">
          <w:marLeft w:val="0"/>
          <w:marRight w:val="0"/>
          <w:marTop w:val="0"/>
          <w:marBottom w:val="0"/>
          <w:divBdr>
            <w:top w:val="none" w:sz="0" w:space="0" w:color="auto"/>
            <w:left w:val="none" w:sz="0" w:space="0" w:color="auto"/>
            <w:bottom w:val="none" w:sz="0" w:space="0" w:color="auto"/>
            <w:right w:val="none" w:sz="0" w:space="0" w:color="auto"/>
          </w:divBdr>
        </w:div>
        <w:div w:id="1563370630">
          <w:marLeft w:val="0"/>
          <w:marRight w:val="0"/>
          <w:marTop w:val="0"/>
          <w:marBottom w:val="0"/>
          <w:divBdr>
            <w:top w:val="none" w:sz="0" w:space="0" w:color="auto"/>
            <w:left w:val="none" w:sz="0" w:space="0" w:color="auto"/>
            <w:bottom w:val="none" w:sz="0" w:space="0" w:color="auto"/>
            <w:right w:val="none" w:sz="0" w:space="0" w:color="auto"/>
          </w:divBdr>
        </w:div>
        <w:div w:id="832989139">
          <w:marLeft w:val="0"/>
          <w:marRight w:val="0"/>
          <w:marTop w:val="0"/>
          <w:marBottom w:val="0"/>
          <w:divBdr>
            <w:top w:val="none" w:sz="0" w:space="0" w:color="auto"/>
            <w:left w:val="none" w:sz="0" w:space="0" w:color="auto"/>
            <w:bottom w:val="none" w:sz="0" w:space="0" w:color="auto"/>
            <w:right w:val="none" w:sz="0" w:space="0" w:color="auto"/>
          </w:divBdr>
        </w:div>
        <w:div w:id="747270397">
          <w:marLeft w:val="0"/>
          <w:marRight w:val="0"/>
          <w:marTop w:val="0"/>
          <w:marBottom w:val="0"/>
          <w:divBdr>
            <w:top w:val="none" w:sz="0" w:space="0" w:color="auto"/>
            <w:left w:val="none" w:sz="0" w:space="0" w:color="auto"/>
            <w:bottom w:val="none" w:sz="0" w:space="0" w:color="auto"/>
            <w:right w:val="none" w:sz="0" w:space="0" w:color="auto"/>
          </w:divBdr>
        </w:div>
        <w:div w:id="1159075769">
          <w:marLeft w:val="0"/>
          <w:marRight w:val="0"/>
          <w:marTop w:val="0"/>
          <w:marBottom w:val="0"/>
          <w:divBdr>
            <w:top w:val="none" w:sz="0" w:space="0" w:color="auto"/>
            <w:left w:val="none" w:sz="0" w:space="0" w:color="auto"/>
            <w:bottom w:val="none" w:sz="0" w:space="0" w:color="auto"/>
            <w:right w:val="none" w:sz="0" w:space="0" w:color="auto"/>
          </w:divBdr>
        </w:div>
        <w:div w:id="891884825">
          <w:marLeft w:val="0"/>
          <w:marRight w:val="0"/>
          <w:marTop w:val="0"/>
          <w:marBottom w:val="0"/>
          <w:divBdr>
            <w:top w:val="none" w:sz="0" w:space="0" w:color="auto"/>
            <w:left w:val="none" w:sz="0" w:space="0" w:color="auto"/>
            <w:bottom w:val="none" w:sz="0" w:space="0" w:color="auto"/>
            <w:right w:val="none" w:sz="0" w:space="0" w:color="auto"/>
          </w:divBdr>
        </w:div>
        <w:div w:id="1648971430">
          <w:marLeft w:val="0"/>
          <w:marRight w:val="0"/>
          <w:marTop w:val="0"/>
          <w:marBottom w:val="0"/>
          <w:divBdr>
            <w:top w:val="none" w:sz="0" w:space="0" w:color="auto"/>
            <w:left w:val="none" w:sz="0" w:space="0" w:color="auto"/>
            <w:bottom w:val="none" w:sz="0" w:space="0" w:color="auto"/>
            <w:right w:val="none" w:sz="0" w:space="0" w:color="auto"/>
          </w:divBdr>
        </w:div>
        <w:div w:id="1490945547">
          <w:marLeft w:val="0"/>
          <w:marRight w:val="0"/>
          <w:marTop w:val="0"/>
          <w:marBottom w:val="0"/>
          <w:divBdr>
            <w:top w:val="none" w:sz="0" w:space="0" w:color="auto"/>
            <w:left w:val="none" w:sz="0" w:space="0" w:color="auto"/>
            <w:bottom w:val="none" w:sz="0" w:space="0" w:color="auto"/>
            <w:right w:val="none" w:sz="0" w:space="0" w:color="auto"/>
          </w:divBdr>
        </w:div>
        <w:div w:id="1582330904">
          <w:marLeft w:val="0"/>
          <w:marRight w:val="0"/>
          <w:marTop w:val="0"/>
          <w:marBottom w:val="0"/>
          <w:divBdr>
            <w:top w:val="none" w:sz="0" w:space="0" w:color="auto"/>
            <w:left w:val="none" w:sz="0" w:space="0" w:color="auto"/>
            <w:bottom w:val="none" w:sz="0" w:space="0" w:color="auto"/>
            <w:right w:val="none" w:sz="0" w:space="0" w:color="auto"/>
          </w:divBdr>
        </w:div>
        <w:div w:id="1616063581">
          <w:marLeft w:val="0"/>
          <w:marRight w:val="0"/>
          <w:marTop w:val="0"/>
          <w:marBottom w:val="0"/>
          <w:divBdr>
            <w:top w:val="none" w:sz="0" w:space="0" w:color="auto"/>
            <w:left w:val="none" w:sz="0" w:space="0" w:color="auto"/>
            <w:bottom w:val="none" w:sz="0" w:space="0" w:color="auto"/>
            <w:right w:val="none" w:sz="0" w:space="0" w:color="auto"/>
          </w:divBdr>
        </w:div>
        <w:div w:id="1861242775">
          <w:marLeft w:val="0"/>
          <w:marRight w:val="0"/>
          <w:marTop w:val="0"/>
          <w:marBottom w:val="0"/>
          <w:divBdr>
            <w:top w:val="none" w:sz="0" w:space="0" w:color="auto"/>
            <w:left w:val="none" w:sz="0" w:space="0" w:color="auto"/>
            <w:bottom w:val="none" w:sz="0" w:space="0" w:color="auto"/>
            <w:right w:val="none" w:sz="0" w:space="0" w:color="auto"/>
          </w:divBdr>
        </w:div>
        <w:div w:id="1968123392">
          <w:marLeft w:val="0"/>
          <w:marRight w:val="0"/>
          <w:marTop w:val="0"/>
          <w:marBottom w:val="0"/>
          <w:divBdr>
            <w:top w:val="none" w:sz="0" w:space="0" w:color="auto"/>
            <w:left w:val="none" w:sz="0" w:space="0" w:color="auto"/>
            <w:bottom w:val="none" w:sz="0" w:space="0" w:color="auto"/>
            <w:right w:val="none" w:sz="0" w:space="0" w:color="auto"/>
          </w:divBdr>
        </w:div>
        <w:div w:id="1225145838">
          <w:marLeft w:val="0"/>
          <w:marRight w:val="0"/>
          <w:marTop w:val="0"/>
          <w:marBottom w:val="0"/>
          <w:divBdr>
            <w:top w:val="none" w:sz="0" w:space="0" w:color="auto"/>
            <w:left w:val="none" w:sz="0" w:space="0" w:color="auto"/>
            <w:bottom w:val="none" w:sz="0" w:space="0" w:color="auto"/>
            <w:right w:val="none" w:sz="0" w:space="0" w:color="auto"/>
          </w:divBdr>
        </w:div>
        <w:div w:id="1549805257">
          <w:marLeft w:val="0"/>
          <w:marRight w:val="0"/>
          <w:marTop w:val="0"/>
          <w:marBottom w:val="0"/>
          <w:divBdr>
            <w:top w:val="none" w:sz="0" w:space="0" w:color="auto"/>
            <w:left w:val="none" w:sz="0" w:space="0" w:color="auto"/>
            <w:bottom w:val="none" w:sz="0" w:space="0" w:color="auto"/>
            <w:right w:val="none" w:sz="0" w:space="0" w:color="auto"/>
          </w:divBdr>
        </w:div>
        <w:div w:id="84542300">
          <w:marLeft w:val="0"/>
          <w:marRight w:val="0"/>
          <w:marTop w:val="0"/>
          <w:marBottom w:val="0"/>
          <w:divBdr>
            <w:top w:val="none" w:sz="0" w:space="0" w:color="auto"/>
            <w:left w:val="none" w:sz="0" w:space="0" w:color="auto"/>
            <w:bottom w:val="none" w:sz="0" w:space="0" w:color="auto"/>
            <w:right w:val="none" w:sz="0" w:space="0" w:color="auto"/>
          </w:divBdr>
        </w:div>
        <w:div w:id="2020035934">
          <w:marLeft w:val="0"/>
          <w:marRight w:val="0"/>
          <w:marTop w:val="0"/>
          <w:marBottom w:val="0"/>
          <w:divBdr>
            <w:top w:val="none" w:sz="0" w:space="0" w:color="auto"/>
            <w:left w:val="none" w:sz="0" w:space="0" w:color="auto"/>
            <w:bottom w:val="none" w:sz="0" w:space="0" w:color="auto"/>
            <w:right w:val="none" w:sz="0" w:space="0" w:color="auto"/>
          </w:divBdr>
        </w:div>
        <w:div w:id="749890017">
          <w:marLeft w:val="0"/>
          <w:marRight w:val="0"/>
          <w:marTop w:val="0"/>
          <w:marBottom w:val="0"/>
          <w:divBdr>
            <w:top w:val="none" w:sz="0" w:space="0" w:color="auto"/>
            <w:left w:val="none" w:sz="0" w:space="0" w:color="auto"/>
            <w:bottom w:val="none" w:sz="0" w:space="0" w:color="auto"/>
            <w:right w:val="none" w:sz="0" w:space="0" w:color="auto"/>
          </w:divBdr>
        </w:div>
        <w:div w:id="174198839">
          <w:marLeft w:val="0"/>
          <w:marRight w:val="0"/>
          <w:marTop w:val="0"/>
          <w:marBottom w:val="0"/>
          <w:divBdr>
            <w:top w:val="none" w:sz="0" w:space="0" w:color="auto"/>
            <w:left w:val="none" w:sz="0" w:space="0" w:color="auto"/>
            <w:bottom w:val="none" w:sz="0" w:space="0" w:color="auto"/>
            <w:right w:val="none" w:sz="0" w:space="0" w:color="auto"/>
          </w:divBdr>
        </w:div>
        <w:div w:id="382798702">
          <w:marLeft w:val="0"/>
          <w:marRight w:val="0"/>
          <w:marTop w:val="0"/>
          <w:marBottom w:val="0"/>
          <w:divBdr>
            <w:top w:val="none" w:sz="0" w:space="0" w:color="auto"/>
            <w:left w:val="none" w:sz="0" w:space="0" w:color="auto"/>
            <w:bottom w:val="none" w:sz="0" w:space="0" w:color="auto"/>
            <w:right w:val="none" w:sz="0" w:space="0" w:color="auto"/>
          </w:divBdr>
        </w:div>
        <w:div w:id="27533845">
          <w:marLeft w:val="0"/>
          <w:marRight w:val="0"/>
          <w:marTop w:val="0"/>
          <w:marBottom w:val="0"/>
          <w:divBdr>
            <w:top w:val="none" w:sz="0" w:space="0" w:color="auto"/>
            <w:left w:val="none" w:sz="0" w:space="0" w:color="auto"/>
            <w:bottom w:val="none" w:sz="0" w:space="0" w:color="auto"/>
            <w:right w:val="none" w:sz="0" w:space="0" w:color="auto"/>
          </w:divBdr>
        </w:div>
        <w:div w:id="73212947">
          <w:marLeft w:val="0"/>
          <w:marRight w:val="0"/>
          <w:marTop w:val="0"/>
          <w:marBottom w:val="0"/>
          <w:divBdr>
            <w:top w:val="none" w:sz="0" w:space="0" w:color="auto"/>
            <w:left w:val="none" w:sz="0" w:space="0" w:color="auto"/>
            <w:bottom w:val="none" w:sz="0" w:space="0" w:color="auto"/>
            <w:right w:val="none" w:sz="0" w:space="0" w:color="auto"/>
          </w:divBdr>
        </w:div>
        <w:div w:id="193663991">
          <w:marLeft w:val="0"/>
          <w:marRight w:val="0"/>
          <w:marTop w:val="0"/>
          <w:marBottom w:val="0"/>
          <w:divBdr>
            <w:top w:val="none" w:sz="0" w:space="0" w:color="auto"/>
            <w:left w:val="none" w:sz="0" w:space="0" w:color="auto"/>
            <w:bottom w:val="none" w:sz="0" w:space="0" w:color="auto"/>
            <w:right w:val="none" w:sz="0" w:space="0" w:color="auto"/>
          </w:divBdr>
        </w:div>
        <w:div w:id="130564423">
          <w:marLeft w:val="0"/>
          <w:marRight w:val="0"/>
          <w:marTop w:val="0"/>
          <w:marBottom w:val="0"/>
          <w:divBdr>
            <w:top w:val="none" w:sz="0" w:space="0" w:color="auto"/>
            <w:left w:val="none" w:sz="0" w:space="0" w:color="auto"/>
            <w:bottom w:val="none" w:sz="0" w:space="0" w:color="auto"/>
            <w:right w:val="none" w:sz="0" w:space="0" w:color="auto"/>
          </w:divBdr>
        </w:div>
        <w:div w:id="1483162017">
          <w:marLeft w:val="0"/>
          <w:marRight w:val="0"/>
          <w:marTop w:val="0"/>
          <w:marBottom w:val="0"/>
          <w:divBdr>
            <w:top w:val="none" w:sz="0" w:space="0" w:color="auto"/>
            <w:left w:val="none" w:sz="0" w:space="0" w:color="auto"/>
            <w:bottom w:val="none" w:sz="0" w:space="0" w:color="auto"/>
            <w:right w:val="none" w:sz="0" w:space="0" w:color="auto"/>
          </w:divBdr>
        </w:div>
        <w:div w:id="1604920136">
          <w:marLeft w:val="0"/>
          <w:marRight w:val="0"/>
          <w:marTop w:val="0"/>
          <w:marBottom w:val="0"/>
          <w:divBdr>
            <w:top w:val="none" w:sz="0" w:space="0" w:color="auto"/>
            <w:left w:val="none" w:sz="0" w:space="0" w:color="auto"/>
            <w:bottom w:val="none" w:sz="0" w:space="0" w:color="auto"/>
            <w:right w:val="none" w:sz="0" w:space="0" w:color="auto"/>
          </w:divBdr>
        </w:div>
        <w:div w:id="235939146">
          <w:marLeft w:val="0"/>
          <w:marRight w:val="0"/>
          <w:marTop w:val="0"/>
          <w:marBottom w:val="0"/>
          <w:divBdr>
            <w:top w:val="none" w:sz="0" w:space="0" w:color="auto"/>
            <w:left w:val="none" w:sz="0" w:space="0" w:color="auto"/>
            <w:bottom w:val="none" w:sz="0" w:space="0" w:color="auto"/>
            <w:right w:val="none" w:sz="0" w:space="0" w:color="auto"/>
          </w:divBdr>
        </w:div>
        <w:div w:id="131025957">
          <w:marLeft w:val="0"/>
          <w:marRight w:val="0"/>
          <w:marTop w:val="0"/>
          <w:marBottom w:val="0"/>
          <w:divBdr>
            <w:top w:val="none" w:sz="0" w:space="0" w:color="auto"/>
            <w:left w:val="none" w:sz="0" w:space="0" w:color="auto"/>
            <w:bottom w:val="none" w:sz="0" w:space="0" w:color="auto"/>
            <w:right w:val="none" w:sz="0" w:space="0" w:color="auto"/>
          </w:divBdr>
        </w:div>
        <w:div w:id="918834764">
          <w:marLeft w:val="0"/>
          <w:marRight w:val="0"/>
          <w:marTop w:val="0"/>
          <w:marBottom w:val="0"/>
          <w:divBdr>
            <w:top w:val="none" w:sz="0" w:space="0" w:color="auto"/>
            <w:left w:val="none" w:sz="0" w:space="0" w:color="auto"/>
            <w:bottom w:val="none" w:sz="0" w:space="0" w:color="auto"/>
            <w:right w:val="none" w:sz="0" w:space="0" w:color="auto"/>
          </w:divBdr>
        </w:div>
        <w:div w:id="1175414081">
          <w:marLeft w:val="0"/>
          <w:marRight w:val="0"/>
          <w:marTop w:val="0"/>
          <w:marBottom w:val="0"/>
          <w:divBdr>
            <w:top w:val="none" w:sz="0" w:space="0" w:color="auto"/>
            <w:left w:val="none" w:sz="0" w:space="0" w:color="auto"/>
            <w:bottom w:val="none" w:sz="0" w:space="0" w:color="auto"/>
            <w:right w:val="none" w:sz="0" w:space="0" w:color="auto"/>
          </w:divBdr>
        </w:div>
        <w:div w:id="58982957">
          <w:marLeft w:val="0"/>
          <w:marRight w:val="0"/>
          <w:marTop w:val="0"/>
          <w:marBottom w:val="0"/>
          <w:divBdr>
            <w:top w:val="none" w:sz="0" w:space="0" w:color="auto"/>
            <w:left w:val="none" w:sz="0" w:space="0" w:color="auto"/>
            <w:bottom w:val="none" w:sz="0" w:space="0" w:color="auto"/>
            <w:right w:val="none" w:sz="0" w:space="0" w:color="auto"/>
          </w:divBdr>
        </w:div>
        <w:div w:id="2126540567">
          <w:marLeft w:val="0"/>
          <w:marRight w:val="0"/>
          <w:marTop w:val="0"/>
          <w:marBottom w:val="0"/>
          <w:divBdr>
            <w:top w:val="none" w:sz="0" w:space="0" w:color="auto"/>
            <w:left w:val="none" w:sz="0" w:space="0" w:color="auto"/>
            <w:bottom w:val="none" w:sz="0" w:space="0" w:color="auto"/>
            <w:right w:val="none" w:sz="0" w:space="0" w:color="auto"/>
          </w:divBdr>
        </w:div>
        <w:div w:id="1760129336">
          <w:marLeft w:val="0"/>
          <w:marRight w:val="0"/>
          <w:marTop w:val="0"/>
          <w:marBottom w:val="0"/>
          <w:divBdr>
            <w:top w:val="none" w:sz="0" w:space="0" w:color="auto"/>
            <w:left w:val="none" w:sz="0" w:space="0" w:color="auto"/>
            <w:bottom w:val="none" w:sz="0" w:space="0" w:color="auto"/>
            <w:right w:val="none" w:sz="0" w:space="0" w:color="auto"/>
          </w:divBdr>
        </w:div>
        <w:div w:id="222833782">
          <w:marLeft w:val="0"/>
          <w:marRight w:val="0"/>
          <w:marTop w:val="0"/>
          <w:marBottom w:val="0"/>
          <w:divBdr>
            <w:top w:val="none" w:sz="0" w:space="0" w:color="auto"/>
            <w:left w:val="none" w:sz="0" w:space="0" w:color="auto"/>
            <w:bottom w:val="none" w:sz="0" w:space="0" w:color="auto"/>
            <w:right w:val="none" w:sz="0" w:space="0" w:color="auto"/>
          </w:divBdr>
        </w:div>
        <w:div w:id="1041830476">
          <w:marLeft w:val="0"/>
          <w:marRight w:val="0"/>
          <w:marTop w:val="0"/>
          <w:marBottom w:val="0"/>
          <w:divBdr>
            <w:top w:val="none" w:sz="0" w:space="0" w:color="auto"/>
            <w:left w:val="none" w:sz="0" w:space="0" w:color="auto"/>
            <w:bottom w:val="none" w:sz="0" w:space="0" w:color="auto"/>
            <w:right w:val="none" w:sz="0" w:space="0" w:color="auto"/>
          </w:divBdr>
        </w:div>
        <w:div w:id="96102627">
          <w:marLeft w:val="0"/>
          <w:marRight w:val="0"/>
          <w:marTop w:val="0"/>
          <w:marBottom w:val="0"/>
          <w:divBdr>
            <w:top w:val="none" w:sz="0" w:space="0" w:color="auto"/>
            <w:left w:val="none" w:sz="0" w:space="0" w:color="auto"/>
            <w:bottom w:val="none" w:sz="0" w:space="0" w:color="auto"/>
            <w:right w:val="none" w:sz="0" w:space="0" w:color="auto"/>
          </w:divBdr>
        </w:div>
        <w:div w:id="1989942753">
          <w:marLeft w:val="0"/>
          <w:marRight w:val="0"/>
          <w:marTop w:val="0"/>
          <w:marBottom w:val="0"/>
          <w:divBdr>
            <w:top w:val="none" w:sz="0" w:space="0" w:color="auto"/>
            <w:left w:val="none" w:sz="0" w:space="0" w:color="auto"/>
            <w:bottom w:val="none" w:sz="0" w:space="0" w:color="auto"/>
            <w:right w:val="none" w:sz="0" w:space="0" w:color="auto"/>
          </w:divBdr>
        </w:div>
        <w:div w:id="1492021339">
          <w:marLeft w:val="0"/>
          <w:marRight w:val="0"/>
          <w:marTop w:val="0"/>
          <w:marBottom w:val="0"/>
          <w:divBdr>
            <w:top w:val="none" w:sz="0" w:space="0" w:color="auto"/>
            <w:left w:val="none" w:sz="0" w:space="0" w:color="auto"/>
            <w:bottom w:val="none" w:sz="0" w:space="0" w:color="auto"/>
            <w:right w:val="none" w:sz="0" w:space="0" w:color="auto"/>
          </w:divBdr>
        </w:div>
        <w:div w:id="1849825422">
          <w:marLeft w:val="0"/>
          <w:marRight w:val="0"/>
          <w:marTop w:val="0"/>
          <w:marBottom w:val="0"/>
          <w:divBdr>
            <w:top w:val="none" w:sz="0" w:space="0" w:color="auto"/>
            <w:left w:val="none" w:sz="0" w:space="0" w:color="auto"/>
            <w:bottom w:val="none" w:sz="0" w:space="0" w:color="auto"/>
            <w:right w:val="none" w:sz="0" w:space="0" w:color="auto"/>
          </w:divBdr>
        </w:div>
        <w:div w:id="78136008">
          <w:marLeft w:val="0"/>
          <w:marRight w:val="0"/>
          <w:marTop w:val="0"/>
          <w:marBottom w:val="0"/>
          <w:divBdr>
            <w:top w:val="none" w:sz="0" w:space="0" w:color="auto"/>
            <w:left w:val="none" w:sz="0" w:space="0" w:color="auto"/>
            <w:bottom w:val="none" w:sz="0" w:space="0" w:color="auto"/>
            <w:right w:val="none" w:sz="0" w:space="0" w:color="auto"/>
          </w:divBdr>
        </w:div>
        <w:div w:id="543441785">
          <w:marLeft w:val="0"/>
          <w:marRight w:val="0"/>
          <w:marTop w:val="0"/>
          <w:marBottom w:val="0"/>
          <w:divBdr>
            <w:top w:val="none" w:sz="0" w:space="0" w:color="auto"/>
            <w:left w:val="none" w:sz="0" w:space="0" w:color="auto"/>
            <w:bottom w:val="none" w:sz="0" w:space="0" w:color="auto"/>
            <w:right w:val="none" w:sz="0" w:space="0" w:color="auto"/>
          </w:divBdr>
        </w:div>
        <w:div w:id="582223665">
          <w:marLeft w:val="0"/>
          <w:marRight w:val="0"/>
          <w:marTop w:val="0"/>
          <w:marBottom w:val="0"/>
          <w:divBdr>
            <w:top w:val="none" w:sz="0" w:space="0" w:color="auto"/>
            <w:left w:val="none" w:sz="0" w:space="0" w:color="auto"/>
            <w:bottom w:val="none" w:sz="0" w:space="0" w:color="auto"/>
            <w:right w:val="none" w:sz="0" w:space="0" w:color="auto"/>
          </w:divBdr>
        </w:div>
        <w:div w:id="1985887235">
          <w:marLeft w:val="0"/>
          <w:marRight w:val="0"/>
          <w:marTop w:val="0"/>
          <w:marBottom w:val="0"/>
          <w:divBdr>
            <w:top w:val="none" w:sz="0" w:space="0" w:color="auto"/>
            <w:left w:val="none" w:sz="0" w:space="0" w:color="auto"/>
            <w:bottom w:val="none" w:sz="0" w:space="0" w:color="auto"/>
            <w:right w:val="none" w:sz="0" w:space="0" w:color="auto"/>
          </w:divBdr>
        </w:div>
        <w:div w:id="1418134819">
          <w:marLeft w:val="0"/>
          <w:marRight w:val="0"/>
          <w:marTop w:val="0"/>
          <w:marBottom w:val="0"/>
          <w:divBdr>
            <w:top w:val="none" w:sz="0" w:space="0" w:color="auto"/>
            <w:left w:val="none" w:sz="0" w:space="0" w:color="auto"/>
            <w:bottom w:val="none" w:sz="0" w:space="0" w:color="auto"/>
            <w:right w:val="none" w:sz="0" w:space="0" w:color="auto"/>
          </w:divBdr>
        </w:div>
        <w:div w:id="673456042">
          <w:marLeft w:val="0"/>
          <w:marRight w:val="0"/>
          <w:marTop w:val="0"/>
          <w:marBottom w:val="0"/>
          <w:divBdr>
            <w:top w:val="none" w:sz="0" w:space="0" w:color="auto"/>
            <w:left w:val="none" w:sz="0" w:space="0" w:color="auto"/>
            <w:bottom w:val="none" w:sz="0" w:space="0" w:color="auto"/>
            <w:right w:val="none" w:sz="0" w:space="0" w:color="auto"/>
          </w:divBdr>
        </w:div>
        <w:div w:id="1584340869">
          <w:marLeft w:val="0"/>
          <w:marRight w:val="0"/>
          <w:marTop w:val="0"/>
          <w:marBottom w:val="0"/>
          <w:divBdr>
            <w:top w:val="none" w:sz="0" w:space="0" w:color="auto"/>
            <w:left w:val="none" w:sz="0" w:space="0" w:color="auto"/>
            <w:bottom w:val="none" w:sz="0" w:space="0" w:color="auto"/>
            <w:right w:val="none" w:sz="0" w:space="0" w:color="auto"/>
          </w:divBdr>
        </w:div>
        <w:div w:id="1357659606">
          <w:marLeft w:val="0"/>
          <w:marRight w:val="0"/>
          <w:marTop w:val="0"/>
          <w:marBottom w:val="0"/>
          <w:divBdr>
            <w:top w:val="none" w:sz="0" w:space="0" w:color="auto"/>
            <w:left w:val="none" w:sz="0" w:space="0" w:color="auto"/>
            <w:bottom w:val="none" w:sz="0" w:space="0" w:color="auto"/>
            <w:right w:val="none" w:sz="0" w:space="0" w:color="auto"/>
          </w:divBdr>
        </w:div>
        <w:div w:id="1417165190">
          <w:marLeft w:val="0"/>
          <w:marRight w:val="0"/>
          <w:marTop w:val="0"/>
          <w:marBottom w:val="0"/>
          <w:divBdr>
            <w:top w:val="none" w:sz="0" w:space="0" w:color="auto"/>
            <w:left w:val="none" w:sz="0" w:space="0" w:color="auto"/>
            <w:bottom w:val="none" w:sz="0" w:space="0" w:color="auto"/>
            <w:right w:val="none" w:sz="0" w:space="0" w:color="auto"/>
          </w:divBdr>
        </w:div>
        <w:div w:id="1906142966">
          <w:marLeft w:val="0"/>
          <w:marRight w:val="0"/>
          <w:marTop w:val="0"/>
          <w:marBottom w:val="0"/>
          <w:divBdr>
            <w:top w:val="none" w:sz="0" w:space="0" w:color="auto"/>
            <w:left w:val="none" w:sz="0" w:space="0" w:color="auto"/>
            <w:bottom w:val="none" w:sz="0" w:space="0" w:color="auto"/>
            <w:right w:val="none" w:sz="0" w:space="0" w:color="auto"/>
          </w:divBdr>
        </w:div>
        <w:div w:id="1953200020">
          <w:marLeft w:val="0"/>
          <w:marRight w:val="0"/>
          <w:marTop w:val="0"/>
          <w:marBottom w:val="0"/>
          <w:divBdr>
            <w:top w:val="none" w:sz="0" w:space="0" w:color="auto"/>
            <w:left w:val="none" w:sz="0" w:space="0" w:color="auto"/>
            <w:bottom w:val="none" w:sz="0" w:space="0" w:color="auto"/>
            <w:right w:val="none" w:sz="0" w:space="0" w:color="auto"/>
          </w:divBdr>
        </w:div>
        <w:div w:id="604732463">
          <w:marLeft w:val="0"/>
          <w:marRight w:val="0"/>
          <w:marTop w:val="0"/>
          <w:marBottom w:val="0"/>
          <w:divBdr>
            <w:top w:val="none" w:sz="0" w:space="0" w:color="auto"/>
            <w:left w:val="none" w:sz="0" w:space="0" w:color="auto"/>
            <w:bottom w:val="none" w:sz="0" w:space="0" w:color="auto"/>
            <w:right w:val="none" w:sz="0" w:space="0" w:color="auto"/>
          </w:divBdr>
        </w:div>
        <w:div w:id="1414280605">
          <w:marLeft w:val="0"/>
          <w:marRight w:val="0"/>
          <w:marTop w:val="0"/>
          <w:marBottom w:val="0"/>
          <w:divBdr>
            <w:top w:val="none" w:sz="0" w:space="0" w:color="auto"/>
            <w:left w:val="none" w:sz="0" w:space="0" w:color="auto"/>
            <w:bottom w:val="none" w:sz="0" w:space="0" w:color="auto"/>
            <w:right w:val="none" w:sz="0" w:space="0" w:color="auto"/>
          </w:divBdr>
        </w:div>
        <w:div w:id="1623074636">
          <w:marLeft w:val="0"/>
          <w:marRight w:val="0"/>
          <w:marTop w:val="0"/>
          <w:marBottom w:val="0"/>
          <w:divBdr>
            <w:top w:val="none" w:sz="0" w:space="0" w:color="auto"/>
            <w:left w:val="none" w:sz="0" w:space="0" w:color="auto"/>
            <w:bottom w:val="none" w:sz="0" w:space="0" w:color="auto"/>
            <w:right w:val="none" w:sz="0" w:space="0" w:color="auto"/>
          </w:divBdr>
        </w:div>
        <w:div w:id="718553612">
          <w:marLeft w:val="0"/>
          <w:marRight w:val="0"/>
          <w:marTop w:val="0"/>
          <w:marBottom w:val="0"/>
          <w:divBdr>
            <w:top w:val="none" w:sz="0" w:space="0" w:color="auto"/>
            <w:left w:val="none" w:sz="0" w:space="0" w:color="auto"/>
            <w:bottom w:val="none" w:sz="0" w:space="0" w:color="auto"/>
            <w:right w:val="none" w:sz="0" w:space="0" w:color="auto"/>
          </w:divBdr>
        </w:div>
        <w:div w:id="1619096470">
          <w:marLeft w:val="0"/>
          <w:marRight w:val="0"/>
          <w:marTop w:val="0"/>
          <w:marBottom w:val="0"/>
          <w:divBdr>
            <w:top w:val="none" w:sz="0" w:space="0" w:color="auto"/>
            <w:left w:val="none" w:sz="0" w:space="0" w:color="auto"/>
            <w:bottom w:val="none" w:sz="0" w:space="0" w:color="auto"/>
            <w:right w:val="none" w:sz="0" w:space="0" w:color="auto"/>
          </w:divBdr>
        </w:div>
        <w:div w:id="1593664282">
          <w:marLeft w:val="0"/>
          <w:marRight w:val="0"/>
          <w:marTop w:val="0"/>
          <w:marBottom w:val="0"/>
          <w:divBdr>
            <w:top w:val="none" w:sz="0" w:space="0" w:color="auto"/>
            <w:left w:val="none" w:sz="0" w:space="0" w:color="auto"/>
            <w:bottom w:val="none" w:sz="0" w:space="0" w:color="auto"/>
            <w:right w:val="none" w:sz="0" w:space="0" w:color="auto"/>
          </w:divBdr>
        </w:div>
        <w:div w:id="1997681621">
          <w:marLeft w:val="0"/>
          <w:marRight w:val="0"/>
          <w:marTop w:val="0"/>
          <w:marBottom w:val="0"/>
          <w:divBdr>
            <w:top w:val="none" w:sz="0" w:space="0" w:color="auto"/>
            <w:left w:val="none" w:sz="0" w:space="0" w:color="auto"/>
            <w:bottom w:val="none" w:sz="0" w:space="0" w:color="auto"/>
            <w:right w:val="none" w:sz="0" w:space="0" w:color="auto"/>
          </w:divBdr>
        </w:div>
        <w:div w:id="177618969">
          <w:marLeft w:val="0"/>
          <w:marRight w:val="0"/>
          <w:marTop w:val="0"/>
          <w:marBottom w:val="0"/>
          <w:divBdr>
            <w:top w:val="none" w:sz="0" w:space="0" w:color="auto"/>
            <w:left w:val="none" w:sz="0" w:space="0" w:color="auto"/>
            <w:bottom w:val="none" w:sz="0" w:space="0" w:color="auto"/>
            <w:right w:val="none" w:sz="0" w:space="0" w:color="auto"/>
          </w:divBdr>
        </w:div>
        <w:div w:id="118307823">
          <w:marLeft w:val="0"/>
          <w:marRight w:val="0"/>
          <w:marTop w:val="0"/>
          <w:marBottom w:val="0"/>
          <w:divBdr>
            <w:top w:val="none" w:sz="0" w:space="0" w:color="auto"/>
            <w:left w:val="none" w:sz="0" w:space="0" w:color="auto"/>
            <w:bottom w:val="none" w:sz="0" w:space="0" w:color="auto"/>
            <w:right w:val="none" w:sz="0" w:space="0" w:color="auto"/>
          </w:divBdr>
        </w:div>
        <w:div w:id="1536232439">
          <w:marLeft w:val="0"/>
          <w:marRight w:val="0"/>
          <w:marTop w:val="0"/>
          <w:marBottom w:val="0"/>
          <w:divBdr>
            <w:top w:val="none" w:sz="0" w:space="0" w:color="auto"/>
            <w:left w:val="none" w:sz="0" w:space="0" w:color="auto"/>
            <w:bottom w:val="none" w:sz="0" w:space="0" w:color="auto"/>
            <w:right w:val="none" w:sz="0" w:space="0" w:color="auto"/>
          </w:divBdr>
        </w:div>
        <w:div w:id="239872564">
          <w:marLeft w:val="0"/>
          <w:marRight w:val="0"/>
          <w:marTop w:val="0"/>
          <w:marBottom w:val="0"/>
          <w:divBdr>
            <w:top w:val="none" w:sz="0" w:space="0" w:color="auto"/>
            <w:left w:val="none" w:sz="0" w:space="0" w:color="auto"/>
            <w:bottom w:val="none" w:sz="0" w:space="0" w:color="auto"/>
            <w:right w:val="none" w:sz="0" w:space="0" w:color="auto"/>
          </w:divBdr>
        </w:div>
        <w:div w:id="341317842">
          <w:marLeft w:val="0"/>
          <w:marRight w:val="0"/>
          <w:marTop w:val="0"/>
          <w:marBottom w:val="0"/>
          <w:divBdr>
            <w:top w:val="none" w:sz="0" w:space="0" w:color="auto"/>
            <w:left w:val="none" w:sz="0" w:space="0" w:color="auto"/>
            <w:bottom w:val="none" w:sz="0" w:space="0" w:color="auto"/>
            <w:right w:val="none" w:sz="0" w:space="0" w:color="auto"/>
          </w:divBdr>
        </w:div>
        <w:div w:id="775174586">
          <w:marLeft w:val="0"/>
          <w:marRight w:val="0"/>
          <w:marTop w:val="0"/>
          <w:marBottom w:val="0"/>
          <w:divBdr>
            <w:top w:val="none" w:sz="0" w:space="0" w:color="auto"/>
            <w:left w:val="none" w:sz="0" w:space="0" w:color="auto"/>
            <w:bottom w:val="none" w:sz="0" w:space="0" w:color="auto"/>
            <w:right w:val="none" w:sz="0" w:space="0" w:color="auto"/>
          </w:divBdr>
        </w:div>
        <w:div w:id="780806224">
          <w:marLeft w:val="0"/>
          <w:marRight w:val="0"/>
          <w:marTop w:val="0"/>
          <w:marBottom w:val="0"/>
          <w:divBdr>
            <w:top w:val="none" w:sz="0" w:space="0" w:color="auto"/>
            <w:left w:val="none" w:sz="0" w:space="0" w:color="auto"/>
            <w:bottom w:val="none" w:sz="0" w:space="0" w:color="auto"/>
            <w:right w:val="none" w:sz="0" w:space="0" w:color="auto"/>
          </w:divBdr>
        </w:div>
        <w:div w:id="611589181">
          <w:marLeft w:val="0"/>
          <w:marRight w:val="0"/>
          <w:marTop w:val="0"/>
          <w:marBottom w:val="0"/>
          <w:divBdr>
            <w:top w:val="none" w:sz="0" w:space="0" w:color="auto"/>
            <w:left w:val="none" w:sz="0" w:space="0" w:color="auto"/>
            <w:bottom w:val="none" w:sz="0" w:space="0" w:color="auto"/>
            <w:right w:val="none" w:sz="0" w:space="0" w:color="auto"/>
          </w:divBdr>
        </w:div>
        <w:div w:id="1499493997">
          <w:marLeft w:val="0"/>
          <w:marRight w:val="0"/>
          <w:marTop w:val="0"/>
          <w:marBottom w:val="0"/>
          <w:divBdr>
            <w:top w:val="none" w:sz="0" w:space="0" w:color="auto"/>
            <w:left w:val="none" w:sz="0" w:space="0" w:color="auto"/>
            <w:bottom w:val="none" w:sz="0" w:space="0" w:color="auto"/>
            <w:right w:val="none" w:sz="0" w:space="0" w:color="auto"/>
          </w:divBdr>
        </w:div>
        <w:div w:id="1744403707">
          <w:marLeft w:val="0"/>
          <w:marRight w:val="0"/>
          <w:marTop w:val="0"/>
          <w:marBottom w:val="0"/>
          <w:divBdr>
            <w:top w:val="none" w:sz="0" w:space="0" w:color="auto"/>
            <w:left w:val="none" w:sz="0" w:space="0" w:color="auto"/>
            <w:bottom w:val="none" w:sz="0" w:space="0" w:color="auto"/>
            <w:right w:val="none" w:sz="0" w:space="0" w:color="auto"/>
          </w:divBdr>
        </w:div>
        <w:div w:id="1630354458">
          <w:marLeft w:val="0"/>
          <w:marRight w:val="0"/>
          <w:marTop w:val="0"/>
          <w:marBottom w:val="0"/>
          <w:divBdr>
            <w:top w:val="none" w:sz="0" w:space="0" w:color="auto"/>
            <w:left w:val="none" w:sz="0" w:space="0" w:color="auto"/>
            <w:bottom w:val="none" w:sz="0" w:space="0" w:color="auto"/>
            <w:right w:val="none" w:sz="0" w:space="0" w:color="auto"/>
          </w:divBdr>
        </w:div>
        <w:div w:id="1053508445">
          <w:marLeft w:val="0"/>
          <w:marRight w:val="0"/>
          <w:marTop w:val="0"/>
          <w:marBottom w:val="0"/>
          <w:divBdr>
            <w:top w:val="none" w:sz="0" w:space="0" w:color="auto"/>
            <w:left w:val="none" w:sz="0" w:space="0" w:color="auto"/>
            <w:bottom w:val="none" w:sz="0" w:space="0" w:color="auto"/>
            <w:right w:val="none" w:sz="0" w:space="0" w:color="auto"/>
          </w:divBdr>
        </w:div>
        <w:div w:id="1689256214">
          <w:marLeft w:val="0"/>
          <w:marRight w:val="0"/>
          <w:marTop w:val="0"/>
          <w:marBottom w:val="0"/>
          <w:divBdr>
            <w:top w:val="none" w:sz="0" w:space="0" w:color="auto"/>
            <w:left w:val="none" w:sz="0" w:space="0" w:color="auto"/>
            <w:bottom w:val="none" w:sz="0" w:space="0" w:color="auto"/>
            <w:right w:val="none" w:sz="0" w:space="0" w:color="auto"/>
          </w:divBdr>
        </w:div>
        <w:div w:id="663630892">
          <w:marLeft w:val="0"/>
          <w:marRight w:val="0"/>
          <w:marTop w:val="0"/>
          <w:marBottom w:val="0"/>
          <w:divBdr>
            <w:top w:val="none" w:sz="0" w:space="0" w:color="auto"/>
            <w:left w:val="none" w:sz="0" w:space="0" w:color="auto"/>
            <w:bottom w:val="none" w:sz="0" w:space="0" w:color="auto"/>
            <w:right w:val="none" w:sz="0" w:space="0" w:color="auto"/>
          </w:divBdr>
        </w:div>
        <w:div w:id="507410250">
          <w:marLeft w:val="0"/>
          <w:marRight w:val="0"/>
          <w:marTop w:val="0"/>
          <w:marBottom w:val="0"/>
          <w:divBdr>
            <w:top w:val="none" w:sz="0" w:space="0" w:color="auto"/>
            <w:left w:val="none" w:sz="0" w:space="0" w:color="auto"/>
            <w:bottom w:val="none" w:sz="0" w:space="0" w:color="auto"/>
            <w:right w:val="none" w:sz="0" w:space="0" w:color="auto"/>
          </w:divBdr>
        </w:div>
        <w:div w:id="241381260">
          <w:marLeft w:val="0"/>
          <w:marRight w:val="0"/>
          <w:marTop w:val="0"/>
          <w:marBottom w:val="0"/>
          <w:divBdr>
            <w:top w:val="none" w:sz="0" w:space="0" w:color="auto"/>
            <w:left w:val="none" w:sz="0" w:space="0" w:color="auto"/>
            <w:bottom w:val="none" w:sz="0" w:space="0" w:color="auto"/>
            <w:right w:val="none" w:sz="0" w:space="0" w:color="auto"/>
          </w:divBdr>
        </w:div>
        <w:div w:id="881399461">
          <w:marLeft w:val="0"/>
          <w:marRight w:val="0"/>
          <w:marTop w:val="0"/>
          <w:marBottom w:val="0"/>
          <w:divBdr>
            <w:top w:val="none" w:sz="0" w:space="0" w:color="auto"/>
            <w:left w:val="none" w:sz="0" w:space="0" w:color="auto"/>
            <w:bottom w:val="none" w:sz="0" w:space="0" w:color="auto"/>
            <w:right w:val="none" w:sz="0" w:space="0" w:color="auto"/>
          </w:divBdr>
        </w:div>
        <w:div w:id="886453687">
          <w:marLeft w:val="0"/>
          <w:marRight w:val="0"/>
          <w:marTop w:val="0"/>
          <w:marBottom w:val="0"/>
          <w:divBdr>
            <w:top w:val="none" w:sz="0" w:space="0" w:color="auto"/>
            <w:left w:val="none" w:sz="0" w:space="0" w:color="auto"/>
            <w:bottom w:val="none" w:sz="0" w:space="0" w:color="auto"/>
            <w:right w:val="none" w:sz="0" w:space="0" w:color="auto"/>
          </w:divBdr>
        </w:div>
        <w:div w:id="1384519842">
          <w:marLeft w:val="0"/>
          <w:marRight w:val="0"/>
          <w:marTop w:val="0"/>
          <w:marBottom w:val="0"/>
          <w:divBdr>
            <w:top w:val="none" w:sz="0" w:space="0" w:color="auto"/>
            <w:left w:val="none" w:sz="0" w:space="0" w:color="auto"/>
            <w:bottom w:val="none" w:sz="0" w:space="0" w:color="auto"/>
            <w:right w:val="none" w:sz="0" w:space="0" w:color="auto"/>
          </w:divBdr>
        </w:div>
        <w:div w:id="113793446">
          <w:marLeft w:val="0"/>
          <w:marRight w:val="0"/>
          <w:marTop w:val="0"/>
          <w:marBottom w:val="0"/>
          <w:divBdr>
            <w:top w:val="none" w:sz="0" w:space="0" w:color="auto"/>
            <w:left w:val="none" w:sz="0" w:space="0" w:color="auto"/>
            <w:bottom w:val="none" w:sz="0" w:space="0" w:color="auto"/>
            <w:right w:val="none" w:sz="0" w:space="0" w:color="auto"/>
          </w:divBdr>
        </w:div>
        <w:div w:id="1610508586">
          <w:marLeft w:val="0"/>
          <w:marRight w:val="0"/>
          <w:marTop w:val="0"/>
          <w:marBottom w:val="0"/>
          <w:divBdr>
            <w:top w:val="none" w:sz="0" w:space="0" w:color="auto"/>
            <w:left w:val="none" w:sz="0" w:space="0" w:color="auto"/>
            <w:bottom w:val="none" w:sz="0" w:space="0" w:color="auto"/>
            <w:right w:val="none" w:sz="0" w:space="0" w:color="auto"/>
          </w:divBdr>
        </w:div>
        <w:div w:id="628168864">
          <w:marLeft w:val="0"/>
          <w:marRight w:val="0"/>
          <w:marTop w:val="0"/>
          <w:marBottom w:val="0"/>
          <w:divBdr>
            <w:top w:val="none" w:sz="0" w:space="0" w:color="auto"/>
            <w:left w:val="none" w:sz="0" w:space="0" w:color="auto"/>
            <w:bottom w:val="none" w:sz="0" w:space="0" w:color="auto"/>
            <w:right w:val="none" w:sz="0" w:space="0" w:color="auto"/>
          </w:divBdr>
        </w:div>
        <w:div w:id="1295333054">
          <w:marLeft w:val="0"/>
          <w:marRight w:val="0"/>
          <w:marTop w:val="0"/>
          <w:marBottom w:val="0"/>
          <w:divBdr>
            <w:top w:val="none" w:sz="0" w:space="0" w:color="auto"/>
            <w:left w:val="none" w:sz="0" w:space="0" w:color="auto"/>
            <w:bottom w:val="none" w:sz="0" w:space="0" w:color="auto"/>
            <w:right w:val="none" w:sz="0" w:space="0" w:color="auto"/>
          </w:divBdr>
        </w:div>
        <w:div w:id="811560356">
          <w:marLeft w:val="0"/>
          <w:marRight w:val="0"/>
          <w:marTop w:val="0"/>
          <w:marBottom w:val="0"/>
          <w:divBdr>
            <w:top w:val="none" w:sz="0" w:space="0" w:color="auto"/>
            <w:left w:val="none" w:sz="0" w:space="0" w:color="auto"/>
            <w:bottom w:val="none" w:sz="0" w:space="0" w:color="auto"/>
            <w:right w:val="none" w:sz="0" w:space="0" w:color="auto"/>
          </w:divBdr>
        </w:div>
        <w:div w:id="1561206663">
          <w:marLeft w:val="0"/>
          <w:marRight w:val="0"/>
          <w:marTop w:val="0"/>
          <w:marBottom w:val="0"/>
          <w:divBdr>
            <w:top w:val="none" w:sz="0" w:space="0" w:color="auto"/>
            <w:left w:val="none" w:sz="0" w:space="0" w:color="auto"/>
            <w:bottom w:val="none" w:sz="0" w:space="0" w:color="auto"/>
            <w:right w:val="none" w:sz="0" w:space="0" w:color="auto"/>
          </w:divBdr>
        </w:div>
        <w:div w:id="328555975">
          <w:marLeft w:val="0"/>
          <w:marRight w:val="0"/>
          <w:marTop w:val="0"/>
          <w:marBottom w:val="0"/>
          <w:divBdr>
            <w:top w:val="none" w:sz="0" w:space="0" w:color="auto"/>
            <w:left w:val="none" w:sz="0" w:space="0" w:color="auto"/>
            <w:bottom w:val="none" w:sz="0" w:space="0" w:color="auto"/>
            <w:right w:val="none" w:sz="0" w:space="0" w:color="auto"/>
          </w:divBdr>
        </w:div>
      </w:divsChild>
    </w:div>
    <w:div w:id="1791321233">
      <w:bodyDiv w:val="1"/>
      <w:marLeft w:val="0"/>
      <w:marRight w:val="0"/>
      <w:marTop w:val="0"/>
      <w:marBottom w:val="0"/>
      <w:divBdr>
        <w:top w:val="none" w:sz="0" w:space="0" w:color="auto"/>
        <w:left w:val="none" w:sz="0" w:space="0" w:color="auto"/>
        <w:bottom w:val="none" w:sz="0" w:space="0" w:color="auto"/>
        <w:right w:val="none" w:sz="0" w:space="0" w:color="auto"/>
      </w:divBdr>
      <w:divsChild>
        <w:div w:id="128401993">
          <w:marLeft w:val="0"/>
          <w:marRight w:val="0"/>
          <w:marTop w:val="0"/>
          <w:marBottom w:val="0"/>
          <w:divBdr>
            <w:top w:val="none" w:sz="0" w:space="0" w:color="auto"/>
            <w:left w:val="none" w:sz="0" w:space="0" w:color="auto"/>
            <w:bottom w:val="none" w:sz="0" w:space="0" w:color="auto"/>
            <w:right w:val="none" w:sz="0" w:space="0" w:color="auto"/>
          </w:divBdr>
        </w:div>
        <w:div w:id="1958103373">
          <w:marLeft w:val="0"/>
          <w:marRight w:val="0"/>
          <w:marTop w:val="0"/>
          <w:marBottom w:val="0"/>
          <w:divBdr>
            <w:top w:val="none" w:sz="0" w:space="0" w:color="auto"/>
            <w:left w:val="none" w:sz="0" w:space="0" w:color="auto"/>
            <w:bottom w:val="none" w:sz="0" w:space="0" w:color="auto"/>
            <w:right w:val="none" w:sz="0" w:space="0" w:color="auto"/>
          </w:divBdr>
        </w:div>
        <w:div w:id="507641893">
          <w:marLeft w:val="0"/>
          <w:marRight w:val="0"/>
          <w:marTop w:val="0"/>
          <w:marBottom w:val="0"/>
          <w:divBdr>
            <w:top w:val="none" w:sz="0" w:space="0" w:color="auto"/>
            <w:left w:val="none" w:sz="0" w:space="0" w:color="auto"/>
            <w:bottom w:val="none" w:sz="0" w:space="0" w:color="auto"/>
            <w:right w:val="none" w:sz="0" w:space="0" w:color="auto"/>
          </w:divBdr>
        </w:div>
        <w:div w:id="382409530">
          <w:marLeft w:val="0"/>
          <w:marRight w:val="0"/>
          <w:marTop w:val="0"/>
          <w:marBottom w:val="0"/>
          <w:divBdr>
            <w:top w:val="none" w:sz="0" w:space="0" w:color="auto"/>
            <w:left w:val="none" w:sz="0" w:space="0" w:color="auto"/>
            <w:bottom w:val="none" w:sz="0" w:space="0" w:color="auto"/>
            <w:right w:val="none" w:sz="0" w:space="0" w:color="auto"/>
          </w:divBdr>
        </w:div>
        <w:div w:id="216207216">
          <w:marLeft w:val="0"/>
          <w:marRight w:val="0"/>
          <w:marTop w:val="0"/>
          <w:marBottom w:val="0"/>
          <w:divBdr>
            <w:top w:val="none" w:sz="0" w:space="0" w:color="auto"/>
            <w:left w:val="none" w:sz="0" w:space="0" w:color="auto"/>
            <w:bottom w:val="none" w:sz="0" w:space="0" w:color="auto"/>
            <w:right w:val="none" w:sz="0" w:space="0" w:color="auto"/>
          </w:divBdr>
        </w:div>
        <w:div w:id="1149402707">
          <w:marLeft w:val="0"/>
          <w:marRight w:val="0"/>
          <w:marTop w:val="0"/>
          <w:marBottom w:val="0"/>
          <w:divBdr>
            <w:top w:val="none" w:sz="0" w:space="0" w:color="auto"/>
            <w:left w:val="none" w:sz="0" w:space="0" w:color="auto"/>
            <w:bottom w:val="none" w:sz="0" w:space="0" w:color="auto"/>
            <w:right w:val="none" w:sz="0" w:space="0" w:color="auto"/>
          </w:divBdr>
        </w:div>
        <w:div w:id="1758943738">
          <w:marLeft w:val="0"/>
          <w:marRight w:val="0"/>
          <w:marTop w:val="0"/>
          <w:marBottom w:val="0"/>
          <w:divBdr>
            <w:top w:val="none" w:sz="0" w:space="0" w:color="auto"/>
            <w:left w:val="none" w:sz="0" w:space="0" w:color="auto"/>
            <w:bottom w:val="none" w:sz="0" w:space="0" w:color="auto"/>
            <w:right w:val="none" w:sz="0" w:space="0" w:color="auto"/>
          </w:divBdr>
        </w:div>
        <w:div w:id="5668530">
          <w:marLeft w:val="0"/>
          <w:marRight w:val="0"/>
          <w:marTop w:val="0"/>
          <w:marBottom w:val="0"/>
          <w:divBdr>
            <w:top w:val="none" w:sz="0" w:space="0" w:color="auto"/>
            <w:left w:val="none" w:sz="0" w:space="0" w:color="auto"/>
            <w:bottom w:val="none" w:sz="0" w:space="0" w:color="auto"/>
            <w:right w:val="none" w:sz="0" w:space="0" w:color="auto"/>
          </w:divBdr>
        </w:div>
        <w:div w:id="523713188">
          <w:marLeft w:val="0"/>
          <w:marRight w:val="0"/>
          <w:marTop w:val="0"/>
          <w:marBottom w:val="0"/>
          <w:divBdr>
            <w:top w:val="none" w:sz="0" w:space="0" w:color="auto"/>
            <w:left w:val="none" w:sz="0" w:space="0" w:color="auto"/>
            <w:bottom w:val="none" w:sz="0" w:space="0" w:color="auto"/>
            <w:right w:val="none" w:sz="0" w:space="0" w:color="auto"/>
          </w:divBdr>
        </w:div>
        <w:div w:id="1218082761">
          <w:marLeft w:val="0"/>
          <w:marRight w:val="0"/>
          <w:marTop w:val="0"/>
          <w:marBottom w:val="0"/>
          <w:divBdr>
            <w:top w:val="none" w:sz="0" w:space="0" w:color="auto"/>
            <w:left w:val="none" w:sz="0" w:space="0" w:color="auto"/>
            <w:bottom w:val="none" w:sz="0" w:space="0" w:color="auto"/>
            <w:right w:val="none" w:sz="0" w:space="0" w:color="auto"/>
          </w:divBdr>
        </w:div>
        <w:div w:id="142360031">
          <w:marLeft w:val="0"/>
          <w:marRight w:val="0"/>
          <w:marTop w:val="0"/>
          <w:marBottom w:val="0"/>
          <w:divBdr>
            <w:top w:val="none" w:sz="0" w:space="0" w:color="auto"/>
            <w:left w:val="none" w:sz="0" w:space="0" w:color="auto"/>
            <w:bottom w:val="none" w:sz="0" w:space="0" w:color="auto"/>
            <w:right w:val="none" w:sz="0" w:space="0" w:color="auto"/>
          </w:divBdr>
        </w:div>
        <w:div w:id="526797638">
          <w:marLeft w:val="0"/>
          <w:marRight w:val="0"/>
          <w:marTop w:val="0"/>
          <w:marBottom w:val="0"/>
          <w:divBdr>
            <w:top w:val="none" w:sz="0" w:space="0" w:color="auto"/>
            <w:left w:val="none" w:sz="0" w:space="0" w:color="auto"/>
            <w:bottom w:val="none" w:sz="0" w:space="0" w:color="auto"/>
            <w:right w:val="none" w:sz="0" w:space="0" w:color="auto"/>
          </w:divBdr>
        </w:div>
        <w:div w:id="1372271167">
          <w:marLeft w:val="0"/>
          <w:marRight w:val="0"/>
          <w:marTop w:val="0"/>
          <w:marBottom w:val="0"/>
          <w:divBdr>
            <w:top w:val="none" w:sz="0" w:space="0" w:color="auto"/>
            <w:left w:val="none" w:sz="0" w:space="0" w:color="auto"/>
            <w:bottom w:val="none" w:sz="0" w:space="0" w:color="auto"/>
            <w:right w:val="none" w:sz="0" w:space="0" w:color="auto"/>
          </w:divBdr>
        </w:div>
        <w:div w:id="1051229541">
          <w:marLeft w:val="0"/>
          <w:marRight w:val="0"/>
          <w:marTop w:val="0"/>
          <w:marBottom w:val="0"/>
          <w:divBdr>
            <w:top w:val="none" w:sz="0" w:space="0" w:color="auto"/>
            <w:left w:val="none" w:sz="0" w:space="0" w:color="auto"/>
            <w:bottom w:val="none" w:sz="0" w:space="0" w:color="auto"/>
            <w:right w:val="none" w:sz="0" w:space="0" w:color="auto"/>
          </w:divBdr>
        </w:div>
        <w:div w:id="770710652">
          <w:marLeft w:val="0"/>
          <w:marRight w:val="0"/>
          <w:marTop w:val="0"/>
          <w:marBottom w:val="0"/>
          <w:divBdr>
            <w:top w:val="none" w:sz="0" w:space="0" w:color="auto"/>
            <w:left w:val="none" w:sz="0" w:space="0" w:color="auto"/>
            <w:bottom w:val="none" w:sz="0" w:space="0" w:color="auto"/>
            <w:right w:val="none" w:sz="0" w:space="0" w:color="auto"/>
          </w:divBdr>
        </w:div>
        <w:div w:id="1537962210">
          <w:marLeft w:val="0"/>
          <w:marRight w:val="0"/>
          <w:marTop w:val="0"/>
          <w:marBottom w:val="0"/>
          <w:divBdr>
            <w:top w:val="none" w:sz="0" w:space="0" w:color="auto"/>
            <w:left w:val="none" w:sz="0" w:space="0" w:color="auto"/>
            <w:bottom w:val="none" w:sz="0" w:space="0" w:color="auto"/>
            <w:right w:val="none" w:sz="0" w:space="0" w:color="auto"/>
          </w:divBdr>
        </w:div>
        <w:div w:id="919294043">
          <w:marLeft w:val="0"/>
          <w:marRight w:val="0"/>
          <w:marTop w:val="0"/>
          <w:marBottom w:val="0"/>
          <w:divBdr>
            <w:top w:val="none" w:sz="0" w:space="0" w:color="auto"/>
            <w:left w:val="none" w:sz="0" w:space="0" w:color="auto"/>
            <w:bottom w:val="none" w:sz="0" w:space="0" w:color="auto"/>
            <w:right w:val="none" w:sz="0" w:space="0" w:color="auto"/>
          </w:divBdr>
        </w:div>
        <w:div w:id="1215503687">
          <w:marLeft w:val="0"/>
          <w:marRight w:val="0"/>
          <w:marTop w:val="0"/>
          <w:marBottom w:val="0"/>
          <w:divBdr>
            <w:top w:val="none" w:sz="0" w:space="0" w:color="auto"/>
            <w:left w:val="none" w:sz="0" w:space="0" w:color="auto"/>
            <w:bottom w:val="none" w:sz="0" w:space="0" w:color="auto"/>
            <w:right w:val="none" w:sz="0" w:space="0" w:color="auto"/>
          </w:divBdr>
        </w:div>
        <w:div w:id="777485386">
          <w:marLeft w:val="0"/>
          <w:marRight w:val="0"/>
          <w:marTop w:val="0"/>
          <w:marBottom w:val="0"/>
          <w:divBdr>
            <w:top w:val="none" w:sz="0" w:space="0" w:color="auto"/>
            <w:left w:val="none" w:sz="0" w:space="0" w:color="auto"/>
            <w:bottom w:val="none" w:sz="0" w:space="0" w:color="auto"/>
            <w:right w:val="none" w:sz="0" w:space="0" w:color="auto"/>
          </w:divBdr>
        </w:div>
        <w:div w:id="1037851270">
          <w:marLeft w:val="0"/>
          <w:marRight w:val="0"/>
          <w:marTop w:val="0"/>
          <w:marBottom w:val="0"/>
          <w:divBdr>
            <w:top w:val="none" w:sz="0" w:space="0" w:color="auto"/>
            <w:left w:val="none" w:sz="0" w:space="0" w:color="auto"/>
            <w:bottom w:val="none" w:sz="0" w:space="0" w:color="auto"/>
            <w:right w:val="none" w:sz="0" w:space="0" w:color="auto"/>
          </w:divBdr>
        </w:div>
        <w:div w:id="2062970767">
          <w:marLeft w:val="0"/>
          <w:marRight w:val="0"/>
          <w:marTop w:val="0"/>
          <w:marBottom w:val="0"/>
          <w:divBdr>
            <w:top w:val="none" w:sz="0" w:space="0" w:color="auto"/>
            <w:left w:val="none" w:sz="0" w:space="0" w:color="auto"/>
            <w:bottom w:val="none" w:sz="0" w:space="0" w:color="auto"/>
            <w:right w:val="none" w:sz="0" w:space="0" w:color="auto"/>
          </w:divBdr>
        </w:div>
        <w:div w:id="2098865989">
          <w:marLeft w:val="0"/>
          <w:marRight w:val="0"/>
          <w:marTop w:val="0"/>
          <w:marBottom w:val="0"/>
          <w:divBdr>
            <w:top w:val="none" w:sz="0" w:space="0" w:color="auto"/>
            <w:left w:val="none" w:sz="0" w:space="0" w:color="auto"/>
            <w:bottom w:val="none" w:sz="0" w:space="0" w:color="auto"/>
            <w:right w:val="none" w:sz="0" w:space="0" w:color="auto"/>
          </w:divBdr>
        </w:div>
        <w:div w:id="166485474">
          <w:marLeft w:val="0"/>
          <w:marRight w:val="0"/>
          <w:marTop w:val="0"/>
          <w:marBottom w:val="0"/>
          <w:divBdr>
            <w:top w:val="none" w:sz="0" w:space="0" w:color="auto"/>
            <w:left w:val="none" w:sz="0" w:space="0" w:color="auto"/>
            <w:bottom w:val="none" w:sz="0" w:space="0" w:color="auto"/>
            <w:right w:val="none" w:sz="0" w:space="0" w:color="auto"/>
          </w:divBdr>
        </w:div>
        <w:div w:id="14057132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aperswithcode.com/paper/refining-generative-process-with" TargetMode="External"/><Relationship Id="rId18" Type="http://schemas.openxmlformats.org/officeDocument/2006/relationships/hyperlink" Target="https://paperswithcode.com/paper/score-based-generative-modeling-in-latent" TargetMode="External"/><Relationship Id="rId26" Type="http://schemas.openxmlformats.org/officeDocument/2006/relationships/hyperlink" Target="https://paperswithcode.com/paper/rebooting-acgan-auxiliary-classifier-gans" TargetMode="External"/><Relationship Id="rId39" Type="http://schemas.openxmlformats.org/officeDocument/2006/relationships/fontTable" Target="fontTable.xml"/><Relationship Id="rId21" Type="http://schemas.openxmlformats.org/officeDocument/2006/relationships/hyperlink" Target="https://paperswithcode.com/paper/rebooting-acgan-auxiliary-classifier-gans" TargetMode="External"/><Relationship Id="rId34" Type="http://schemas.openxmlformats.org/officeDocument/2006/relationships/hyperlink" Target="https://paperswithcode.com/paper/wavelet-diffusion-models-are-fast-and" TargetMode="External"/><Relationship Id="rId7" Type="http://schemas.openxmlformats.org/officeDocument/2006/relationships/image" Target="media/image2.png"/><Relationship Id="rId12" Type="http://schemas.openxmlformats.org/officeDocument/2006/relationships/hyperlink" Target="https://paperswithcode.com/paper/refining-generative-process-with" TargetMode="External"/><Relationship Id="rId17" Type="http://schemas.openxmlformats.org/officeDocument/2006/relationships/hyperlink" Target="https://paperswithcode.com/paper/score-based-generative-modeling-in-latent" TargetMode="External"/><Relationship Id="rId25" Type="http://schemas.openxmlformats.org/officeDocument/2006/relationships/hyperlink" Target="https://paperswithcode.com/paper/rebooting-acgan-auxiliary-classifier-gans" TargetMode="External"/><Relationship Id="rId33" Type="http://schemas.openxmlformats.org/officeDocument/2006/relationships/hyperlink" Target="https://paperswithcode.com/paper/styleformer-transformer-based-generative" TargetMode="External"/><Relationship Id="rId38"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paperswithcode.com/paper/score-based-generative-modeling-in-latent" TargetMode="External"/><Relationship Id="rId20" Type="http://schemas.openxmlformats.org/officeDocument/2006/relationships/hyperlink" Target="https://paperswithcode.com/paper/rebooting-acgan-auxiliary-classifier-gans" TargetMode="External"/><Relationship Id="rId29" Type="http://schemas.openxmlformats.org/officeDocument/2006/relationships/hyperlink" Target="https://paperswithcode.com/paper/bddm-bilateral-denoising-diffusion-models-for-1"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paperswithcode.com/paper/rebooting-acgan-auxiliary-classifier-gans" TargetMode="External"/><Relationship Id="rId32" Type="http://schemas.openxmlformats.org/officeDocument/2006/relationships/hyperlink" Target="https://paperswithcode.com/paper/styleformer-transformer-based-generative" TargetMode="External"/><Relationship Id="rId37" Type="http://schemas.openxmlformats.org/officeDocument/2006/relationships/image" Target="media/image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aperswithcode.com/paper/stylegan-xl-scaling-stylegan-to-large-diverse" TargetMode="External"/><Relationship Id="rId23" Type="http://schemas.openxmlformats.org/officeDocument/2006/relationships/hyperlink" Target="https://paperswithcode.com/paper/maximum-likelihood-training-of-implicit" TargetMode="External"/><Relationship Id="rId28" Type="http://schemas.openxmlformats.org/officeDocument/2006/relationships/hyperlink" Target="https://paperswithcode.com/paper/bddm-bilateral-denoising-diffusion-models-for-1" TargetMode="External"/><Relationship Id="rId36" Type="http://schemas.openxmlformats.org/officeDocument/2006/relationships/image" Target="media/image7.png"/><Relationship Id="rId10" Type="http://schemas.openxmlformats.org/officeDocument/2006/relationships/image" Target="media/image5.png"/><Relationship Id="rId19" Type="http://schemas.openxmlformats.org/officeDocument/2006/relationships/hyperlink" Target="https://paperswithcode.com/paper/score-based-generative-modeling-in-latent" TargetMode="External"/><Relationship Id="rId31" Type="http://schemas.openxmlformats.org/officeDocument/2006/relationships/hyperlink" Target="https://paperswithcode.com/paper/regularizing-generative-adversarial-network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paperswithcode.com/paper/stylegan-xl-scaling-stylegan-to-large-diverse" TargetMode="External"/><Relationship Id="rId22" Type="http://schemas.openxmlformats.org/officeDocument/2006/relationships/hyperlink" Target="https://paperswithcode.com/paper/maximum-likelihood-training-of-implicit" TargetMode="External"/><Relationship Id="rId27" Type="http://schemas.openxmlformats.org/officeDocument/2006/relationships/hyperlink" Target="https://paperswithcode.com/paper/rebooting-acgan-auxiliary-classifier-gans" TargetMode="External"/><Relationship Id="rId30" Type="http://schemas.openxmlformats.org/officeDocument/2006/relationships/hyperlink" Target="https://paperswithcode.com/paper/regularizing-generative-adversarial-networks" TargetMode="External"/><Relationship Id="rId35" Type="http://schemas.openxmlformats.org/officeDocument/2006/relationships/hyperlink" Target="https://paperswithcode.com/paper/wavelet-diffusion-models-are-fast-and"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3AFE8D1-D5D3-4D24-AEB6-89838776AC35}">
  <we:reference id="f78a3046-9e99-4300-aa2b-5814002b01a2" version="1.46.0.0" store="EXCatalog" storeType="EXCatalog"/>
  <we:alternateReferences>
    <we:reference id="WA104382081" version="1.46.0.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AA62D1B-5CCD-4861-95BB-01A6B3662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22</Pages>
  <Words>3939</Words>
  <Characters>22455</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Farah194233</dc:creator>
  <cp:keywords/>
  <dc:description/>
  <cp:lastModifiedBy>ashraf adel</cp:lastModifiedBy>
  <cp:revision>246</cp:revision>
  <dcterms:created xsi:type="dcterms:W3CDTF">2023-03-08T18:43:00Z</dcterms:created>
  <dcterms:modified xsi:type="dcterms:W3CDTF">2023-03-09T06:51:00Z</dcterms:modified>
</cp:coreProperties>
</file>