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8C813" w14:textId="77777777" w:rsidR="00C5722B" w:rsidRDefault="00C5722B" w:rsidP="00C5722B">
      <w:pPr>
        <w:jc w:val="center"/>
      </w:pPr>
      <w:r>
        <w:rPr>
          <w:noProof/>
          <w:lang w:eastAsia="el-GR"/>
        </w:rPr>
        <w:drawing>
          <wp:inline distT="0" distB="0" distL="0" distR="0" wp14:anchorId="1ECCB82C" wp14:editId="2EC233F2">
            <wp:extent cx="5007936" cy="1137684"/>
            <wp:effectExtent l="0" t="0" r="2540" b="5715"/>
            <wp:docPr id="1" name="Εικόνα 1" descr="Εικόνα που περιέχει γραμματοσειρά, σύμβολο, κείμενο, λογότυπ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γραμματοσειρά, σύμβολο, κείμενο, λογότυπο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94" cy="11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5C9D" w14:textId="77777777" w:rsidR="00C5722B" w:rsidRDefault="00C5722B" w:rsidP="00C5722B">
      <w:pPr>
        <w:jc w:val="center"/>
      </w:pPr>
    </w:p>
    <w:p w14:paraId="058DD977" w14:textId="77777777" w:rsidR="00C5722B" w:rsidRDefault="00C5722B" w:rsidP="00C5722B">
      <w:pPr>
        <w:jc w:val="center"/>
        <w:rPr>
          <w:sz w:val="28"/>
        </w:rPr>
      </w:pPr>
    </w:p>
    <w:p w14:paraId="2DDC6952" w14:textId="77777777" w:rsidR="00C5722B" w:rsidRPr="00D550AE" w:rsidRDefault="00C5722B" w:rsidP="00C5722B">
      <w:pPr>
        <w:jc w:val="center"/>
        <w:rPr>
          <w:rFonts w:ascii="Arial" w:hAnsi="Arial" w:cs="Arial"/>
          <w:sz w:val="32"/>
        </w:rPr>
      </w:pPr>
      <w:r w:rsidRPr="00127EBF">
        <w:rPr>
          <w:rFonts w:ascii="Arial" w:hAnsi="Arial" w:cs="Arial"/>
          <w:sz w:val="32"/>
        </w:rPr>
        <w:t>Ηλεκτρολόγων Μηχανικών και Μηχανικών Υπολογιστών</w:t>
      </w:r>
    </w:p>
    <w:p w14:paraId="7BC14660" w14:textId="77777777" w:rsidR="00C5722B" w:rsidRPr="00D550AE" w:rsidRDefault="00C5722B" w:rsidP="00C5722B">
      <w:pPr>
        <w:jc w:val="center"/>
        <w:rPr>
          <w:rFonts w:ascii="Arial" w:hAnsi="Arial" w:cs="Arial"/>
          <w:sz w:val="32"/>
        </w:rPr>
      </w:pPr>
    </w:p>
    <w:p w14:paraId="40B5DE0A" w14:textId="41E7F2B0" w:rsidR="00C5722B" w:rsidRPr="00D72B0E" w:rsidRDefault="00C5722B" w:rsidP="00C5722B">
      <w:pPr>
        <w:jc w:val="center"/>
        <w:rPr>
          <w:rFonts w:ascii="Arial" w:hAnsi="Arial" w:cs="Arial"/>
          <w:sz w:val="32"/>
          <w:szCs w:val="32"/>
        </w:rPr>
      </w:pPr>
      <w:r w:rsidRPr="00D72B0E">
        <w:rPr>
          <w:sz w:val="32"/>
          <w:szCs w:val="32"/>
        </w:rPr>
        <w:t>ΜΕΤΡΗΣΗ – ΑΞΙΟΛΟΓΗΣΗ ΑΚΟΥΣΤΙΚΗΣ ΚΛΕΙΣΤΩΝ ΧΩΡΩΝ</w:t>
      </w:r>
    </w:p>
    <w:p w14:paraId="1C140791" w14:textId="77777777" w:rsidR="00C5722B" w:rsidRDefault="00C5722B" w:rsidP="00C5722B">
      <w:pPr>
        <w:spacing w:after="0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Ομάδα : </w:t>
      </w:r>
    </w:p>
    <w:p w14:paraId="477308A9" w14:textId="77777777" w:rsidR="00C5722B" w:rsidRDefault="00C5722B" w:rsidP="00C5722B">
      <w:pPr>
        <w:pStyle w:val="a3"/>
        <w:numPr>
          <w:ilvl w:val="0"/>
          <w:numId w:val="1"/>
        </w:numPr>
        <w:spacing w:after="0"/>
        <w:rPr>
          <w:rFonts w:ascii="Arial" w:hAnsi="Arial" w:cs="Arial"/>
          <w:sz w:val="32"/>
        </w:rPr>
      </w:pPr>
      <w:r w:rsidRPr="00127EBF">
        <w:rPr>
          <w:rFonts w:ascii="Arial" w:hAnsi="Arial" w:cs="Arial"/>
          <w:sz w:val="32"/>
        </w:rPr>
        <w:t>Αργυρόπουλος Χρήστος</w:t>
      </w:r>
      <w:r>
        <w:rPr>
          <w:rFonts w:ascii="Arial" w:hAnsi="Arial" w:cs="Arial"/>
          <w:sz w:val="32"/>
        </w:rPr>
        <w:t xml:space="preserve"> 19013</w:t>
      </w:r>
    </w:p>
    <w:p w14:paraId="23202412" w14:textId="77777777" w:rsidR="00C5722B" w:rsidRPr="00127EBF" w:rsidRDefault="00C5722B" w:rsidP="00C5722B">
      <w:pPr>
        <w:pStyle w:val="a3"/>
        <w:numPr>
          <w:ilvl w:val="0"/>
          <w:numId w:val="1"/>
        </w:numPr>
        <w:spacing w:after="0"/>
        <w:rPr>
          <w:rFonts w:ascii="Arial" w:hAnsi="Arial" w:cs="Arial"/>
          <w:sz w:val="32"/>
          <w:szCs w:val="32"/>
        </w:rPr>
      </w:pPr>
      <w:r w:rsidRPr="6FF204AB">
        <w:rPr>
          <w:rFonts w:ascii="Arial" w:hAnsi="Arial" w:cs="Arial"/>
          <w:sz w:val="32"/>
          <w:szCs w:val="32"/>
        </w:rPr>
        <w:t>Αλεξίου Αντριάνα 19007</w:t>
      </w:r>
    </w:p>
    <w:p w14:paraId="231496DD" w14:textId="77777777" w:rsidR="00C5722B" w:rsidRPr="00127EBF" w:rsidRDefault="00C5722B" w:rsidP="00C5722B">
      <w:pPr>
        <w:pStyle w:val="a3"/>
        <w:numPr>
          <w:ilvl w:val="0"/>
          <w:numId w:val="1"/>
        </w:numPr>
        <w:spacing w:after="0"/>
        <w:rPr>
          <w:rFonts w:ascii="Arial" w:hAnsi="Arial" w:cs="Arial"/>
          <w:sz w:val="32"/>
          <w:szCs w:val="32"/>
        </w:rPr>
      </w:pPr>
      <w:r w:rsidRPr="6FF204AB">
        <w:rPr>
          <w:rFonts w:ascii="Arial" w:hAnsi="Arial" w:cs="Arial"/>
          <w:sz w:val="32"/>
          <w:szCs w:val="32"/>
        </w:rPr>
        <w:t>Αυλωνίτης Κωνσταντίνος-Οδυσσέας 19014</w:t>
      </w:r>
    </w:p>
    <w:p w14:paraId="7E5011BF" w14:textId="77777777" w:rsidR="00653FC3" w:rsidRDefault="00653FC3" w:rsidP="00C5722B"/>
    <w:p w14:paraId="1D8342FC" w14:textId="77777777" w:rsidR="00653FC3" w:rsidRDefault="00653FC3" w:rsidP="00C5722B"/>
    <w:p w14:paraId="67EC6B55" w14:textId="144C0645" w:rsidR="00C5722B" w:rsidRDefault="00C5722B" w:rsidP="00C5722B">
      <w:pPr>
        <w:rPr>
          <w:rFonts w:ascii="Arial" w:hAnsi="Arial" w:cs="Arial"/>
          <w:sz w:val="32"/>
        </w:rPr>
      </w:pPr>
      <w:r>
        <w:br w:type="page"/>
      </w:r>
    </w:p>
    <w:p w14:paraId="73DE8DEB" w14:textId="5290D069" w:rsidR="00C5722B" w:rsidRPr="00FD5C8B" w:rsidRDefault="00FD5C8B" w:rsidP="00FD5C8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Κ</w:t>
      </w:r>
      <w:r w:rsidRPr="00FD5C8B">
        <w:rPr>
          <w:b/>
          <w:bCs/>
          <w:sz w:val="24"/>
          <w:szCs w:val="24"/>
        </w:rPr>
        <w:t>άτοψη του χώρου</w:t>
      </w:r>
    </w:p>
    <w:p w14:paraId="6A5CC42C" w14:textId="6BD955CA" w:rsidR="00DE23C8" w:rsidRDefault="0088413A" w:rsidP="00DE23C8">
      <w:pPr>
        <w:jc w:val="center"/>
      </w:pPr>
      <w:r>
        <w:rPr>
          <w:noProof/>
        </w:rPr>
        <w:drawing>
          <wp:inline distT="0" distB="0" distL="0" distR="0" wp14:anchorId="643F0C9B" wp14:editId="2ACADC5D">
            <wp:extent cx="4076700" cy="5267325"/>
            <wp:effectExtent l="0" t="0" r="0" b="9525"/>
            <wp:docPr id="57660095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0741" w14:textId="77777777" w:rsidR="00FD5C8B" w:rsidRDefault="00FD5C8B" w:rsidP="00DE23C8">
      <w:pPr>
        <w:jc w:val="center"/>
      </w:pPr>
    </w:p>
    <w:p w14:paraId="332457E7" w14:textId="77777777" w:rsidR="00FD5C8B" w:rsidRDefault="00FD5C8B" w:rsidP="00FD5C8B">
      <w:pPr>
        <w:jc w:val="both"/>
        <w:rPr>
          <w:lang w:val="en-US"/>
        </w:rPr>
      </w:pPr>
    </w:p>
    <w:p w14:paraId="6671594A" w14:textId="77777777" w:rsidR="00B45096" w:rsidRDefault="00B45096" w:rsidP="00FD5C8B">
      <w:pPr>
        <w:jc w:val="both"/>
        <w:rPr>
          <w:b/>
          <w:bCs/>
          <w:sz w:val="24"/>
          <w:szCs w:val="24"/>
        </w:rPr>
      </w:pPr>
    </w:p>
    <w:p w14:paraId="06A44B12" w14:textId="77777777" w:rsidR="00B45096" w:rsidRDefault="00B45096" w:rsidP="00FD5C8B">
      <w:pPr>
        <w:jc w:val="both"/>
        <w:rPr>
          <w:b/>
          <w:bCs/>
          <w:sz w:val="24"/>
          <w:szCs w:val="24"/>
        </w:rPr>
      </w:pPr>
    </w:p>
    <w:p w14:paraId="3049DA93" w14:textId="77777777" w:rsidR="00B45096" w:rsidRDefault="00B45096" w:rsidP="00FD5C8B">
      <w:pPr>
        <w:jc w:val="both"/>
        <w:rPr>
          <w:b/>
          <w:bCs/>
          <w:sz w:val="24"/>
          <w:szCs w:val="24"/>
        </w:rPr>
      </w:pPr>
    </w:p>
    <w:p w14:paraId="385B571D" w14:textId="77777777" w:rsidR="00B45096" w:rsidRDefault="00B45096" w:rsidP="00FD5C8B">
      <w:pPr>
        <w:jc w:val="both"/>
        <w:rPr>
          <w:b/>
          <w:bCs/>
          <w:sz w:val="24"/>
          <w:szCs w:val="24"/>
        </w:rPr>
      </w:pPr>
    </w:p>
    <w:p w14:paraId="1306CC97" w14:textId="77777777" w:rsidR="00B45096" w:rsidRDefault="00B45096" w:rsidP="00FD5C8B">
      <w:pPr>
        <w:jc w:val="both"/>
        <w:rPr>
          <w:b/>
          <w:bCs/>
          <w:sz w:val="24"/>
          <w:szCs w:val="24"/>
        </w:rPr>
      </w:pPr>
    </w:p>
    <w:p w14:paraId="5D060DCF" w14:textId="77777777" w:rsidR="00B45096" w:rsidRDefault="00B45096" w:rsidP="00FD5C8B">
      <w:pPr>
        <w:jc w:val="both"/>
        <w:rPr>
          <w:b/>
          <w:bCs/>
          <w:sz w:val="24"/>
          <w:szCs w:val="24"/>
        </w:rPr>
      </w:pPr>
    </w:p>
    <w:p w14:paraId="72BA7772" w14:textId="77777777" w:rsidR="0088413A" w:rsidRDefault="0088413A" w:rsidP="00FD5C8B">
      <w:pPr>
        <w:jc w:val="both"/>
        <w:rPr>
          <w:b/>
          <w:bCs/>
          <w:sz w:val="24"/>
          <w:szCs w:val="24"/>
        </w:rPr>
      </w:pPr>
    </w:p>
    <w:p w14:paraId="4035BA3C" w14:textId="06E3677E" w:rsidR="007B22EB" w:rsidRPr="00207CC9" w:rsidRDefault="00EE432B" w:rsidP="00FD5C8B">
      <w:pPr>
        <w:jc w:val="both"/>
        <w:rPr>
          <w:sz w:val="24"/>
          <w:szCs w:val="24"/>
        </w:rPr>
      </w:pPr>
      <w:r w:rsidRPr="00EE432B">
        <w:rPr>
          <w:b/>
          <w:bCs/>
          <w:sz w:val="24"/>
          <w:szCs w:val="24"/>
        </w:rPr>
        <w:lastRenderedPageBreak/>
        <w:t>Οι γραφικές παραστάσεις του SPL για τις διαφορετικές θέσεις</w:t>
      </w:r>
      <w:r w:rsidR="00EB298B">
        <w:rPr>
          <w:b/>
          <w:bCs/>
          <w:sz w:val="24"/>
          <w:szCs w:val="24"/>
        </w:rPr>
        <w:t xml:space="preserve">. </w:t>
      </w:r>
      <w:r w:rsidR="006B3632">
        <w:t>Χρησιμοποιήθηκε</w:t>
      </w:r>
      <w:r w:rsidR="00207CC9">
        <w:t xml:space="preserve"> εξομάλυνση (</w:t>
      </w:r>
      <w:proofErr w:type="spellStart"/>
      <w:r w:rsidR="00207CC9">
        <w:t>smoothing</w:t>
      </w:r>
      <w:proofErr w:type="spellEnd"/>
      <w:r w:rsidR="00207CC9">
        <w:t>) 1/12</w:t>
      </w:r>
      <w:r w:rsidR="006B3632">
        <w:t>.</w:t>
      </w:r>
    </w:p>
    <w:p w14:paraId="04B5A92B" w14:textId="3EC639BB" w:rsidR="003751F1" w:rsidRPr="003751F1" w:rsidRDefault="003751F1" w:rsidP="00FD5C8B">
      <w:pPr>
        <w:jc w:val="both"/>
        <w:rPr>
          <w:sz w:val="24"/>
          <w:szCs w:val="24"/>
        </w:rPr>
      </w:pPr>
      <w:r>
        <w:rPr>
          <w:sz w:val="24"/>
          <w:szCs w:val="24"/>
        </w:rPr>
        <w:t>Θέση 1:</w:t>
      </w:r>
    </w:p>
    <w:p w14:paraId="14ADD3BE" w14:textId="2B8D1EF2" w:rsidR="00EE432B" w:rsidRDefault="003751F1" w:rsidP="00B4509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29825C" wp14:editId="55858B13">
            <wp:extent cx="4765283" cy="3467100"/>
            <wp:effectExtent l="0" t="0" r="0" b="0"/>
            <wp:docPr id="548753918" name="Εικόνα 548753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696" cy="346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D2B6" w14:textId="77777777" w:rsidR="008E3F78" w:rsidRDefault="008E3F78" w:rsidP="00FD5C8B">
      <w:pPr>
        <w:jc w:val="both"/>
        <w:rPr>
          <w:b/>
          <w:bCs/>
          <w:sz w:val="24"/>
          <w:szCs w:val="24"/>
        </w:rPr>
      </w:pPr>
    </w:p>
    <w:p w14:paraId="315920B0" w14:textId="59680460" w:rsidR="008E3F78" w:rsidRDefault="008E3F78" w:rsidP="00FD5C8B">
      <w:pPr>
        <w:jc w:val="both"/>
        <w:rPr>
          <w:sz w:val="24"/>
          <w:szCs w:val="24"/>
        </w:rPr>
      </w:pPr>
      <w:r>
        <w:rPr>
          <w:sz w:val="24"/>
          <w:szCs w:val="24"/>
        </w:rPr>
        <w:t>Θέση 2:</w:t>
      </w:r>
    </w:p>
    <w:p w14:paraId="77A598E2" w14:textId="2D016614" w:rsidR="008E3F78" w:rsidRDefault="00853E5F" w:rsidP="00B4509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3B710EF" wp14:editId="4B749505">
            <wp:extent cx="5040204" cy="3667125"/>
            <wp:effectExtent l="0" t="0" r="8255" b="0"/>
            <wp:docPr id="2013227369" name="Εικόνα 201322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069" cy="366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353A" w14:textId="54444E5B" w:rsidR="00853E5F" w:rsidRDefault="00853E5F" w:rsidP="00FD5C8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Θέση 3:</w:t>
      </w:r>
    </w:p>
    <w:p w14:paraId="2C3F69CA" w14:textId="7849AB9B" w:rsidR="00853E5F" w:rsidRDefault="00325452" w:rsidP="00B450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6270C0" wp14:editId="5CE18352">
            <wp:extent cx="5000929" cy="3638550"/>
            <wp:effectExtent l="0" t="0" r="9525" b="0"/>
            <wp:docPr id="1928196711" name="Εικόνα 192819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04" cy="364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49C2" w14:textId="32411A2D" w:rsidR="00325452" w:rsidRDefault="00325452" w:rsidP="00FD5C8B">
      <w:pPr>
        <w:jc w:val="both"/>
        <w:rPr>
          <w:sz w:val="24"/>
          <w:szCs w:val="24"/>
        </w:rPr>
      </w:pPr>
      <w:r>
        <w:rPr>
          <w:sz w:val="24"/>
          <w:szCs w:val="24"/>
        </w:rPr>
        <w:t>Θέση 4:</w:t>
      </w:r>
    </w:p>
    <w:p w14:paraId="41854DFA" w14:textId="24AE76DE" w:rsidR="00325452" w:rsidRDefault="00037C2C" w:rsidP="00B450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92F3BD9" wp14:editId="3B78D933">
            <wp:extent cx="5419857" cy="3943350"/>
            <wp:effectExtent l="0" t="0" r="9525" b="0"/>
            <wp:docPr id="369840628" name="Εικόνα 36984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3698406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763" cy="39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B7DC" w14:textId="74ED45E6" w:rsidR="00156868" w:rsidRDefault="005A51C3" w:rsidP="00FD5C8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DB513E" wp14:editId="5A0B0C8C">
            <wp:extent cx="5734050" cy="4200525"/>
            <wp:effectExtent l="0" t="0" r="0" b="9525"/>
            <wp:docPr id="1209870767" name="Εικόνα 1209870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E002" w14:textId="147012ED" w:rsidR="001A24E1" w:rsidRDefault="00092E53" w:rsidP="00FD5C8B">
      <w:pPr>
        <w:jc w:val="both"/>
        <w:rPr>
          <w:sz w:val="24"/>
          <w:szCs w:val="24"/>
        </w:rPr>
      </w:pPr>
      <w:r>
        <w:rPr>
          <w:sz w:val="24"/>
          <w:szCs w:val="24"/>
        </w:rPr>
        <w:t>Συμπέρασμα</w:t>
      </w:r>
      <w:r w:rsidR="00C7752A">
        <w:rPr>
          <w:sz w:val="24"/>
          <w:szCs w:val="24"/>
        </w:rPr>
        <w:t>:</w:t>
      </w:r>
    </w:p>
    <w:p w14:paraId="291B8028" w14:textId="00A7EC62" w:rsidR="006827A7" w:rsidRDefault="00636119" w:rsidP="00FD5C8B">
      <w:pPr>
        <w:jc w:val="both"/>
        <w:rPr>
          <w:sz w:val="24"/>
          <w:szCs w:val="24"/>
        </w:rPr>
      </w:pPr>
      <w:r>
        <w:rPr>
          <w:sz w:val="24"/>
          <w:szCs w:val="24"/>
        </w:rPr>
        <w:t>Παρατηρείτε</w:t>
      </w:r>
      <w:r w:rsidR="00387783">
        <w:rPr>
          <w:sz w:val="24"/>
          <w:szCs w:val="24"/>
        </w:rPr>
        <w:t xml:space="preserve"> ότι </w:t>
      </w:r>
      <w:r w:rsidR="00D9213E">
        <w:rPr>
          <w:sz w:val="24"/>
          <w:szCs w:val="24"/>
        </w:rPr>
        <w:t xml:space="preserve">σε </w:t>
      </w:r>
      <w:r>
        <w:rPr>
          <w:sz w:val="24"/>
          <w:szCs w:val="24"/>
        </w:rPr>
        <w:t>όλες</w:t>
      </w:r>
      <w:r w:rsidR="00D9213E">
        <w:rPr>
          <w:sz w:val="24"/>
          <w:szCs w:val="24"/>
        </w:rPr>
        <w:t xml:space="preserve"> τις </w:t>
      </w:r>
      <w:r>
        <w:rPr>
          <w:sz w:val="24"/>
          <w:szCs w:val="24"/>
        </w:rPr>
        <w:t>μετρήσεις</w:t>
      </w:r>
      <w:r w:rsidR="00D9213E">
        <w:rPr>
          <w:sz w:val="24"/>
          <w:szCs w:val="24"/>
        </w:rPr>
        <w:t xml:space="preserve"> που </w:t>
      </w:r>
      <w:r>
        <w:rPr>
          <w:sz w:val="24"/>
          <w:szCs w:val="24"/>
        </w:rPr>
        <w:t>πραγματοποιηθήκαν</w:t>
      </w:r>
      <w:r w:rsidR="00D9213E">
        <w:rPr>
          <w:sz w:val="24"/>
          <w:szCs w:val="24"/>
        </w:rPr>
        <w:t xml:space="preserve"> </w:t>
      </w:r>
      <w:r w:rsidR="00D726BF">
        <w:rPr>
          <w:sz w:val="24"/>
          <w:szCs w:val="24"/>
        </w:rPr>
        <w:t xml:space="preserve">στις </w:t>
      </w:r>
      <w:r>
        <w:rPr>
          <w:sz w:val="24"/>
          <w:szCs w:val="24"/>
        </w:rPr>
        <w:t>χαμηλές</w:t>
      </w:r>
      <w:r w:rsidR="00D726BF">
        <w:rPr>
          <w:sz w:val="24"/>
          <w:szCs w:val="24"/>
        </w:rPr>
        <w:t xml:space="preserve"> </w:t>
      </w:r>
      <w:r>
        <w:rPr>
          <w:sz w:val="24"/>
          <w:szCs w:val="24"/>
        </w:rPr>
        <w:t>συχνότητες</w:t>
      </w:r>
      <w:r w:rsidR="001159EC" w:rsidRPr="001159EC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υπάρχει</w:t>
      </w:r>
      <w:r w:rsidR="00D94259">
        <w:rPr>
          <w:sz w:val="24"/>
          <w:szCs w:val="24"/>
        </w:rPr>
        <w:t xml:space="preserve"> </w:t>
      </w:r>
      <w:r w:rsidR="0094137F">
        <w:rPr>
          <w:sz w:val="24"/>
          <w:szCs w:val="24"/>
        </w:rPr>
        <w:t xml:space="preserve">πολύ </w:t>
      </w:r>
      <w:r>
        <w:rPr>
          <w:sz w:val="24"/>
          <w:szCs w:val="24"/>
        </w:rPr>
        <w:t>μεγάλη</w:t>
      </w:r>
      <w:r w:rsidR="0094137F">
        <w:rPr>
          <w:sz w:val="24"/>
          <w:szCs w:val="24"/>
        </w:rPr>
        <w:t xml:space="preserve"> </w:t>
      </w:r>
      <w:r>
        <w:rPr>
          <w:sz w:val="24"/>
          <w:szCs w:val="24"/>
        </w:rPr>
        <w:t>διακύμανση</w:t>
      </w:r>
      <w:r w:rsidR="001A24F8">
        <w:rPr>
          <w:sz w:val="24"/>
          <w:szCs w:val="24"/>
        </w:rPr>
        <w:t xml:space="preserve"> </w:t>
      </w:r>
      <w:r w:rsidR="0013126C">
        <w:rPr>
          <w:sz w:val="24"/>
          <w:szCs w:val="24"/>
        </w:rPr>
        <w:t xml:space="preserve">σε </w:t>
      </w:r>
      <w:r w:rsidR="0013126C"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>Β</w:t>
      </w:r>
      <w:r w:rsidR="00723EF9">
        <w:rPr>
          <w:sz w:val="24"/>
          <w:szCs w:val="24"/>
        </w:rPr>
        <w:t xml:space="preserve">, που </w:t>
      </w:r>
      <w:r>
        <w:rPr>
          <w:sz w:val="24"/>
          <w:szCs w:val="24"/>
        </w:rPr>
        <w:t>έχει</w:t>
      </w:r>
      <w:r w:rsidR="00723EF9">
        <w:rPr>
          <w:sz w:val="24"/>
          <w:szCs w:val="24"/>
        </w:rPr>
        <w:t xml:space="preserve"> ως </w:t>
      </w:r>
      <w:r>
        <w:rPr>
          <w:sz w:val="24"/>
          <w:szCs w:val="24"/>
        </w:rPr>
        <w:t>αποτέλεσμα</w:t>
      </w:r>
      <w:r w:rsidR="00723EF9">
        <w:rPr>
          <w:sz w:val="24"/>
          <w:szCs w:val="24"/>
        </w:rPr>
        <w:t xml:space="preserve"> την </w:t>
      </w:r>
      <w:r>
        <w:rPr>
          <w:sz w:val="24"/>
          <w:szCs w:val="24"/>
        </w:rPr>
        <w:t>κακή</w:t>
      </w:r>
      <w:r w:rsidR="00723EF9">
        <w:rPr>
          <w:sz w:val="24"/>
          <w:szCs w:val="24"/>
        </w:rPr>
        <w:t xml:space="preserve"> </w:t>
      </w:r>
      <w:r>
        <w:rPr>
          <w:sz w:val="24"/>
          <w:szCs w:val="24"/>
        </w:rPr>
        <w:t>ακουστική</w:t>
      </w:r>
      <w:r w:rsidR="00723EF9">
        <w:rPr>
          <w:sz w:val="24"/>
          <w:szCs w:val="24"/>
        </w:rPr>
        <w:t xml:space="preserve"> του </w:t>
      </w:r>
      <w:r>
        <w:rPr>
          <w:sz w:val="24"/>
          <w:szCs w:val="24"/>
        </w:rPr>
        <w:t>χώρου</w:t>
      </w:r>
      <w:r w:rsidR="00723EF9">
        <w:rPr>
          <w:sz w:val="24"/>
          <w:szCs w:val="24"/>
        </w:rPr>
        <w:t xml:space="preserve">. Στις </w:t>
      </w:r>
      <w:r w:rsidR="00D94259">
        <w:rPr>
          <w:sz w:val="24"/>
          <w:szCs w:val="24"/>
        </w:rPr>
        <w:t>μεσαίες</w:t>
      </w:r>
      <w:r w:rsidR="00723EF9">
        <w:rPr>
          <w:sz w:val="24"/>
          <w:szCs w:val="24"/>
        </w:rPr>
        <w:t xml:space="preserve"> </w:t>
      </w:r>
      <w:r w:rsidR="00D94259">
        <w:rPr>
          <w:sz w:val="24"/>
          <w:szCs w:val="24"/>
        </w:rPr>
        <w:t>συχνότητες</w:t>
      </w:r>
      <w:r w:rsidR="00723EF9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 xml:space="preserve">εμφανίζετε </w:t>
      </w:r>
      <w:r w:rsidR="00DC23EA">
        <w:rPr>
          <w:sz w:val="24"/>
          <w:szCs w:val="24"/>
        </w:rPr>
        <w:t xml:space="preserve">μια </w:t>
      </w:r>
      <w:r w:rsidR="00D96F9B">
        <w:rPr>
          <w:sz w:val="24"/>
          <w:szCs w:val="24"/>
        </w:rPr>
        <w:t>μικρή</w:t>
      </w:r>
      <w:r w:rsidR="00DC23EA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βελτίωση</w:t>
      </w:r>
      <w:r w:rsidR="00890C69">
        <w:rPr>
          <w:sz w:val="24"/>
          <w:szCs w:val="24"/>
        </w:rPr>
        <w:t xml:space="preserve"> </w:t>
      </w:r>
      <w:r w:rsidR="00D74A1F">
        <w:rPr>
          <w:sz w:val="24"/>
          <w:szCs w:val="24"/>
        </w:rPr>
        <w:t xml:space="preserve">στην </w:t>
      </w:r>
      <w:r w:rsidR="00D96F9B">
        <w:rPr>
          <w:sz w:val="24"/>
          <w:szCs w:val="24"/>
        </w:rPr>
        <w:t>διακύμανση</w:t>
      </w:r>
      <w:r w:rsidR="00070AE4">
        <w:rPr>
          <w:sz w:val="24"/>
          <w:szCs w:val="24"/>
        </w:rPr>
        <w:t xml:space="preserve">. </w:t>
      </w:r>
      <w:r w:rsidR="00D96F9B">
        <w:rPr>
          <w:sz w:val="24"/>
          <w:szCs w:val="24"/>
        </w:rPr>
        <w:t>Τέλος</w:t>
      </w:r>
      <w:r w:rsidR="00070AE4">
        <w:rPr>
          <w:sz w:val="24"/>
          <w:szCs w:val="24"/>
        </w:rPr>
        <w:t xml:space="preserve"> στις </w:t>
      </w:r>
      <w:r w:rsidR="00D96F9B">
        <w:rPr>
          <w:sz w:val="24"/>
          <w:szCs w:val="24"/>
        </w:rPr>
        <w:t>υψηλές</w:t>
      </w:r>
      <w:r w:rsidR="00070AE4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συχνότητες</w:t>
      </w:r>
      <w:r w:rsidR="00070AE4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υπάρχει</w:t>
      </w:r>
      <w:r w:rsidR="00FB1EF5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ακόμα</w:t>
      </w:r>
      <w:r w:rsidR="0043255C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μεγαλύτερη</w:t>
      </w:r>
      <w:r w:rsidR="0043255C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βελτίωση</w:t>
      </w:r>
      <w:r w:rsidR="0043255C">
        <w:rPr>
          <w:sz w:val="24"/>
          <w:szCs w:val="24"/>
        </w:rPr>
        <w:t xml:space="preserve"> της </w:t>
      </w:r>
      <w:r w:rsidR="00D96F9B">
        <w:rPr>
          <w:sz w:val="24"/>
          <w:szCs w:val="24"/>
        </w:rPr>
        <w:t>διακύμανσης</w:t>
      </w:r>
      <w:r w:rsidR="0043255C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δηλαδή</w:t>
      </w:r>
      <w:r w:rsidR="0043255C">
        <w:rPr>
          <w:sz w:val="24"/>
          <w:szCs w:val="24"/>
        </w:rPr>
        <w:t xml:space="preserve"> </w:t>
      </w:r>
      <w:r w:rsidR="00B17B66">
        <w:rPr>
          <w:sz w:val="24"/>
          <w:szCs w:val="24"/>
        </w:rPr>
        <w:t xml:space="preserve">η </w:t>
      </w:r>
      <w:r w:rsidR="00D96F9B">
        <w:rPr>
          <w:sz w:val="24"/>
          <w:szCs w:val="24"/>
        </w:rPr>
        <w:t>διακύμανση</w:t>
      </w:r>
      <w:r w:rsidR="00B17B66">
        <w:rPr>
          <w:sz w:val="24"/>
          <w:szCs w:val="24"/>
        </w:rPr>
        <w:t xml:space="preserve"> του </w:t>
      </w:r>
      <w:r w:rsidR="00B17B66">
        <w:rPr>
          <w:sz w:val="24"/>
          <w:szCs w:val="24"/>
          <w:lang w:val="en-US"/>
        </w:rPr>
        <w:t>dB</w:t>
      </w:r>
      <w:r w:rsidR="00B17B66">
        <w:rPr>
          <w:sz w:val="24"/>
          <w:szCs w:val="24"/>
        </w:rPr>
        <w:t xml:space="preserve"> είναι </w:t>
      </w:r>
      <w:r w:rsidR="00D96F9B">
        <w:rPr>
          <w:sz w:val="24"/>
          <w:szCs w:val="24"/>
        </w:rPr>
        <w:t>μικρότερη</w:t>
      </w:r>
      <w:r w:rsidR="00F83174">
        <w:rPr>
          <w:sz w:val="24"/>
          <w:szCs w:val="24"/>
        </w:rPr>
        <w:t>.</w:t>
      </w:r>
      <w:r w:rsidR="00C93B5D">
        <w:rPr>
          <w:sz w:val="24"/>
          <w:szCs w:val="24"/>
        </w:rPr>
        <w:t xml:space="preserve"> Με </w:t>
      </w:r>
      <w:r w:rsidR="00D96F9B">
        <w:rPr>
          <w:sz w:val="24"/>
          <w:szCs w:val="24"/>
        </w:rPr>
        <w:t>αποτέλεσμα</w:t>
      </w:r>
      <w:r w:rsidR="00C93B5D">
        <w:rPr>
          <w:sz w:val="24"/>
          <w:szCs w:val="24"/>
        </w:rPr>
        <w:t xml:space="preserve"> </w:t>
      </w:r>
      <w:r w:rsidR="002202DD">
        <w:rPr>
          <w:sz w:val="24"/>
          <w:szCs w:val="24"/>
        </w:rPr>
        <w:t xml:space="preserve">ο </w:t>
      </w:r>
      <w:r w:rsidR="00D96F9B">
        <w:rPr>
          <w:sz w:val="24"/>
          <w:szCs w:val="24"/>
        </w:rPr>
        <w:t>χώρος</w:t>
      </w:r>
      <w:r w:rsidR="00AA0940">
        <w:rPr>
          <w:sz w:val="24"/>
          <w:szCs w:val="24"/>
        </w:rPr>
        <w:t xml:space="preserve"> να </w:t>
      </w:r>
      <w:r w:rsidR="00D96F9B">
        <w:rPr>
          <w:sz w:val="24"/>
          <w:szCs w:val="24"/>
        </w:rPr>
        <w:t>έχει</w:t>
      </w:r>
      <w:r w:rsidR="00AA0940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καλύτερη</w:t>
      </w:r>
      <w:r w:rsidR="007D1C3E"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ακουστική</w:t>
      </w:r>
      <w:r w:rsidR="007D1C3E">
        <w:rPr>
          <w:sz w:val="24"/>
          <w:szCs w:val="24"/>
        </w:rPr>
        <w:t xml:space="preserve"> </w:t>
      </w:r>
      <w:r w:rsidR="00EA3917">
        <w:rPr>
          <w:sz w:val="24"/>
          <w:szCs w:val="24"/>
        </w:rPr>
        <w:t xml:space="preserve">στις </w:t>
      </w:r>
      <w:r w:rsidR="00BD32DE">
        <w:rPr>
          <w:sz w:val="24"/>
          <w:szCs w:val="24"/>
        </w:rPr>
        <w:t>μεσα</w:t>
      </w:r>
      <w:r w:rsidR="008C28F1">
        <w:rPr>
          <w:sz w:val="24"/>
          <w:szCs w:val="24"/>
        </w:rPr>
        <w:t xml:space="preserve">ίες και </w:t>
      </w:r>
      <w:r w:rsidR="00D96F9B">
        <w:rPr>
          <w:sz w:val="24"/>
          <w:szCs w:val="24"/>
        </w:rPr>
        <w:t>υψηλές</w:t>
      </w:r>
      <w:r>
        <w:rPr>
          <w:sz w:val="24"/>
          <w:szCs w:val="24"/>
        </w:rPr>
        <w:t xml:space="preserve"> </w:t>
      </w:r>
      <w:r w:rsidR="00D96F9B">
        <w:rPr>
          <w:sz w:val="24"/>
          <w:szCs w:val="24"/>
        </w:rPr>
        <w:t>συχνότητες</w:t>
      </w:r>
      <w:r w:rsidR="00304348" w:rsidRPr="00304348">
        <w:rPr>
          <w:sz w:val="24"/>
          <w:szCs w:val="24"/>
        </w:rPr>
        <w:t xml:space="preserve"> </w:t>
      </w:r>
      <w:r>
        <w:rPr>
          <w:sz w:val="24"/>
          <w:szCs w:val="24"/>
        </w:rPr>
        <w:t>.</w:t>
      </w:r>
      <w:r w:rsidR="00C93B5D">
        <w:rPr>
          <w:sz w:val="24"/>
          <w:szCs w:val="24"/>
        </w:rPr>
        <w:t xml:space="preserve"> </w:t>
      </w:r>
    </w:p>
    <w:p w14:paraId="356682B0" w14:textId="77777777" w:rsidR="009B0838" w:rsidRDefault="009B0838" w:rsidP="00FD5C8B">
      <w:pPr>
        <w:jc w:val="both"/>
        <w:rPr>
          <w:sz w:val="24"/>
          <w:szCs w:val="24"/>
        </w:rPr>
      </w:pPr>
    </w:p>
    <w:p w14:paraId="65535F95" w14:textId="77777777" w:rsidR="009B0838" w:rsidRDefault="009B0838" w:rsidP="00FD5C8B">
      <w:pPr>
        <w:jc w:val="both"/>
        <w:rPr>
          <w:sz w:val="24"/>
          <w:szCs w:val="24"/>
        </w:rPr>
      </w:pPr>
    </w:p>
    <w:p w14:paraId="4DE2089D" w14:textId="77777777" w:rsidR="00B45096" w:rsidRDefault="00B45096" w:rsidP="00FD5C8B">
      <w:pPr>
        <w:jc w:val="both"/>
        <w:rPr>
          <w:b/>
          <w:bCs/>
        </w:rPr>
      </w:pPr>
    </w:p>
    <w:p w14:paraId="5B0E562B" w14:textId="77777777" w:rsidR="00B45096" w:rsidRDefault="00B45096" w:rsidP="00FD5C8B">
      <w:pPr>
        <w:jc w:val="both"/>
        <w:rPr>
          <w:b/>
          <w:bCs/>
        </w:rPr>
      </w:pPr>
    </w:p>
    <w:p w14:paraId="0D4FB68A" w14:textId="77777777" w:rsidR="00B45096" w:rsidRDefault="00B45096" w:rsidP="00FD5C8B">
      <w:pPr>
        <w:jc w:val="both"/>
        <w:rPr>
          <w:b/>
          <w:bCs/>
        </w:rPr>
      </w:pPr>
    </w:p>
    <w:p w14:paraId="04A6726E" w14:textId="77777777" w:rsidR="00B45096" w:rsidRDefault="00B45096" w:rsidP="00FD5C8B">
      <w:pPr>
        <w:jc w:val="both"/>
        <w:rPr>
          <w:b/>
          <w:bCs/>
        </w:rPr>
      </w:pPr>
    </w:p>
    <w:p w14:paraId="60743064" w14:textId="77777777" w:rsidR="00B45096" w:rsidRDefault="00B45096" w:rsidP="00FD5C8B">
      <w:pPr>
        <w:jc w:val="both"/>
        <w:rPr>
          <w:b/>
          <w:bCs/>
        </w:rPr>
      </w:pPr>
    </w:p>
    <w:p w14:paraId="6D7D44A1" w14:textId="77777777" w:rsidR="00B45096" w:rsidRDefault="00B45096" w:rsidP="00FD5C8B">
      <w:pPr>
        <w:jc w:val="both"/>
        <w:rPr>
          <w:b/>
          <w:bCs/>
        </w:rPr>
      </w:pPr>
    </w:p>
    <w:p w14:paraId="2F538855" w14:textId="647166AF" w:rsidR="009B0838" w:rsidRDefault="00177A0B" w:rsidP="00FD5C8B">
      <w:pPr>
        <w:jc w:val="both"/>
        <w:rPr>
          <w:b/>
          <w:bCs/>
        </w:rPr>
      </w:pPr>
      <w:r>
        <w:rPr>
          <w:b/>
          <w:bCs/>
        </w:rPr>
        <w:lastRenderedPageBreak/>
        <w:t>Οι γ</w:t>
      </w:r>
      <w:r w:rsidRPr="00177A0B">
        <w:rPr>
          <w:b/>
          <w:bCs/>
        </w:rPr>
        <w:t>ραφικές παραστάσεις των κρουστικών του δωματίου</w:t>
      </w:r>
      <w:r>
        <w:rPr>
          <w:b/>
          <w:bCs/>
        </w:rPr>
        <w:t>:</w:t>
      </w:r>
    </w:p>
    <w:p w14:paraId="275A9F94" w14:textId="07FE81BF" w:rsidR="00660485" w:rsidRPr="00660485" w:rsidRDefault="00660485" w:rsidP="00FD5C8B">
      <w:pPr>
        <w:jc w:val="both"/>
      </w:pPr>
      <w:r>
        <w:t>Θέση 1:</w:t>
      </w:r>
    </w:p>
    <w:p w14:paraId="5BFA373E" w14:textId="030BCE44" w:rsidR="00177A0B" w:rsidRDefault="00660485" w:rsidP="00B4509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02D9DC" wp14:editId="64F22F6B">
            <wp:extent cx="5371475" cy="3810000"/>
            <wp:effectExtent l="0" t="0" r="635" b="0"/>
            <wp:docPr id="1618638816" name="Εικόνα 1618638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88" cy="381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8237" w14:textId="3DE1AE65" w:rsidR="00660485" w:rsidRPr="00660485" w:rsidRDefault="00660485" w:rsidP="00660485">
      <w:pPr>
        <w:jc w:val="both"/>
      </w:pPr>
      <w:r>
        <w:t xml:space="preserve">Θέση </w:t>
      </w:r>
      <w:r w:rsidR="003D678F">
        <w:t>2</w:t>
      </w:r>
      <w:r>
        <w:t>:</w:t>
      </w:r>
    </w:p>
    <w:p w14:paraId="3BD320B5" w14:textId="5280488E" w:rsidR="00660485" w:rsidRDefault="003D678F" w:rsidP="00B4509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58C7401" wp14:editId="2EF43BC5">
            <wp:extent cx="5089473" cy="3609975"/>
            <wp:effectExtent l="0" t="0" r="0" b="0"/>
            <wp:docPr id="62702128" name="Εικόνα 6270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071" cy="361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71ED" w14:textId="2A1FDF96" w:rsidR="003D678F" w:rsidRPr="00660485" w:rsidRDefault="003D678F" w:rsidP="003D678F">
      <w:pPr>
        <w:jc w:val="both"/>
      </w:pPr>
      <w:r>
        <w:lastRenderedPageBreak/>
        <w:t>Θέση 3:</w:t>
      </w:r>
    </w:p>
    <w:p w14:paraId="225B3192" w14:textId="70CDC3B3" w:rsidR="003D678F" w:rsidRDefault="003D678F" w:rsidP="006B3FE1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9F49936" wp14:editId="3E987D7C">
            <wp:extent cx="5210331" cy="3695700"/>
            <wp:effectExtent l="0" t="0" r="9525" b="0"/>
            <wp:docPr id="971830772" name="Εικόνα 97183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45" cy="369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0DF8" w14:textId="77777777" w:rsidR="003D678F" w:rsidRDefault="003D678F" w:rsidP="00FD5C8B">
      <w:pPr>
        <w:jc w:val="both"/>
        <w:rPr>
          <w:b/>
          <w:bCs/>
          <w:sz w:val="24"/>
          <w:szCs w:val="24"/>
        </w:rPr>
      </w:pPr>
    </w:p>
    <w:p w14:paraId="6DCCFB98" w14:textId="18FFFA73" w:rsidR="003D678F" w:rsidRPr="00660485" w:rsidRDefault="003D678F" w:rsidP="003D678F">
      <w:pPr>
        <w:jc w:val="both"/>
      </w:pPr>
      <w:r>
        <w:t>Θέση 4:</w:t>
      </w:r>
    </w:p>
    <w:p w14:paraId="3156E647" w14:textId="58ACF5F0" w:rsidR="003D678F" w:rsidRDefault="003D678F" w:rsidP="00B4509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DF6985" wp14:editId="282E2062">
            <wp:extent cx="5196902" cy="3686175"/>
            <wp:effectExtent l="0" t="0" r="3810" b="0"/>
            <wp:docPr id="1916506038" name="Εικόνα 1916506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47" cy="36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09CA" w14:textId="77777777" w:rsidR="001A05E3" w:rsidRDefault="001A05E3" w:rsidP="00FD5C8B">
      <w:pPr>
        <w:jc w:val="both"/>
        <w:rPr>
          <w:b/>
          <w:bCs/>
        </w:rPr>
      </w:pPr>
    </w:p>
    <w:p w14:paraId="5A207E50" w14:textId="7F3CD6F6" w:rsidR="003D678F" w:rsidRDefault="009B26F4" w:rsidP="00FD5C8B">
      <w:pPr>
        <w:jc w:val="both"/>
        <w:rPr>
          <w:b/>
          <w:bCs/>
        </w:rPr>
      </w:pPr>
      <w:r>
        <w:rPr>
          <w:b/>
          <w:bCs/>
        </w:rPr>
        <w:lastRenderedPageBreak/>
        <w:t>Γ</w:t>
      </w:r>
      <w:r w:rsidRPr="009B26F4">
        <w:rPr>
          <w:b/>
          <w:bCs/>
        </w:rPr>
        <w:t xml:space="preserve">ραφικές παραστάσεις </w:t>
      </w:r>
      <w:proofErr w:type="spellStart"/>
      <w:r w:rsidRPr="009B26F4">
        <w:rPr>
          <w:b/>
          <w:bCs/>
        </w:rPr>
        <w:t>Clarity</w:t>
      </w:r>
      <w:proofErr w:type="spellEnd"/>
    </w:p>
    <w:p w14:paraId="243CD5F7" w14:textId="4885AC55" w:rsidR="000B6C93" w:rsidRDefault="00EE7E2B" w:rsidP="00FD5C8B">
      <w:pPr>
        <w:jc w:val="both"/>
      </w:pPr>
      <w:r>
        <w:t>Θέση 1:</w:t>
      </w:r>
    </w:p>
    <w:p w14:paraId="451F5D04" w14:textId="77777777" w:rsidR="006B3FE1" w:rsidRDefault="006B3FE1" w:rsidP="006B3FE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9E3488" wp14:editId="319FF411">
            <wp:extent cx="4993348" cy="3724275"/>
            <wp:effectExtent l="0" t="0" r="0" b="0"/>
            <wp:docPr id="11331797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20" cy="37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04B93" w14:textId="3829EA6E" w:rsidR="006B3FE1" w:rsidRPr="00EE7E2B" w:rsidRDefault="006B3FE1" w:rsidP="006B3FE1">
      <w:pPr>
        <w:jc w:val="both"/>
        <w:rPr>
          <w:sz w:val="24"/>
          <w:szCs w:val="24"/>
        </w:rPr>
      </w:pPr>
      <w:r>
        <w:t>Θέση 2:</w:t>
      </w:r>
    </w:p>
    <w:p w14:paraId="6F922B59" w14:textId="77777777" w:rsidR="006B3FE1" w:rsidRDefault="006B3FE1" w:rsidP="006B3FE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D280D1" wp14:editId="2FE009E6">
            <wp:extent cx="5287075" cy="3943350"/>
            <wp:effectExtent l="0" t="0" r="8890" b="0"/>
            <wp:docPr id="1159237497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175" cy="394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FB14" w14:textId="582EA82C" w:rsidR="006B3FE1" w:rsidRPr="00EE7E2B" w:rsidRDefault="006B3FE1" w:rsidP="006B3FE1">
      <w:pPr>
        <w:jc w:val="both"/>
        <w:rPr>
          <w:sz w:val="24"/>
          <w:szCs w:val="24"/>
        </w:rPr>
      </w:pPr>
      <w:r>
        <w:lastRenderedPageBreak/>
        <w:t>Θέση 3:</w:t>
      </w:r>
    </w:p>
    <w:p w14:paraId="59D1EF27" w14:textId="77777777" w:rsidR="006B3FE1" w:rsidRDefault="006B3FE1" w:rsidP="006B3FE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78A415" wp14:editId="069875CE">
            <wp:extent cx="5261534" cy="3924300"/>
            <wp:effectExtent l="0" t="0" r="0" b="0"/>
            <wp:docPr id="618775278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175" cy="392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8AD9" w14:textId="750FD474" w:rsidR="006B3FE1" w:rsidRPr="00EE7E2B" w:rsidRDefault="006B3FE1" w:rsidP="006B3FE1">
      <w:pPr>
        <w:jc w:val="both"/>
        <w:rPr>
          <w:sz w:val="24"/>
          <w:szCs w:val="24"/>
        </w:rPr>
      </w:pPr>
      <w:r>
        <w:t>Θέση 4:</w:t>
      </w:r>
    </w:p>
    <w:p w14:paraId="7D6D2887" w14:textId="22B6D2D1" w:rsidR="00D15BCB" w:rsidRPr="00B45096" w:rsidRDefault="006B3FE1" w:rsidP="00B450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099A36" wp14:editId="4C2A95A5">
            <wp:extent cx="5095514" cy="3800475"/>
            <wp:effectExtent l="0" t="0" r="0" b="0"/>
            <wp:docPr id="543020035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14" cy="38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2E75" w14:textId="77777777" w:rsidR="00D15BCB" w:rsidRDefault="00D15BCB" w:rsidP="006B3FE1">
      <w:pPr>
        <w:jc w:val="center"/>
        <w:rPr>
          <w:sz w:val="24"/>
          <w:szCs w:val="24"/>
          <w:lang w:val="en-US"/>
        </w:rPr>
      </w:pPr>
    </w:p>
    <w:p w14:paraId="69BB5940" w14:textId="7AAD21DF" w:rsidR="00D15BCB" w:rsidRDefault="00D15BCB" w:rsidP="00D15BCB">
      <w:pPr>
        <w:rPr>
          <w:b/>
          <w:bCs/>
        </w:rPr>
      </w:pPr>
      <w:r>
        <w:rPr>
          <w:b/>
          <w:bCs/>
        </w:rPr>
        <w:t>Γ</w:t>
      </w:r>
      <w:r w:rsidRPr="00D15BCB">
        <w:rPr>
          <w:b/>
          <w:bCs/>
        </w:rPr>
        <w:t xml:space="preserve">ραφικές παραστάσεις των </w:t>
      </w:r>
      <w:proofErr w:type="spellStart"/>
      <w:r w:rsidRPr="00D15BCB">
        <w:rPr>
          <w:b/>
          <w:bCs/>
        </w:rPr>
        <w:t>Spectrograms</w:t>
      </w:r>
      <w:proofErr w:type="spellEnd"/>
    </w:p>
    <w:p w14:paraId="21031906" w14:textId="06A1DB84" w:rsidR="00D15BCB" w:rsidRDefault="00D15BCB" w:rsidP="00D15BCB">
      <w:r w:rsidRPr="00D15BCB">
        <w:t>Θέση</w:t>
      </w:r>
      <w:r>
        <w:t xml:space="preserve"> 1:</w:t>
      </w:r>
    </w:p>
    <w:p w14:paraId="4C76ED38" w14:textId="77777777" w:rsidR="00B45096" w:rsidRDefault="00B45096" w:rsidP="00B450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F08C74" wp14:editId="15B6E4CB">
            <wp:extent cx="4597235" cy="3505200"/>
            <wp:effectExtent l="0" t="0" r="0" b="0"/>
            <wp:docPr id="1985632490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72" cy="351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5FF4" w14:textId="533C4F3E" w:rsidR="00B45096" w:rsidRPr="00D15BCB" w:rsidRDefault="00B45096" w:rsidP="00B45096">
      <w:pPr>
        <w:rPr>
          <w:sz w:val="24"/>
          <w:szCs w:val="24"/>
        </w:rPr>
      </w:pPr>
      <w:r w:rsidRPr="00D15BCB">
        <w:t>Θέση</w:t>
      </w:r>
      <w:r>
        <w:t xml:space="preserve"> 2:</w:t>
      </w:r>
    </w:p>
    <w:p w14:paraId="354B8C64" w14:textId="77777777" w:rsidR="00B45096" w:rsidRDefault="00B45096" w:rsidP="00B450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54FC95" wp14:editId="37ACA9FE">
            <wp:extent cx="4514850" cy="3442386"/>
            <wp:effectExtent l="0" t="0" r="0" b="5715"/>
            <wp:docPr id="1766512638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330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C3BA" w14:textId="77777777" w:rsidR="00B45096" w:rsidRDefault="00B45096" w:rsidP="00B45096"/>
    <w:p w14:paraId="2E55B6AA" w14:textId="27549E18" w:rsidR="00B45096" w:rsidRPr="00D15BCB" w:rsidRDefault="00B45096" w:rsidP="00B45096">
      <w:pPr>
        <w:rPr>
          <w:sz w:val="24"/>
          <w:szCs w:val="24"/>
        </w:rPr>
      </w:pPr>
      <w:r w:rsidRPr="00D15BCB">
        <w:lastRenderedPageBreak/>
        <w:t>Θέση</w:t>
      </w:r>
      <w:r>
        <w:t xml:space="preserve"> 3:</w:t>
      </w:r>
    </w:p>
    <w:p w14:paraId="45E92C7B" w14:textId="77777777" w:rsidR="00B45096" w:rsidRDefault="00B45096" w:rsidP="00B450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5DA162" wp14:editId="3626D2BB">
            <wp:extent cx="5067300" cy="3863606"/>
            <wp:effectExtent l="0" t="0" r="0" b="3810"/>
            <wp:docPr id="216723209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61" cy="386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D8BD" w14:textId="77777777" w:rsidR="00B45096" w:rsidRDefault="00B45096" w:rsidP="00B45096"/>
    <w:p w14:paraId="1D5C371D" w14:textId="798952C9" w:rsidR="00B45096" w:rsidRPr="00D15BCB" w:rsidRDefault="00B45096" w:rsidP="00B45096">
      <w:pPr>
        <w:rPr>
          <w:sz w:val="24"/>
          <w:szCs w:val="24"/>
        </w:rPr>
      </w:pPr>
      <w:r w:rsidRPr="00D15BCB">
        <w:t>Θέση</w:t>
      </w:r>
      <w:r>
        <w:t xml:space="preserve"> 4:</w:t>
      </w:r>
    </w:p>
    <w:p w14:paraId="3C8794E9" w14:textId="68DEC99B" w:rsidR="00B45096" w:rsidRDefault="00B45096" w:rsidP="00B4509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70E9C8" wp14:editId="2DD2D896">
            <wp:extent cx="4972050" cy="3790982"/>
            <wp:effectExtent l="0" t="0" r="0" b="0"/>
            <wp:docPr id="120354715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36" cy="37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50C2" w14:textId="2DA8323B" w:rsidR="00DC4BA5" w:rsidRPr="0062596A" w:rsidRDefault="00C93A4C" w:rsidP="00DC4BA5">
      <w:pPr>
        <w:rPr>
          <w:sz w:val="24"/>
          <w:szCs w:val="24"/>
        </w:rPr>
      </w:pPr>
      <w:r>
        <w:rPr>
          <w:sz w:val="24"/>
          <w:szCs w:val="24"/>
        </w:rPr>
        <w:lastRenderedPageBreak/>
        <w:t>Παρατηρείτε</w:t>
      </w:r>
      <w:r w:rsidR="00DC4BA5">
        <w:rPr>
          <w:sz w:val="24"/>
          <w:szCs w:val="24"/>
        </w:rPr>
        <w:t xml:space="preserve"> ότι το </w:t>
      </w:r>
      <w:r>
        <w:rPr>
          <w:sz w:val="24"/>
          <w:szCs w:val="24"/>
        </w:rPr>
        <w:t>κόκκινο</w:t>
      </w:r>
      <w:r w:rsidR="00DC4BA5">
        <w:rPr>
          <w:sz w:val="24"/>
          <w:szCs w:val="24"/>
        </w:rPr>
        <w:t xml:space="preserve"> </w:t>
      </w:r>
      <w:r>
        <w:rPr>
          <w:sz w:val="24"/>
          <w:szCs w:val="24"/>
        </w:rPr>
        <w:t>χρώμα</w:t>
      </w:r>
      <w:r w:rsidR="00DC4BA5">
        <w:rPr>
          <w:sz w:val="24"/>
          <w:szCs w:val="24"/>
        </w:rPr>
        <w:t xml:space="preserve"> </w:t>
      </w:r>
      <w:r w:rsidR="00382BAF">
        <w:rPr>
          <w:sz w:val="24"/>
          <w:szCs w:val="24"/>
        </w:rPr>
        <w:t>είναι το πιο δυνατ</w:t>
      </w:r>
      <w:r>
        <w:rPr>
          <w:sz w:val="24"/>
          <w:szCs w:val="24"/>
        </w:rPr>
        <w:t>ό</w:t>
      </w:r>
      <w:r w:rsidR="00382BAF">
        <w:rPr>
          <w:sz w:val="24"/>
          <w:szCs w:val="24"/>
        </w:rPr>
        <w:t>-υψηλ</w:t>
      </w:r>
      <w:r>
        <w:rPr>
          <w:sz w:val="24"/>
          <w:szCs w:val="24"/>
        </w:rPr>
        <w:t>ό</w:t>
      </w:r>
      <w:r w:rsidR="00382BAF">
        <w:rPr>
          <w:sz w:val="24"/>
          <w:szCs w:val="24"/>
        </w:rPr>
        <w:t xml:space="preserve"> </w:t>
      </w:r>
      <w:r>
        <w:rPr>
          <w:sz w:val="24"/>
          <w:szCs w:val="24"/>
        </w:rPr>
        <w:t>επίπεδο</w:t>
      </w:r>
      <w:r w:rsidR="00382BAF">
        <w:rPr>
          <w:sz w:val="24"/>
          <w:szCs w:val="24"/>
        </w:rPr>
        <w:t xml:space="preserve"> </w:t>
      </w:r>
      <w:proofErr w:type="spellStart"/>
      <w:r w:rsidR="00382BAF">
        <w:rPr>
          <w:sz w:val="24"/>
          <w:szCs w:val="24"/>
          <w:lang w:val="en-US"/>
        </w:rPr>
        <w:t>spl</w:t>
      </w:r>
      <w:proofErr w:type="spellEnd"/>
      <w:r w:rsidR="00382BAF">
        <w:rPr>
          <w:sz w:val="24"/>
          <w:szCs w:val="24"/>
        </w:rPr>
        <w:t xml:space="preserve"> </w:t>
      </w:r>
      <w:r w:rsidR="003E0F0F">
        <w:rPr>
          <w:sz w:val="24"/>
          <w:szCs w:val="24"/>
        </w:rPr>
        <w:t xml:space="preserve">και το πιο </w:t>
      </w:r>
      <w:r>
        <w:rPr>
          <w:sz w:val="24"/>
          <w:szCs w:val="24"/>
        </w:rPr>
        <w:t>ήσυχο</w:t>
      </w:r>
      <w:r w:rsidR="007A75FE">
        <w:rPr>
          <w:sz w:val="24"/>
          <w:szCs w:val="24"/>
        </w:rPr>
        <w:t xml:space="preserve"> ή </w:t>
      </w:r>
      <w:r>
        <w:rPr>
          <w:sz w:val="24"/>
          <w:szCs w:val="24"/>
        </w:rPr>
        <w:t>απαλό</w:t>
      </w:r>
      <w:r w:rsidR="007A75FE">
        <w:rPr>
          <w:sz w:val="24"/>
          <w:szCs w:val="24"/>
        </w:rPr>
        <w:t xml:space="preserve"> είναι το μπλε. </w:t>
      </w:r>
      <w:r>
        <w:rPr>
          <w:sz w:val="24"/>
          <w:szCs w:val="24"/>
        </w:rPr>
        <w:t>Επίσης</w:t>
      </w:r>
      <w:r w:rsidR="007A75FE">
        <w:rPr>
          <w:sz w:val="24"/>
          <w:szCs w:val="24"/>
        </w:rPr>
        <w:t xml:space="preserve"> </w:t>
      </w:r>
      <w:r w:rsidR="007F4AAC">
        <w:rPr>
          <w:sz w:val="24"/>
          <w:szCs w:val="24"/>
        </w:rPr>
        <w:t xml:space="preserve">στις </w:t>
      </w:r>
      <w:r>
        <w:rPr>
          <w:sz w:val="24"/>
          <w:szCs w:val="24"/>
        </w:rPr>
        <w:t>μεσαίες συχνότητες</w:t>
      </w:r>
      <w:r w:rsidR="00AF4DEC">
        <w:rPr>
          <w:sz w:val="24"/>
          <w:szCs w:val="24"/>
        </w:rPr>
        <w:t xml:space="preserve"> </w:t>
      </w:r>
      <w:r>
        <w:rPr>
          <w:sz w:val="24"/>
          <w:szCs w:val="24"/>
        </w:rPr>
        <w:t>περίπου</w:t>
      </w:r>
      <w:r w:rsidR="00AF4DEC">
        <w:rPr>
          <w:sz w:val="24"/>
          <w:szCs w:val="24"/>
        </w:rPr>
        <w:t xml:space="preserve"> 200-400</w:t>
      </w:r>
      <w:proofErr w:type="spellStart"/>
      <w:r w:rsidR="00AF4DEC">
        <w:rPr>
          <w:sz w:val="24"/>
          <w:szCs w:val="24"/>
          <w:lang w:val="en-US"/>
        </w:rPr>
        <w:t>hz</w:t>
      </w:r>
      <w:proofErr w:type="spellEnd"/>
      <w:r w:rsidR="00AF4DEC" w:rsidRPr="00045C60">
        <w:rPr>
          <w:sz w:val="24"/>
          <w:szCs w:val="24"/>
        </w:rPr>
        <w:t xml:space="preserve"> </w:t>
      </w:r>
      <w:r>
        <w:rPr>
          <w:sz w:val="24"/>
          <w:szCs w:val="24"/>
        </w:rPr>
        <w:t>θέλουν</w:t>
      </w:r>
      <w:r w:rsidR="00AF4DEC">
        <w:rPr>
          <w:sz w:val="24"/>
          <w:szCs w:val="24"/>
        </w:rPr>
        <w:t xml:space="preserve"> </w:t>
      </w:r>
      <w:r>
        <w:rPr>
          <w:sz w:val="24"/>
          <w:szCs w:val="24"/>
        </w:rPr>
        <w:t>περισσότερο</w:t>
      </w:r>
      <w:r w:rsidR="00AF4DEC">
        <w:rPr>
          <w:sz w:val="24"/>
          <w:szCs w:val="24"/>
        </w:rPr>
        <w:t xml:space="preserve"> </w:t>
      </w:r>
      <w:r>
        <w:rPr>
          <w:sz w:val="24"/>
          <w:szCs w:val="24"/>
        </w:rPr>
        <w:t>χρόνο</w:t>
      </w:r>
      <w:r w:rsidR="00AF4DEC">
        <w:rPr>
          <w:sz w:val="24"/>
          <w:szCs w:val="24"/>
        </w:rPr>
        <w:t xml:space="preserve"> να </w:t>
      </w:r>
      <w:r>
        <w:rPr>
          <w:sz w:val="24"/>
          <w:szCs w:val="24"/>
        </w:rPr>
        <w:t>αποσυντεθούν</w:t>
      </w:r>
      <w:r w:rsidR="00045C60">
        <w:rPr>
          <w:sz w:val="24"/>
          <w:szCs w:val="24"/>
        </w:rPr>
        <w:t xml:space="preserve">, ενώ </w:t>
      </w:r>
      <w:r w:rsidR="007E14F0">
        <w:rPr>
          <w:sz w:val="24"/>
          <w:szCs w:val="24"/>
        </w:rPr>
        <w:t xml:space="preserve">στις </w:t>
      </w:r>
      <w:r>
        <w:rPr>
          <w:sz w:val="24"/>
          <w:szCs w:val="24"/>
        </w:rPr>
        <w:t>υψηλές</w:t>
      </w:r>
      <w:r w:rsidR="007E14F0">
        <w:rPr>
          <w:sz w:val="24"/>
          <w:szCs w:val="24"/>
        </w:rPr>
        <w:t xml:space="preserve"> </w:t>
      </w:r>
      <w:r>
        <w:rPr>
          <w:sz w:val="24"/>
          <w:szCs w:val="24"/>
        </w:rPr>
        <w:t>θέλουν</w:t>
      </w:r>
      <w:r w:rsidR="007E14F0">
        <w:rPr>
          <w:sz w:val="24"/>
          <w:szCs w:val="24"/>
        </w:rPr>
        <w:t xml:space="preserve"> </w:t>
      </w:r>
      <w:r>
        <w:rPr>
          <w:sz w:val="24"/>
          <w:szCs w:val="24"/>
        </w:rPr>
        <w:t>λιγότερο</w:t>
      </w:r>
      <w:r w:rsidR="007E14F0">
        <w:rPr>
          <w:sz w:val="24"/>
          <w:szCs w:val="24"/>
        </w:rPr>
        <w:t xml:space="preserve"> </w:t>
      </w:r>
      <w:r>
        <w:rPr>
          <w:sz w:val="24"/>
          <w:szCs w:val="24"/>
        </w:rPr>
        <w:t>χρόνο</w:t>
      </w:r>
      <w:r w:rsidR="007E14F0">
        <w:rPr>
          <w:sz w:val="24"/>
          <w:szCs w:val="24"/>
        </w:rPr>
        <w:t xml:space="preserve">. </w:t>
      </w:r>
      <w:r>
        <w:rPr>
          <w:sz w:val="24"/>
          <w:szCs w:val="24"/>
        </w:rPr>
        <w:t>Ακόμα</w:t>
      </w:r>
      <w:r w:rsidR="007E14F0">
        <w:rPr>
          <w:sz w:val="24"/>
          <w:szCs w:val="24"/>
        </w:rPr>
        <w:t xml:space="preserve"> </w:t>
      </w:r>
      <w:r w:rsidR="00C74BE4">
        <w:rPr>
          <w:sz w:val="24"/>
          <w:szCs w:val="24"/>
        </w:rPr>
        <w:t xml:space="preserve">στις </w:t>
      </w:r>
      <w:r>
        <w:rPr>
          <w:sz w:val="24"/>
          <w:szCs w:val="24"/>
        </w:rPr>
        <w:t>χαμηλές</w:t>
      </w:r>
      <w:r w:rsidR="00C74BE4">
        <w:rPr>
          <w:sz w:val="24"/>
          <w:szCs w:val="24"/>
        </w:rPr>
        <w:t xml:space="preserve"> </w:t>
      </w:r>
      <w:r>
        <w:rPr>
          <w:sz w:val="24"/>
          <w:szCs w:val="24"/>
        </w:rPr>
        <w:t>συχνότητες</w:t>
      </w:r>
      <w:r w:rsidR="00C74BE4">
        <w:rPr>
          <w:sz w:val="24"/>
          <w:szCs w:val="24"/>
        </w:rPr>
        <w:t xml:space="preserve"> 10-100</w:t>
      </w:r>
      <w:proofErr w:type="spellStart"/>
      <w:r>
        <w:rPr>
          <w:sz w:val="24"/>
          <w:szCs w:val="24"/>
          <w:lang w:val="en-US"/>
        </w:rPr>
        <w:t>hz</w:t>
      </w:r>
      <w:proofErr w:type="spellEnd"/>
      <w:r w:rsidR="00C74BE4">
        <w:rPr>
          <w:sz w:val="24"/>
          <w:szCs w:val="24"/>
        </w:rPr>
        <w:t xml:space="preserve"> </w:t>
      </w:r>
      <w:r>
        <w:rPr>
          <w:sz w:val="24"/>
          <w:szCs w:val="24"/>
        </w:rPr>
        <w:t>λείπει</w:t>
      </w:r>
      <w:r w:rsidR="00310A5D">
        <w:rPr>
          <w:sz w:val="24"/>
          <w:szCs w:val="24"/>
        </w:rPr>
        <w:t xml:space="preserve"> </w:t>
      </w:r>
      <w:r>
        <w:rPr>
          <w:sz w:val="24"/>
          <w:szCs w:val="24"/>
        </w:rPr>
        <w:t>πληροφορία</w:t>
      </w:r>
      <w:r w:rsidR="00310A5D">
        <w:rPr>
          <w:sz w:val="24"/>
          <w:szCs w:val="24"/>
        </w:rPr>
        <w:t xml:space="preserve">, </w:t>
      </w:r>
      <w:r>
        <w:rPr>
          <w:sz w:val="24"/>
          <w:szCs w:val="24"/>
        </w:rPr>
        <w:t>δηλαδή</w:t>
      </w:r>
      <w:r w:rsidR="00310A5D">
        <w:rPr>
          <w:sz w:val="24"/>
          <w:szCs w:val="24"/>
        </w:rPr>
        <w:t xml:space="preserve"> </w:t>
      </w:r>
      <w:r>
        <w:rPr>
          <w:sz w:val="24"/>
          <w:szCs w:val="24"/>
        </w:rPr>
        <w:t>υπαρχή</w:t>
      </w:r>
      <w:r w:rsidR="00310A5D">
        <w:rPr>
          <w:sz w:val="24"/>
          <w:szCs w:val="24"/>
        </w:rPr>
        <w:t xml:space="preserve"> </w:t>
      </w:r>
      <w:r>
        <w:rPr>
          <w:sz w:val="24"/>
          <w:szCs w:val="24"/>
        </w:rPr>
        <w:t>μηδενική</w:t>
      </w:r>
      <w:r w:rsidR="00310A5D">
        <w:rPr>
          <w:sz w:val="24"/>
          <w:szCs w:val="24"/>
        </w:rPr>
        <w:t xml:space="preserve"> </w:t>
      </w:r>
      <w:r>
        <w:rPr>
          <w:sz w:val="24"/>
          <w:szCs w:val="24"/>
        </w:rPr>
        <w:t>απάντηση.</w:t>
      </w:r>
      <w:r w:rsidR="008D05E1" w:rsidRPr="008D05E1">
        <w:rPr>
          <w:sz w:val="24"/>
          <w:szCs w:val="24"/>
        </w:rPr>
        <w:t xml:space="preserve"> </w:t>
      </w:r>
      <w:r w:rsidR="0062596A">
        <w:rPr>
          <w:sz w:val="24"/>
          <w:szCs w:val="24"/>
        </w:rPr>
        <w:t>Αυτό συμβαίνει για όλες τις θέσης.</w:t>
      </w:r>
    </w:p>
    <w:sectPr w:rsidR="00DC4BA5" w:rsidRPr="00625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24B49"/>
    <w:multiLevelType w:val="hybridMultilevel"/>
    <w:tmpl w:val="05C0F77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460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22B"/>
    <w:rsid w:val="00037C2C"/>
    <w:rsid w:val="00042532"/>
    <w:rsid w:val="00045C60"/>
    <w:rsid w:val="00070AE4"/>
    <w:rsid w:val="00092E53"/>
    <w:rsid w:val="000B6C93"/>
    <w:rsid w:val="000F47B7"/>
    <w:rsid w:val="001159EC"/>
    <w:rsid w:val="0013126C"/>
    <w:rsid w:val="00156868"/>
    <w:rsid w:val="0017750A"/>
    <w:rsid w:val="00177A0B"/>
    <w:rsid w:val="001A05E3"/>
    <w:rsid w:val="001A06D7"/>
    <w:rsid w:val="001A24E1"/>
    <w:rsid w:val="001A24F8"/>
    <w:rsid w:val="00207CC9"/>
    <w:rsid w:val="00212EE9"/>
    <w:rsid w:val="002202DD"/>
    <w:rsid w:val="00225CA9"/>
    <w:rsid w:val="00253B55"/>
    <w:rsid w:val="002D3346"/>
    <w:rsid w:val="00304348"/>
    <w:rsid w:val="00310A5D"/>
    <w:rsid w:val="00315414"/>
    <w:rsid w:val="00325452"/>
    <w:rsid w:val="0036719C"/>
    <w:rsid w:val="003751F1"/>
    <w:rsid w:val="00382BAF"/>
    <w:rsid w:val="00387783"/>
    <w:rsid w:val="0039701B"/>
    <w:rsid w:val="003D678F"/>
    <w:rsid w:val="003E0F0F"/>
    <w:rsid w:val="00417ED4"/>
    <w:rsid w:val="0043255C"/>
    <w:rsid w:val="004407A4"/>
    <w:rsid w:val="00512184"/>
    <w:rsid w:val="0058024A"/>
    <w:rsid w:val="0059604C"/>
    <w:rsid w:val="005A51C3"/>
    <w:rsid w:val="005E70A1"/>
    <w:rsid w:val="00611964"/>
    <w:rsid w:val="0062596A"/>
    <w:rsid w:val="00636119"/>
    <w:rsid w:val="00653FC3"/>
    <w:rsid w:val="00660485"/>
    <w:rsid w:val="00663741"/>
    <w:rsid w:val="00664EE8"/>
    <w:rsid w:val="006827A7"/>
    <w:rsid w:val="006B3632"/>
    <w:rsid w:val="006B3FE1"/>
    <w:rsid w:val="006E7541"/>
    <w:rsid w:val="006F7D9A"/>
    <w:rsid w:val="00723C49"/>
    <w:rsid w:val="00723EF9"/>
    <w:rsid w:val="0077F15B"/>
    <w:rsid w:val="0078779D"/>
    <w:rsid w:val="007A5471"/>
    <w:rsid w:val="007A75FE"/>
    <w:rsid w:val="007B22EB"/>
    <w:rsid w:val="007C3707"/>
    <w:rsid w:val="007D1C3E"/>
    <w:rsid w:val="007E14F0"/>
    <w:rsid w:val="007E4563"/>
    <w:rsid w:val="007F4AAC"/>
    <w:rsid w:val="00853E5F"/>
    <w:rsid w:val="0088413A"/>
    <w:rsid w:val="00890C69"/>
    <w:rsid w:val="00890FFC"/>
    <w:rsid w:val="008C28F1"/>
    <w:rsid w:val="008D05E1"/>
    <w:rsid w:val="008E3F78"/>
    <w:rsid w:val="008E3FF1"/>
    <w:rsid w:val="0090449C"/>
    <w:rsid w:val="00911AFC"/>
    <w:rsid w:val="0094137F"/>
    <w:rsid w:val="009509D6"/>
    <w:rsid w:val="009A2574"/>
    <w:rsid w:val="009A50F4"/>
    <w:rsid w:val="009B0838"/>
    <w:rsid w:val="009B26F4"/>
    <w:rsid w:val="009C1084"/>
    <w:rsid w:val="009E4CE4"/>
    <w:rsid w:val="00A20D19"/>
    <w:rsid w:val="00A86D36"/>
    <w:rsid w:val="00AA0940"/>
    <w:rsid w:val="00AF4DEC"/>
    <w:rsid w:val="00B17B66"/>
    <w:rsid w:val="00B45096"/>
    <w:rsid w:val="00B5516D"/>
    <w:rsid w:val="00BD32DE"/>
    <w:rsid w:val="00BD52BE"/>
    <w:rsid w:val="00C114EE"/>
    <w:rsid w:val="00C5722B"/>
    <w:rsid w:val="00C74BE4"/>
    <w:rsid w:val="00C7752A"/>
    <w:rsid w:val="00C93A4C"/>
    <w:rsid w:val="00C93B5D"/>
    <w:rsid w:val="00CC70E1"/>
    <w:rsid w:val="00D15BCB"/>
    <w:rsid w:val="00D2239F"/>
    <w:rsid w:val="00D42F34"/>
    <w:rsid w:val="00D675CA"/>
    <w:rsid w:val="00D726BF"/>
    <w:rsid w:val="00D72B0E"/>
    <w:rsid w:val="00D748F9"/>
    <w:rsid w:val="00D74A1F"/>
    <w:rsid w:val="00D9213E"/>
    <w:rsid w:val="00D92BC6"/>
    <w:rsid w:val="00D94259"/>
    <w:rsid w:val="00D96F9B"/>
    <w:rsid w:val="00DC23EA"/>
    <w:rsid w:val="00DC4BA5"/>
    <w:rsid w:val="00DE23C8"/>
    <w:rsid w:val="00E728E2"/>
    <w:rsid w:val="00E866CB"/>
    <w:rsid w:val="00EA2801"/>
    <w:rsid w:val="00EA3917"/>
    <w:rsid w:val="00EB298B"/>
    <w:rsid w:val="00EE432B"/>
    <w:rsid w:val="00EE7E2B"/>
    <w:rsid w:val="00F4543D"/>
    <w:rsid w:val="00F83174"/>
    <w:rsid w:val="00F925A0"/>
    <w:rsid w:val="00FA3F59"/>
    <w:rsid w:val="00FB1EF5"/>
    <w:rsid w:val="00FD5C8B"/>
    <w:rsid w:val="00FE099A"/>
    <w:rsid w:val="04F34B13"/>
    <w:rsid w:val="056DF658"/>
    <w:rsid w:val="0803AFCF"/>
    <w:rsid w:val="08E26EAD"/>
    <w:rsid w:val="08E9F691"/>
    <w:rsid w:val="09334E36"/>
    <w:rsid w:val="09AF5A41"/>
    <w:rsid w:val="10D4EFAD"/>
    <w:rsid w:val="13A0904B"/>
    <w:rsid w:val="13B2C83C"/>
    <w:rsid w:val="169DEA2B"/>
    <w:rsid w:val="1FE6AD25"/>
    <w:rsid w:val="24FE7DBF"/>
    <w:rsid w:val="27C58BD1"/>
    <w:rsid w:val="28352262"/>
    <w:rsid w:val="2A43E353"/>
    <w:rsid w:val="2B659FE7"/>
    <w:rsid w:val="2C052952"/>
    <w:rsid w:val="30E65FD9"/>
    <w:rsid w:val="3123EA58"/>
    <w:rsid w:val="32407CE8"/>
    <w:rsid w:val="3463DD47"/>
    <w:rsid w:val="3600DC98"/>
    <w:rsid w:val="3B4D3298"/>
    <w:rsid w:val="3CD1A104"/>
    <w:rsid w:val="3DA1B4C1"/>
    <w:rsid w:val="3E03CF21"/>
    <w:rsid w:val="42AF9F97"/>
    <w:rsid w:val="43B9C765"/>
    <w:rsid w:val="464BB899"/>
    <w:rsid w:val="46AE6A71"/>
    <w:rsid w:val="4A9CF693"/>
    <w:rsid w:val="4BE428C5"/>
    <w:rsid w:val="4C8C6904"/>
    <w:rsid w:val="4F947B93"/>
    <w:rsid w:val="4FB746E0"/>
    <w:rsid w:val="4FCC2922"/>
    <w:rsid w:val="5574408E"/>
    <w:rsid w:val="55C027E9"/>
    <w:rsid w:val="55CE08C1"/>
    <w:rsid w:val="5943188E"/>
    <w:rsid w:val="6155E528"/>
    <w:rsid w:val="651CD09D"/>
    <w:rsid w:val="678881EA"/>
    <w:rsid w:val="69C99D32"/>
    <w:rsid w:val="6EEA5771"/>
    <w:rsid w:val="70C21B16"/>
    <w:rsid w:val="710F4B67"/>
    <w:rsid w:val="75342CB1"/>
    <w:rsid w:val="79201EC8"/>
    <w:rsid w:val="7E47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D8277"/>
  <w15:chartTrackingRefBased/>
  <w15:docId w15:val="{0C331C30-DE7F-4185-A164-50F568D76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22B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2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76408-77E2-4B2E-AF8E-317DC730A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12</Pages>
  <Words>229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ΚΩΝΣΤΑΝΤΙΝΟΣ-ΟΔΥΣΣΕΑΣ ΑΥΛΩΝΙΤΗΣ</dc:creator>
  <cp:keywords/>
  <dc:description/>
  <cp:lastModifiedBy>ΚΩΝΣΤΑΝΤΙΝΟΣ-ΟΔΥΣΣΕΑΣ ΑΥΛΩΝΙΤΗΣ</cp:lastModifiedBy>
  <cp:revision>147</cp:revision>
  <dcterms:created xsi:type="dcterms:W3CDTF">2023-06-17T12:01:00Z</dcterms:created>
  <dcterms:modified xsi:type="dcterms:W3CDTF">2023-11-29T19:23:00Z</dcterms:modified>
</cp:coreProperties>
</file>