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30</w:t>
            </w:r>
            <w:r>
              <w:rPr>
                <w:lang w:val="pt-BR"/>
              </w:rPr>
              <w:t>/06/2022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22:00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Discussão a respeito da terceira entrega e atribuição de atividades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 xml:space="preserve">Conclusão dos fichamentos dos artigos;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>Terceira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Prazo: </w:t>
            </w:r>
            <w:r>
              <w:rPr>
                <w:b/>
                <w:lang w:val="pt-BR"/>
              </w:rPr>
              <w:t>31</w:t>
            </w:r>
            <w:r>
              <w:rPr>
                <w:b/>
                <w:lang w:val="pt-BR"/>
              </w:rPr>
              <w:t>/0</w:t>
            </w:r>
            <w:r>
              <w:rPr>
                <w:b/>
                <w:lang w:val="pt-BR"/>
              </w:rPr>
              <w:t>7</w:t>
            </w:r>
            <w:r>
              <w:rPr>
                <w:b/>
                <w:lang w:val="pt-BR"/>
              </w:rPr>
              <w:t>/2022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Gerar Diagramas UML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 xml:space="preserve"> - </w:t>
            </w:r>
            <w:r>
              <w:rPr>
                <w:lang w:val="pt-BR"/>
              </w:rPr>
              <w:t>01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Igor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Gerar Documento Projeto Arquitetural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29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 xml:space="preserve"> - </w:t>
            </w:r>
            <w:r>
              <w:rPr>
                <w:lang w:val="pt-BR"/>
              </w:rPr>
              <w:t>03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João Pedro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LibreOffice/6.4.7.2$Linux_X86_64 LibreOffice_project/40$Build-2</Application>
  <Pages>1</Pages>
  <Words>55</Words>
  <Characters>331</Characters>
  <CharactersWithSpaces>369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2022-07-03T20:58:00Z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