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273" w:rsidRDefault="00ED717A" w:rsidP="00ED717A">
      <w:pPr>
        <w:pStyle w:val="Ttulo1"/>
        <w:jc w:val="center"/>
      </w:pPr>
      <w:r>
        <w:t>Universidad de Costa Rica</w:t>
      </w:r>
    </w:p>
    <w:p w:rsidR="00ED717A" w:rsidRPr="00ED717A" w:rsidRDefault="00ED717A" w:rsidP="00ED717A"/>
    <w:p w:rsidR="00ED717A" w:rsidRDefault="00ED717A" w:rsidP="00ED717A">
      <w:pPr>
        <w:pStyle w:val="Ttulo1"/>
        <w:jc w:val="center"/>
      </w:pPr>
      <w:r>
        <w:t>Ciencias de la Computación e Informática</w:t>
      </w:r>
    </w:p>
    <w:p w:rsidR="00ED717A" w:rsidRPr="00ED717A" w:rsidRDefault="00ED717A" w:rsidP="00ED717A"/>
    <w:p w:rsidR="00ED717A" w:rsidRDefault="00ED717A" w:rsidP="00ED717A">
      <w:pPr>
        <w:pStyle w:val="Ttulo1"/>
        <w:jc w:val="center"/>
      </w:pPr>
      <w:r>
        <w:t>CI - 1453</w:t>
      </w:r>
    </w:p>
    <w:p w:rsidR="00ED717A" w:rsidRPr="00ED717A" w:rsidRDefault="00ED717A" w:rsidP="00ED717A"/>
    <w:p w:rsidR="00ED717A" w:rsidRDefault="00ED717A" w:rsidP="00ED717A">
      <w:pPr>
        <w:pStyle w:val="Ttulo1"/>
        <w:jc w:val="center"/>
      </w:pPr>
      <w:r>
        <w:t>Investigación de Operaciones</w:t>
      </w:r>
    </w:p>
    <w:p w:rsidR="00ED717A" w:rsidRPr="00ED717A" w:rsidRDefault="00ED717A" w:rsidP="00ED717A"/>
    <w:p w:rsidR="00ED717A" w:rsidRDefault="00A56E52" w:rsidP="00ED717A">
      <w:pPr>
        <w:pStyle w:val="Ttulo1"/>
        <w:jc w:val="center"/>
      </w:pPr>
      <w:r>
        <w:t>Profesora: Ileana Alpí</w:t>
      </w:r>
      <w:r w:rsidR="00ED717A">
        <w:t>zar</w:t>
      </w:r>
    </w:p>
    <w:p w:rsidR="00ED717A" w:rsidRPr="00ED717A" w:rsidRDefault="00ED717A" w:rsidP="00ED717A"/>
    <w:p w:rsidR="00ED717A" w:rsidRDefault="00ED717A" w:rsidP="00ED717A">
      <w:pPr>
        <w:pStyle w:val="Ttulo1"/>
        <w:jc w:val="center"/>
      </w:pPr>
      <w:r>
        <w:t>Estudiantes:</w:t>
      </w:r>
    </w:p>
    <w:p w:rsidR="00A56E52" w:rsidRDefault="00A56E52" w:rsidP="00A56E52">
      <w:pPr>
        <w:pStyle w:val="Ttulo1"/>
        <w:jc w:val="center"/>
      </w:pPr>
      <w:r>
        <w:t>José Pablo Ureña B16692</w:t>
      </w:r>
    </w:p>
    <w:p w:rsidR="00ED717A" w:rsidRDefault="00ED717A" w:rsidP="00ED717A">
      <w:pPr>
        <w:pStyle w:val="Ttulo1"/>
        <w:jc w:val="center"/>
      </w:pPr>
      <w:r>
        <w:t>Kenneth Fonseca B02441</w:t>
      </w:r>
    </w:p>
    <w:p w:rsidR="00ED717A" w:rsidRDefault="00ED717A" w:rsidP="00ED717A">
      <w:pPr>
        <w:pStyle w:val="Ttulo1"/>
        <w:jc w:val="center"/>
      </w:pPr>
    </w:p>
    <w:p w:rsidR="00ED717A" w:rsidRPr="00ED717A" w:rsidRDefault="00ED717A" w:rsidP="00ED717A"/>
    <w:p w:rsidR="00ED717A" w:rsidRDefault="00ED717A" w:rsidP="00ED717A">
      <w:pPr>
        <w:pStyle w:val="Ttulo1"/>
        <w:jc w:val="center"/>
      </w:pPr>
      <w:r>
        <w:t>Ciudad Universitaria Rodrigo Facio</w:t>
      </w:r>
    </w:p>
    <w:p w:rsidR="00ED717A" w:rsidRDefault="00ED717A" w:rsidP="00ED717A">
      <w:pPr>
        <w:jc w:val="center"/>
      </w:pPr>
    </w:p>
    <w:p w:rsidR="00ED717A" w:rsidRDefault="00ED717A" w:rsidP="00ED717A">
      <w:pPr>
        <w:jc w:val="center"/>
      </w:pPr>
    </w:p>
    <w:p w:rsidR="00ED717A" w:rsidRDefault="00ED717A" w:rsidP="00ED717A">
      <w:pPr>
        <w:jc w:val="center"/>
      </w:pPr>
    </w:p>
    <w:p w:rsidR="00ED717A" w:rsidRDefault="00ED717A" w:rsidP="00ED717A">
      <w:pPr>
        <w:jc w:val="center"/>
      </w:pPr>
    </w:p>
    <w:p w:rsidR="00ED717A" w:rsidRPr="00ED717A" w:rsidRDefault="00ED717A" w:rsidP="00ED717A">
      <w:pPr>
        <w:pStyle w:val="Ttulo"/>
        <w:rPr>
          <w:sz w:val="40"/>
          <w:szCs w:val="40"/>
        </w:rPr>
      </w:pPr>
      <w:r w:rsidRPr="00ED717A">
        <w:rPr>
          <w:sz w:val="40"/>
          <w:szCs w:val="40"/>
        </w:rPr>
        <w:lastRenderedPageBreak/>
        <w:t>Análisis del Sistema</w:t>
      </w:r>
    </w:p>
    <w:p w:rsidR="00ED717A" w:rsidRDefault="003B2068">
      <w:r>
        <w:t>Para realizar el análisis del sistema, se utilizaron los siguientes datos de entrada de usuario en el  sistema:</w:t>
      </w:r>
    </w:p>
    <w:p w:rsidR="003B2068" w:rsidRDefault="003B2068" w:rsidP="003B2068">
      <w:pPr>
        <w:pStyle w:val="Prrafodelista"/>
        <w:numPr>
          <w:ilvl w:val="0"/>
          <w:numId w:val="2"/>
        </w:numPr>
      </w:pPr>
      <w:r>
        <w:t>Correr Simulación: 5 veces</w:t>
      </w:r>
    </w:p>
    <w:p w:rsidR="003B2068" w:rsidRDefault="003B2068" w:rsidP="003B2068">
      <w:pPr>
        <w:pStyle w:val="Prrafodelista"/>
        <w:numPr>
          <w:ilvl w:val="0"/>
          <w:numId w:val="2"/>
        </w:numPr>
      </w:pPr>
      <w:r>
        <w:t>Corrida de cada simulación: 300 segundos</w:t>
      </w:r>
    </w:p>
    <w:p w:rsidR="004505A3" w:rsidRDefault="003B2068" w:rsidP="003B2068">
      <w:pPr>
        <w:pStyle w:val="Prrafodelista"/>
        <w:numPr>
          <w:ilvl w:val="0"/>
          <w:numId w:val="2"/>
        </w:numPr>
      </w:pPr>
      <w:r>
        <w:t>Tiempo T: 100 segundos</w:t>
      </w:r>
    </w:p>
    <w:p w:rsidR="000E3C00" w:rsidRDefault="000E3C00" w:rsidP="000E3C00"/>
    <w:p w:rsidR="000E3C00" w:rsidRDefault="000E3C00" w:rsidP="000E3C00">
      <w:r w:rsidRPr="000E3C00">
        <w:drawing>
          <wp:inline distT="0" distB="0" distL="0" distR="0">
            <wp:extent cx="5612130" cy="2668642"/>
            <wp:effectExtent l="19050" t="0" r="7620" b="0"/>
            <wp:docPr id="6" name="2 Imagen" descr="orig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 1.PNG"/>
                    <pic:cNvPicPr/>
                  </pic:nvPicPr>
                  <pic:blipFill>
                    <a:blip r:embed="rId5" cstate="print"/>
                    <a:stretch>
                      <a:fillRect/>
                    </a:stretch>
                  </pic:blipFill>
                  <pic:spPr>
                    <a:xfrm>
                      <a:off x="0" y="0"/>
                      <a:ext cx="5612130" cy="2668642"/>
                    </a:xfrm>
                    <a:prstGeom prst="rect">
                      <a:avLst/>
                    </a:prstGeom>
                  </pic:spPr>
                </pic:pic>
              </a:graphicData>
            </a:graphic>
          </wp:inline>
        </w:drawing>
      </w:r>
    </w:p>
    <w:p w:rsidR="000E3C00" w:rsidRDefault="000E3C00" w:rsidP="000E3C00">
      <w:pPr>
        <w:jc w:val="center"/>
      </w:pPr>
      <w:r>
        <w:t>Imagen 1: Corrida del sistema sin modificaciones.</w:t>
      </w:r>
    </w:p>
    <w:p w:rsidR="000E3C00" w:rsidRDefault="000E3C00" w:rsidP="000E3C00"/>
    <w:p w:rsidR="000E3C00" w:rsidRDefault="000E3C00" w:rsidP="000E3C00"/>
    <w:p w:rsidR="000E3C00" w:rsidRDefault="000E3C00" w:rsidP="000E3C00"/>
    <w:p w:rsidR="000E3C00" w:rsidRDefault="000E3C00" w:rsidP="000E3C00"/>
    <w:p w:rsidR="000E3C00" w:rsidRDefault="000E3C00" w:rsidP="000E3C00"/>
    <w:p w:rsidR="000E3C00" w:rsidRDefault="000E3C00" w:rsidP="000E3C00"/>
    <w:p w:rsidR="000E3C00" w:rsidRDefault="000E3C00" w:rsidP="000E3C00"/>
    <w:p w:rsidR="000E3C00" w:rsidRDefault="000E3C00" w:rsidP="000E3C00"/>
    <w:p w:rsidR="000E3C00" w:rsidRDefault="000E3C00" w:rsidP="000E3C00"/>
    <w:p w:rsidR="00237333" w:rsidRPr="00237333" w:rsidRDefault="00237333" w:rsidP="003B2068">
      <w:pPr>
        <w:rPr>
          <w:rFonts w:ascii="Times New Roman" w:hAnsi="Times New Roman" w:cs="Times New Roman"/>
          <w:b/>
          <w:i/>
        </w:rPr>
      </w:pPr>
      <w:r w:rsidRPr="00237333">
        <w:rPr>
          <w:rFonts w:ascii="Times New Roman" w:hAnsi="Times New Roman" w:cs="Times New Roman"/>
          <w:b/>
          <w:i/>
        </w:rPr>
        <w:lastRenderedPageBreak/>
        <w:t>¿ Qué pasa si el tiempo de transmisión de los servidores A, B, C se incrementa ?</w:t>
      </w:r>
    </w:p>
    <w:p w:rsidR="00237333" w:rsidRDefault="00FD0E00" w:rsidP="003B2068">
      <w:pPr>
        <w:rPr>
          <w:rFonts w:ascii="Times New Roman" w:hAnsi="Times New Roman" w:cs="Times New Roman"/>
        </w:rPr>
      </w:pPr>
      <w:r>
        <w:rPr>
          <w:rFonts w:ascii="Times New Roman" w:hAnsi="Times New Roman" w:cs="Times New Roman"/>
        </w:rPr>
        <w:t>Al modificar los tiempos de llegada de archivos al servidor de antivirus por una mayor cantidad de tiempo de transmisión, se obtienen las siguientes estadísticas:</w:t>
      </w:r>
    </w:p>
    <w:p w:rsidR="00FD0E00" w:rsidRDefault="00613458" w:rsidP="003B2068">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margin-left:124.05pt;margin-top:156.35pt;width:10.65pt;height:23.15pt;z-index:251658240" o:connectortype="straight" strokecolor="red">
            <v:stroke endarrow="block"/>
          </v:shape>
        </w:pict>
      </w:r>
      <w:r w:rsidR="00FD0E00">
        <w:rPr>
          <w:rFonts w:ascii="Times New Roman" w:hAnsi="Times New Roman" w:cs="Times New Roman"/>
          <w:noProof/>
        </w:rPr>
        <w:drawing>
          <wp:inline distT="0" distB="0" distL="0" distR="0">
            <wp:extent cx="5915771" cy="2813027"/>
            <wp:effectExtent l="19050" t="0" r="8779" b="0"/>
            <wp:docPr id="3" name="2 Imagen" descr="orig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 1.PNG"/>
                    <pic:cNvPicPr/>
                  </pic:nvPicPr>
                  <pic:blipFill>
                    <a:blip r:embed="rId5" cstate="print"/>
                    <a:stretch>
                      <a:fillRect/>
                    </a:stretch>
                  </pic:blipFill>
                  <pic:spPr>
                    <a:xfrm>
                      <a:off x="0" y="0"/>
                      <a:ext cx="5925915" cy="2817851"/>
                    </a:xfrm>
                    <a:prstGeom prst="rect">
                      <a:avLst/>
                    </a:prstGeom>
                  </pic:spPr>
                </pic:pic>
              </a:graphicData>
            </a:graphic>
          </wp:inline>
        </w:drawing>
      </w:r>
    </w:p>
    <w:p w:rsidR="00FD0E00" w:rsidRDefault="000E3C00" w:rsidP="00FD0E00">
      <w:pPr>
        <w:jc w:val="center"/>
        <w:rPr>
          <w:rFonts w:ascii="Times New Roman" w:hAnsi="Times New Roman" w:cs="Times New Roman"/>
        </w:rPr>
      </w:pPr>
      <w:r>
        <w:rPr>
          <w:rFonts w:ascii="Times New Roman" w:hAnsi="Times New Roman" w:cs="Times New Roman"/>
        </w:rPr>
        <w:t>Imagen 2</w:t>
      </w:r>
      <w:r w:rsidR="00FD0E00">
        <w:rPr>
          <w:rFonts w:ascii="Times New Roman" w:hAnsi="Times New Roman" w:cs="Times New Roman"/>
        </w:rPr>
        <w:t>: Corrida Original sin cambios en el sistema</w:t>
      </w:r>
    </w:p>
    <w:p w:rsidR="00FD0E00" w:rsidRDefault="00FD0E00" w:rsidP="00FD0E00">
      <w:pPr>
        <w:jc w:val="center"/>
        <w:rPr>
          <w:rFonts w:ascii="Times New Roman" w:hAnsi="Times New Roman" w:cs="Times New Roman"/>
        </w:rPr>
      </w:pPr>
    </w:p>
    <w:p w:rsidR="00FD0E00" w:rsidRDefault="00FD0E00" w:rsidP="00FD0E00">
      <w:pPr>
        <w:jc w:val="both"/>
        <w:rPr>
          <w:rFonts w:ascii="Times New Roman" w:hAnsi="Times New Roman" w:cs="Times New Roman"/>
        </w:rPr>
      </w:pPr>
    </w:p>
    <w:p w:rsidR="00FD0E00" w:rsidRDefault="00FD0E00" w:rsidP="00FD0E00">
      <w:pPr>
        <w:jc w:val="both"/>
        <w:rPr>
          <w:rFonts w:ascii="Times New Roman" w:hAnsi="Times New Roman" w:cs="Times New Roman"/>
        </w:rPr>
      </w:pPr>
    </w:p>
    <w:p w:rsidR="00FD0E00" w:rsidRDefault="00613458" w:rsidP="00705EA3">
      <w:pPr>
        <w:jc w:val="center"/>
        <w:rPr>
          <w:rFonts w:ascii="Times New Roman" w:hAnsi="Times New Roman" w:cs="Times New Roman"/>
        </w:rPr>
      </w:pPr>
      <w:r>
        <w:rPr>
          <w:rFonts w:ascii="Times New Roman" w:hAnsi="Times New Roman" w:cs="Times New Roman"/>
          <w:noProof/>
        </w:rPr>
        <w:pict>
          <v:shape id="_x0000_s1027" type="#_x0000_t32" style="position:absolute;left:0;text-align:left;margin-left:125.4pt;margin-top:147.8pt;width:10.65pt;height:23.15pt;z-index:251659264" o:connectortype="straight" strokecolor="red">
            <v:stroke endarrow="block"/>
          </v:shape>
        </w:pict>
      </w:r>
      <w:r w:rsidR="00705EA3">
        <w:rPr>
          <w:rFonts w:ascii="Times New Roman" w:hAnsi="Times New Roman" w:cs="Times New Roman"/>
          <w:noProof/>
        </w:rPr>
        <w:drawing>
          <wp:inline distT="0" distB="0" distL="0" distR="0">
            <wp:extent cx="6178299" cy="2719346"/>
            <wp:effectExtent l="19050" t="0" r="0" b="0"/>
            <wp:docPr id="5" name="4 Imagen" descr="origina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 3.PNG"/>
                    <pic:cNvPicPr/>
                  </pic:nvPicPr>
                  <pic:blipFill>
                    <a:blip r:embed="rId6" cstate="print"/>
                    <a:stretch>
                      <a:fillRect/>
                    </a:stretch>
                  </pic:blipFill>
                  <pic:spPr>
                    <a:xfrm>
                      <a:off x="0" y="0"/>
                      <a:ext cx="6183043" cy="2721434"/>
                    </a:xfrm>
                    <a:prstGeom prst="rect">
                      <a:avLst/>
                    </a:prstGeom>
                  </pic:spPr>
                </pic:pic>
              </a:graphicData>
            </a:graphic>
          </wp:inline>
        </w:drawing>
      </w:r>
    </w:p>
    <w:p w:rsidR="00FD0E00" w:rsidRDefault="000E3C00" w:rsidP="00FD0E00">
      <w:pPr>
        <w:jc w:val="center"/>
        <w:rPr>
          <w:rFonts w:ascii="Times New Roman" w:hAnsi="Times New Roman" w:cs="Times New Roman"/>
        </w:rPr>
      </w:pPr>
      <w:r>
        <w:rPr>
          <w:rFonts w:ascii="Times New Roman" w:hAnsi="Times New Roman" w:cs="Times New Roman"/>
        </w:rPr>
        <w:t>Imagen 3</w:t>
      </w:r>
      <w:r w:rsidR="00FD0E00">
        <w:rPr>
          <w:rFonts w:ascii="Times New Roman" w:hAnsi="Times New Roman" w:cs="Times New Roman"/>
        </w:rPr>
        <w:t>: Corrida con tiempo de transmisión aumentado.</w:t>
      </w:r>
    </w:p>
    <w:p w:rsidR="00FD0E00" w:rsidRDefault="00613458" w:rsidP="000E3C00">
      <w:pPr>
        <w:jc w:val="both"/>
        <w:rPr>
          <w:rFonts w:ascii="Times New Roman" w:hAnsi="Times New Roman" w:cs="Times New Roman"/>
          <w:b/>
          <w:i/>
        </w:rPr>
      </w:pPr>
      <w:r>
        <w:rPr>
          <w:rFonts w:ascii="Times New Roman" w:hAnsi="Times New Roman" w:cs="Times New Roman"/>
        </w:rPr>
        <w:lastRenderedPageBreak/>
        <w:t xml:space="preserve">Podemos observar que el promedio de permanencia general de archivo se ve disminuido considerablemente, ya que el tiempo para la transmisión de los archivos se incrementa, queda más tiempo para enviar los archivos al servidor de antivirus. </w:t>
      </w:r>
    </w:p>
    <w:p w:rsidR="00237333" w:rsidRPr="00237333" w:rsidRDefault="00237333" w:rsidP="003B2068">
      <w:pPr>
        <w:rPr>
          <w:rFonts w:ascii="Times New Roman" w:hAnsi="Times New Roman" w:cs="Times New Roman"/>
          <w:b/>
          <w:i/>
        </w:rPr>
      </w:pPr>
      <w:r w:rsidRPr="00237333">
        <w:rPr>
          <w:rFonts w:ascii="Times New Roman" w:hAnsi="Times New Roman" w:cs="Times New Roman"/>
          <w:b/>
          <w:i/>
        </w:rPr>
        <w:t>¿Qué pasa si el tamaño máximo de los archivos se duplica?</w:t>
      </w:r>
    </w:p>
    <w:p w:rsidR="00237333" w:rsidRDefault="000E3C00" w:rsidP="003B2068">
      <w:pPr>
        <w:rPr>
          <w:rFonts w:ascii="Times New Roman" w:hAnsi="Times New Roman" w:cs="Times New Roman"/>
        </w:rPr>
      </w:pPr>
      <w:r>
        <w:rPr>
          <w:rFonts w:ascii="Times New Roman" w:hAnsi="Times New Roman" w:cs="Times New Roman"/>
        </w:rPr>
        <w:t>Al aumentar el tamaño de los archivos a enviar en cada una de las máquinas, se obtienen los siguientes resultados:</w:t>
      </w:r>
    </w:p>
    <w:p w:rsidR="000E3C00" w:rsidRDefault="00B50C9F" w:rsidP="003B2068">
      <w:pPr>
        <w:rPr>
          <w:rFonts w:ascii="Times New Roman" w:hAnsi="Times New Roman" w:cs="Times New Roman"/>
        </w:rPr>
      </w:pPr>
      <w:r>
        <w:rPr>
          <w:rFonts w:ascii="Times New Roman" w:hAnsi="Times New Roman" w:cs="Times New Roman"/>
          <w:noProof/>
        </w:rPr>
        <w:pict>
          <v:shape id="_x0000_s1028" type="#_x0000_t32" style="position:absolute;margin-left:119.65pt;margin-top:147.2pt;width:10.65pt;height:23.15pt;z-index:251660288" o:connectortype="straight" strokecolor="red">
            <v:stroke endarrow="block"/>
          </v:shape>
        </w:pict>
      </w:r>
      <w:r w:rsidR="000E3C00" w:rsidRPr="000E3C00">
        <w:rPr>
          <w:rFonts w:ascii="Times New Roman" w:hAnsi="Times New Roman" w:cs="Times New Roman"/>
        </w:rPr>
        <w:drawing>
          <wp:inline distT="0" distB="0" distL="0" distR="0">
            <wp:extent cx="5612130" cy="2668642"/>
            <wp:effectExtent l="19050" t="0" r="7620" b="0"/>
            <wp:docPr id="7" name="2 Imagen" descr="orig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 1.PNG"/>
                    <pic:cNvPicPr/>
                  </pic:nvPicPr>
                  <pic:blipFill>
                    <a:blip r:embed="rId5" cstate="print"/>
                    <a:stretch>
                      <a:fillRect/>
                    </a:stretch>
                  </pic:blipFill>
                  <pic:spPr>
                    <a:xfrm>
                      <a:off x="0" y="0"/>
                      <a:ext cx="5612130" cy="2668642"/>
                    </a:xfrm>
                    <a:prstGeom prst="rect">
                      <a:avLst/>
                    </a:prstGeom>
                  </pic:spPr>
                </pic:pic>
              </a:graphicData>
            </a:graphic>
          </wp:inline>
        </w:drawing>
      </w:r>
    </w:p>
    <w:p w:rsidR="000E3C00" w:rsidRDefault="000E3C00" w:rsidP="000E3C00">
      <w:pPr>
        <w:jc w:val="center"/>
        <w:rPr>
          <w:rFonts w:ascii="Times New Roman" w:hAnsi="Times New Roman" w:cs="Times New Roman"/>
        </w:rPr>
      </w:pPr>
      <w:r>
        <w:rPr>
          <w:rFonts w:ascii="Times New Roman" w:hAnsi="Times New Roman" w:cs="Times New Roman"/>
        </w:rPr>
        <w:t>Imagen 4: Corrida Original sin cambios en el sistema</w:t>
      </w:r>
    </w:p>
    <w:p w:rsidR="000E3C00" w:rsidRDefault="000E3C00" w:rsidP="000E3C00">
      <w:pPr>
        <w:jc w:val="center"/>
        <w:rPr>
          <w:rFonts w:ascii="Times New Roman" w:hAnsi="Times New Roman" w:cs="Times New Roman"/>
        </w:rPr>
      </w:pPr>
    </w:p>
    <w:p w:rsidR="000E3C00" w:rsidRDefault="00B50C9F" w:rsidP="000E3C00">
      <w:pPr>
        <w:jc w:val="center"/>
        <w:rPr>
          <w:rFonts w:ascii="Times New Roman" w:hAnsi="Times New Roman" w:cs="Times New Roman"/>
        </w:rPr>
      </w:pPr>
      <w:r>
        <w:rPr>
          <w:rFonts w:ascii="Times New Roman" w:hAnsi="Times New Roman" w:cs="Times New Roman"/>
          <w:noProof/>
        </w:rPr>
        <w:pict>
          <v:shape id="_x0000_s1029" type="#_x0000_t32" style="position:absolute;left:0;text-align:left;margin-left:130.3pt;margin-top:157.6pt;width:10.65pt;height:23.15pt;z-index:251661312" o:connectortype="straight" strokecolor="red">
            <v:stroke endarrow="block"/>
          </v:shape>
        </w:pict>
      </w:r>
      <w:r w:rsidR="000E3C00">
        <w:rPr>
          <w:rFonts w:ascii="Times New Roman" w:hAnsi="Times New Roman" w:cs="Times New Roman"/>
          <w:noProof/>
        </w:rPr>
        <w:drawing>
          <wp:inline distT="0" distB="0" distL="0" distR="0">
            <wp:extent cx="6097712" cy="2893619"/>
            <wp:effectExtent l="19050" t="0" r="0" b="0"/>
            <wp:docPr id="8" name="7 Imagen" descr="origina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 4.PNG"/>
                    <pic:cNvPicPr/>
                  </pic:nvPicPr>
                  <pic:blipFill>
                    <a:blip r:embed="rId7" cstate="print"/>
                    <a:stretch>
                      <a:fillRect/>
                    </a:stretch>
                  </pic:blipFill>
                  <pic:spPr>
                    <a:xfrm>
                      <a:off x="0" y="0"/>
                      <a:ext cx="6100533" cy="2894958"/>
                    </a:xfrm>
                    <a:prstGeom prst="rect">
                      <a:avLst/>
                    </a:prstGeom>
                  </pic:spPr>
                </pic:pic>
              </a:graphicData>
            </a:graphic>
          </wp:inline>
        </w:drawing>
      </w:r>
    </w:p>
    <w:p w:rsidR="000E3C00" w:rsidRDefault="000E3C00" w:rsidP="000E3C00">
      <w:pPr>
        <w:jc w:val="center"/>
        <w:rPr>
          <w:rFonts w:ascii="Times New Roman" w:hAnsi="Times New Roman" w:cs="Times New Roman"/>
        </w:rPr>
      </w:pPr>
      <w:r>
        <w:rPr>
          <w:rFonts w:ascii="Times New Roman" w:hAnsi="Times New Roman" w:cs="Times New Roman"/>
        </w:rPr>
        <w:t>Imagen 5: Corrida con archivos de mayor tamaño.</w:t>
      </w:r>
    </w:p>
    <w:p w:rsidR="00B50C9F" w:rsidRPr="00FD0E00" w:rsidRDefault="00B50C9F" w:rsidP="00B50C9F">
      <w:pPr>
        <w:jc w:val="both"/>
        <w:rPr>
          <w:rFonts w:ascii="Times New Roman" w:hAnsi="Times New Roman" w:cs="Times New Roman"/>
        </w:rPr>
      </w:pPr>
      <w:r>
        <w:rPr>
          <w:rFonts w:ascii="Times New Roman" w:hAnsi="Times New Roman" w:cs="Times New Roman"/>
        </w:rPr>
        <w:lastRenderedPageBreak/>
        <w:t>Es notable como el promedio de permanencia de los archivos en el sistema aumenta considerablemente, ya que al ser de mayor tamaño se requiere un mayor tiempo para su envío y procesamiento.</w:t>
      </w:r>
    </w:p>
    <w:p w:rsidR="00B50C9F" w:rsidRDefault="00B50C9F" w:rsidP="00237333">
      <w:pPr>
        <w:jc w:val="both"/>
        <w:rPr>
          <w:rFonts w:ascii="Times New Roman" w:hAnsi="Times New Roman" w:cs="Times New Roman"/>
          <w:b/>
          <w:i/>
        </w:rPr>
      </w:pPr>
    </w:p>
    <w:p w:rsidR="00B50C9F" w:rsidRDefault="00B50C9F" w:rsidP="00237333">
      <w:pPr>
        <w:jc w:val="both"/>
        <w:rPr>
          <w:rFonts w:ascii="Times New Roman" w:hAnsi="Times New Roman" w:cs="Times New Roman"/>
          <w:b/>
          <w:i/>
        </w:rPr>
      </w:pPr>
    </w:p>
    <w:p w:rsidR="00237333" w:rsidRPr="00237333" w:rsidRDefault="00237333" w:rsidP="00237333">
      <w:pPr>
        <w:jc w:val="both"/>
        <w:rPr>
          <w:rFonts w:ascii="Times New Roman" w:hAnsi="Times New Roman" w:cs="Times New Roman"/>
          <w:b/>
          <w:i/>
        </w:rPr>
      </w:pPr>
      <w:r w:rsidRPr="00237333">
        <w:rPr>
          <w:rFonts w:ascii="Times New Roman" w:hAnsi="Times New Roman" w:cs="Times New Roman"/>
          <w:b/>
          <w:i/>
        </w:rPr>
        <w:t>¿Q</w:t>
      </w:r>
      <w:r>
        <w:rPr>
          <w:rFonts w:ascii="Times New Roman" w:hAnsi="Times New Roman" w:cs="Times New Roman"/>
          <w:b/>
          <w:i/>
        </w:rPr>
        <w:t>ué pasa si se añade memoria al R</w:t>
      </w:r>
      <w:r w:rsidRPr="00237333">
        <w:rPr>
          <w:rFonts w:ascii="Times New Roman" w:hAnsi="Times New Roman" w:cs="Times New Roman"/>
          <w:b/>
          <w:i/>
        </w:rPr>
        <w:t>outer?</w:t>
      </w:r>
    </w:p>
    <w:p w:rsidR="00237333" w:rsidRDefault="00237333" w:rsidP="00237333">
      <w:pPr>
        <w:jc w:val="both"/>
        <w:rPr>
          <w:rFonts w:ascii="Times New Roman" w:hAnsi="Times New Roman" w:cs="Times New Roman"/>
        </w:rPr>
      </w:pPr>
      <w:r>
        <w:rPr>
          <w:rFonts w:ascii="Times New Roman" w:hAnsi="Times New Roman" w:cs="Times New Roman"/>
        </w:rPr>
        <w:t xml:space="preserve">Si se agrega alguna forma de memoria al router, ya sea un buffer o cola de almacenamiento de archivos, esto realmente no causaría ninguna modificación en los tiempos y estadísticas obtenidas. Esto ocurre debido a que en la implementación actual el servidor ya posee una forma de espera de archivos o buffer de archivos  internamente, los cuales esperan llegar al router. Agregar una nueva estructura de espera para estos archivos no implicaría en ningún cambio estadístico relevante ya que de igual forma los archivos tendrían que esperar su salida </w:t>
      </w:r>
      <w:r w:rsidR="00FD0E00">
        <w:rPr>
          <w:rFonts w:ascii="Times New Roman" w:hAnsi="Times New Roman" w:cs="Times New Roman"/>
        </w:rPr>
        <w:t xml:space="preserve">por el router. </w:t>
      </w:r>
    </w:p>
    <w:p w:rsidR="00FD0E00" w:rsidRPr="00237333" w:rsidRDefault="00FD0E00" w:rsidP="00237333">
      <w:pPr>
        <w:jc w:val="both"/>
        <w:rPr>
          <w:rFonts w:ascii="Times New Roman" w:hAnsi="Times New Roman" w:cs="Times New Roman"/>
        </w:rPr>
      </w:pPr>
      <w:r>
        <w:rPr>
          <w:rFonts w:ascii="Times New Roman" w:hAnsi="Times New Roman" w:cs="Times New Roman"/>
        </w:rPr>
        <w:t xml:space="preserve">Aspectos como eficiencia del programa o velocidad de procesamiento de archivos no se verían beneficiados, ya que el cambio no es significativo en el sistema. </w:t>
      </w:r>
    </w:p>
    <w:p w:rsidR="004505A3" w:rsidRDefault="004505A3" w:rsidP="003B2068"/>
    <w:p w:rsidR="004505A3" w:rsidRDefault="004505A3" w:rsidP="003B2068"/>
    <w:p w:rsidR="004505A3" w:rsidRDefault="004505A3" w:rsidP="003B2068"/>
    <w:p w:rsidR="00ED717A" w:rsidRDefault="00ED717A"/>
    <w:p w:rsidR="00ED717A" w:rsidRDefault="00ED717A"/>
    <w:p w:rsidR="00ED717A" w:rsidRDefault="00ED717A"/>
    <w:p w:rsidR="00ED717A" w:rsidRDefault="00ED717A"/>
    <w:p w:rsidR="00ED717A" w:rsidRDefault="00ED717A"/>
    <w:p w:rsidR="00ED717A" w:rsidRDefault="00ED717A"/>
    <w:p w:rsidR="00ED717A" w:rsidRDefault="00ED717A"/>
    <w:p w:rsidR="00ED717A" w:rsidRDefault="00ED717A"/>
    <w:p w:rsidR="00ED717A" w:rsidRDefault="00ED717A"/>
    <w:p w:rsidR="00ED717A" w:rsidRDefault="00ED717A"/>
    <w:p w:rsidR="00ED717A" w:rsidRDefault="00ED717A"/>
    <w:p w:rsidR="00ED717A" w:rsidRDefault="00ED717A"/>
    <w:p w:rsidR="00ED717A" w:rsidRPr="00ED717A" w:rsidRDefault="00ED717A" w:rsidP="00ED717A">
      <w:pPr>
        <w:pStyle w:val="Ttulo"/>
        <w:rPr>
          <w:sz w:val="40"/>
          <w:szCs w:val="40"/>
        </w:rPr>
      </w:pPr>
      <w:r w:rsidRPr="00ED717A">
        <w:rPr>
          <w:sz w:val="40"/>
          <w:szCs w:val="40"/>
        </w:rPr>
        <w:lastRenderedPageBreak/>
        <w:t>Estadísticas Obtenidas</w:t>
      </w:r>
    </w:p>
    <w:p w:rsidR="00ED717A" w:rsidRDefault="00967DDD" w:rsidP="00967DDD">
      <w:pPr>
        <w:jc w:val="both"/>
      </w:pPr>
      <w:r>
        <w:t xml:space="preserve">Las estadísticas obtenidas para la simulación en un ambiente específico se muestran a continuación, cabe mencionar que fueron tomadas de las especificaciones brindadas por el enunciado </w:t>
      </w:r>
      <w:r w:rsidR="0043276A">
        <w:t>(15 simulaciones de 5000 segundos cada una):</w:t>
      </w:r>
    </w:p>
    <w:p w:rsidR="00ED717A" w:rsidRDefault="008C2307">
      <w:r>
        <w:rPr>
          <w:noProof/>
        </w:rPr>
        <w:drawing>
          <wp:inline distT="0" distB="0" distL="0" distR="0">
            <wp:extent cx="6382136" cy="2894275"/>
            <wp:effectExtent l="19050" t="0" r="0" b="0"/>
            <wp:docPr id="9" name="8 Imagen"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8" cstate="print"/>
                    <a:stretch>
                      <a:fillRect/>
                    </a:stretch>
                  </pic:blipFill>
                  <pic:spPr>
                    <a:xfrm>
                      <a:off x="0" y="0"/>
                      <a:ext cx="6383799" cy="2895029"/>
                    </a:xfrm>
                    <a:prstGeom prst="rect">
                      <a:avLst/>
                    </a:prstGeom>
                  </pic:spPr>
                </pic:pic>
              </a:graphicData>
            </a:graphic>
          </wp:inline>
        </w:drawing>
      </w:r>
    </w:p>
    <w:p w:rsidR="00ED717A" w:rsidRDefault="006A1E13" w:rsidP="006A1E13">
      <w:pPr>
        <w:jc w:val="center"/>
      </w:pPr>
      <w:r>
        <w:t>Imagen 1: Estadísticas finales de corrida.</w:t>
      </w:r>
    </w:p>
    <w:p w:rsidR="006A1E13" w:rsidRDefault="006A1E13" w:rsidP="006A1E13">
      <w:pPr>
        <w:jc w:val="center"/>
      </w:pPr>
    </w:p>
    <w:p w:rsidR="006A1E13" w:rsidRDefault="006A1E13" w:rsidP="006A1E13">
      <w:pPr>
        <w:jc w:val="both"/>
      </w:pPr>
      <w:r>
        <w:t>Las estadísticas finales obtenidas durante la corrida fueron las siguientes:</w:t>
      </w:r>
    </w:p>
    <w:p w:rsidR="008C2307" w:rsidRPr="008C2307" w:rsidRDefault="008C2307" w:rsidP="008C2307">
      <w:pPr>
        <w:jc w:val="both"/>
        <w:rPr>
          <w:b/>
          <w:i/>
          <w:sz w:val="20"/>
          <w:szCs w:val="20"/>
        </w:rPr>
      </w:pPr>
      <w:r w:rsidRPr="008C2307">
        <w:rPr>
          <w:b/>
          <w:i/>
          <w:sz w:val="20"/>
          <w:szCs w:val="20"/>
        </w:rPr>
        <w:t>Tamaño Promedio Cola A:        377</w:t>
      </w:r>
    </w:p>
    <w:p w:rsidR="008C2307" w:rsidRPr="008C2307" w:rsidRDefault="008C2307" w:rsidP="008C2307">
      <w:pPr>
        <w:jc w:val="both"/>
        <w:rPr>
          <w:b/>
          <w:i/>
          <w:sz w:val="20"/>
          <w:szCs w:val="20"/>
        </w:rPr>
      </w:pPr>
      <w:r w:rsidRPr="008C2307">
        <w:rPr>
          <w:b/>
          <w:i/>
          <w:sz w:val="20"/>
          <w:szCs w:val="20"/>
        </w:rPr>
        <w:t>Tamaño Promedio Cola B:        123</w:t>
      </w:r>
    </w:p>
    <w:p w:rsidR="008C2307" w:rsidRPr="008C2307" w:rsidRDefault="008C2307" w:rsidP="008C2307">
      <w:pPr>
        <w:jc w:val="both"/>
        <w:rPr>
          <w:b/>
          <w:i/>
          <w:sz w:val="20"/>
          <w:szCs w:val="20"/>
        </w:rPr>
      </w:pPr>
      <w:r w:rsidRPr="008C2307">
        <w:rPr>
          <w:b/>
          <w:i/>
          <w:sz w:val="20"/>
          <w:szCs w:val="20"/>
        </w:rPr>
        <w:t>Tamaño Promedio Cola C:        27</w:t>
      </w:r>
    </w:p>
    <w:p w:rsidR="008C2307" w:rsidRPr="008C2307" w:rsidRDefault="008C2307" w:rsidP="008C2307">
      <w:pPr>
        <w:jc w:val="both"/>
        <w:rPr>
          <w:b/>
          <w:i/>
          <w:sz w:val="20"/>
          <w:szCs w:val="20"/>
        </w:rPr>
      </w:pPr>
      <w:r w:rsidRPr="008C2307">
        <w:rPr>
          <w:b/>
          <w:i/>
          <w:sz w:val="20"/>
          <w:szCs w:val="20"/>
        </w:rPr>
        <w:t>Tamaño Promedio Cola Servidor: 4</w:t>
      </w:r>
    </w:p>
    <w:p w:rsidR="008C2307" w:rsidRPr="008C2307" w:rsidRDefault="008C2307" w:rsidP="008C2307">
      <w:pPr>
        <w:jc w:val="both"/>
        <w:rPr>
          <w:b/>
          <w:i/>
          <w:sz w:val="20"/>
          <w:szCs w:val="20"/>
        </w:rPr>
      </w:pPr>
      <w:r w:rsidRPr="008C2307">
        <w:rPr>
          <w:b/>
          <w:i/>
          <w:sz w:val="20"/>
          <w:szCs w:val="20"/>
        </w:rPr>
        <w:t xml:space="preserve">Promedio de </w:t>
      </w:r>
      <w:proofErr w:type="spellStart"/>
      <w:r w:rsidRPr="008C2307">
        <w:rPr>
          <w:b/>
          <w:i/>
          <w:sz w:val="20"/>
          <w:szCs w:val="20"/>
        </w:rPr>
        <w:t>Permamencia</w:t>
      </w:r>
      <w:proofErr w:type="spellEnd"/>
      <w:r w:rsidRPr="008C2307">
        <w:rPr>
          <w:b/>
          <w:i/>
          <w:sz w:val="20"/>
          <w:szCs w:val="20"/>
        </w:rPr>
        <w:t xml:space="preserve"> General de Archivo:        39227.87763570334</w:t>
      </w:r>
    </w:p>
    <w:p w:rsidR="008C2307" w:rsidRPr="008C2307" w:rsidRDefault="008C2307" w:rsidP="008C2307">
      <w:pPr>
        <w:jc w:val="both"/>
        <w:rPr>
          <w:b/>
          <w:i/>
          <w:sz w:val="20"/>
          <w:szCs w:val="20"/>
        </w:rPr>
      </w:pPr>
      <w:r w:rsidRPr="008C2307">
        <w:rPr>
          <w:b/>
          <w:i/>
          <w:sz w:val="20"/>
          <w:szCs w:val="20"/>
        </w:rPr>
        <w:t>Promedio de Permanencia de Archivo Prioridad 1:    105881.1806653475</w:t>
      </w:r>
    </w:p>
    <w:p w:rsidR="008C2307" w:rsidRPr="008C2307" w:rsidRDefault="008C2307" w:rsidP="008C2307">
      <w:pPr>
        <w:jc w:val="both"/>
        <w:rPr>
          <w:b/>
          <w:i/>
          <w:sz w:val="20"/>
          <w:szCs w:val="20"/>
        </w:rPr>
      </w:pPr>
      <w:r w:rsidRPr="008C2307">
        <w:rPr>
          <w:b/>
          <w:i/>
          <w:sz w:val="20"/>
          <w:szCs w:val="20"/>
        </w:rPr>
        <w:t>Promedio de Permanencia de Archivo Prioridad 2:    800013.3636370226</w:t>
      </w:r>
    </w:p>
    <w:p w:rsidR="008C2307" w:rsidRPr="008C2307" w:rsidRDefault="008C2307" w:rsidP="008C2307">
      <w:pPr>
        <w:jc w:val="both"/>
        <w:rPr>
          <w:b/>
          <w:i/>
          <w:sz w:val="20"/>
          <w:szCs w:val="20"/>
        </w:rPr>
      </w:pPr>
      <w:r w:rsidRPr="008C2307">
        <w:rPr>
          <w:b/>
          <w:i/>
          <w:sz w:val="20"/>
          <w:szCs w:val="20"/>
        </w:rPr>
        <w:t>Promedio Archivos Enviados por Token: 2</w:t>
      </w:r>
    </w:p>
    <w:p w:rsidR="006A1E13" w:rsidRPr="006A1E13" w:rsidRDefault="008C2307" w:rsidP="008C2307">
      <w:pPr>
        <w:jc w:val="both"/>
        <w:rPr>
          <w:i/>
          <w:sz w:val="20"/>
          <w:szCs w:val="20"/>
        </w:rPr>
      </w:pPr>
      <w:r w:rsidRPr="008C2307">
        <w:rPr>
          <w:b/>
          <w:i/>
          <w:sz w:val="20"/>
          <w:szCs w:val="20"/>
        </w:rPr>
        <w:t>Promedio de Revisiones por Archivo:   1</w:t>
      </w:r>
    </w:p>
    <w:p w:rsidR="00ED717A" w:rsidRDefault="00ED717A"/>
    <w:p w:rsidR="00ED717A" w:rsidRDefault="00ED717A"/>
    <w:p w:rsidR="00ED717A" w:rsidRPr="00ED717A" w:rsidRDefault="00ED717A" w:rsidP="00ED717A">
      <w:pPr>
        <w:pStyle w:val="Ttulo"/>
        <w:rPr>
          <w:sz w:val="40"/>
          <w:szCs w:val="40"/>
        </w:rPr>
      </w:pPr>
      <w:r w:rsidRPr="00ED717A">
        <w:rPr>
          <w:sz w:val="40"/>
          <w:szCs w:val="40"/>
        </w:rPr>
        <w:t>Problemas No Resueltos</w:t>
      </w:r>
    </w:p>
    <w:p w:rsidR="00ED717A" w:rsidRDefault="0043276A">
      <w:r>
        <w:t>A continuación se enlistan los problemas no resueltos durante el desarrollo de la simulación:</w:t>
      </w:r>
    </w:p>
    <w:p w:rsidR="0043276A" w:rsidRDefault="0043276A" w:rsidP="0043276A">
      <w:pPr>
        <w:pStyle w:val="Prrafodelista"/>
        <w:numPr>
          <w:ilvl w:val="0"/>
          <w:numId w:val="1"/>
        </w:numPr>
        <w:jc w:val="both"/>
      </w:pPr>
      <w:r>
        <w:t>Actualización pronta de interfaz: Durante la corrida de la simulación, se ejecutan cuantas iteraciones indique el usuario, sin embargo, el enunciado requiere que se actualice en pantalla de forma continua los valores que van siendo modificados. No se logra completar una actualización visible adecuada durante la simulación, siendo hasta el final de todas las corridas que se puede ver claramente los datos que debieron verse siendo modificados durante todas las ejecuciones (ver imagen 1).</w:t>
      </w:r>
    </w:p>
    <w:p w:rsidR="0043276A" w:rsidRDefault="0043276A" w:rsidP="0043276A">
      <w:pPr>
        <w:jc w:val="center"/>
      </w:pPr>
      <w:r>
        <w:rPr>
          <w:noProof/>
        </w:rPr>
        <w:drawing>
          <wp:inline distT="0" distB="0" distL="0" distR="0">
            <wp:extent cx="3581900" cy="3515216"/>
            <wp:effectExtent l="19050" t="0" r="0" b="0"/>
            <wp:docPr id="1" name="0 Imagen"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3581900" cy="3515216"/>
                    </a:xfrm>
                    <a:prstGeom prst="rect">
                      <a:avLst/>
                    </a:prstGeom>
                  </pic:spPr>
                </pic:pic>
              </a:graphicData>
            </a:graphic>
          </wp:inline>
        </w:drawing>
      </w:r>
    </w:p>
    <w:p w:rsidR="00ED717A" w:rsidRDefault="0043276A" w:rsidP="00A56E52">
      <w:pPr>
        <w:jc w:val="center"/>
      </w:pPr>
      <w:r>
        <w:t>Imagen 1: Datos a mostrar durante la ejecución.</w:t>
      </w:r>
    </w:p>
    <w:sectPr w:rsidR="00ED717A" w:rsidSect="008C3E0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25526F"/>
    <w:multiLevelType w:val="hybridMultilevel"/>
    <w:tmpl w:val="432697E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5F7B3408"/>
    <w:multiLevelType w:val="hybridMultilevel"/>
    <w:tmpl w:val="CD2A58E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ED717A"/>
    <w:rsid w:val="00085BAC"/>
    <w:rsid w:val="000E3C00"/>
    <w:rsid w:val="00237333"/>
    <w:rsid w:val="002D48E2"/>
    <w:rsid w:val="0033649E"/>
    <w:rsid w:val="003B2068"/>
    <w:rsid w:val="0043276A"/>
    <w:rsid w:val="004505A3"/>
    <w:rsid w:val="004D5993"/>
    <w:rsid w:val="00613458"/>
    <w:rsid w:val="006A1E13"/>
    <w:rsid w:val="00705EA3"/>
    <w:rsid w:val="00710AF5"/>
    <w:rsid w:val="008C2307"/>
    <w:rsid w:val="008C3E0B"/>
    <w:rsid w:val="00967DDD"/>
    <w:rsid w:val="00A023DC"/>
    <w:rsid w:val="00A56E52"/>
    <w:rsid w:val="00B50C9F"/>
    <w:rsid w:val="00CF7D36"/>
    <w:rsid w:val="00ED717A"/>
    <w:rsid w:val="00FD0E00"/>
  </w:rsids>
  <m:mathPr>
    <m:mathFont m:val="Cambria Math"/>
    <m:brkBin m:val="before"/>
    <m:brkBinSub m:val="--"/>
    <m:smallFrac m:val="off"/>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red"/>
    </o:shapedefaults>
    <o:shapelayout v:ext="edit">
      <o:idmap v:ext="edit" data="1"/>
      <o:rules v:ext="edit">
        <o:r id="V:Rule2" type="connector" idref="#_x0000_s1026"/>
        <o:r id="V:Rule3" type="connector" idref="#_x0000_s1027"/>
        <o:r id="V:Rule4" type="connector" idref="#_x0000_s1028"/>
        <o:r id="V:Rule5"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E0B"/>
  </w:style>
  <w:style w:type="paragraph" w:styleId="Ttulo1">
    <w:name w:val="heading 1"/>
    <w:basedOn w:val="Normal"/>
    <w:next w:val="Normal"/>
    <w:link w:val="Ttulo1Car"/>
    <w:uiPriority w:val="9"/>
    <w:qFormat/>
    <w:rsid w:val="00ED71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17A"/>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ED71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D717A"/>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43276A"/>
    <w:pPr>
      <w:ind w:left="720"/>
      <w:contextualSpacing/>
    </w:pPr>
  </w:style>
  <w:style w:type="paragraph" w:styleId="Textodeglobo">
    <w:name w:val="Balloon Text"/>
    <w:basedOn w:val="Normal"/>
    <w:link w:val="TextodegloboCar"/>
    <w:uiPriority w:val="99"/>
    <w:semiHidden/>
    <w:unhideWhenUsed/>
    <w:rsid w:val="004327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27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7</Pages>
  <Words>590</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Ureña</dc:creator>
  <cp:lastModifiedBy>Jose Ureña</cp:lastModifiedBy>
  <cp:revision>7</cp:revision>
  <dcterms:created xsi:type="dcterms:W3CDTF">2015-10-01T04:31:00Z</dcterms:created>
  <dcterms:modified xsi:type="dcterms:W3CDTF">2015-10-02T03:13:00Z</dcterms:modified>
</cp:coreProperties>
</file>