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06595090" w:displacedByCustomXml="next"/>
    <w:sdt>
      <w:sdtPr>
        <w:rPr>
          <w:b w:val="0"/>
          <w:sz w:val="28"/>
        </w:rPr>
        <w:id w:val="15453239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14495" w:rsidRPr="0079655C" w:rsidRDefault="00614495" w:rsidP="00614495">
          <w:pPr>
            <w:pStyle w:val="a0"/>
          </w:pPr>
          <w:r w:rsidRPr="0079655C">
            <w:t>Зміст</w:t>
          </w:r>
          <w:bookmarkEnd w:id="0"/>
        </w:p>
        <w:p w:rsidR="00F7407B" w:rsidRDefault="00614495">
          <w:pPr>
            <w:pStyle w:val="11"/>
            <w:tabs>
              <w:tab w:val="left" w:pos="440"/>
              <w:tab w:val="right" w:leader="dot" w:pos="7910"/>
            </w:tabs>
            <w:rPr>
              <w:rFonts w:asciiTheme="minorHAnsi" w:hAnsiTheme="minorHAnsi"/>
              <w:noProof/>
              <w:sz w:val="22"/>
              <w:lang w:val="en-US"/>
            </w:rPr>
          </w:pPr>
          <w:r w:rsidRPr="0079655C">
            <w:fldChar w:fldCharType="begin"/>
          </w:r>
          <w:r w:rsidRPr="0079655C">
            <w:instrText xml:space="preserve"> TOC \o "1-3" \h \z \u </w:instrText>
          </w:r>
          <w:r w:rsidRPr="0079655C">
            <w:fldChar w:fldCharType="separate"/>
          </w:r>
          <w:hyperlink w:anchor="_Toc406595090" w:history="1">
            <w:r w:rsidR="00F7407B" w:rsidRPr="00AC5639">
              <w:rPr>
                <w:rStyle w:val="af0"/>
                <w:noProof/>
              </w:rPr>
              <w:t>1</w:t>
            </w:r>
            <w:r w:rsidR="00F7407B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Зміст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_Toc406595090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11"/>
            <w:tabs>
              <w:tab w:val="left" w:pos="440"/>
              <w:tab w:val="right" w:leader="dot" w:pos="791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06595091" w:history="1">
            <w:r w:rsidR="00F7407B" w:rsidRPr="00AC5639">
              <w:rPr>
                <w:rStyle w:val="af0"/>
                <w:noProof/>
              </w:rPr>
              <w:t>2</w:t>
            </w:r>
            <w:r w:rsidR="00F7407B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Вступ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_Toc406595091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3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11"/>
            <w:tabs>
              <w:tab w:val="left" w:pos="440"/>
              <w:tab w:val="right" w:leader="dot" w:pos="791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06595092" w:history="1">
            <w:r w:rsidR="00F7407B" w:rsidRPr="00AC5639">
              <w:rPr>
                <w:rStyle w:val="af0"/>
                <w:noProof/>
              </w:rPr>
              <w:t>3</w:t>
            </w:r>
            <w:r w:rsidR="00F7407B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Теорія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_Toc406595092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4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093" w:history="1">
            <w:r w:rsidR="00F7407B" w:rsidRPr="00AC5639">
              <w:rPr>
                <w:rStyle w:val="af0"/>
                <w:noProof/>
              </w:rPr>
              <w:t>3.1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Використані бібліотеки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_Toc406595093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4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4" w:history="1">
            <w:r w:rsidR="00F7407B" w:rsidRPr="00AC5639">
              <w:rPr>
                <w:rStyle w:val="af0"/>
                <w:noProof/>
              </w:rPr>
              <w:t>3.1.1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javahidapi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_Toc406595094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4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5" w:history="1">
            <w:r w:rsidR="00F7407B" w:rsidRPr="00AC5639">
              <w:rPr>
                <w:rStyle w:val="af0"/>
                <w:noProof/>
                <w:lang w:val="en-US"/>
              </w:rPr>
              <w:t>3.1.2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  <w:lang w:val="en-US"/>
              </w:rPr>
              <w:t xml:space="preserve">Google </w:t>
            </w:r>
            <w:r w:rsidR="00F7407B" w:rsidRPr="00AC5639">
              <w:rPr>
                <w:rStyle w:val="af0"/>
                <w:noProof/>
              </w:rPr>
              <w:t>Gson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_Toc406595095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5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6" w:history="1">
            <w:r w:rsidR="00F7407B" w:rsidRPr="00AC5639">
              <w:rPr>
                <w:rStyle w:val="af0"/>
                <w:noProof/>
              </w:rPr>
              <w:t>3.1.3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Apache Commons Lang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_Toc406595096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7" w:history="1">
            <w:r w:rsidR="00F7407B" w:rsidRPr="00AC5639">
              <w:rPr>
                <w:rStyle w:val="af0"/>
                <w:noProof/>
              </w:rPr>
              <w:t>3.1.4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Apache Commons Collections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_Toc406595097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7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8" w:history="1">
            <w:r w:rsidR="00F7407B" w:rsidRPr="00AC5639">
              <w:rPr>
                <w:rStyle w:val="af0"/>
                <w:noProof/>
              </w:rPr>
              <w:t>3.1.5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ControlsFX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_Toc406595098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7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099" w:history="1">
            <w:r w:rsidR="00F7407B" w:rsidRPr="00AC5639">
              <w:rPr>
                <w:rStyle w:val="af0"/>
                <w:noProof/>
              </w:rPr>
              <w:t>3.1.6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jSSC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_Toc406595099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8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00" w:history="1">
            <w:r w:rsidR="00F7407B" w:rsidRPr="00AC5639">
              <w:rPr>
                <w:rStyle w:val="af0"/>
                <w:noProof/>
              </w:rPr>
              <w:t>3.1.7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Reflections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_Toc406595100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8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01" w:history="1">
            <w:r w:rsidR="00F7407B" w:rsidRPr="00AC5639">
              <w:rPr>
                <w:rStyle w:val="af0"/>
                <w:noProof/>
              </w:rPr>
              <w:t>3.1.8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usb4java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_Toc406595101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10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11"/>
            <w:tabs>
              <w:tab w:val="left" w:pos="440"/>
              <w:tab w:val="right" w:leader="dot" w:pos="791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06595102" w:history="1">
            <w:r w:rsidR="00F7407B" w:rsidRPr="00AC5639">
              <w:rPr>
                <w:rStyle w:val="af0"/>
                <w:noProof/>
                <w:lang w:val="en-US"/>
              </w:rPr>
              <w:t>4</w:t>
            </w:r>
            <w:r w:rsidR="00F7407B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Практика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_Toc406595102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3" w:history="1">
            <w:r w:rsidR="00F7407B" w:rsidRPr="00AC5639">
              <w:rPr>
                <w:rStyle w:val="af0"/>
                <w:noProof/>
              </w:rPr>
              <w:t>4.1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Пошук пристроїв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_Toc406595103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4" w:history="1">
            <w:r w:rsidR="00F7407B" w:rsidRPr="00AC5639">
              <w:rPr>
                <w:rStyle w:val="af0"/>
                <w:noProof/>
              </w:rPr>
              <w:t>4.2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 xml:space="preserve">Абстрактний клас </w:t>
            </w:r>
            <w:r w:rsidR="00F7407B" w:rsidRPr="00AC5639">
              <w:rPr>
                <w:rStyle w:val="af0"/>
                <w:noProof/>
                <w:lang w:val="en-US"/>
              </w:rPr>
              <w:t>Device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_Toc406595104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5" w:history="1">
            <w:r w:rsidR="00F7407B" w:rsidRPr="00AC5639">
              <w:rPr>
                <w:rStyle w:val="af0"/>
                <w:noProof/>
              </w:rPr>
              <w:t>4.3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Взаємодія з пристроєм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_Toc406595105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06" w:history="1">
            <w:r w:rsidR="00F7407B" w:rsidRPr="00AC5639">
              <w:rPr>
                <w:rStyle w:val="af0"/>
                <w:noProof/>
              </w:rPr>
              <w:t>4.3.1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Прийняття даних з пристрою та генерування пакету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_Toc406595106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7" w:history="1">
            <w:r w:rsidR="00F7407B" w:rsidRPr="00AC5639">
              <w:rPr>
                <w:rStyle w:val="af0"/>
                <w:noProof/>
              </w:rPr>
              <w:t>4.4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Логування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_Toc406595107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8" w:history="1">
            <w:r w:rsidR="00F7407B" w:rsidRPr="00AC5639">
              <w:rPr>
                <w:rStyle w:val="af0"/>
                <w:noProof/>
              </w:rPr>
              <w:t>4.5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Часова шкала, програвання збережених записів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_Toc406595108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09" w:history="1">
            <w:r w:rsidR="00F7407B" w:rsidRPr="00AC5639">
              <w:rPr>
                <w:rStyle w:val="af0"/>
                <w:noProof/>
              </w:rPr>
              <w:t>4.6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 xml:space="preserve">Використання вбудованого </w:t>
            </w:r>
            <w:r w:rsidR="00F7407B" w:rsidRPr="00AC5639">
              <w:rPr>
                <w:rStyle w:val="af0"/>
                <w:noProof/>
                <w:lang w:val="en-US"/>
              </w:rPr>
              <w:t>Wi</w:t>
            </w:r>
            <w:r w:rsidR="00F7407B" w:rsidRPr="00AC5639">
              <w:rPr>
                <w:rStyle w:val="af0"/>
                <w:noProof/>
                <w:lang w:val="ru-RU"/>
              </w:rPr>
              <w:t>-</w:t>
            </w:r>
            <w:r w:rsidR="00F7407B" w:rsidRPr="00AC5639">
              <w:rPr>
                <w:rStyle w:val="af0"/>
                <w:noProof/>
                <w:lang w:val="en-US"/>
              </w:rPr>
              <w:t>Fi</w:t>
            </w:r>
            <w:r w:rsidR="00F7407B" w:rsidRPr="00AC5639">
              <w:rPr>
                <w:rStyle w:val="af0"/>
                <w:noProof/>
                <w:lang w:val="ru-RU"/>
              </w:rPr>
              <w:t xml:space="preserve"> </w:t>
            </w:r>
            <w:r w:rsidR="00F7407B" w:rsidRPr="00AC5639">
              <w:rPr>
                <w:rStyle w:val="af0"/>
                <w:noProof/>
              </w:rPr>
              <w:t>адаптеру для сканування каналів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_Toc406595109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10" w:history="1">
            <w:r w:rsidR="00F7407B" w:rsidRPr="00AC5639">
              <w:rPr>
                <w:rStyle w:val="af0"/>
                <w:noProof/>
              </w:rPr>
              <w:t>4.7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Графічний інтерфейс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_Toc406595110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1" w:history="1">
            <w:r w:rsidR="00F7407B" w:rsidRPr="00AC5639">
              <w:rPr>
                <w:rStyle w:val="af0"/>
                <w:noProof/>
              </w:rPr>
              <w:t>4.7.1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Легенда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_Toc406595111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2" w:history="1">
            <w:r w:rsidR="00F7407B" w:rsidRPr="00AC5639">
              <w:rPr>
                <w:rStyle w:val="af0"/>
                <w:noProof/>
              </w:rPr>
              <w:t>4.7.2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Меню налаштувань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_Toc406595112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13" w:history="1">
            <w:r w:rsidR="00F7407B" w:rsidRPr="00AC5639">
              <w:rPr>
                <w:rStyle w:val="af0"/>
                <w:noProof/>
              </w:rPr>
              <w:t>4.8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Допоміжні класи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_Toc406595113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14" w:history="1">
            <w:r w:rsidR="00F7407B" w:rsidRPr="00AC5639">
              <w:rPr>
                <w:rStyle w:val="af0"/>
                <w:noProof/>
              </w:rPr>
              <w:t>4.9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MetaGeek Wi-Spy Gen 1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_Toc406595114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12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5" w:history="1">
            <w:r w:rsidR="00F7407B" w:rsidRPr="00AC5639">
              <w:rPr>
                <w:rStyle w:val="af0"/>
                <w:noProof/>
              </w:rPr>
              <w:t>4.9.1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Використання високорівневих функцій бібліотеки usb4java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_Toc406595115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13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6" w:history="1">
            <w:r w:rsidR="00F7407B" w:rsidRPr="00AC5639">
              <w:rPr>
                <w:rStyle w:val="af0"/>
                <w:noProof/>
              </w:rPr>
              <w:t>4.9.2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Використання низькорівневих функцій бібліотеки usb4java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_Toc406595116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14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7" w:history="1">
            <w:r w:rsidR="00F7407B" w:rsidRPr="00AC5639">
              <w:rPr>
                <w:rStyle w:val="af0"/>
                <w:noProof/>
              </w:rPr>
              <w:t>4.9.3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Використання JNI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_Toc406595117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14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18" w:history="1">
            <w:r w:rsidR="00F7407B" w:rsidRPr="00AC5639">
              <w:rPr>
                <w:rStyle w:val="af0"/>
                <w:noProof/>
              </w:rPr>
              <w:t>4.9.4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Розбір даних з пристрою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_Toc406595118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15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19" w:history="1">
            <w:r w:rsidR="00F7407B" w:rsidRPr="00AC5639">
              <w:rPr>
                <w:rStyle w:val="af0"/>
                <w:noProof/>
              </w:rPr>
              <w:t>4.10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MetaGeek</w:t>
            </w:r>
            <w:r w:rsidR="00F7407B" w:rsidRPr="00AC5639">
              <w:rPr>
                <w:rStyle w:val="af0"/>
                <w:noProof/>
                <w:lang w:val="en-US"/>
              </w:rPr>
              <w:t xml:space="preserve"> Wi-Spy 2.4x2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_Toc406595119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0" w:history="1">
            <w:r w:rsidR="00F7407B" w:rsidRPr="00AC5639">
              <w:rPr>
                <w:rStyle w:val="af0"/>
                <w:noProof/>
              </w:rPr>
              <w:t>4.10.1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Ініціалізація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_Toc406595120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1" w:history="1">
            <w:r w:rsidR="00F7407B" w:rsidRPr="00AC5639">
              <w:rPr>
                <w:rStyle w:val="af0"/>
                <w:noProof/>
              </w:rPr>
              <w:t>4.10.2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Розбір даних з пристрою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_Toc406595121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18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22" w:history="1">
            <w:r w:rsidR="00F7407B" w:rsidRPr="00AC5639">
              <w:rPr>
                <w:rStyle w:val="af0"/>
                <w:noProof/>
                <w:lang w:val="ru-RU"/>
              </w:rPr>
              <w:t>4.11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  <w:lang w:val="ru-RU"/>
              </w:rPr>
              <w:t>Texas Instruments ez430-RF2500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_Toc406595122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18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3" w:history="1">
            <w:r w:rsidR="00F7407B" w:rsidRPr="00AC5639">
              <w:rPr>
                <w:rStyle w:val="af0"/>
                <w:noProof/>
              </w:rPr>
              <w:t>4.11.1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Пошук потрібних регістрів та встановлення коректних параметрів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_Toc406595123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21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4" w:history="1">
            <w:r w:rsidR="00F7407B" w:rsidRPr="00AC5639">
              <w:rPr>
                <w:rStyle w:val="af0"/>
                <w:noProof/>
                <w:lang w:val="en-US"/>
              </w:rPr>
              <w:t>4.11.2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 xml:space="preserve">Підключення до </w:t>
            </w:r>
            <w:r w:rsidR="00F7407B" w:rsidRPr="00AC5639">
              <w:rPr>
                <w:rStyle w:val="af0"/>
                <w:noProof/>
                <w:lang w:val="en-US"/>
              </w:rPr>
              <w:t>MDRV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_Toc406595124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25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25" w:history="1">
            <w:r w:rsidR="00F7407B" w:rsidRPr="00AC5639">
              <w:rPr>
                <w:rStyle w:val="af0"/>
                <w:noProof/>
              </w:rPr>
              <w:t>4.12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Air View 2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_Toc406595125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25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6" w:history="1">
            <w:r w:rsidR="00F7407B" w:rsidRPr="00AC5639">
              <w:rPr>
                <w:rStyle w:val="af0"/>
                <w:noProof/>
              </w:rPr>
              <w:t>4.12.1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Ініціалізація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_Toc406595126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25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3"/>
            <w:tabs>
              <w:tab w:val="left" w:pos="1320"/>
              <w:tab w:val="right" w:leader="dot" w:pos="7910"/>
            </w:tabs>
            <w:rPr>
              <w:noProof/>
              <w:lang w:val="en-US"/>
            </w:rPr>
          </w:pPr>
          <w:hyperlink w:anchor="_Toc406595127" w:history="1">
            <w:r w:rsidR="00F7407B" w:rsidRPr="00AC5639">
              <w:rPr>
                <w:rStyle w:val="af0"/>
                <w:noProof/>
              </w:rPr>
              <w:t>4.12.2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Розбір даних з пристрою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_Toc406595127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28" w:history="1">
            <w:r w:rsidR="00F7407B" w:rsidRPr="00AC5639">
              <w:rPr>
                <w:rStyle w:val="af0"/>
                <w:noProof/>
                <w:lang w:val="en-US"/>
              </w:rPr>
              <w:t>4.13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  <w:lang w:val="en-US"/>
              </w:rPr>
              <w:t>Unigen ISM Sniffer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_Toc406595128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21"/>
            <w:tabs>
              <w:tab w:val="left" w:pos="880"/>
              <w:tab w:val="right" w:leader="dot" w:pos="7910"/>
            </w:tabs>
            <w:rPr>
              <w:noProof/>
              <w:lang w:val="en-US"/>
            </w:rPr>
          </w:pPr>
          <w:hyperlink w:anchor="_Toc406595129" w:history="1">
            <w:r w:rsidR="00F7407B" w:rsidRPr="00AC5639">
              <w:rPr>
                <w:rStyle w:val="af0"/>
                <w:noProof/>
              </w:rPr>
              <w:t>4.14</w:t>
            </w:r>
            <w:r w:rsidR="00F7407B">
              <w:rPr>
                <w:noProof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Wixel Pololu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_Toc406595129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26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F7407B" w:rsidRDefault="0073536C">
          <w:pPr>
            <w:pStyle w:val="11"/>
            <w:tabs>
              <w:tab w:val="left" w:pos="440"/>
              <w:tab w:val="right" w:leader="dot" w:pos="7910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406595130" w:history="1">
            <w:r w:rsidR="00F7407B" w:rsidRPr="00AC5639">
              <w:rPr>
                <w:rStyle w:val="af0"/>
                <w:noProof/>
              </w:rPr>
              <w:t>5</w:t>
            </w:r>
            <w:r w:rsidR="00F7407B">
              <w:rPr>
                <w:rFonts w:asciiTheme="minorHAnsi" w:hAnsiTheme="minorHAnsi"/>
                <w:noProof/>
                <w:sz w:val="22"/>
                <w:lang w:val="en-US"/>
              </w:rPr>
              <w:tab/>
            </w:r>
            <w:r w:rsidR="00F7407B" w:rsidRPr="00AC5639">
              <w:rPr>
                <w:rStyle w:val="af0"/>
                <w:noProof/>
              </w:rPr>
              <w:t>Список літератури</w:t>
            </w:r>
            <w:r w:rsidR="00F7407B">
              <w:rPr>
                <w:noProof/>
                <w:webHidden/>
              </w:rPr>
              <w:tab/>
            </w:r>
            <w:r w:rsidR="00F7407B">
              <w:rPr>
                <w:noProof/>
                <w:webHidden/>
              </w:rPr>
              <w:fldChar w:fldCharType="begin"/>
            </w:r>
            <w:r w:rsidR="00F7407B">
              <w:rPr>
                <w:noProof/>
                <w:webHidden/>
              </w:rPr>
              <w:instrText xml:space="preserve"> PAGEREF _Toc406595130 \h </w:instrText>
            </w:r>
            <w:r w:rsidR="00F7407B">
              <w:rPr>
                <w:noProof/>
                <w:webHidden/>
              </w:rPr>
            </w:r>
            <w:r w:rsidR="00F7407B">
              <w:rPr>
                <w:noProof/>
                <w:webHidden/>
              </w:rPr>
              <w:fldChar w:fldCharType="separate"/>
            </w:r>
            <w:r w:rsidR="00F7407B">
              <w:rPr>
                <w:noProof/>
                <w:webHidden/>
              </w:rPr>
              <w:t>28</w:t>
            </w:r>
            <w:r w:rsidR="00F7407B">
              <w:rPr>
                <w:noProof/>
                <w:webHidden/>
              </w:rPr>
              <w:fldChar w:fldCharType="end"/>
            </w:r>
          </w:hyperlink>
        </w:p>
        <w:p w:rsidR="00614495" w:rsidRPr="0079655C" w:rsidRDefault="00614495" w:rsidP="00614495">
          <w:pPr>
            <w:ind w:firstLine="0"/>
            <w:rPr>
              <w:b/>
              <w:bCs/>
            </w:rPr>
          </w:pPr>
          <w:r w:rsidRPr="0079655C">
            <w:rPr>
              <w:b/>
              <w:bCs/>
            </w:rPr>
            <w:fldChar w:fldCharType="end"/>
          </w:r>
        </w:p>
      </w:sdtContent>
    </w:sdt>
    <w:p w:rsidR="00622FB9" w:rsidRPr="0079655C" w:rsidRDefault="00D25E04" w:rsidP="00D25E04">
      <w:pPr>
        <w:pStyle w:val="a0"/>
      </w:pPr>
      <w:bookmarkStart w:id="1" w:name="_Toc406002950"/>
      <w:bookmarkStart w:id="2" w:name="_Toc406595091"/>
      <w:r w:rsidRPr="0079655C">
        <w:lastRenderedPageBreak/>
        <w:t>Вступ</w:t>
      </w:r>
      <w:bookmarkEnd w:id="1"/>
      <w:bookmarkEnd w:id="2"/>
    </w:p>
    <w:p w:rsidR="00D25E04" w:rsidRPr="0079655C" w:rsidRDefault="00D25E04">
      <w:pPr>
        <w:spacing w:after="200" w:line="276" w:lineRule="auto"/>
        <w:ind w:firstLine="0"/>
        <w:contextualSpacing w:val="0"/>
        <w:jc w:val="left"/>
      </w:pPr>
      <w:r w:rsidRPr="0079655C">
        <w:br w:type="page"/>
      </w:r>
    </w:p>
    <w:p w:rsidR="00D25E04" w:rsidRPr="0079655C" w:rsidRDefault="00614495" w:rsidP="00D25E04">
      <w:pPr>
        <w:pStyle w:val="a0"/>
      </w:pPr>
      <w:bookmarkStart w:id="3" w:name="_Toc406002951"/>
      <w:bookmarkStart w:id="4" w:name="_Toc406595092"/>
      <w:r w:rsidRPr="0079655C">
        <w:lastRenderedPageBreak/>
        <w:t>Теорія</w:t>
      </w:r>
      <w:bookmarkEnd w:id="3"/>
      <w:bookmarkEnd w:id="4"/>
    </w:p>
    <w:p w:rsidR="004E518B" w:rsidRDefault="004E518B" w:rsidP="004E518B">
      <w:pPr>
        <w:pStyle w:val="a1"/>
      </w:pPr>
      <w:bookmarkStart w:id="5" w:name="_Toc406595093"/>
      <w:r>
        <w:t>Використані бібліотеки</w:t>
      </w:r>
      <w:bookmarkEnd w:id="5"/>
    </w:p>
    <w:p w:rsidR="004E518B" w:rsidRDefault="009A4A87" w:rsidP="009A4A87">
      <w:pPr>
        <w:pStyle w:val="a2"/>
      </w:pPr>
      <w:bookmarkStart w:id="6" w:name="_Toc406595094"/>
      <w:proofErr w:type="spellStart"/>
      <w:r>
        <w:t>javahidapi</w:t>
      </w:r>
      <w:bookmarkEnd w:id="6"/>
      <w:proofErr w:type="spellEnd"/>
    </w:p>
    <w:p w:rsidR="009A4A87" w:rsidRDefault="009A4A87" w:rsidP="009A4A87">
      <w:r>
        <w:t xml:space="preserve">Java HID API є JNI, що дозволяє використовувати бібліотеку HIDAPI з Java коду. HIDAPI є </w:t>
      </w:r>
      <w:proofErr w:type="spellStart"/>
      <w:r>
        <w:t>мультиплатформенно</w:t>
      </w:r>
      <w:r w:rsidR="006B258D">
        <w:t>ю</w:t>
      </w:r>
      <w:proofErr w:type="spellEnd"/>
      <w:r>
        <w:t xml:space="preserve"> бібліотек</w:t>
      </w:r>
      <w:r w:rsidR="006B258D">
        <w:t>ою</w:t>
      </w:r>
      <w:r>
        <w:t xml:space="preserve">, яка дозволяє додатку взаємодіяти з USB </w:t>
      </w:r>
      <w:r w:rsidR="006B258D">
        <w:t>та</w:t>
      </w:r>
      <w:r>
        <w:t xml:space="preserve"> </w:t>
      </w:r>
      <w:proofErr w:type="spellStart"/>
      <w:r>
        <w:t>Bluetooth</w:t>
      </w:r>
      <w:proofErr w:type="spellEnd"/>
      <w:r>
        <w:t xml:space="preserve"> </w:t>
      </w:r>
      <w:r w:rsidR="006B258D">
        <w:t xml:space="preserve"> пристроями </w:t>
      </w:r>
      <w:r>
        <w:t>HID-клас</w:t>
      </w:r>
      <w:r w:rsidR="006B258D">
        <w:t>у</w:t>
      </w:r>
      <w:r>
        <w:t xml:space="preserve"> </w:t>
      </w:r>
      <w:r w:rsidR="006B258D">
        <w:t>під</w:t>
      </w:r>
      <w:r>
        <w:t xml:space="preserve"> Windows, </w:t>
      </w:r>
      <w:proofErr w:type="spellStart"/>
      <w:r>
        <w:t>Linux</w:t>
      </w:r>
      <w:proofErr w:type="spellEnd"/>
      <w:r>
        <w:t xml:space="preserve"> і </w:t>
      </w:r>
      <w:proofErr w:type="spellStart"/>
      <w:r>
        <w:t>Mac</w:t>
      </w:r>
      <w:proofErr w:type="spellEnd"/>
      <w:r>
        <w:t xml:space="preserve"> OS X.</w:t>
      </w:r>
    </w:p>
    <w:p w:rsidR="00C75DE7" w:rsidRDefault="00C75DE7" w:rsidP="00C75DE7">
      <w:r>
        <w:t xml:space="preserve">Після створення екземпляра </w:t>
      </w:r>
      <w:proofErr w:type="spellStart"/>
      <w:r>
        <w:t>HIDManager</w:t>
      </w:r>
      <w:proofErr w:type="spellEnd"/>
      <w:r>
        <w:t xml:space="preserve"> ви можете викор</w:t>
      </w:r>
      <w:r w:rsidR="00CC375E">
        <w:t>истовувати деякі з його методів. Метод</w:t>
      </w:r>
      <w:r>
        <w:t xml:space="preserve"> </w:t>
      </w:r>
      <w:proofErr w:type="spellStart"/>
      <w:r>
        <w:t>listDevices</w:t>
      </w:r>
      <w:proofErr w:type="spellEnd"/>
      <w:r>
        <w:t xml:space="preserve"> повертає </w:t>
      </w:r>
      <w:r w:rsidR="00CC375E">
        <w:t xml:space="preserve">список </w:t>
      </w:r>
      <w:r>
        <w:t>HID пристроїв</w:t>
      </w:r>
      <w:r w:rsidR="00CC375E">
        <w:t>, які активні в даний момент часу</w:t>
      </w:r>
      <w:r>
        <w:t xml:space="preserve">. Кожен пристрій представлено екземпляром класу </w:t>
      </w:r>
      <w:proofErr w:type="spellStart"/>
      <w:r>
        <w:t>HIDDeviceInfo</w:t>
      </w:r>
      <w:proofErr w:type="spellEnd"/>
      <w:r>
        <w:t xml:space="preserve">, який містить інформацію про пристрої. </w:t>
      </w:r>
      <w:r w:rsidR="00CC375E">
        <w:t>Щ</w:t>
      </w:r>
      <w:r>
        <w:t xml:space="preserve">об відкрити </w:t>
      </w:r>
      <w:r w:rsidR="00CC375E">
        <w:t xml:space="preserve">пристрій потрібно викликати метод </w:t>
      </w:r>
      <w:proofErr w:type="spellStart"/>
      <w:r w:rsidR="00CC375E">
        <w:t>Open</w:t>
      </w:r>
      <w:proofErr w:type="spellEnd"/>
      <w:r>
        <w:t>.</w:t>
      </w:r>
    </w:p>
    <w:p w:rsidR="00C75DE7" w:rsidRDefault="00C75DE7" w:rsidP="00C75DE7">
      <w:proofErr w:type="spellStart"/>
      <w:r>
        <w:t>HIDManager</w:t>
      </w:r>
      <w:proofErr w:type="spellEnd"/>
      <w:r>
        <w:t xml:space="preserve"> також надає кілька зручних методів для швидкого пошуку і відкриття пристрою або шляху (</w:t>
      </w:r>
      <w:proofErr w:type="spellStart"/>
      <w:r>
        <w:t>openByPath</w:t>
      </w:r>
      <w:proofErr w:type="spellEnd"/>
      <w:r>
        <w:t xml:space="preserve">) або </w:t>
      </w:r>
      <w:r w:rsidR="00673793">
        <w:t>через</w:t>
      </w:r>
      <w:r>
        <w:t xml:space="preserve"> </w:t>
      </w:r>
      <w:proofErr w:type="spellStart"/>
      <w:r w:rsidR="00673793" w:rsidRPr="00673793">
        <w:t>vendor</w:t>
      </w:r>
      <w:proofErr w:type="spellEnd"/>
      <w:r w:rsidR="00673793" w:rsidRPr="00673793">
        <w:t xml:space="preserve"> </w:t>
      </w:r>
      <w:proofErr w:type="spellStart"/>
      <w:r w:rsidR="00673793" w:rsidRPr="00673793">
        <w:t>id</w:t>
      </w:r>
      <w:proofErr w:type="spellEnd"/>
      <w:r w:rsidR="00673793" w:rsidRPr="00673793">
        <w:t>/</w:t>
      </w:r>
      <w:proofErr w:type="spellStart"/>
      <w:r w:rsidR="00673793" w:rsidRPr="00673793">
        <w:t>product</w:t>
      </w:r>
      <w:proofErr w:type="spellEnd"/>
      <w:r w:rsidR="00673793" w:rsidRPr="00673793">
        <w:t xml:space="preserve"> </w:t>
      </w:r>
      <w:proofErr w:type="spellStart"/>
      <w:r w:rsidR="00673793" w:rsidRPr="00673793">
        <w:t>id</w:t>
      </w:r>
      <w:proofErr w:type="spellEnd"/>
      <w:r w:rsidR="00673793" w:rsidRPr="00673793">
        <w:t>/</w:t>
      </w:r>
      <w:proofErr w:type="spellStart"/>
      <w:r w:rsidR="00673793" w:rsidRPr="00673793">
        <w:t>serial</w:t>
      </w:r>
      <w:proofErr w:type="spellEnd"/>
      <w:r w:rsidR="00673793" w:rsidRPr="00673793">
        <w:t xml:space="preserve"> </w:t>
      </w:r>
      <w:proofErr w:type="spellStart"/>
      <w:r w:rsidR="00673793" w:rsidRPr="00673793">
        <w:t>number</w:t>
      </w:r>
      <w:proofErr w:type="spellEnd"/>
      <w:r w:rsidR="00673793" w:rsidRPr="00673793">
        <w:t xml:space="preserve"> </w:t>
      </w:r>
      <w:r>
        <w:t>(</w:t>
      </w:r>
      <w:proofErr w:type="spellStart"/>
      <w:r>
        <w:t>openById</w:t>
      </w:r>
      <w:proofErr w:type="spellEnd"/>
      <w:r>
        <w:t>).</w:t>
      </w:r>
    </w:p>
    <w:p w:rsidR="00C75DE7" w:rsidRDefault="00C75DE7" w:rsidP="00C75DE7">
      <w:r>
        <w:t>Кожн</w:t>
      </w:r>
      <w:r w:rsidR="00AD7F58">
        <w:t>ий</w:t>
      </w:r>
      <w:r>
        <w:t xml:space="preserve"> відкрит</w:t>
      </w:r>
      <w:r w:rsidR="00AD7F58">
        <w:t>ий</w:t>
      </w:r>
      <w:r>
        <w:t xml:space="preserve"> пристрій представлено</w:t>
      </w:r>
      <w:r w:rsidR="00AD7F58">
        <w:t xml:space="preserve"> класом</w:t>
      </w:r>
      <w:r>
        <w:t xml:space="preserve"> </w:t>
      </w:r>
      <w:proofErr w:type="spellStart"/>
      <w:r>
        <w:t>HIDDevice</w:t>
      </w:r>
      <w:proofErr w:type="spellEnd"/>
      <w:r>
        <w:t>. Якщо пристрій відкрито кілька разів</w:t>
      </w:r>
      <w:r w:rsidR="00AD7F58">
        <w:t xml:space="preserve"> -</w:t>
      </w:r>
      <w:r>
        <w:t xml:space="preserve"> </w:t>
      </w:r>
      <w:proofErr w:type="spellStart"/>
      <w:r>
        <w:t>HIDDevice</w:t>
      </w:r>
      <w:proofErr w:type="spellEnd"/>
      <w:r>
        <w:t xml:space="preserve"> </w:t>
      </w:r>
      <w:r w:rsidR="00AD7F58">
        <w:t xml:space="preserve"> буде однаковий</w:t>
      </w:r>
      <w:r w:rsidR="008B69D0">
        <w:t>,</w:t>
      </w:r>
      <w:r>
        <w:t xml:space="preserve"> </w:t>
      </w:r>
      <w:r w:rsidR="008B69D0">
        <w:t>а</w:t>
      </w:r>
      <w:r w:rsidR="00D31BE0">
        <w:t>ле</w:t>
      </w:r>
      <w:r>
        <w:t xml:space="preserve"> безпеки потоків не гарантується.</w:t>
      </w:r>
    </w:p>
    <w:p w:rsidR="000C6DE5" w:rsidRDefault="000C6DE5" w:rsidP="000C6DE5">
      <w:r>
        <w:lastRenderedPageBreak/>
        <w:t>HIDAPI може бути використаний в рамках однієї з трьох ліцензій:</w:t>
      </w:r>
    </w:p>
    <w:p w:rsidR="000C6DE5" w:rsidRDefault="000C6DE5" w:rsidP="007955B1">
      <w:pPr>
        <w:pStyle w:val="a"/>
      </w:pPr>
      <w:r>
        <w:t xml:space="preserve">GNU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>, версія 3.0</w:t>
      </w:r>
    </w:p>
    <w:p w:rsidR="000C6DE5" w:rsidRDefault="000C6DE5" w:rsidP="007955B1">
      <w:pPr>
        <w:pStyle w:val="a"/>
      </w:pPr>
      <w:r>
        <w:t>BSD-стиль ліцензії</w:t>
      </w:r>
    </w:p>
    <w:p w:rsidR="000C6DE5" w:rsidRDefault="007955B1" w:rsidP="007955B1">
      <w:pPr>
        <w:pStyle w:val="a"/>
      </w:pPr>
      <w:r>
        <w:t>О</w:t>
      </w:r>
      <w:r w:rsidR="000C6DE5">
        <w:t>ригінал ліцензії HIDAPI</w:t>
      </w:r>
    </w:p>
    <w:p w:rsidR="000C6DE5" w:rsidRDefault="007955B1" w:rsidP="000C6DE5">
      <w:r>
        <w:t>Л</w:t>
      </w:r>
      <w:r w:rsidR="000C6DE5">
        <w:t xml:space="preserve">іцензія </w:t>
      </w:r>
      <w:r>
        <w:t xml:space="preserve">обирається </w:t>
      </w:r>
      <w:r w:rsidR="000C6DE5">
        <w:t>на розсуд користувача JavaHIDAPI. Наприклад:</w:t>
      </w:r>
    </w:p>
    <w:p w:rsidR="000C6DE5" w:rsidRDefault="007955B1" w:rsidP="00745FFA">
      <w:pPr>
        <w:pStyle w:val="a"/>
      </w:pPr>
      <w:r>
        <w:t xml:space="preserve">Автор програми, який використовує GPL зможе використати </w:t>
      </w:r>
      <w:r w:rsidR="000C6DE5">
        <w:t>JavaHIDAPI під умовами GPL.</w:t>
      </w:r>
    </w:p>
    <w:p w:rsidR="000C6DE5" w:rsidRDefault="000C6DE5" w:rsidP="00745FFA">
      <w:pPr>
        <w:pStyle w:val="a"/>
      </w:pPr>
      <w:r>
        <w:t>Автор комерційного програмного забезпечення з закритим вихідним кодом, ймовірно, використовува</w:t>
      </w:r>
      <w:r w:rsidR="007955B1">
        <w:t>тиме</w:t>
      </w:r>
      <w:r>
        <w:t xml:space="preserve"> JavaHIDAPI відповідно до умов</w:t>
      </w:r>
      <w:r w:rsidR="007955B1">
        <w:t xml:space="preserve"> </w:t>
      </w:r>
      <w:r>
        <w:t>ліцензії BSD-стилю або оригінал ліцензії JavaHIDAPI.</w:t>
      </w:r>
    </w:p>
    <w:p w:rsidR="003A3E84" w:rsidRDefault="0055686D" w:rsidP="003A3E84">
      <w:pPr>
        <w:pStyle w:val="a2"/>
        <w:rPr>
          <w:lang w:val="en-US"/>
        </w:rPr>
      </w:pPr>
      <w:bookmarkStart w:id="7" w:name="_Toc406595095"/>
      <w:r>
        <w:rPr>
          <w:lang w:val="en-US"/>
        </w:rPr>
        <w:t xml:space="preserve">Google </w:t>
      </w:r>
      <w:proofErr w:type="spellStart"/>
      <w:r w:rsidR="003A3E84" w:rsidRPr="003A3E84">
        <w:t>Gson</w:t>
      </w:r>
      <w:bookmarkEnd w:id="7"/>
      <w:proofErr w:type="spellEnd"/>
    </w:p>
    <w:p w:rsidR="0055686D" w:rsidRDefault="0055686D" w:rsidP="0055686D">
      <w:proofErr w:type="spellStart"/>
      <w:r>
        <w:t>Gson</w:t>
      </w:r>
      <w:proofErr w:type="spellEnd"/>
      <w:r>
        <w:t xml:space="preserve"> це бібліотека </w:t>
      </w:r>
      <w:r w:rsidRPr="0055686D">
        <w:t xml:space="preserve">для перетворення об'єктів Java </w:t>
      </w:r>
      <w:r>
        <w:t>у формат</w:t>
      </w:r>
      <w:r w:rsidRPr="0055686D">
        <w:t xml:space="preserve"> JSON. В</w:t>
      </w:r>
      <w:r w:rsidR="00034A64">
        <w:t>она</w:t>
      </w:r>
      <w:r w:rsidRPr="0055686D">
        <w:t xml:space="preserve"> також може бути використан</w:t>
      </w:r>
      <w:r w:rsidR="00034A64">
        <w:t>а</w:t>
      </w:r>
      <w:r w:rsidRPr="0055686D">
        <w:t xml:space="preserve"> для перетворення рядка JSON до еквівалентн</w:t>
      </w:r>
      <w:r w:rsidR="00034A64">
        <w:t>ого</w:t>
      </w:r>
      <w:r w:rsidRPr="0055686D">
        <w:t xml:space="preserve"> об'єкт</w:t>
      </w:r>
      <w:r w:rsidR="00034A64">
        <w:t>а</w:t>
      </w:r>
      <w:r w:rsidRPr="0055686D">
        <w:t xml:space="preserve"> Java. </w:t>
      </w:r>
      <w:proofErr w:type="spellStart"/>
      <w:r w:rsidRPr="0055686D">
        <w:t>Gson</w:t>
      </w:r>
      <w:proofErr w:type="spellEnd"/>
      <w:r w:rsidRPr="0055686D">
        <w:t xml:space="preserve"> може працювати з довільними Java об'єкт</w:t>
      </w:r>
      <w:r w:rsidR="00034A64">
        <w:t>ами</w:t>
      </w:r>
      <w:r w:rsidRPr="0055686D">
        <w:t xml:space="preserve">, включаючи вже існуючі об'єкти, </w:t>
      </w:r>
      <w:r w:rsidR="00356ECD">
        <w:t>на які немає сирцевого коду</w:t>
      </w:r>
      <w:r w:rsidRPr="0055686D">
        <w:t>.</w:t>
      </w:r>
    </w:p>
    <w:p w:rsidR="00AA6AD6" w:rsidRDefault="00AA6AD6" w:rsidP="00AA6AD6">
      <w:r>
        <w:lastRenderedPageBreak/>
        <w:t xml:space="preserve">Переваги </w:t>
      </w:r>
      <w:proofErr w:type="spellStart"/>
      <w:r>
        <w:t>Gson</w:t>
      </w:r>
      <w:proofErr w:type="spellEnd"/>
      <w:r>
        <w:t>:</w:t>
      </w:r>
    </w:p>
    <w:p w:rsidR="00AA6AD6" w:rsidRDefault="00AA6AD6" w:rsidP="003C1B08">
      <w:pPr>
        <w:pStyle w:val="a"/>
      </w:pPr>
      <w:r>
        <w:t xml:space="preserve">Забезпечує прості методи </w:t>
      </w:r>
      <w:proofErr w:type="spellStart"/>
      <w:r>
        <w:t>toJson</w:t>
      </w:r>
      <w:proofErr w:type="spellEnd"/>
      <w:r>
        <w:t xml:space="preserve"> і </w:t>
      </w:r>
      <w:proofErr w:type="spellStart"/>
      <w:r>
        <w:t>fromJson</w:t>
      </w:r>
      <w:proofErr w:type="spellEnd"/>
      <w:r>
        <w:t xml:space="preserve"> для перетворення Java об'єктів в JSON і навпаки</w:t>
      </w:r>
    </w:p>
    <w:p w:rsidR="00AA6AD6" w:rsidRDefault="003C1B08" w:rsidP="003C1B08">
      <w:pPr>
        <w:pStyle w:val="a"/>
      </w:pPr>
      <w:r>
        <w:t>В</w:t>
      </w:r>
      <w:r w:rsidR="00AA6AD6">
        <w:t xml:space="preserve">же існуючі об'єкти </w:t>
      </w:r>
      <w:r>
        <w:t xml:space="preserve">можуть </w:t>
      </w:r>
      <w:r w:rsidR="00AA6AD6">
        <w:t xml:space="preserve">бути перетворені в </w:t>
      </w:r>
      <w:r>
        <w:t>та</w:t>
      </w:r>
      <w:r w:rsidR="00AA6AD6">
        <w:t xml:space="preserve"> з JSON</w:t>
      </w:r>
    </w:p>
    <w:p w:rsidR="00AA6AD6" w:rsidRDefault="00AA6AD6" w:rsidP="003C1B08">
      <w:pPr>
        <w:pStyle w:val="a"/>
      </w:pPr>
      <w:r>
        <w:t xml:space="preserve">Розширена підтримка </w:t>
      </w:r>
      <w:r w:rsidR="003C1B08" w:rsidRPr="003C1B08">
        <w:t xml:space="preserve">Java </w:t>
      </w:r>
      <w:proofErr w:type="spellStart"/>
      <w:r w:rsidR="003C1B08" w:rsidRPr="003C1B08">
        <w:t>Generics</w:t>
      </w:r>
      <w:proofErr w:type="spellEnd"/>
    </w:p>
    <w:p w:rsidR="00AA6AD6" w:rsidRDefault="003C1B08" w:rsidP="003C1B08">
      <w:pPr>
        <w:pStyle w:val="a"/>
      </w:pPr>
      <w:r>
        <w:t>К</w:t>
      </w:r>
      <w:r w:rsidR="00AA6AD6">
        <w:t>ористувацькі подання для об'єктів</w:t>
      </w:r>
    </w:p>
    <w:p w:rsidR="003C1B08" w:rsidRDefault="003C1B08" w:rsidP="003C1B08">
      <w:r>
        <w:t xml:space="preserve">В даному проекті використовується </w:t>
      </w:r>
      <w:r w:rsidR="0085632C">
        <w:t>для підтримки функціонування функцій налаштувань програми та зберігання та програвання збережених треків.</w:t>
      </w:r>
    </w:p>
    <w:p w:rsidR="007B4917" w:rsidRDefault="007B4917" w:rsidP="007B4917">
      <w:pPr>
        <w:pStyle w:val="a2"/>
      </w:pPr>
      <w:bookmarkStart w:id="8" w:name="_Toc406595096"/>
      <w:proofErr w:type="spellStart"/>
      <w:r w:rsidRPr="007B4917">
        <w:t>Apache</w:t>
      </w:r>
      <w:proofErr w:type="spellEnd"/>
      <w:r w:rsidRPr="007B4917">
        <w:t xml:space="preserve"> </w:t>
      </w:r>
      <w:proofErr w:type="spellStart"/>
      <w:r w:rsidRPr="007B4917">
        <w:t>Commons</w:t>
      </w:r>
      <w:proofErr w:type="spellEnd"/>
      <w:r w:rsidRPr="007B4917">
        <w:t xml:space="preserve"> </w:t>
      </w:r>
      <w:proofErr w:type="spellStart"/>
      <w:r w:rsidRPr="007B4917">
        <w:t>Lang</w:t>
      </w:r>
      <w:bookmarkEnd w:id="8"/>
      <w:proofErr w:type="spellEnd"/>
    </w:p>
    <w:p w:rsidR="007B4917" w:rsidRDefault="007B4917" w:rsidP="007B4917">
      <w:r>
        <w:t xml:space="preserve">Стандартні Java бібліотеки не в змозі забезпечити достатньо методів для маніпулювання основними класами.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надає ці додаткові методи.</w:t>
      </w:r>
    </w:p>
    <w:p w:rsidR="007B4917" w:rsidRDefault="007B4917" w:rsidP="007B4917">
      <w:proofErr w:type="spellStart"/>
      <w:r>
        <w:t>Lang</w:t>
      </w:r>
      <w:proofErr w:type="spellEnd"/>
      <w:r>
        <w:t xml:space="preserve"> надає безліч допоміжних утиліт для </w:t>
      </w:r>
      <w:proofErr w:type="spellStart"/>
      <w:r>
        <w:t>java.lang</w:t>
      </w:r>
      <w:proofErr w:type="spellEnd"/>
      <w:r>
        <w:t xml:space="preserve"> API, зокрема</w:t>
      </w:r>
      <w:r w:rsidRPr="007B4917">
        <w:t xml:space="preserve"> </w:t>
      </w:r>
      <w:r>
        <w:t xml:space="preserve">методів маніпуляції </w:t>
      </w:r>
      <w:proofErr w:type="spellStart"/>
      <w:r w:rsidRPr="007B4917">
        <w:t>String</w:t>
      </w:r>
      <w:proofErr w:type="spellEnd"/>
      <w:r>
        <w:t xml:space="preserve">, основні чисельні методи, </w:t>
      </w:r>
      <w:proofErr w:type="spellStart"/>
      <w:r w:rsidR="000D7AED" w:rsidRPr="000D7AED">
        <w:t>reflection</w:t>
      </w:r>
      <w:proofErr w:type="spellEnd"/>
      <w:r>
        <w:t xml:space="preserve">, </w:t>
      </w:r>
      <w:proofErr w:type="spellStart"/>
      <w:r w:rsidR="000D7AED" w:rsidRPr="000D7AED">
        <w:t>concurrency</w:t>
      </w:r>
      <w:proofErr w:type="spellEnd"/>
      <w:r>
        <w:t xml:space="preserve">, створення і </w:t>
      </w:r>
      <w:proofErr w:type="spellStart"/>
      <w:r>
        <w:t>серіалізаци</w:t>
      </w:r>
      <w:r w:rsidR="000D7AED">
        <w:t>я</w:t>
      </w:r>
      <w:proofErr w:type="spellEnd"/>
      <w:r>
        <w:t xml:space="preserve"> властивостей системи. Крім того, він містить основ</w:t>
      </w:r>
      <w:r w:rsidR="000D7AED">
        <w:t xml:space="preserve">ні вдосконалення </w:t>
      </w:r>
      <w:proofErr w:type="spellStart"/>
      <w:r w:rsidR="000D7AED">
        <w:t>java.util.Date</w:t>
      </w:r>
      <w:proofErr w:type="spellEnd"/>
      <w:r w:rsidR="000D7AED">
        <w:t>.</w:t>
      </w:r>
    </w:p>
    <w:p w:rsidR="000D7AED" w:rsidRDefault="000D7AED" w:rsidP="007B4917">
      <w:r>
        <w:lastRenderedPageBreak/>
        <w:t xml:space="preserve">В даному проекті ця бібліотека використовується для </w:t>
      </w:r>
      <w:r w:rsidR="000658D1">
        <w:t xml:space="preserve">біль зручного визначення ОС на якій запущена програма (клас </w:t>
      </w:r>
      <w:r w:rsidR="000658D1" w:rsidRPr="000658D1">
        <w:t>org.apache.commons.lang3</w:t>
      </w:r>
      <w:r w:rsidR="000658D1">
        <w:t>.</w:t>
      </w:r>
      <w:r w:rsidR="000658D1" w:rsidRPr="000658D1">
        <w:t xml:space="preserve"> </w:t>
      </w:r>
      <w:proofErr w:type="spellStart"/>
      <w:r w:rsidR="000658D1" w:rsidRPr="000658D1">
        <w:t>SystemUtils</w:t>
      </w:r>
      <w:proofErr w:type="spellEnd"/>
      <w:r w:rsidR="000658D1">
        <w:t>).</w:t>
      </w:r>
    </w:p>
    <w:p w:rsidR="007B4917" w:rsidRDefault="007B4917" w:rsidP="007B4917">
      <w:pPr>
        <w:pStyle w:val="a2"/>
      </w:pPr>
      <w:bookmarkStart w:id="9" w:name="_Toc406595097"/>
      <w:proofErr w:type="spellStart"/>
      <w:r>
        <w:t>Apache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Collections</w:t>
      </w:r>
      <w:bookmarkEnd w:id="9"/>
      <w:proofErr w:type="spellEnd"/>
    </w:p>
    <w:p w:rsidR="00EF2D72" w:rsidRPr="004308BD" w:rsidRDefault="00205ABD" w:rsidP="00205ABD">
      <w:r>
        <w:t xml:space="preserve">Java </w:t>
      </w:r>
      <w:proofErr w:type="spellStart"/>
      <w:r>
        <w:t>Collections</w:t>
      </w:r>
      <w:proofErr w:type="spellEnd"/>
      <w:r>
        <w:t xml:space="preserve"> Framework був важливим доповненням в JDK 1.2. Він додав, багато потужних структур даних, які прискорюють </w:t>
      </w:r>
      <w:r w:rsidR="007C1CC7">
        <w:t>розробку</w:t>
      </w:r>
      <w:r>
        <w:t xml:space="preserve"> найбільш значущих Java-додатків.</w:t>
      </w:r>
      <w:r w:rsidR="004308BD">
        <w:t xml:space="preserve"> </w:t>
      </w:r>
      <w:r>
        <w:t xml:space="preserve">Commons-Collections </w:t>
      </w:r>
      <w:r w:rsidR="007C1CC7">
        <w:t>розвинули класи</w:t>
      </w:r>
      <w:r>
        <w:t xml:space="preserve"> JDK шляхом надання нових інтерфейсів, реалізацій і утиліт.</w:t>
      </w:r>
      <w:r w:rsidR="004308BD">
        <w:t xml:space="preserve"> Надається під </w:t>
      </w:r>
      <w:r w:rsidR="004308BD">
        <w:rPr>
          <w:lang w:val="en-US"/>
        </w:rPr>
        <w:t>Apache</w:t>
      </w:r>
      <w:r w:rsidR="004308BD" w:rsidRPr="00F46B36">
        <w:t xml:space="preserve"> </w:t>
      </w:r>
      <w:r w:rsidR="004308BD">
        <w:rPr>
          <w:lang w:val="en-US"/>
        </w:rPr>
        <w:t>License</w:t>
      </w:r>
      <w:r w:rsidR="004308BD" w:rsidRPr="00F46B36">
        <w:t>.</w:t>
      </w:r>
    </w:p>
    <w:p w:rsidR="007C1CC7" w:rsidRDefault="007C1CC7" w:rsidP="00205ABD">
      <w:r>
        <w:t xml:space="preserve">В даному проекті ця бібліотека використовується </w:t>
      </w:r>
      <w:r w:rsidR="004308BD">
        <w:t>клас пакету</w:t>
      </w:r>
      <w:r>
        <w:t xml:space="preserve"> </w:t>
      </w:r>
      <w:proofErr w:type="spellStart"/>
      <w:r w:rsidR="004308BD" w:rsidRPr="004308BD">
        <w:t>BidiMap</w:t>
      </w:r>
      <w:proofErr w:type="spellEnd"/>
      <w:r w:rsidR="004308BD">
        <w:t xml:space="preserve"> – представляє собою мапу, ключ якої, може буди використаний як значення, а значення як ключ.</w:t>
      </w:r>
    </w:p>
    <w:p w:rsidR="006E6D0D" w:rsidRDefault="006E6D0D" w:rsidP="006E6D0D">
      <w:pPr>
        <w:pStyle w:val="a2"/>
      </w:pPr>
      <w:bookmarkStart w:id="10" w:name="_Toc406595098"/>
      <w:proofErr w:type="spellStart"/>
      <w:r>
        <w:t>ControlsFX</w:t>
      </w:r>
      <w:bookmarkEnd w:id="10"/>
      <w:proofErr w:type="spellEnd"/>
    </w:p>
    <w:p w:rsidR="006E6D0D" w:rsidRDefault="006E6D0D" w:rsidP="006E6D0D">
      <w:proofErr w:type="spellStart"/>
      <w:r w:rsidRPr="006E6D0D">
        <w:t>ControlsFX</w:t>
      </w:r>
      <w:proofErr w:type="spellEnd"/>
      <w:r w:rsidRPr="006E6D0D">
        <w:t xml:space="preserve"> є проект з відкритим кодом для </w:t>
      </w:r>
      <w:proofErr w:type="spellStart"/>
      <w:r w:rsidRPr="006E6D0D">
        <w:t>JavaFX</w:t>
      </w:r>
      <w:proofErr w:type="spellEnd"/>
      <w:r w:rsidRPr="006E6D0D">
        <w:t>, яка покликана забезпечити дійсно висок</w:t>
      </w:r>
      <w:r>
        <w:t xml:space="preserve">оякісний </w:t>
      </w:r>
      <w:r>
        <w:rPr>
          <w:lang w:val="en-US"/>
        </w:rPr>
        <w:t>UI</w:t>
      </w:r>
      <w:r w:rsidRPr="006E6D0D">
        <w:t xml:space="preserve"> та інші інструменти, </w:t>
      </w:r>
      <w:r w:rsidR="00D759FB">
        <w:t>які</w:t>
      </w:r>
      <w:r w:rsidRPr="006E6D0D">
        <w:t xml:space="preserve"> доповню</w:t>
      </w:r>
      <w:r w:rsidR="00D759FB">
        <w:t>ють</w:t>
      </w:r>
      <w:r w:rsidRPr="006E6D0D">
        <w:t xml:space="preserve"> </w:t>
      </w:r>
      <w:proofErr w:type="spellStart"/>
      <w:r w:rsidRPr="006E6D0D">
        <w:t>JavaFX</w:t>
      </w:r>
      <w:proofErr w:type="spellEnd"/>
      <w:r w:rsidRPr="006E6D0D">
        <w:t xml:space="preserve">. </w:t>
      </w:r>
      <w:r w:rsidR="006353B1">
        <w:t>Бібліотека має</w:t>
      </w:r>
      <w:r w:rsidRPr="006E6D0D">
        <w:t xml:space="preserve"> </w:t>
      </w:r>
      <w:proofErr w:type="spellStart"/>
      <w:r w:rsidRPr="006E6D0D">
        <w:t>JavaD</w:t>
      </w:r>
      <w:r w:rsidR="006353B1">
        <w:t>oc</w:t>
      </w:r>
      <w:proofErr w:type="spellEnd"/>
      <w:r w:rsidR="006353B1">
        <w:t xml:space="preserve"> документацію високої якості.</w:t>
      </w:r>
      <w:r w:rsidR="00B357AB" w:rsidRPr="00B357AB">
        <w:t xml:space="preserve"> </w:t>
      </w:r>
      <w:r w:rsidR="00B357AB">
        <w:t>Надається під</w:t>
      </w:r>
      <w:r w:rsidR="00B357AB" w:rsidRPr="00B357AB">
        <w:t xml:space="preserve"> BSD 3-Clause </w:t>
      </w:r>
      <w:proofErr w:type="spellStart"/>
      <w:r w:rsidR="00B357AB" w:rsidRPr="00B357AB">
        <w:t>License</w:t>
      </w:r>
      <w:proofErr w:type="spellEnd"/>
      <w:r w:rsidR="00B357AB">
        <w:t>.</w:t>
      </w:r>
    </w:p>
    <w:p w:rsidR="009C20CE" w:rsidRPr="006E6D0D" w:rsidRDefault="009C20CE" w:rsidP="006E6D0D">
      <w:r>
        <w:lastRenderedPageBreak/>
        <w:t>В даному проекті ця бібліотека використовується як зручний засіб відображення діалогових вікон.</w:t>
      </w:r>
    </w:p>
    <w:p w:rsidR="006E6D0D" w:rsidRDefault="000D3F23" w:rsidP="000D3F23">
      <w:pPr>
        <w:pStyle w:val="a2"/>
      </w:pPr>
      <w:bookmarkStart w:id="11" w:name="_Toc406595099"/>
      <w:proofErr w:type="spellStart"/>
      <w:r w:rsidRPr="000D3F23">
        <w:t>jSSC</w:t>
      </w:r>
      <w:bookmarkEnd w:id="11"/>
      <w:proofErr w:type="spellEnd"/>
    </w:p>
    <w:p w:rsidR="00B357AB" w:rsidRDefault="000D3F23" w:rsidP="00B357AB">
      <w:proofErr w:type="spellStart"/>
      <w:r w:rsidRPr="000D3F23">
        <w:t>jSSC</w:t>
      </w:r>
      <w:proofErr w:type="spellEnd"/>
      <w:r w:rsidRPr="000D3F23">
        <w:t xml:space="preserve"> </w:t>
      </w:r>
      <w:r w:rsidR="00B357AB" w:rsidRPr="00B357AB">
        <w:t>(</w:t>
      </w:r>
      <w:r w:rsidRPr="000D3F23">
        <w:t xml:space="preserve">Java </w:t>
      </w:r>
      <w:proofErr w:type="spellStart"/>
      <w:r w:rsidRPr="000D3F23">
        <w:t>Simple</w:t>
      </w:r>
      <w:proofErr w:type="spellEnd"/>
      <w:r w:rsidRPr="000D3F23">
        <w:t xml:space="preserve"> </w:t>
      </w:r>
      <w:proofErr w:type="spellStart"/>
      <w:r w:rsidRPr="000D3F23">
        <w:t>Serial</w:t>
      </w:r>
      <w:proofErr w:type="spellEnd"/>
      <w:r w:rsidRPr="000D3F23">
        <w:t xml:space="preserve"> </w:t>
      </w:r>
      <w:proofErr w:type="spellStart"/>
      <w:r w:rsidRPr="000D3F23">
        <w:t>Connector</w:t>
      </w:r>
      <w:proofErr w:type="spellEnd"/>
      <w:r>
        <w:t>) - бібліотека для роботи з</w:t>
      </w:r>
      <w:r w:rsidRPr="000D3F23">
        <w:t xml:space="preserve"> </w:t>
      </w:r>
      <w:r>
        <w:rPr>
          <w:lang w:val="en-US"/>
        </w:rPr>
        <w:t>COM</w:t>
      </w:r>
      <w:r w:rsidR="00B357AB" w:rsidRPr="00B357AB">
        <w:t xml:space="preserve"> портами з Java.</w:t>
      </w:r>
      <w:r w:rsidR="0003377B" w:rsidRPr="0003377B">
        <w:t xml:space="preserve">  </w:t>
      </w:r>
      <w:proofErr w:type="spellStart"/>
      <w:r w:rsidR="0003377B" w:rsidRPr="000D3F23">
        <w:t>jSSC</w:t>
      </w:r>
      <w:proofErr w:type="spellEnd"/>
      <w:r w:rsidR="00B357AB" w:rsidRPr="00B357AB">
        <w:t xml:space="preserve"> підтрим</w:t>
      </w:r>
      <w:r w:rsidR="0003377B">
        <w:t>ує</w:t>
      </w:r>
      <w:r w:rsidR="00B357AB" w:rsidRPr="00B357AB">
        <w:t xml:space="preserve"> Win32 (Win98-Win8), Win64, </w:t>
      </w:r>
      <w:proofErr w:type="spellStart"/>
      <w:r w:rsidR="00B357AB" w:rsidRPr="00B357AB">
        <w:t>Linux</w:t>
      </w:r>
      <w:proofErr w:type="spellEnd"/>
      <w:r w:rsidR="00B357AB" w:rsidRPr="00B357AB">
        <w:t xml:space="preserve"> (x86, x86-64, ARM), </w:t>
      </w:r>
      <w:proofErr w:type="spellStart"/>
      <w:r w:rsidR="00B357AB" w:rsidRPr="00B357AB">
        <w:t>Solaris</w:t>
      </w:r>
      <w:proofErr w:type="spellEnd"/>
      <w:r w:rsidR="00B357AB" w:rsidRPr="00B357AB">
        <w:t xml:space="preserve"> (x86, x86-64), </w:t>
      </w:r>
      <w:proofErr w:type="spellStart"/>
      <w:r w:rsidR="00B357AB" w:rsidRPr="00B357AB">
        <w:t>Mac</w:t>
      </w:r>
      <w:proofErr w:type="spellEnd"/>
      <w:r w:rsidR="00B357AB" w:rsidRPr="00B357AB">
        <w:t xml:space="preserve"> OS X 10.5 і </w:t>
      </w:r>
      <w:r w:rsidR="0003377B">
        <w:t>вище (x86, x86-64, PPC, PPC64).</w:t>
      </w:r>
      <w:r w:rsidR="0003377B" w:rsidRPr="0003377B">
        <w:t xml:space="preserve"> </w:t>
      </w:r>
      <w:r w:rsidR="0003377B">
        <w:t>Надається під</w:t>
      </w:r>
      <w:r w:rsidR="0003377B" w:rsidRPr="00B357AB">
        <w:t xml:space="preserve"> </w:t>
      </w:r>
      <w:r w:rsidR="0003377B" w:rsidRPr="0003377B">
        <w:t xml:space="preserve">GNU </w:t>
      </w:r>
      <w:proofErr w:type="spellStart"/>
      <w:r w:rsidR="0003377B" w:rsidRPr="0003377B">
        <w:t>Lesser</w:t>
      </w:r>
      <w:proofErr w:type="spellEnd"/>
      <w:r w:rsidR="0003377B" w:rsidRPr="0003377B">
        <w:t xml:space="preserve"> GPL</w:t>
      </w:r>
      <w:r w:rsidR="0003377B">
        <w:t>.</w:t>
      </w:r>
    </w:p>
    <w:p w:rsidR="0003377B" w:rsidRDefault="00434E52" w:rsidP="00B357AB">
      <w:r w:rsidRPr="007943AE">
        <w:t>В даному проекті ця бібліотека використовується</w:t>
      </w:r>
      <w:r>
        <w:t xml:space="preserve"> як основний засіб для взаємодії з </w:t>
      </w:r>
      <w:r>
        <w:rPr>
          <w:lang w:val="en-US"/>
        </w:rPr>
        <w:t>COM</w:t>
      </w:r>
      <w:r>
        <w:t xml:space="preserve"> пристроями (</w:t>
      </w:r>
      <w:proofErr w:type="spellStart"/>
      <w:r w:rsidRPr="00434E52">
        <w:t>Wixel</w:t>
      </w:r>
      <w:proofErr w:type="spellEnd"/>
      <w:r w:rsidRPr="00434E52">
        <w:t xml:space="preserve"> </w:t>
      </w:r>
      <w:proofErr w:type="spellStart"/>
      <w:r w:rsidRPr="00434E52">
        <w:t>Pololu</w:t>
      </w:r>
      <w:proofErr w:type="spellEnd"/>
      <w:r>
        <w:t xml:space="preserve">, </w:t>
      </w:r>
      <w:proofErr w:type="spellStart"/>
      <w:r w:rsidRPr="00434E52">
        <w:t>Texas</w:t>
      </w:r>
      <w:proofErr w:type="spellEnd"/>
      <w:r w:rsidRPr="00434E52">
        <w:t xml:space="preserve"> </w:t>
      </w:r>
      <w:proofErr w:type="spellStart"/>
      <w:r w:rsidRPr="00434E52">
        <w:t>Instruments</w:t>
      </w:r>
      <w:proofErr w:type="spellEnd"/>
      <w:r w:rsidRPr="00434E52">
        <w:t xml:space="preserve"> ez430RF2500</w:t>
      </w:r>
      <w:r>
        <w:t xml:space="preserve">, </w:t>
      </w:r>
      <w:proofErr w:type="spellStart"/>
      <w:r w:rsidRPr="00434E52">
        <w:t>Air</w:t>
      </w:r>
      <w:proofErr w:type="spellEnd"/>
      <w:r w:rsidRPr="00434E52">
        <w:t xml:space="preserve"> </w:t>
      </w:r>
      <w:proofErr w:type="spellStart"/>
      <w:r w:rsidRPr="00434E52">
        <w:t>View</w:t>
      </w:r>
      <w:proofErr w:type="spellEnd"/>
      <w:r w:rsidRPr="00434E52">
        <w:t xml:space="preserve"> 2</w:t>
      </w:r>
      <w:r>
        <w:t>).</w:t>
      </w:r>
    </w:p>
    <w:p w:rsidR="000D7DA6" w:rsidRDefault="000D7DA6" w:rsidP="000D7DA6">
      <w:pPr>
        <w:pStyle w:val="a2"/>
      </w:pPr>
      <w:bookmarkStart w:id="12" w:name="_Toc406595100"/>
      <w:proofErr w:type="spellStart"/>
      <w:r w:rsidRPr="000D7DA6">
        <w:t>Reflections</w:t>
      </w:r>
      <w:bookmarkEnd w:id="12"/>
      <w:proofErr w:type="spellEnd"/>
    </w:p>
    <w:p w:rsidR="0059278E" w:rsidRDefault="0059278E" w:rsidP="0059278E">
      <w:r>
        <w:t xml:space="preserve">В інформатиці відбиття або означає процес, під час якого програма може відстежувати і модифікувати власну структуру і поведінку під час виконання. Парадигма програмування, покладена в основу відображення, називається рефлексивним програмуванням. Це один з видів </w:t>
      </w:r>
      <w:proofErr w:type="spellStart"/>
      <w:r>
        <w:t>метапрограмування</w:t>
      </w:r>
      <w:proofErr w:type="spellEnd"/>
      <w:r>
        <w:t>.</w:t>
      </w:r>
    </w:p>
    <w:p w:rsidR="004C66E2" w:rsidRDefault="0059278E" w:rsidP="0059278E">
      <w:r>
        <w:t xml:space="preserve">У більшості сучасних комп'ютерних </w:t>
      </w:r>
      <w:proofErr w:type="spellStart"/>
      <w:r>
        <w:t>архітектур</w:t>
      </w:r>
      <w:proofErr w:type="spellEnd"/>
      <w:r>
        <w:t xml:space="preserve"> програмні інструкції (код) зберігаються як дані. Різниця між кодом і даними в тому, що виконуючи код, комп'ютери обробляють дані. Тобто </w:t>
      </w:r>
      <w:r>
        <w:lastRenderedPageBreak/>
        <w:t xml:space="preserve">інструкції виконуються, а дані обробляються так, як написано цими інструкціями. Однак програми, написані за допомогою деяких мов, здатні обробляти власні інструкції як дані і виконувати, таким чином, рефлексивні модифікації. Такі </w:t>
      </w:r>
      <w:proofErr w:type="spellStart"/>
      <w:r>
        <w:t>самомодифікуючі</w:t>
      </w:r>
      <w:proofErr w:type="spellEnd"/>
      <w:r>
        <w:t xml:space="preserve"> програми в основному створюються за допомогою високорівневих мов програмування, що використовують віртуальні машини (наприклад, </w:t>
      </w:r>
      <w:proofErr w:type="spellStart"/>
      <w:r>
        <w:t>Smalltalk</w:t>
      </w:r>
      <w:proofErr w:type="spellEnd"/>
      <w:r>
        <w:t xml:space="preserve">, </w:t>
      </w:r>
      <w:proofErr w:type="spellStart"/>
      <w:r>
        <w:t>скриптові</w:t>
      </w:r>
      <w:proofErr w:type="spellEnd"/>
      <w:r>
        <w:t xml:space="preserve"> мови).</w:t>
      </w:r>
    </w:p>
    <w:p w:rsidR="004C66E2" w:rsidRDefault="004C66E2" w:rsidP="004C66E2">
      <w:proofErr w:type="spellStart"/>
      <w:r w:rsidRPr="004C66E2">
        <w:t>Reflections</w:t>
      </w:r>
      <w:proofErr w:type="spellEnd"/>
      <w:r>
        <w:t xml:space="preserve"> сканує директорію класів, індексує метадані та дозволяє получати доступ до них під час виконання програми.</w:t>
      </w:r>
    </w:p>
    <w:p w:rsidR="004C66E2" w:rsidRDefault="004C66E2" w:rsidP="004C66E2">
      <w:r>
        <w:t>Використ</w:t>
      </w:r>
      <w:r w:rsidR="0074434F">
        <w:t>овуючи</w:t>
      </w:r>
      <w:r>
        <w:t xml:space="preserve"> </w:t>
      </w:r>
      <w:proofErr w:type="spellStart"/>
      <w:r w:rsidR="0074434F" w:rsidRPr="004C66E2">
        <w:t>Reflections</w:t>
      </w:r>
      <w:proofErr w:type="spellEnd"/>
      <w:r w:rsidR="0074434F">
        <w:t xml:space="preserve"> </w:t>
      </w:r>
      <w:r>
        <w:t>ви можете запросити</w:t>
      </w:r>
      <w:r w:rsidR="0074434F">
        <w:t xml:space="preserve"> такі метадані:</w:t>
      </w:r>
    </w:p>
    <w:p w:rsidR="004C66E2" w:rsidRDefault="004C66E2" w:rsidP="00FE63DC">
      <w:pPr>
        <w:pStyle w:val="a"/>
      </w:pPr>
      <w:r>
        <w:t>підтипи певного типу</w:t>
      </w:r>
    </w:p>
    <w:p w:rsidR="004C66E2" w:rsidRDefault="004C66E2" w:rsidP="00FE63DC">
      <w:pPr>
        <w:pStyle w:val="a"/>
      </w:pPr>
      <w:r>
        <w:t xml:space="preserve">типи / </w:t>
      </w:r>
      <w:proofErr w:type="spellStart"/>
      <w:r>
        <w:t>construc</w:t>
      </w:r>
      <w:r w:rsidR="0074434F">
        <w:t>tos</w:t>
      </w:r>
      <w:proofErr w:type="spellEnd"/>
      <w:r w:rsidR="0074434F">
        <w:t xml:space="preserve"> / методи / поля з анотацією</w:t>
      </w:r>
    </w:p>
    <w:p w:rsidR="004C66E2" w:rsidRDefault="004C66E2" w:rsidP="00FE63DC">
      <w:pPr>
        <w:pStyle w:val="a"/>
      </w:pPr>
      <w:r>
        <w:t>отримати всі погодження ресурсів відповідні регулярному виразу</w:t>
      </w:r>
    </w:p>
    <w:p w:rsidR="000D7DA6" w:rsidRDefault="004C66E2" w:rsidP="00FE63DC">
      <w:pPr>
        <w:pStyle w:val="a"/>
      </w:pPr>
      <w:r>
        <w:t xml:space="preserve">отримати всі методи з конкретною </w:t>
      </w:r>
      <w:r w:rsidR="0074434F">
        <w:t>сигнатурою,</w:t>
      </w:r>
      <w:r>
        <w:t xml:space="preserve"> параметр</w:t>
      </w:r>
      <w:r w:rsidR="0074434F">
        <w:t>ами</w:t>
      </w:r>
      <w:r w:rsidR="00FE63DC">
        <w:t xml:space="preserve"> та</w:t>
      </w:r>
      <w:r>
        <w:t xml:space="preserve"> тип</w:t>
      </w:r>
      <w:r w:rsidR="00FE63DC">
        <w:t>ом</w:t>
      </w:r>
      <w:r>
        <w:t xml:space="preserve"> </w:t>
      </w:r>
      <w:r w:rsidR="00FE63DC">
        <w:t>повернення</w:t>
      </w:r>
    </w:p>
    <w:p w:rsidR="001443E7" w:rsidRDefault="007943AE" w:rsidP="001443E7">
      <w:r>
        <w:t xml:space="preserve">В даному проекті ця бібліотека використовується для знаходження всіх підкласів класу </w:t>
      </w:r>
      <w:r>
        <w:rPr>
          <w:lang w:val="en-US"/>
        </w:rPr>
        <w:t>Device</w:t>
      </w:r>
      <w:r w:rsidRPr="007943AE">
        <w:t xml:space="preserve">, </w:t>
      </w:r>
      <w:r>
        <w:t xml:space="preserve">тим </w:t>
      </w:r>
      <w:r w:rsidRPr="007943AE">
        <w:t xml:space="preserve">самим </w:t>
      </w:r>
      <w:r>
        <w:t xml:space="preserve">генеруючи список всіх </w:t>
      </w:r>
      <w:r w:rsidRPr="007943AE">
        <w:t>підтримуваних</w:t>
      </w:r>
      <w:r>
        <w:t xml:space="preserve"> профілів пристроїв.</w:t>
      </w:r>
    </w:p>
    <w:p w:rsidR="001443E7" w:rsidRDefault="001443E7" w:rsidP="001443E7">
      <w:pPr>
        <w:pStyle w:val="a2"/>
      </w:pPr>
      <w:bookmarkStart w:id="13" w:name="_Toc406595101"/>
      <w:r w:rsidRPr="0079655C">
        <w:lastRenderedPageBreak/>
        <w:t>usb4java</w:t>
      </w:r>
      <w:bookmarkEnd w:id="13"/>
    </w:p>
    <w:p w:rsidR="001443E7" w:rsidRDefault="001443E7" w:rsidP="001443E7">
      <w:r>
        <w:t xml:space="preserve">usb4java це бібліотека Java для доступу до USB-пристроїв. Вона заснована на native libusb 1.0 і використовує Java NIO буфери для обміну даними між libusb і Java. usb4java також підтримує стандарт javax-USB (JSR-80) через розширення usb4java-javax. </w:t>
      </w:r>
    </w:p>
    <w:p w:rsidR="001443E7" w:rsidRDefault="001443E7" w:rsidP="001443E7">
      <w:r>
        <w:t xml:space="preserve">Підтримує платформи </w:t>
      </w:r>
      <w:proofErr w:type="spellStart"/>
      <w:r>
        <w:t>Linux</w:t>
      </w:r>
      <w:proofErr w:type="spellEnd"/>
      <w:r>
        <w:t xml:space="preserve"> (x86 32/64 біт, ARM 32 біт), OS X (x86 32/64 біт) і Windows (тільки x86 32/64 біт). Але інші платформи можуть працювати так само добре (якщо є Java 6 і підтримуються libusb) шляхом компіляції бібліотеки JNI вручну.</w:t>
      </w:r>
    </w:p>
    <w:p w:rsidR="00614495" w:rsidRPr="0079655C" w:rsidRDefault="001443E7" w:rsidP="001443E7">
      <w:r>
        <w:t>В даному проекті бібліотека</w:t>
      </w:r>
      <w:r w:rsidR="00C910BE">
        <w:t xml:space="preserve"> </w:t>
      </w:r>
      <w:r>
        <w:t>використовується</w:t>
      </w:r>
      <w:r w:rsidR="00C910BE">
        <w:t xml:space="preserve"> у якості допоміжної.</w:t>
      </w:r>
    </w:p>
    <w:p w:rsidR="00614495" w:rsidRDefault="00614495" w:rsidP="00614495">
      <w:pPr>
        <w:pStyle w:val="a0"/>
        <w:rPr>
          <w:lang w:val="en-US"/>
        </w:rPr>
      </w:pPr>
      <w:bookmarkStart w:id="14" w:name="_Toc406002952"/>
      <w:bookmarkStart w:id="15" w:name="_Toc406595102"/>
      <w:r w:rsidRPr="0079655C">
        <w:lastRenderedPageBreak/>
        <w:t>Практика</w:t>
      </w:r>
      <w:bookmarkEnd w:id="14"/>
      <w:bookmarkEnd w:id="15"/>
    </w:p>
    <w:p w:rsidR="00FB6BB5" w:rsidRDefault="001D2113" w:rsidP="00FB6BB5">
      <w:pPr>
        <w:pStyle w:val="a1"/>
      </w:pPr>
      <w:bookmarkStart w:id="16" w:name="_Toc406595103"/>
      <w:r>
        <w:t>П</w:t>
      </w:r>
      <w:r w:rsidR="00FB6BB5">
        <w:t>ошук пристроїв</w:t>
      </w:r>
      <w:bookmarkEnd w:id="16"/>
    </w:p>
    <w:p w:rsidR="00FB6BB5" w:rsidRDefault="00FB6BB5" w:rsidP="00275FF5">
      <w:proofErr w:type="spellStart"/>
      <w:r w:rsidRPr="00275FF5">
        <w:t>DeviceConnectionListener</w:t>
      </w:r>
      <w:proofErr w:type="spellEnd"/>
      <w:r w:rsidRPr="00275FF5">
        <w:t xml:space="preserve"> – клас, </w:t>
      </w:r>
      <w:r w:rsidR="00275FF5">
        <w:t>задача якого сканувати систему на предмет підключень пристроїв</w:t>
      </w:r>
      <w:r w:rsidR="00F12F13">
        <w:t xml:space="preserve"> через задані проміжки часу (за замовчуванням 1 секунда).</w:t>
      </w:r>
    </w:p>
    <w:p w:rsidR="00A876CD" w:rsidRPr="006560A0" w:rsidRDefault="00C61F86" w:rsidP="00A876CD">
      <w:r>
        <w:t xml:space="preserve">Клас реалізує </w:t>
      </w:r>
      <w:r w:rsidR="005356FD">
        <w:t>шаблон</w:t>
      </w:r>
      <w:r>
        <w:t xml:space="preserve"> програмування </w:t>
      </w:r>
      <w:r>
        <w:rPr>
          <w:lang w:val="en-US"/>
        </w:rPr>
        <w:t>Singleton</w:t>
      </w:r>
      <w:r>
        <w:t xml:space="preserve"> тому, що немає сенсу запускати в одній програмі декілька екземплярів цього класу. Також реалізує </w:t>
      </w:r>
      <w:r w:rsidR="005356FD">
        <w:t xml:space="preserve">шаблон </w:t>
      </w:r>
      <w:r>
        <w:t xml:space="preserve">програмування </w:t>
      </w:r>
      <w:r>
        <w:rPr>
          <w:lang w:val="en-US"/>
        </w:rPr>
        <w:t>Observer</w:t>
      </w:r>
      <w:r w:rsidR="006560A0" w:rsidRPr="006560A0">
        <w:t xml:space="preserve">, </w:t>
      </w:r>
      <w:r w:rsidR="006560A0">
        <w:t>за допомогою якого відбувається нотифікація підписчиків на подію підключення пристрою.</w:t>
      </w:r>
      <w:r w:rsidR="00A876CD" w:rsidRPr="00A876CD">
        <w:t xml:space="preserve"> </w:t>
      </w:r>
      <w:r w:rsidR="00A876CD">
        <w:t xml:space="preserve">Клас </w:t>
      </w:r>
      <w:proofErr w:type="spellStart"/>
      <w:r w:rsidR="00A876CD" w:rsidRPr="00A876CD">
        <w:t>DeviceConnectionHandler</w:t>
      </w:r>
      <w:proofErr w:type="spellEnd"/>
      <w:r w:rsidR="00A876CD">
        <w:t xml:space="preserve"> підписується на подію підключення пристрою</w:t>
      </w:r>
      <w:r w:rsidR="00183D24">
        <w:t>, викликає статичний метод для пошуку конкретного пристрою, яке підтримує програма</w:t>
      </w:r>
      <w:r w:rsidR="00785964">
        <w:t>,</w:t>
      </w:r>
      <w:r w:rsidR="00183D24">
        <w:t xml:space="preserve"> та, у випадку успіху, запускає потік для роботи з пристроєм.</w:t>
      </w:r>
    </w:p>
    <w:p w:rsidR="001D2113" w:rsidRDefault="001D2113" w:rsidP="001D2113">
      <w:pPr>
        <w:pStyle w:val="a1"/>
      </w:pPr>
      <w:bookmarkStart w:id="17" w:name="_Toc406595104"/>
      <w:r>
        <w:t xml:space="preserve">Абстрактний клас </w:t>
      </w:r>
      <w:r>
        <w:rPr>
          <w:lang w:val="en-US"/>
        </w:rPr>
        <w:t>Device</w:t>
      </w:r>
      <w:bookmarkEnd w:id="17"/>
      <w:r w:rsidR="00F176D6">
        <w:t xml:space="preserve"> та його реалізації</w:t>
      </w:r>
    </w:p>
    <w:p w:rsidR="001D2113" w:rsidRDefault="00EB573B" w:rsidP="001D2113">
      <w:r>
        <w:rPr>
          <w:lang w:val="en-US"/>
        </w:rPr>
        <w:t>Device</w:t>
      </w:r>
      <w:r>
        <w:t xml:space="preserve"> – клас, який абстрагує загальну поведінку для всіх пристроїв.</w:t>
      </w:r>
    </w:p>
    <w:p w:rsidR="00EB573B" w:rsidRDefault="000D545A" w:rsidP="00EB573B">
      <w:pPr>
        <w:pStyle w:val="a2"/>
      </w:pPr>
      <w:r>
        <w:t>Статичний</w:t>
      </w:r>
      <w:r w:rsidR="00513E77">
        <w:t xml:space="preserve"> фабричний</w:t>
      </w:r>
      <w:r>
        <w:t xml:space="preserve"> </w:t>
      </w:r>
      <w:r w:rsidR="00513E77">
        <w:t>метод</w:t>
      </w:r>
    </w:p>
    <w:p w:rsidR="00EA6FC1" w:rsidRDefault="00EA6FC1" w:rsidP="00EA6FC1">
      <w:r>
        <w:lastRenderedPageBreak/>
        <w:t>Звичайний спосіб отримання  екземпляру класу - відкритий конструктор. Існує ще один метод</w:t>
      </w:r>
      <w:r w:rsidR="007046B1">
        <w:t xml:space="preserve"> - к</w:t>
      </w:r>
      <w:r>
        <w:t>лас може забезпечити</w:t>
      </w:r>
      <w:r w:rsidR="008C79AC">
        <w:t xml:space="preserve"> с</w:t>
      </w:r>
      <w:r w:rsidR="007046B1" w:rsidRPr="007046B1">
        <w:t>татичний фабричний метод</w:t>
      </w:r>
      <w:r>
        <w:t>, який повертає екземпляр класу.</w:t>
      </w:r>
    </w:p>
    <w:p w:rsidR="000D545A" w:rsidRDefault="00EA6FC1" w:rsidP="00EA6FC1">
      <w:r>
        <w:t>Однією з переваг статичних фабричних методів є те, що на відміну від конструкторів, вони</w:t>
      </w:r>
      <w:r w:rsidR="0050089B">
        <w:t xml:space="preserve"> </w:t>
      </w:r>
      <w:r>
        <w:t>мають імена.</w:t>
      </w:r>
      <w:r w:rsidR="0050089B">
        <w:t xml:space="preserve"> </w:t>
      </w:r>
      <w:r>
        <w:t xml:space="preserve">Друга перевага статичних фабричних методів </w:t>
      </w:r>
      <w:r w:rsidR="0050089B">
        <w:t xml:space="preserve">- </w:t>
      </w:r>
      <w:r>
        <w:t xml:space="preserve">вони не зобов'язані створювати новий об'єкт </w:t>
      </w:r>
      <w:r w:rsidR="0050089B">
        <w:t>при виклику</w:t>
      </w:r>
      <w:r>
        <w:t>.</w:t>
      </w:r>
      <w:r w:rsidR="0050089B">
        <w:t xml:space="preserve"> </w:t>
      </w:r>
      <w:r>
        <w:t>Третя перевага статич</w:t>
      </w:r>
      <w:r w:rsidR="0050089B">
        <w:t xml:space="preserve">них фабричних методів є те, що </w:t>
      </w:r>
      <w:r>
        <w:t>на відміну від конструкторів,</w:t>
      </w:r>
      <w:r w:rsidR="0050089B">
        <w:t xml:space="preserve"> </w:t>
      </w:r>
      <w:r>
        <w:t>вони можуть повернути об'єкт будь-якого підтипу.</w:t>
      </w:r>
    </w:p>
    <w:p w:rsidR="0066012D" w:rsidRPr="00DC4ED7" w:rsidRDefault="00DC4ED7" w:rsidP="00EA6FC1">
      <w:r>
        <w:t xml:space="preserve">У класі </w:t>
      </w:r>
      <w:r>
        <w:rPr>
          <w:lang w:val="en-US"/>
        </w:rPr>
        <w:t>Device</w:t>
      </w:r>
      <w:r>
        <w:t xml:space="preserve"> використовується с</w:t>
      </w:r>
      <w:r w:rsidRPr="00DC4ED7">
        <w:t>татичний фабричний метод</w:t>
      </w:r>
      <w:r w:rsidR="00AD28BE">
        <w:t xml:space="preserve"> за наступною сигнатурою:</w:t>
      </w:r>
    </w:p>
    <w:p w:rsidR="00DC4ED7" w:rsidRDefault="00DC4ED7" w:rsidP="00DC4ED7">
      <w:pPr>
        <w:pStyle w:val="af2"/>
      </w:pPr>
      <w:proofErr w:type="spellStart"/>
      <w:r w:rsidRPr="00DC4ED7">
        <w:t>public</w:t>
      </w:r>
      <w:proofErr w:type="spellEnd"/>
      <w:r w:rsidRPr="00DC4ED7">
        <w:t xml:space="preserve"> </w:t>
      </w:r>
      <w:proofErr w:type="spellStart"/>
      <w:r w:rsidRPr="00DC4ED7">
        <w:t>static</w:t>
      </w:r>
      <w:proofErr w:type="spellEnd"/>
      <w:r w:rsidRPr="00DC4ED7">
        <w:t xml:space="preserve"> </w:t>
      </w:r>
      <w:proofErr w:type="spellStart"/>
      <w:r w:rsidRPr="00DC4ED7">
        <w:t>Device</w:t>
      </w:r>
      <w:proofErr w:type="spellEnd"/>
      <w:r w:rsidRPr="00DC4ED7">
        <w:t xml:space="preserve"> </w:t>
      </w:r>
      <w:proofErr w:type="spellStart"/>
      <w:r w:rsidRPr="00DC4ED7">
        <w:t>getConcreteDevice</w:t>
      </w:r>
      <w:proofErr w:type="spellEnd"/>
      <w:r w:rsidRPr="00DC4ED7">
        <w:t>(</w:t>
      </w:r>
      <w:proofErr w:type="spellStart"/>
      <w:r w:rsidRPr="00DC4ED7">
        <w:t>DeviceInfo</w:t>
      </w:r>
      <w:proofErr w:type="spellEnd"/>
      <w:r w:rsidRPr="00DC4ED7">
        <w:t xml:space="preserve"> </w:t>
      </w:r>
      <w:proofErr w:type="spellStart"/>
      <w:r w:rsidRPr="00DC4ED7">
        <w:t>deviceInfo</w:t>
      </w:r>
      <w:proofErr w:type="spellEnd"/>
      <w:r w:rsidRPr="00DC4ED7">
        <w:t>)</w:t>
      </w:r>
    </w:p>
    <w:p w:rsidR="00AD28BE" w:rsidRDefault="00F66C31" w:rsidP="00AD28BE">
      <w:r>
        <w:t xml:space="preserve">Клас </w:t>
      </w:r>
      <w:proofErr w:type="spellStart"/>
      <w:r w:rsidRPr="00A876CD">
        <w:t>DeviceConnectionHandler</w:t>
      </w:r>
      <w:proofErr w:type="spellEnd"/>
      <w:r>
        <w:t xml:space="preserve"> викликає </w:t>
      </w:r>
      <w:r w:rsidRPr="00DC4ED7">
        <w:t>фабричний метод</w:t>
      </w:r>
      <w:r>
        <w:t xml:space="preserve"> </w:t>
      </w:r>
      <w:proofErr w:type="spellStart"/>
      <w:r w:rsidRPr="00DC4ED7">
        <w:t>getConcreteDevice</w:t>
      </w:r>
      <w:proofErr w:type="spellEnd"/>
      <w:r>
        <w:t xml:space="preserve"> з параметром </w:t>
      </w:r>
      <w:proofErr w:type="spellStart"/>
      <w:r w:rsidRPr="00DC4ED7">
        <w:t>DeviceInfo</w:t>
      </w:r>
      <w:proofErr w:type="spellEnd"/>
      <w:r>
        <w:t xml:space="preserve"> в якому знаходиться інформація о пристрої.</w:t>
      </w:r>
    </w:p>
    <w:p w:rsidR="00F66C31" w:rsidRDefault="00F66C31" w:rsidP="00AD28BE">
      <w:r>
        <w:t xml:space="preserve">Задача методу </w:t>
      </w:r>
      <w:proofErr w:type="spellStart"/>
      <w:r w:rsidRPr="00DC4ED7">
        <w:t>getConcreteDevice</w:t>
      </w:r>
      <w:proofErr w:type="spellEnd"/>
      <w:r>
        <w:t xml:space="preserve"> – </w:t>
      </w:r>
      <w:r w:rsidR="00F176D6">
        <w:t xml:space="preserve">на основі даних з </w:t>
      </w:r>
      <w:proofErr w:type="spellStart"/>
      <w:r w:rsidR="00F176D6" w:rsidRPr="00DC4ED7">
        <w:t>DeviceInfo</w:t>
      </w:r>
      <w:proofErr w:type="spellEnd"/>
      <w:r w:rsidR="00F176D6">
        <w:t xml:space="preserve"> повернути ініціаліз</w:t>
      </w:r>
      <w:r w:rsidR="00A9626B">
        <w:t>о</w:t>
      </w:r>
      <w:r w:rsidR="00F176D6">
        <w:t>ва</w:t>
      </w:r>
      <w:r w:rsidR="00A9626B">
        <w:t>ний</w:t>
      </w:r>
      <w:r w:rsidR="00F176D6">
        <w:t xml:space="preserve"> конкретний екземпляр класу пристрою.</w:t>
      </w:r>
      <w:r w:rsidR="001909E6">
        <w:t xml:space="preserve"> Це досягається за допомогою спеціального механізму – </w:t>
      </w:r>
      <w:r w:rsidR="001909E6">
        <w:rPr>
          <w:lang w:val="en-US"/>
        </w:rPr>
        <w:t>Reflection</w:t>
      </w:r>
      <w:r w:rsidR="001909E6" w:rsidRPr="00A9626B">
        <w:t>.</w:t>
      </w:r>
      <w:r w:rsidR="001909E6">
        <w:t xml:space="preserve"> </w:t>
      </w:r>
      <w:r w:rsidR="00A9626B">
        <w:t xml:space="preserve">Використовуючи </w:t>
      </w:r>
      <w:r w:rsidR="00A9626B">
        <w:rPr>
          <w:lang w:val="en-US"/>
        </w:rPr>
        <w:t>Reflection</w:t>
      </w:r>
      <w:r w:rsidR="00A9626B">
        <w:t xml:space="preserve"> реалізовано пошук</w:t>
      </w:r>
      <w:r w:rsidR="008D057E">
        <w:t xml:space="preserve"> </w:t>
      </w:r>
      <w:r w:rsidR="00A9626B">
        <w:t xml:space="preserve">конкретного класу по всім можливим нащадкам </w:t>
      </w:r>
      <w:r w:rsidR="00A9626B">
        <w:lastRenderedPageBreak/>
        <w:t xml:space="preserve">абстрактного класу </w:t>
      </w:r>
      <w:r w:rsidR="00A9626B">
        <w:rPr>
          <w:lang w:val="en-US"/>
        </w:rPr>
        <w:t>Device</w:t>
      </w:r>
      <w:r w:rsidR="00A9626B">
        <w:t xml:space="preserve">. Такий підхід дає можливість </w:t>
      </w:r>
      <w:r w:rsidR="00D932C5">
        <w:t>додавати підтримку реалізацій нових пристроїв не чіпаючи при цьому інші класи.</w:t>
      </w:r>
    </w:p>
    <w:p w:rsidR="00D932C5" w:rsidRDefault="00D932C5" w:rsidP="00D932C5">
      <w:pPr>
        <w:pStyle w:val="a2"/>
      </w:pPr>
      <w:r>
        <w:t>Конкретні реалізації</w:t>
      </w:r>
    </w:p>
    <w:p w:rsidR="00D932C5" w:rsidRDefault="0073536C" w:rsidP="00D932C5">
      <w:r>
        <w:t xml:space="preserve">Для реалізації конкретного пристрою треба заповнити шаблон </w:t>
      </w:r>
      <w:proofErr w:type="spellStart"/>
      <w:r w:rsidRPr="0073536C">
        <w:t>DeviceTemplate</w:t>
      </w:r>
      <w:proofErr w:type="spellEnd"/>
      <w:r>
        <w:t>:</w:t>
      </w:r>
    </w:p>
    <w:p w:rsidR="0073536C" w:rsidRDefault="0073536C" w:rsidP="0073536C">
      <w:pPr>
        <w:pStyle w:val="af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DeviceTemplate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73536C" w:rsidRDefault="0073536C" w:rsidP="0073536C">
      <w:pPr>
        <w:pStyle w:val="af2"/>
      </w:pPr>
      <w:r>
        <w:t>{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FRIENDLY_NAME = "";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VENDOR_ID = "";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PRODUCT_ID = "";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INITIAL_FREQUENCY = 2400f;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CHANNEL_SPACING = 0f;</w:t>
      </w: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[] END_PACKET_SEQUENCE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byte</w:t>
      </w:r>
      <w:proofErr w:type="spellEnd"/>
      <w:r>
        <w:t>[]{};</w:t>
      </w:r>
    </w:p>
    <w:p w:rsidR="0073536C" w:rsidRDefault="0073536C" w:rsidP="0073536C">
      <w:pPr>
        <w:pStyle w:val="af2"/>
      </w:pPr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MANUAL_DEVICE_CONTROL = </w:t>
      </w:r>
      <w:proofErr w:type="spellStart"/>
      <w:r>
        <w:t>false</w:t>
      </w:r>
      <w:proofErr w:type="spellEnd"/>
      <w:r>
        <w:t>;</w:t>
      </w:r>
    </w:p>
    <w:p w:rsidR="0073536C" w:rsidRDefault="0073536C" w:rsidP="0073536C">
      <w:pPr>
        <w:pStyle w:val="af2"/>
      </w:pPr>
    </w:p>
    <w:p w:rsidR="0073536C" w:rsidRDefault="0073536C" w:rsidP="0073536C">
      <w:pPr>
        <w:pStyle w:val="af2"/>
      </w:pPr>
      <w:r>
        <w:t xml:space="preserve">    @</w:t>
      </w:r>
      <w:proofErr w:type="spellStart"/>
      <w:r>
        <w:t>Override</w:t>
      </w:r>
      <w:proofErr w:type="spellEnd"/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initializeDevice</w:t>
      </w:r>
      <w:proofErr w:type="spellEnd"/>
      <w:r>
        <w:t>()</w:t>
      </w:r>
    </w:p>
    <w:p w:rsidR="0073536C" w:rsidRDefault="0073536C" w:rsidP="0073536C">
      <w:pPr>
        <w:pStyle w:val="af2"/>
      </w:pPr>
      <w:r>
        <w:t xml:space="preserve">    {    }</w:t>
      </w:r>
    </w:p>
    <w:p w:rsidR="0073536C" w:rsidRDefault="0073536C" w:rsidP="0073536C">
      <w:pPr>
        <w:pStyle w:val="af2"/>
      </w:pPr>
    </w:p>
    <w:p w:rsidR="0073536C" w:rsidRDefault="0073536C" w:rsidP="0073536C">
      <w:pPr>
        <w:pStyle w:val="af2"/>
      </w:pPr>
      <w:r>
        <w:lastRenderedPageBreak/>
        <w:t xml:space="preserve">    @</w:t>
      </w:r>
      <w:proofErr w:type="spellStart"/>
      <w:r>
        <w:t>Override</w:t>
      </w:r>
      <w:proofErr w:type="spellEnd"/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Byte</w:t>
      </w:r>
      <w:proofErr w:type="spellEnd"/>
      <w:r>
        <w:t xml:space="preserve">&gt; </w:t>
      </w:r>
      <w:proofErr w:type="spellStart"/>
      <w:r>
        <w:t>parse</w:t>
      </w:r>
      <w:proofErr w:type="spellEnd"/>
      <w:r>
        <w:t>(</w:t>
      </w:r>
      <w:proofErr w:type="spellStart"/>
      <w:r>
        <w:t>ArrayList</w:t>
      </w:r>
      <w:proofErr w:type="spellEnd"/>
      <w:r>
        <w:t>&lt;</w:t>
      </w:r>
      <w:proofErr w:type="spellStart"/>
      <w:r>
        <w:t>Byte</w:t>
      </w:r>
      <w:proofErr w:type="spellEnd"/>
      <w:r>
        <w:t xml:space="preserve">&gt; </w:t>
      </w:r>
      <w:proofErr w:type="spellStart"/>
      <w:r>
        <w:t>dataToParse</w:t>
      </w:r>
      <w:proofErr w:type="spellEnd"/>
      <w:r>
        <w:t>)</w:t>
      </w:r>
    </w:p>
    <w:p w:rsidR="0073536C" w:rsidRDefault="0073536C" w:rsidP="0073536C">
      <w:pPr>
        <w:pStyle w:val="af2"/>
      </w:pPr>
      <w:r>
        <w:t xml:space="preserve">    {</w:t>
      </w:r>
    </w:p>
    <w:p w:rsidR="0073536C" w:rsidRDefault="0073536C" w:rsidP="0073536C">
      <w:pPr>
        <w:pStyle w:val="af2"/>
      </w:pPr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Byte</w:t>
      </w:r>
      <w:proofErr w:type="spellEnd"/>
      <w:r>
        <w:t xml:space="preserve">&gt; </w:t>
      </w:r>
      <w:proofErr w:type="spellStart"/>
      <w:r>
        <w:t>finalArray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>&lt;&gt;(</w:t>
      </w:r>
      <w:proofErr w:type="spellStart"/>
      <w:r>
        <w:t>dataToParse</w:t>
      </w:r>
      <w:proofErr w:type="spellEnd"/>
      <w:r>
        <w:t>);</w:t>
      </w:r>
    </w:p>
    <w:p w:rsidR="0073536C" w:rsidRDefault="0073536C" w:rsidP="0073536C">
      <w:pPr>
        <w:pStyle w:val="af2"/>
      </w:pPr>
    </w:p>
    <w:p w:rsidR="0073536C" w:rsidRDefault="0073536C" w:rsidP="0073536C">
      <w:pPr>
        <w:pStyle w:val="af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finalArray</w:t>
      </w:r>
      <w:proofErr w:type="spellEnd"/>
      <w:r>
        <w:t>;</w:t>
      </w:r>
    </w:p>
    <w:p w:rsidR="0073536C" w:rsidRDefault="0073536C" w:rsidP="0073536C">
      <w:pPr>
        <w:pStyle w:val="af2"/>
      </w:pPr>
      <w:r>
        <w:t xml:space="preserve">    }</w:t>
      </w:r>
    </w:p>
    <w:p w:rsidR="0073536C" w:rsidRDefault="0073536C" w:rsidP="0073536C">
      <w:pPr>
        <w:pStyle w:val="af2"/>
      </w:pPr>
    </w:p>
    <w:p w:rsidR="0073536C" w:rsidRDefault="0073536C" w:rsidP="0073536C">
      <w:pPr>
        <w:pStyle w:val="af2"/>
      </w:pPr>
      <w:r>
        <w:t xml:space="preserve">    @</w:t>
      </w:r>
      <w:proofErr w:type="spellStart"/>
      <w:r>
        <w:t>Override</w:t>
      </w:r>
      <w:proofErr w:type="spellEnd"/>
    </w:p>
    <w:p w:rsidR="0073536C" w:rsidRDefault="0073536C" w:rsidP="0073536C">
      <w:pPr>
        <w:pStyle w:val="af2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[] </w:t>
      </w:r>
      <w:proofErr w:type="spellStart"/>
      <w:r>
        <w:t>customReadMethod</w:t>
      </w:r>
      <w:proofErr w:type="spellEnd"/>
      <w:r>
        <w:t>()</w:t>
      </w:r>
    </w:p>
    <w:p w:rsidR="0073536C" w:rsidRDefault="0073536C" w:rsidP="0073536C">
      <w:pPr>
        <w:pStyle w:val="af2"/>
      </w:pPr>
      <w:r>
        <w:t xml:space="preserve">    {</w:t>
      </w:r>
    </w:p>
    <w:p w:rsidR="0073536C" w:rsidRDefault="0073536C" w:rsidP="0073536C">
      <w:pPr>
        <w:pStyle w:val="af2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byte</w:t>
      </w:r>
      <w:proofErr w:type="spellEnd"/>
      <w:r>
        <w:t>[0];</w:t>
      </w:r>
    </w:p>
    <w:p w:rsidR="0073536C" w:rsidRDefault="0073536C" w:rsidP="0073536C">
      <w:pPr>
        <w:pStyle w:val="af2"/>
      </w:pPr>
      <w:r>
        <w:t xml:space="preserve">    }</w:t>
      </w:r>
    </w:p>
    <w:p w:rsidR="0073536C" w:rsidRDefault="0073536C" w:rsidP="0073536C">
      <w:pPr>
        <w:pStyle w:val="af2"/>
      </w:pPr>
      <w:r>
        <w:t>}</w:t>
      </w:r>
    </w:p>
    <w:p w:rsidR="007F5695" w:rsidRDefault="009B2EBD" w:rsidP="007F5695">
      <w:r>
        <w:t xml:space="preserve">Поле </w:t>
      </w:r>
      <w:r w:rsidRPr="009B2EBD">
        <w:t>FRIENDLY_NAME</w:t>
      </w:r>
      <w:r>
        <w:t xml:space="preserve"> використовується </w:t>
      </w:r>
      <w:r w:rsidR="00316A77">
        <w:t xml:space="preserve">для ідентифікації пристрою </w:t>
      </w:r>
      <w:r w:rsidR="00936D15">
        <w:t>у графічному інтерфейсі.</w:t>
      </w:r>
    </w:p>
    <w:p w:rsidR="00936D15" w:rsidRDefault="00936D15" w:rsidP="00936D15">
      <w:r>
        <w:t xml:space="preserve">Поле </w:t>
      </w:r>
      <w:r w:rsidRPr="00936D15">
        <w:t>VENDOR_ID</w:t>
      </w:r>
      <w:r>
        <w:t xml:space="preserve"> використовується для</w:t>
      </w:r>
      <w:r>
        <w:t xml:space="preserve"> зберігання ідентифікатору виробника пристрою. Повинен бути у </w:t>
      </w:r>
      <w:r w:rsidR="005A0264" w:rsidRPr="005A0264">
        <w:t xml:space="preserve">шістнадцятковій </w:t>
      </w:r>
      <w:r>
        <w:t xml:space="preserve">системі </w:t>
      </w:r>
      <w:r w:rsidR="005A0264">
        <w:t>числення.</w:t>
      </w:r>
      <w:r w:rsidR="00B42098">
        <w:t xml:space="preserve"> На приклад </w:t>
      </w:r>
      <w:r w:rsidR="00B42098" w:rsidRPr="00B42098">
        <w:t>"1FFB"</w:t>
      </w:r>
      <w:r w:rsidR="00B42098">
        <w:t>.</w:t>
      </w:r>
    </w:p>
    <w:p w:rsidR="00936D15" w:rsidRDefault="00936D15" w:rsidP="00936D15">
      <w:r>
        <w:lastRenderedPageBreak/>
        <w:t xml:space="preserve">Поле </w:t>
      </w:r>
      <w:r w:rsidR="00B42098" w:rsidRPr="00B42098">
        <w:t xml:space="preserve">PRODUCT_ID </w:t>
      </w:r>
      <w:r>
        <w:t>використовується для</w:t>
      </w:r>
      <w:r>
        <w:t xml:space="preserve"> </w:t>
      </w:r>
      <w:r w:rsidR="00B42098">
        <w:t>зберігання ідентифікатору пристрою</w:t>
      </w:r>
      <w:r w:rsidR="00B42098">
        <w:t xml:space="preserve">. </w:t>
      </w:r>
      <w:r w:rsidR="00B42098">
        <w:t xml:space="preserve">Повинен бути у </w:t>
      </w:r>
      <w:r w:rsidR="00B42098" w:rsidRPr="005A0264">
        <w:t xml:space="preserve">шістнадцятковій </w:t>
      </w:r>
      <w:r w:rsidR="00B42098">
        <w:t>системі числення.</w:t>
      </w:r>
    </w:p>
    <w:p w:rsidR="00936D15" w:rsidRDefault="00936D15" w:rsidP="00936D15">
      <w:r>
        <w:t xml:space="preserve">Поле </w:t>
      </w:r>
      <w:r w:rsidR="00B42098" w:rsidRPr="00B42098">
        <w:t>INITIAL_FREQUENCY</w:t>
      </w:r>
      <w:r w:rsidR="00B42098">
        <w:t xml:space="preserve"> </w:t>
      </w:r>
      <w:r>
        <w:t>використовується для</w:t>
      </w:r>
      <w:r>
        <w:t xml:space="preserve"> </w:t>
      </w:r>
      <w:r w:rsidR="00AD1BA6">
        <w:t>зберігання мінімальної частоти, яку пристрій може бачити (</w:t>
      </w:r>
      <w:r w:rsidR="00AD1BA6">
        <w:rPr>
          <w:lang w:val="en-US"/>
        </w:rPr>
        <w:t>Base</w:t>
      </w:r>
      <w:r w:rsidR="00AD1BA6" w:rsidRPr="00AD1BA6">
        <w:t xml:space="preserve"> </w:t>
      </w:r>
      <w:r w:rsidR="00AD1BA6">
        <w:rPr>
          <w:lang w:val="en-US"/>
        </w:rPr>
        <w:t>Frequency</w:t>
      </w:r>
      <w:r w:rsidR="00AD1BA6">
        <w:t xml:space="preserve">). </w:t>
      </w:r>
      <w:r w:rsidR="001503D5">
        <w:t xml:space="preserve">Значення береться з документації к пристрою. </w:t>
      </w:r>
      <w:r w:rsidR="00AD1BA6">
        <w:t xml:space="preserve">На приклад </w:t>
      </w:r>
      <w:r w:rsidR="00B42098" w:rsidRPr="00B42098">
        <w:t>2400f</w:t>
      </w:r>
      <w:r w:rsidR="00AD1BA6">
        <w:t>.</w:t>
      </w:r>
    </w:p>
    <w:p w:rsidR="00936D15" w:rsidRDefault="00936D15" w:rsidP="00936D15">
      <w:r>
        <w:t xml:space="preserve">Поле </w:t>
      </w:r>
      <w:r w:rsidR="001503D5" w:rsidRPr="001503D5">
        <w:t xml:space="preserve">CHANNEL_SPACING </w:t>
      </w:r>
      <w:r>
        <w:t>використовується для</w:t>
      </w:r>
      <w:r>
        <w:t xml:space="preserve"> </w:t>
      </w:r>
      <w:r w:rsidR="00BD5DA3">
        <w:t xml:space="preserve">визначення між каналами. </w:t>
      </w:r>
      <w:r w:rsidR="00575B52">
        <w:t xml:space="preserve">Значення береться з документації к пристрою. На приклад </w:t>
      </w:r>
      <w:r w:rsidR="00575B52" w:rsidRPr="00575B52">
        <w:t>327.450980f</w:t>
      </w:r>
      <w:r w:rsidR="00575B52">
        <w:t>.</w:t>
      </w:r>
    </w:p>
    <w:p w:rsidR="002E61D6" w:rsidRPr="009E0E08" w:rsidRDefault="002E61D6" w:rsidP="002E61D6">
      <w:pPr>
        <w:rPr>
          <w:lang w:val="ru-RU"/>
        </w:rPr>
      </w:pPr>
      <w:r>
        <w:t xml:space="preserve">Поле </w:t>
      </w:r>
      <w:r w:rsidRPr="002E61D6">
        <w:t>END_PACKET_SEQUENCE</w:t>
      </w:r>
      <w:r>
        <w:t xml:space="preserve"> </w:t>
      </w:r>
      <w:r>
        <w:t xml:space="preserve">використовується для </w:t>
      </w:r>
      <w:r>
        <w:t>зберігання символів кінця пакету. С</w:t>
      </w:r>
      <w:r>
        <w:t>имвол</w:t>
      </w:r>
      <w:r>
        <w:t>и</w:t>
      </w:r>
      <w:r>
        <w:t xml:space="preserve"> кінця пакету</w:t>
      </w:r>
      <w:r>
        <w:t xml:space="preserve"> використовуються класом </w:t>
      </w:r>
      <w:proofErr w:type="spellStart"/>
      <w:r w:rsidRPr="002E61D6">
        <w:t>RxRawDataReceiver</w:t>
      </w:r>
      <w:proofErr w:type="spellEnd"/>
      <w:r>
        <w:t xml:space="preserve"> для </w:t>
      </w:r>
      <w:r w:rsidR="009E0E08">
        <w:t xml:space="preserve">генерування пакетів зі значеннями </w:t>
      </w:r>
      <w:r w:rsidR="009E0E08">
        <w:rPr>
          <w:lang w:val="en-US"/>
        </w:rPr>
        <w:t>RSSI</w:t>
      </w:r>
      <w:r w:rsidR="009E0E08" w:rsidRPr="009E0E08">
        <w:rPr>
          <w:lang w:val="ru-RU"/>
        </w:rPr>
        <w:t>.</w:t>
      </w:r>
    </w:p>
    <w:p w:rsidR="002E61D6" w:rsidRDefault="002E61D6" w:rsidP="002E61D6">
      <w:r>
        <w:t xml:space="preserve">Поле </w:t>
      </w:r>
      <w:r w:rsidR="00C40AB4" w:rsidRPr="00C40AB4">
        <w:t xml:space="preserve">MANUAL_DEVICE_CONTROL </w:t>
      </w:r>
      <w:r w:rsidR="00C40AB4">
        <w:t xml:space="preserve">встановлюється, коли треба отримати прямий контроль на пристроєм </w:t>
      </w:r>
      <w:r w:rsidR="00C40AB4">
        <w:rPr>
          <w:lang w:val="en-US"/>
        </w:rPr>
        <w:t>USBHID</w:t>
      </w:r>
      <w:r w:rsidR="00C40AB4">
        <w:t>. Це потрібно у ситуаціях, коли бібліотека за замовчуванням не спрацьовує за якихось причин.</w:t>
      </w:r>
      <w:r w:rsidR="00805F6B">
        <w:t xml:space="preserve"> У цьому режимі програма не відкриватиме та не</w:t>
      </w:r>
      <w:r w:rsidR="00DE0731">
        <w:t xml:space="preserve"> робитиме спроб зчитати</w:t>
      </w:r>
      <w:r w:rsidR="00805F6B">
        <w:t xml:space="preserve"> </w:t>
      </w:r>
      <w:r w:rsidR="00DE0731">
        <w:t xml:space="preserve">з пристрою. Метод </w:t>
      </w:r>
      <w:proofErr w:type="spellStart"/>
      <w:r w:rsidR="00DE0731" w:rsidRPr="00DE0731">
        <w:t>customReadMethod</w:t>
      </w:r>
      <w:proofErr w:type="spellEnd"/>
      <w:r w:rsidR="00DE0731">
        <w:t xml:space="preserve"> активується. Приклад – клас </w:t>
      </w:r>
      <w:r w:rsidR="00DE0731" w:rsidRPr="00DE0731">
        <w:t>MetaGeekWiSpyGen1</w:t>
      </w:r>
      <w:r w:rsidR="00DE0731">
        <w:t>.</w:t>
      </w:r>
    </w:p>
    <w:p w:rsidR="002E7305" w:rsidRDefault="0082283F" w:rsidP="002E61D6">
      <w:r>
        <w:lastRenderedPageBreak/>
        <w:t xml:space="preserve">Метод </w:t>
      </w:r>
      <w:proofErr w:type="spellStart"/>
      <w:r w:rsidRPr="0082283F">
        <w:t>initializeDevice</w:t>
      </w:r>
      <w:proofErr w:type="spellEnd"/>
      <w:r>
        <w:t xml:space="preserve"> </w:t>
      </w:r>
      <w:r w:rsidR="002E7305">
        <w:t>з наступною сигнатурою:</w:t>
      </w:r>
    </w:p>
    <w:p w:rsidR="002E7305" w:rsidRDefault="002E7305" w:rsidP="002E7305">
      <w:pPr>
        <w:pStyle w:val="af2"/>
      </w:pPr>
      <w:proofErr w:type="spellStart"/>
      <w:r w:rsidRPr="002E7305">
        <w:t>public</w:t>
      </w:r>
      <w:proofErr w:type="spellEnd"/>
      <w:r w:rsidRPr="002E7305">
        <w:t xml:space="preserve"> </w:t>
      </w:r>
      <w:proofErr w:type="spellStart"/>
      <w:r w:rsidRPr="002E7305">
        <w:t>void</w:t>
      </w:r>
      <w:proofErr w:type="spellEnd"/>
      <w:r w:rsidRPr="002E7305">
        <w:t xml:space="preserve"> </w:t>
      </w:r>
      <w:proofErr w:type="spellStart"/>
      <w:r w:rsidRPr="002E7305">
        <w:t>initializeDevice</w:t>
      </w:r>
      <w:proofErr w:type="spellEnd"/>
      <w:r w:rsidRPr="002E7305">
        <w:t>()</w:t>
      </w:r>
    </w:p>
    <w:p w:rsidR="0082283F" w:rsidRDefault="0082283F" w:rsidP="002E61D6">
      <w:r>
        <w:t>використовується для ініціалізації пристрою, якщо це потрібно</w:t>
      </w:r>
      <w:r w:rsidR="002E7305">
        <w:t>. Інакше тіло методу можна залишити пустим.</w:t>
      </w:r>
    </w:p>
    <w:p w:rsidR="002E7305" w:rsidRDefault="002E7305" w:rsidP="002E61D6">
      <w:r>
        <w:t xml:space="preserve">Метод </w:t>
      </w:r>
      <w:proofErr w:type="spellStart"/>
      <w:r w:rsidRPr="002E7305">
        <w:t>parse</w:t>
      </w:r>
      <w:proofErr w:type="spellEnd"/>
      <w:r>
        <w:t xml:space="preserve"> </w:t>
      </w:r>
      <w:r>
        <w:t>з наступною сигнатурою:</w:t>
      </w:r>
    </w:p>
    <w:p w:rsidR="002E7305" w:rsidRDefault="002E7305" w:rsidP="002E7305">
      <w:pPr>
        <w:pStyle w:val="af2"/>
      </w:pPr>
      <w:proofErr w:type="spellStart"/>
      <w:r w:rsidRPr="002E7305">
        <w:t>public</w:t>
      </w:r>
      <w:proofErr w:type="spellEnd"/>
      <w:r w:rsidRPr="002E7305">
        <w:t xml:space="preserve"> </w:t>
      </w:r>
      <w:proofErr w:type="spellStart"/>
      <w:r w:rsidRPr="002E7305">
        <w:t>ArrayList</w:t>
      </w:r>
      <w:proofErr w:type="spellEnd"/>
      <w:r w:rsidRPr="002E7305">
        <w:t>&lt;</w:t>
      </w:r>
      <w:proofErr w:type="spellStart"/>
      <w:r w:rsidRPr="002E7305">
        <w:t>Byte</w:t>
      </w:r>
      <w:proofErr w:type="spellEnd"/>
      <w:r w:rsidRPr="002E7305">
        <w:t xml:space="preserve">&gt; </w:t>
      </w:r>
      <w:proofErr w:type="spellStart"/>
      <w:r w:rsidRPr="002E7305">
        <w:t>parse</w:t>
      </w:r>
      <w:proofErr w:type="spellEnd"/>
      <w:r w:rsidRPr="002E7305">
        <w:t>(</w:t>
      </w:r>
      <w:proofErr w:type="spellStart"/>
      <w:r w:rsidRPr="002E7305">
        <w:t>ArrayList</w:t>
      </w:r>
      <w:proofErr w:type="spellEnd"/>
      <w:r w:rsidRPr="002E7305">
        <w:t>&lt;</w:t>
      </w:r>
      <w:proofErr w:type="spellStart"/>
      <w:r w:rsidRPr="002E7305">
        <w:t>Byte</w:t>
      </w:r>
      <w:proofErr w:type="spellEnd"/>
      <w:r w:rsidRPr="002E7305">
        <w:t xml:space="preserve">&gt; </w:t>
      </w:r>
      <w:proofErr w:type="spellStart"/>
      <w:r w:rsidRPr="002E7305">
        <w:t>dataToParse</w:t>
      </w:r>
      <w:proofErr w:type="spellEnd"/>
      <w:r w:rsidRPr="002E7305">
        <w:t>)</w:t>
      </w:r>
    </w:p>
    <w:p w:rsidR="002E7305" w:rsidRPr="00FC354F" w:rsidRDefault="002E7305" w:rsidP="002E7305">
      <w:r>
        <w:t>використовується для</w:t>
      </w:r>
      <w:r>
        <w:t xml:space="preserve"> розбору даних, які були сформовані пристроєм. Формат </w:t>
      </w:r>
      <w:r w:rsidR="00FC354F">
        <w:t xml:space="preserve">повернення – масив байтів, кожен елемент якого – значення </w:t>
      </w:r>
      <w:r w:rsidR="00FC354F">
        <w:rPr>
          <w:lang w:val="en-US"/>
        </w:rPr>
        <w:t>RSSI</w:t>
      </w:r>
      <w:r w:rsidR="00FC354F">
        <w:t>.</w:t>
      </w:r>
    </w:p>
    <w:p w:rsidR="004E41E8" w:rsidRDefault="004E41E8" w:rsidP="004E41E8">
      <w:r>
        <w:t xml:space="preserve">Метод </w:t>
      </w:r>
      <w:r>
        <w:t xml:space="preserve"> </w:t>
      </w:r>
      <w:proofErr w:type="spellStart"/>
      <w:r w:rsidR="00184FAA">
        <w:t>customReadMethod</w:t>
      </w:r>
      <w:proofErr w:type="spellEnd"/>
      <w:r w:rsidR="00184FAA">
        <w:t xml:space="preserve"> </w:t>
      </w:r>
      <w:r w:rsidR="00184FAA">
        <w:t>з наступною сигнатурою:</w:t>
      </w:r>
    </w:p>
    <w:p w:rsidR="004E41E8" w:rsidRDefault="004E41E8" w:rsidP="004E41E8">
      <w:pPr>
        <w:pStyle w:val="af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[] </w:t>
      </w:r>
      <w:proofErr w:type="spellStart"/>
      <w:r>
        <w:t>customReadMethod</w:t>
      </w:r>
      <w:proofErr w:type="spellEnd"/>
      <w:r>
        <w:t>()</w:t>
      </w:r>
    </w:p>
    <w:p w:rsidR="004E41E8" w:rsidRDefault="004E41E8" w:rsidP="004E41E8">
      <w:pPr>
        <w:pStyle w:val="af2"/>
      </w:pPr>
      <w:r>
        <w:t>{</w:t>
      </w:r>
    </w:p>
    <w:p w:rsidR="004E41E8" w:rsidRDefault="004E41E8" w:rsidP="004E41E8">
      <w:pPr>
        <w:pStyle w:val="af2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byte</w:t>
      </w:r>
      <w:proofErr w:type="spellEnd"/>
      <w:r>
        <w:t>[0];</w:t>
      </w:r>
    </w:p>
    <w:p w:rsidR="002A3BA4" w:rsidRDefault="004E41E8" w:rsidP="004E41E8">
      <w:pPr>
        <w:pStyle w:val="af2"/>
      </w:pPr>
      <w:r>
        <w:t>}</w:t>
      </w:r>
    </w:p>
    <w:p w:rsidR="000C73F9" w:rsidRPr="00057788" w:rsidRDefault="000C73F9" w:rsidP="000C73F9">
      <w:r>
        <w:t>використовується для</w:t>
      </w:r>
      <w:r>
        <w:t xml:space="preserve"> пере визначення </w:t>
      </w:r>
      <w:r w:rsidR="000318FD">
        <w:t xml:space="preserve">стандартної поведінки </w:t>
      </w:r>
      <w:r w:rsidR="000318FD">
        <w:rPr>
          <w:lang w:val="en-US"/>
        </w:rPr>
        <w:t>USBHID</w:t>
      </w:r>
      <w:r w:rsidR="000318FD">
        <w:t xml:space="preserve"> пристроїв</w:t>
      </w:r>
      <w:r w:rsidR="000318FD">
        <w:rPr>
          <w:lang w:val="ru-RU"/>
        </w:rPr>
        <w:t xml:space="preserve">. </w:t>
      </w:r>
      <w:r w:rsidR="00057788">
        <w:rPr>
          <w:lang w:val="ru-RU"/>
        </w:rPr>
        <w:t xml:space="preserve">Для </w:t>
      </w:r>
      <w:r w:rsidR="00057788">
        <w:t xml:space="preserve">використання цього методу треба встановити прапорець </w:t>
      </w:r>
      <w:r w:rsidR="00057788" w:rsidRPr="00057788">
        <w:t>MANUAL_DEVICE_CONTROL</w:t>
      </w:r>
      <w:r w:rsidR="00057788">
        <w:t>.</w:t>
      </w:r>
    </w:p>
    <w:p w:rsidR="009B2EBD" w:rsidRPr="009B2EBD" w:rsidRDefault="00F901F5" w:rsidP="007F5695">
      <w:r>
        <w:t>У</w:t>
      </w:r>
      <w:r w:rsidR="009B2EBD">
        <w:t xml:space="preserve"> ш</w:t>
      </w:r>
      <w:r w:rsidR="009B2EBD">
        <w:t>аблон</w:t>
      </w:r>
      <w:r>
        <w:t>і</w:t>
      </w:r>
      <w:r w:rsidR="009B2EBD">
        <w:t xml:space="preserve"> </w:t>
      </w:r>
      <w:proofErr w:type="spellStart"/>
      <w:r w:rsidR="009B2EBD" w:rsidRPr="0073536C">
        <w:t>DeviceTemplate</w:t>
      </w:r>
      <w:proofErr w:type="spellEnd"/>
      <w:r w:rsidR="009B2EBD">
        <w:t xml:space="preserve"> реалізована</w:t>
      </w:r>
      <w:r>
        <w:t xml:space="preserve"> </w:t>
      </w:r>
      <w:proofErr w:type="spellStart"/>
      <w:r>
        <w:rPr>
          <w:lang w:val="en-US"/>
        </w:rPr>
        <w:t>JavaDoc</w:t>
      </w:r>
      <w:proofErr w:type="spellEnd"/>
      <w:r w:rsidR="009B2EBD">
        <w:t xml:space="preserve"> </w:t>
      </w:r>
      <w:r>
        <w:t xml:space="preserve">документація </w:t>
      </w:r>
      <w:r w:rsidR="009B2EBD">
        <w:t xml:space="preserve">за допомогою </w:t>
      </w:r>
      <w:r>
        <w:t>якої</w:t>
      </w:r>
      <w:r w:rsidR="0063511B">
        <w:t xml:space="preserve"> кожен може додати в програ</w:t>
      </w:r>
      <w:r>
        <w:t>му</w:t>
      </w:r>
      <w:bookmarkStart w:id="18" w:name="_GoBack"/>
      <w:bookmarkEnd w:id="18"/>
      <w:r>
        <w:t xml:space="preserve"> підтримку свого пристрою.</w:t>
      </w:r>
    </w:p>
    <w:p w:rsidR="001D2113" w:rsidRDefault="001D2113" w:rsidP="001D2113">
      <w:pPr>
        <w:pStyle w:val="a1"/>
      </w:pPr>
      <w:bookmarkStart w:id="19" w:name="_Toc406595105"/>
      <w:r>
        <w:t>Взаємодія з пристроєм</w:t>
      </w:r>
      <w:bookmarkEnd w:id="19"/>
    </w:p>
    <w:p w:rsidR="004B0516" w:rsidRPr="004B0516" w:rsidRDefault="004B0516" w:rsidP="004B0516"/>
    <w:p w:rsidR="00B47CCA" w:rsidRDefault="001D2113" w:rsidP="001D2113">
      <w:pPr>
        <w:pStyle w:val="a2"/>
      </w:pPr>
      <w:bookmarkStart w:id="20" w:name="_Toc406595106"/>
      <w:r>
        <w:t>Прийняття даних з пристрою та генерування пакету</w:t>
      </w:r>
      <w:bookmarkEnd w:id="20"/>
      <w:r w:rsidR="00B47CCA">
        <w:t xml:space="preserve"> </w:t>
      </w:r>
    </w:p>
    <w:p w:rsidR="004B0516" w:rsidRPr="004B0516" w:rsidRDefault="004B0516" w:rsidP="004B0516"/>
    <w:p w:rsidR="00183D24" w:rsidRDefault="00B82EDA" w:rsidP="004B0516">
      <w:pPr>
        <w:pStyle w:val="a1"/>
      </w:pPr>
      <w:r>
        <w:t>Реєстрація повідомлень</w:t>
      </w:r>
    </w:p>
    <w:p w:rsidR="00743E1E" w:rsidRDefault="00E65C58" w:rsidP="00743E1E">
      <w:r>
        <w:t>Для реєстрації</w:t>
      </w:r>
      <w:r w:rsidR="00416DDD">
        <w:t xml:space="preserve"> повідомлень</w:t>
      </w:r>
      <w:r w:rsidR="009A39D7">
        <w:t xml:space="preserve"> використовується вбудований клас </w:t>
      </w:r>
      <w:proofErr w:type="spellStart"/>
      <w:r w:rsidR="009A39D7" w:rsidRPr="009A39D7">
        <w:t>java.util.logging.Logger</w:t>
      </w:r>
      <w:proofErr w:type="spellEnd"/>
      <w:r w:rsidR="009F403C">
        <w:t xml:space="preserve"> пакету</w:t>
      </w:r>
      <w:r w:rsidR="009F403C" w:rsidRPr="009F403C">
        <w:t xml:space="preserve"> </w:t>
      </w:r>
      <w:proofErr w:type="spellStart"/>
      <w:r w:rsidR="009F403C" w:rsidRPr="009A39D7">
        <w:t>java.util.logging</w:t>
      </w:r>
      <w:proofErr w:type="spellEnd"/>
      <w:r w:rsidR="009A39D7">
        <w:t xml:space="preserve">. </w:t>
      </w:r>
      <w:r w:rsidR="00743E1E">
        <w:t xml:space="preserve">Об'єкт </w:t>
      </w:r>
      <w:proofErr w:type="spellStart"/>
      <w:r w:rsidR="00743E1E">
        <w:t>Logger</w:t>
      </w:r>
      <w:proofErr w:type="spellEnd"/>
      <w:r w:rsidR="00743E1E">
        <w:t xml:space="preserve"> використовується для запису повідомлень для конкретної системи або компонента програми. </w:t>
      </w:r>
      <w:proofErr w:type="spellStart"/>
      <w:r w:rsidR="00743E1E">
        <w:t>Logger</w:t>
      </w:r>
      <w:proofErr w:type="spellEnd"/>
      <w:r w:rsidR="00743E1E">
        <w:t xml:space="preserve">, як правило, </w:t>
      </w:r>
      <w:r w:rsidR="00E14DF6">
        <w:t xml:space="preserve"> використовує ієрархічну структуру </w:t>
      </w:r>
      <w:r w:rsidR="00743E1E">
        <w:t>імен. Імена можуть бути довільними, як правило,</w:t>
      </w:r>
      <w:r w:rsidR="0086257A">
        <w:t xml:space="preserve"> встановлюються</w:t>
      </w:r>
      <w:r w:rsidR="00743E1E">
        <w:t xml:space="preserve"> на основі імені пакета чи імені класу. Крім того, можна створювати "анонімн</w:t>
      </w:r>
      <w:r w:rsidR="0086257A">
        <w:t>ий</w:t>
      </w:r>
      <w:r w:rsidR="00743E1E">
        <w:t xml:space="preserve">" </w:t>
      </w:r>
      <w:proofErr w:type="spellStart"/>
      <w:r w:rsidR="0086257A">
        <w:t>Logger</w:t>
      </w:r>
      <w:proofErr w:type="spellEnd"/>
      <w:r w:rsidR="00743E1E">
        <w:t>, що не зберігаються в просторі імен реєстратора.</w:t>
      </w:r>
    </w:p>
    <w:p w:rsidR="00743E1E" w:rsidRDefault="00743E1E" w:rsidP="00743E1E">
      <w:r>
        <w:t xml:space="preserve">Об'єкти </w:t>
      </w:r>
      <w:proofErr w:type="spellStart"/>
      <w:r>
        <w:t>Logger</w:t>
      </w:r>
      <w:proofErr w:type="spellEnd"/>
      <w:r>
        <w:t xml:space="preserve"> може бути отримана шляхом </w:t>
      </w:r>
      <w:r w:rsidR="00E30EE0">
        <w:t>виклику</w:t>
      </w:r>
      <w:r>
        <w:t xml:space="preserve"> </w:t>
      </w:r>
      <w:proofErr w:type="spellStart"/>
      <w:r>
        <w:t>getLogger</w:t>
      </w:r>
      <w:proofErr w:type="spellEnd"/>
      <w:r>
        <w:t xml:space="preserve"> </w:t>
      </w:r>
      <w:proofErr w:type="spellStart"/>
      <w:r w:rsidR="00E30EE0" w:rsidRPr="00E30EE0">
        <w:t>factory</w:t>
      </w:r>
      <w:proofErr w:type="spellEnd"/>
      <w:r w:rsidR="00E30EE0" w:rsidRPr="00E30EE0">
        <w:t xml:space="preserve"> </w:t>
      </w:r>
      <w:proofErr w:type="spellStart"/>
      <w:r w:rsidR="00E30EE0" w:rsidRPr="00E30EE0">
        <w:t>methods</w:t>
      </w:r>
      <w:proofErr w:type="spellEnd"/>
      <w:r w:rsidR="008F7525">
        <w:t xml:space="preserve">, який створить новий </w:t>
      </w:r>
      <w:proofErr w:type="spellStart"/>
      <w:r>
        <w:t>Logger</w:t>
      </w:r>
      <w:proofErr w:type="spellEnd"/>
      <w:r>
        <w:t xml:space="preserve"> або поверн</w:t>
      </w:r>
      <w:r w:rsidR="008F7525">
        <w:t>е підходящий</w:t>
      </w:r>
      <w:r>
        <w:t xml:space="preserve"> </w:t>
      </w:r>
      <w:proofErr w:type="spellStart"/>
      <w:r>
        <w:t>існуючу</w:t>
      </w:r>
      <w:r w:rsidR="008F7525">
        <w:t>й</w:t>
      </w:r>
      <w:proofErr w:type="spellEnd"/>
      <w:r>
        <w:t xml:space="preserve">. Важливо відзначити, що </w:t>
      </w:r>
      <w:proofErr w:type="spellStart"/>
      <w:r w:rsidR="00BC39D6">
        <w:t>Logger</w:t>
      </w:r>
      <w:proofErr w:type="spellEnd"/>
      <w:r w:rsidR="00BC39D6">
        <w:t xml:space="preserve"> </w:t>
      </w:r>
      <w:r>
        <w:t>повер</w:t>
      </w:r>
      <w:r w:rsidR="00BC39D6">
        <w:t>нений</w:t>
      </w:r>
      <w:r>
        <w:t xml:space="preserve"> одним з методів </w:t>
      </w:r>
      <w:proofErr w:type="spellStart"/>
      <w:r>
        <w:t>getLogger</w:t>
      </w:r>
      <w:proofErr w:type="spellEnd"/>
      <w:r>
        <w:t xml:space="preserve"> може бути</w:t>
      </w:r>
      <w:r w:rsidR="00BC39D6">
        <w:t xml:space="preserve"> знищений при</w:t>
      </w:r>
      <w:r>
        <w:t xml:space="preserve"> збірці сміття в будь-який момент, якщо </w:t>
      </w:r>
      <w:r w:rsidR="00163966">
        <w:t>на нього немає посилання</w:t>
      </w:r>
      <w:r>
        <w:t>.</w:t>
      </w:r>
    </w:p>
    <w:p w:rsidR="004B0516" w:rsidRDefault="00F30E53" w:rsidP="00743E1E">
      <w:r>
        <w:lastRenderedPageBreak/>
        <w:t>Повідомлення</w:t>
      </w:r>
      <w:r w:rsidR="00743E1E">
        <w:t xml:space="preserve"> </w:t>
      </w:r>
      <w:r>
        <w:t>пересила</w:t>
      </w:r>
      <w:r w:rsidR="00521539">
        <w:t>ються</w:t>
      </w:r>
      <w:r>
        <w:t xml:space="preserve"> на зареєстровані</w:t>
      </w:r>
      <w:r w:rsidR="00743E1E">
        <w:t xml:space="preserve"> </w:t>
      </w:r>
      <w:r>
        <w:t>оброблювачі</w:t>
      </w:r>
      <w:r w:rsidR="00521539">
        <w:t>, які можуть</w:t>
      </w:r>
      <w:r w:rsidR="00743E1E">
        <w:t xml:space="preserve"> пересилати повідомлення </w:t>
      </w:r>
      <w:r>
        <w:t>в різні напрямки, в тому числі консолі</w:t>
      </w:r>
      <w:r w:rsidR="00743E1E">
        <w:t>, файли, журнали ОС і т.д.</w:t>
      </w:r>
    </w:p>
    <w:p w:rsidR="0042020C" w:rsidRDefault="0042020C" w:rsidP="0042020C">
      <w:r>
        <w:t xml:space="preserve">Реєстратор повідомлень підтримує декілька рівнів повідомлень: </w:t>
      </w:r>
      <w:r w:rsidRPr="002A76BC">
        <w:t>OFF</w:t>
      </w:r>
      <w:r>
        <w:t xml:space="preserve">, </w:t>
      </w:r>
      <w:r w:rsidRPr="002A76BC">
        <w:t>SEVERE</w:t>
      </w:r>
      <w:r>
        <w:t xml:space="preserve">, </w:t>
      </w:r>
      <w:r w:rsidRPr="002A76BC">
        <w:t>WARNING</w:t>
      </w:r>
      <w:r>
        <w:t xml:space="preserve">, </w:t>
      </w:r>
      <w:r w:rsidRPr="002A76BC">
        <w:t>INFO</w:t>
      </w:r>
      <w:r>
        <w:t xml:space="preserve">, </w:t>
      </w:r>
      <w:r w:rsidRPr="002A76BC">
        <w:t>CONFIG</w:t>
      </w:r>
      <w:r>
        <w:t xml:space="preserve">, </w:t>
      </w:r>
      <w:r w:rsidRPr="002A76BC">
        <w:t>FINE</w:t>
      </w:r>
      <w:r>
        <w:t>,</w:t>
      </w:r>
      <w:r w:rsidRPr="002A76BC">
        <w:t xml:space="preserve"> FINER</w:t>
      </w:r>
      <w:r>
        <w:t>,</w:t>
      </w:r>
      <w:r w:rsidRPr="002A76BC">
        <w:t xml:space="preserve"> FINEST</w:t>
      </w:r>
      <w:r>
        <w:t>.</w:t>
      </w:r>
    </w:p>
    <w:p w:rsidR="004A4A19" w:rsidRDefault="00D605D7" w:rsidP="00743E1E">
      <w:r>
        <w:t>В</w:t>
      </w:r>
      <w:r w:rsidR="004A4A19">
        <w:t xml:space="preserve"> даному проекті за реєстрацію повідомлень відповідає клас </w:t>
      </w:r>
      <w:proofErr w:type="spellStart"/>
      <w:r w:rsidR="004A4A19" w:rsidRPr="004A4A19">
        <w:t>ApplicationLogger</w:t>
      </w:r>
      <w:proofErr w:type="spellEnd"/>
      <w:r w:rsidR="004A4A19">
        <w:t>. Приклад використання:</w:t>
      </w:r>
    </w:p>
    <w:p w:rsidR="004A4A19" w:rsidRDefault="004A4A19" w:rsidP="004A4A19">
      <w:pPr>
        <w:pStyle w:val="af2"/>
      </w:pPr>
      <w:proofErr w:type="spellStart"/>
      <w:r w:rsidRPr="004A4A19">
        <w:t>ApplicationLogger.setup</w:t>
      </w:r>
      <w:proofErr w:type="spellEnd"/>
      <w:r w:rsidRPr="004A4A19">
        <w:t>();</w:t>
      </w:r>
    </w:p>
    <w:p w:rsidR="002B6F45" w:rsidRDefault="002B6F45" w:rsidP="002B6F45">
      <w:pPr>
        <w:pStyle w:val="af2"/>
      </w:pPr>
      <w:bookmarkStart w:id="21" w:name="_Toc406595108"/>
      <w:proofErr w:type="spellStart"/>
      <w:r w:rsidRPr="002B6F45">
        <w:t>ApplicationLogger.LOGGER.info</w:t>
      </w:r>
      <w:proofErr w:type="spellEnd"/>
      <w:r w:rsidRPr="002B6F45">
        <w:t>("</w:t>
      </w:r>
      <w:proofErr w:type="spellStart"/>
      <w:r w:rsidRPr="002B6F45">
        <w:t>MetaGeek_</w:t>
      </w:r>
      <w:proofErr w:type="spellEnd"/>
      <w:r w:rsidRPr="002B6F45">
        <w:t xml:space="preserve">WiSpy24x2 </w:t>
      </w:r>
      <w:proofErr w:type="spellStart"/>
      <w:r w:rsidRPr="002B6F45">
        <w:t>has</w:t>
      </w:r>
      <w:proofErr w:type="spellEnd"/>
      <w:r w:rsidRPr="002B6F45">
        <w:t xml:space="preserve"> </w:t>
      </w:r>
      <w:proofErr w:type="spellStart"/>
      <w:r w:rsidRPr="002B6F45">
        <w:t>been</w:t>
      </w:r>
      <w:proofErr w:type="spellEnd"/>
      <w:r w:rsidRPr="002B6F45">
        <w:t xml:space="preserve"> </w:t>
      </w:r>
      <w:proofErr w:type="spellStart"/>
      <w:r w:rsidRPr="002B6F45">
        <w:t>initialized</w:t>
      </w:r>
      <w:proofErr w:type="spellEnd"/>
      <w:r w:rsidRPr="002B6F45">
        <w:t>");</w:t>
      </w:r>
    </w:p>
    <w:p w:rsidR="006A4800" w:rsidRDefault="006A4800" w:rsidP="006A4800">
      <w:r>
        <w:t xml:space="preserve">Метод </w:t>
      </w:r>
      <w:proofErr w:type="spellStart"/>
      <w:r w:rsidRPr="004A4A19">
        <w:t>ApplicationLogger.setup</w:t>
      </w:r>
      <w:proofErr w:type="spellEnd"/>
      <w:r>
        <w:t xml:space="preserve"> викликається один раз при старті програми для </w:t>
      </w:r>
      <w:r w:rsidR="005027E9">
        <w:t xml:space="preserve">ініціалізації об’єкту реєстратора повідомлень та створення файлу </w:t>
      </w:r>
      <w:r w:rsidR="00521539">
        <w:t>повідомлень</w:t>
      </w:r>
      <w:r w:rsidR="005027E9">
        <w:t>.</w:t>
      </w:r>
      <w:r w:rsidR="00B334ED">
        <w:t xml:space="preserve"> У класі </w:t>
      </w:r>
      <w:proofErr w:type="spellStart"/>
      <w:r w:rsidR="00B334ED" w:rsidRPr="00B334ED">
        <w:t>MyLogFormatter</w:t>
      </w:r>
      <w:proofErr w:type="spellEnd"/>
      <w:r w:rsidR="00B334ED">
        <w:t xml:space="preserve">, який </w:t>
      </w:r>
      <w:r w:rsidR="009652DE">
        <w:t>розширює</w:t>
      </w:r>
      <w:r w:rsidR="00B334ED">
        <w:t xml:space="preserve"> клас </w:t>
      </w:r>
      <w:proofErr w:type="spellStart"/>
      <w:r w:rsidR="00B334ED" w:rsidRPr="00B334ED">
        <w:t>Formatter</w:t>
      </w:r>
      <w:proofErr w:type="spellEnd"/>
      <w:r w:rsidR="00B334ED">
        <w:t>, вказ</w:t>
      </w:r>
      <w:r w:rsidR="009652DE">
        <w:t>ано формат виводу</w:t>
      </w:r>
      <w:r w:rsidR="0007305B">
        <w:t xml:space="preserve"> за допомогою пере визначення наступної функції</w:t>
      </w:r>
      <w:r w:rsidR="004230C3">
        <w:t>, яка викликається для кожної реєстрації повідомлення</w:t>
      </w:r>
      <w:r w:rsidR="0007305B">
        <w:t>:</w:t>
      </w:r>
    </w:p>
    <w:p w:rsidR="0007305B" w:rsidRDefault="0007305B" w:rsidP="0007305B">
      <w:pPr>
        <w:pStyle w:val="af2"/>
      </w:pPr>
      <w:r>
        <w:t>@</w:t>
      </w:r>
      <w:proofErr w:type="spellStart"/>
      <w:r>
        <w:t>Override</w:t>
      </w:r>
      <w:proofErr w:type="spellEnd"/>
    </w:p>
    <w:p w:rsidR="0007305B" w:rsidRDefault="0007305B" w:rsidP="0007305B">
      <w:pPr>
        <w:pStyle w:val="af2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>(</w:t>
      </w:r>
      <w:proofErr w:type="spellStart"/>
      <w:r>
        <w:t>LogRecord</w:t>
      </w:r>
      <w:proofErr w:type="spellEnd"/>
      <w:r>
        <w:t xml:space="preserve"> </w:t>
      </w:r>
      <w:proofErr w:type="spellStart"/>
      <w:r>
        <w:t>record</w:t>
      </w:r>
      <w:proofErr w:type="spellEnd"/>
      <w:r>
        <w:t>)</w:t>
      </w:r>
    </w:p>
    <w:p w:rsidR="00D605D7" w:rsidRDefault="00D605D7" w:rsidP="006A4800">
      <w:r>
        <w:t>Можливий варіант зареєстрованих повідомлень виглядає так</w:t>
      </w:r>
      <w:r w:rsidR="009652DE">
        <w:t>:</w:t>
      </w:r>
    </w:p>
    <w:p w:rsidR="009652DE" w:rsidRDefault="009652DE" w:rsidP="009652DE">
      <w:pPr>
        <w:pStyle w:val="af2"/>
      </w:pPr>
      <w:r>
        <w:lastRenderedPageBreak/>
        <w:t>16.12.14 12:55:48.523 [INFO] [</w:t>
      </w:r>
      <w:proofErr w:type="spellStart"/>
      <w:r>
        <w:t>logging.ApplicationLogger.setup</w:t>
      </w:r>
      <w:proofErr w:type="spellEnd"/>
      <w:r>
        <w:t xml:space="preserve">] </w:t>
      </w:r>
      <w:proofErr w:type="spellStart"/>
      <w:r>
        <w:t>Logger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initialized</w:t>
      </w:r>
      <w:proofErr w:type="spellEnd"/>
    </w:p>
    <w:p w:rsidR="009652DE" w:rsidRDefault="009652DE" w:rsidP="009652DE">
      <w:pPr>
        <w:pStyle w:val="af2"/>
      </w:pPr>
      <w:r>
        <w:t>16.12.14 12:55:48.572 [INFO] [</w:t>
      </w:r>
      <w:proofErr w:type="spellStart"/>
      <w:r>
        <w:t>updater.UpdateChecker.initCurrentVersion</w:t>
      </w:r>
      <w:proofErr w:type="spellEnd"/>
      <w:r>
        <w:t xml:space="preserve">]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 </w:t>
      </w:r>
      <w:proofErr w:type="spellStart"/>
      <w:r>
        <w:t>Version</w:t>
      </w:r>
      <w:proofErr w:type="spellEnd"/>
      <w:r>
        <w:t>{major=0, minor=3}</w:t>
      </w:r>
    </w:p>
    <w:p w:rsidR="009652DE" w:rsidRDefault="009652DE" w:rsidP="009652DE">
      <w:pPr>
        <w:pStyle w:val="af2"/>
      </w:pPr>
      <w:r>
        <w:t>16.12.14 12:55:49.385 [INFO] [</w:t>
      </w:r>
      <w:proofErr w:type="spellStart"/>
      <w:r>
        <w:t>connectionlistener.DeviceConnectionListener.runSchedule</w:t>
      </w:r>
      <w:proofErr w:type="spellEnd"/>
      <w:r>
        <w:t xml:space="preserve">]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...</w:t>
      </w:r>
    </w:p>
    <w:p w:rsidR="009652DE" w:rsidRDefault="009652DE" w:rsidP="009652DE">
      <w:pPr>
        <w:pStyle w:val="af2"/>
      </w:pPr>
      <w:r>
        <w:t xml:space="preserve">16.12.14 12:55:49.397 [WARNING] [wirelessadapter.WirelessAdapterCommunication.searchWirelessAdapters] </w:t>
      </w:r>
      <w:proofErr w:type="spellStart"/>
      <w:r>
        <w:t>phy</w:t>
      </w:r>
      <w:proofErr w:type="spellEnd"/>
      <w:r>
        <w:t>#0</w:t>
      </w:r>
    </w:p>
    <w:p w:rsidR="009652DE" w:rsidRDefault="009652DE" w:rsidP="009652DE">
      <w:pPr>
        <w:pStyle w:val="af2"/>
      </w:pPr>
      <w:r>
        <w:t xml:space="preserve">16.12.14 12:55:49.418 [INFO] [connectionlistener.DeviceConnectionListener.deviceConnectionEvent] USB </w:t>
      </w:r>
      <w:proofErr w:type="spellStart"/>
      <w:r>
        <w:t>Device</w:t>
      </w:r>
      <w:proofErr w:type="spellEnd"/>
      <w:r>
        <w:t xml:space="preserve"> CONNECTED</w:t>
      </w:r>
    </w:p>
    <w:p w:rsidR="009652DE" w:rsidRDefault="009652DE" w:rsidP="00172DC3">
      <w:pPr>
        <w:pStyle w:val="af2"/>
      </w:pPr>
      <w:r>
        <w:t>16.12.14 12:55:49.448 [INFO] [</w:t>
      </w:r>
      <w:proofErr w:type="spellStart"/>
      <w:r>
        <w:t>wirelessadapter.WirelessAdapter.setUpChannelToFrequencyMap</w:t>
      </w:r>
      <w:proofErr w:type="spellEnd"/>
      <w:r>
        <w:t xml:space="preserve">] </w:t>
      </w:r>
      <w:proofErr w:type="spellStart"/>
      <w:r>
        <w:t>channelToFrequencyMap</w:t>
      </w:r>
      <w:proofErr w:type="spellEnd"/>
      <w:r>
        <w:t>: {1=2412, 2=2417, 3=2422, 4=2427, 5=2432, 6=2437, 7=2442, 8=2447, 9=2452, 10=2457, 11=2462, 12=2467, 13=2472, 14=2484}</w:t>
      </w:r>
    </w:p>
    <w:p w:rsidR="002A76BC" w:rsidRDefault="0042020C" w:rsidP="006A4800">
      <w:r>
        <w:t>Формат виводу наступний:</w:t>
      </w:r>
    </w:p>
    <w:p w:rsidR="0042020C" w:rsidRPr="0042020C" w:rsidRDefault="0042020C" w:rsidP="0042020C">
      <w:pPr>
        <w:pStyle w:val="af2"/>
        <w:rPr>
          <w:lang w:val="en-US"/>
        </w:rPr>
      </w:pPr>
      <w:r w:rsidRPr="0042020C">
        <w:rPr>
          <w:lang w:val="en-US"/>
        </w:rPr>
        <w:t>[</w:t>
      </w:r>
      <w:r>
        <w:rPr>
          <w:lang w:val="en-US"/>
        </w:rPr>
        <w:t>Date</w:t>
      </w:r>
      <w:r w:rsidRPr="0042020C">
        <w:rPr>
          <w:lang w:val="en-US"/>
        </w:rPr>
        <w:t>] [</w:t>
      </w:r>
      <w:r>
        <w:rPr>
          <w:lang w:val="en-US"/>
        </w:rPr>
        <w:t>Time</w:t>
      </w:r>
      <w:r w:rsidRPr="0042020C">
        <w:rPr>
          <w:lang w:val="en-US"/>
        </w:rPr>
        <w:t>]</w:t>
      </w:r>
      <w:r>
        <w:rPr>
          <w:lang w:val="en-US"/>
        </w:rPr>
        <w:t xml:space="preserve"> [Logging Level] [The Class from</w:t>
      </w:r>
      <w:r w:rsidR="001315B2">
        <w:rPr>
          <w:lang w:val="en-US"/>
        </w:rPr>
        <w:t xml:space="preserve"> which logger has been called</w:t>
      </w:r>
      <w:r>
        <w:rPr>
          <w:lang w:val="en-US"/>
        </w:rPr>
        <w:t>]</w:t>
      </w:r>
      <w:r w:rsidR="001315B2">
        <w:rPr>
          <w:lang w:val="en-US"/>
        </w:rPr>
        <w:t xml:space="preserve"> [</w:t>
      </w:r>
      <w:r w:rsidR="006325A4">
        <w:rPr>
          <w:lang w:val="en-US"/>
        </w:rPr>
        <w:t>Message</w:t>
      </w:r>
      <w:r w:rsidR="001315B2">
        <w:rPr>
          <w:lang w:val="en-US"/>
        </w:rPr>
        <w:t>]</w:t>
      </w:r>
    </w:p>
    <w:p w:rsidR="004B0516" w:rsidRDefault="002B6F45" w:rsidP="002B6F45">
      <w:pPr>
        <w:pStyle w:val="a1"/>
        <w:numPr>
          <w:ilvl w:val="1"/>
          <w:numId w:val="16"/>
        </w:numPr>
      </w:pPr>
      <w:r>
        <w:t xml:space="preserve"> </w:t>
      </w:r>
      <w:r w:rsidR="00793AA1">
        <w:t>Часова шкала, програвання збережених записів</w:t>
      </w:r>
      <w:bookmarkEnd w:id="21"/>
    </w:p>
    <w:p w:rsidR="004B0516" w:rsidRDefault="004B0516" w:rsidP="004B0516"/>
    <w:p w:rsidR="00793AA1" w:rsidRDefault="00C86897" w:rsidP="00793AA1">
      <w:pPr>
        <w:pStyle w:val="a1"/>
      </w:pPr>
      <w:bookmarkStart w:id="22" w:name="_Toc406595109"/>
      <w:r>
        <w:t xml:space="preserve">Використання вбудованого </w:t>
      </w:r>
      <w:r>
        <w:rPr>
          <w:lang w:val="en-US"/>
        </w:rPr>
        <w:t>Wi</w:t>
      </w:r>
      <w:r w:rsidRPr="00C86897">
        <w:rPr>
          <w:lang w:val="ru-RU"/>
        </w:rPr>
        <w:t>-</w:t>
      </w:r>
      <w:r>
        <w:rPr>
          <w:lang w:val="en-US"/>
        </w:rPr>
        <w:t>Fi</w:t>
      </w:r>
      <w:r w:rsidRPr="00C86897">
        <w:rPr>
          <w:lang w:val="ru-RU"/>
        </w:rPr>
        <w:t xml:space="preserve"> </w:t>
      </w:r>
      <w:r>
        <w:t>адаптеру для сканування каналів</w:t>
      </w:r>
      <w:bookmarkEnd w:id="22"/>
    </w:p>
    <w:p w:rsidR="00793AA1" w:rsidRDefault="00793AA1" w:rsidP="00793AA1"/>
    <w:p w:rsidR="00C46D34" w:rsidRDefault="00C46D34" w:rsidP="00C46D34">
      <w:pPr>
        <w:pStyle w:val="a1"/>
      </w:pPr>
      <w:bookmarkStart w:id="23" w:name="_Toc406595110"/>
      <w:r>
        <w:t>Графічний інтерфейс</w:t>
      </w:r>
      <w:bookmarkEnd w:id="23"/>
    </w:p>
    <w:p w:rsidR="00000BB9" w:rsidRPr="00000BB9" w:rsidRDefault="00000BB9" w:rsidP="00000BB9"/>
    <w:p w:rsidR="00C46D34" w:rsidRDefault="00340D05" w:rsidP="00340D05">
      <w:pPr>
        <w:pStyle w:val="a2"/>
      </w:pPr>
      <w:bookmarkStart w:id="24" w:name="_Toc406595111"/>
      <w:r>
        <w:t>Легенда</w:t>
      </w:r>
      <w:bookmarkEnd w:id="24"/>
    </w:p>
    <w:p w:rsidR="00340D05" w:rsidRPr="00340D05" w:rsidRDefault="00340D05" w:rsidP="00340D05"/>
    <w:p w:rsidR="00340D05" w:rsidRDefault="00340D05" w:rsidP="00340D05">
      <w:pPr>
        <w:pStyle w:val="a2"/>
      </w:pPr>
      <w:bookmarkStart w:id="25" w:name="_Toc406595112"/>
      <w:r>
        <w:t>Меню налаштувань</w:t>
      </w:r>
      <w:bookmarkEnd w:id="25"/>
    </w:p>
    <w:p w:rsidR="00340D05" w:rsidRPr="00340D05" w:rsidRDefault="00340D05" w:rsidP="00340D05"/>
    <w:p w:rsidR="00793AA1" w:rsidRDefault="00793AA1" w:rsidP="00793AA1">
      <w:pPr>
        <w:pStyle w:val="a1"/>
      </w:pPr>
      <w:bookmarkStart w:id="26" w:name="_Toc406595113"/>
      <w:r>
        <w:t>Допоміжні класи</w:t>
      </w:r>
      <w:bookmarkEnd w:id="26"/>
    </w:p>
    <w:p w:rsidR="00793AA1" w:rsidRDefault="005B0C23" w:rsidP="00793AA1">
      <w:r>
        <w:t xml:space="preserve">В програмі використовуються спеціальні класи, в яких сформовані статичні методи. Ці методи використовуються у програмі у різних місцях. </w:t>
      </w:r>
      <w:r w:rsidR="00CA0234">
        <w:t xml:space="preserve">Класи можна знайти у пакеті </w:t>
      </w:r>
      <w:proofErr w:type="spellStart"/>
      <w:r w:rsidR="00CA0234" w:rsidRPr="00CA0234">
        <w:t>com.rasalhague.mdrv.Utility</w:t>
      </w:r>
      <w:proofErr w:type="spellEnd"/>
      <w:r w:rsidR="00CA0234">
        <w:t xml:space="preserve">. </w:t>
      </w:r>
      <w:r w:rsidR="00047D87">
        <w:t xml:space="preserve">На приклад наступна функція повертає псевдовипадкове число типу </w:t>
      </w:r>
      <w:proofErr w:type="spellStart"/>
      <w:r w:rsidR="00047D87">
        <w:rPr>
          <w:lang w:val="en-US"/>
        </w:rPr>
        <w:t>int</w:t>
      </w:r>
      <w:proofErr w:type="spellEnd"/>
      <w:r w:rsidR="00047D87">
        <w:t xml:space="preserve"> з заданого діапазону:</w:t>
      </w:r>
    </w:p>
    <w:p w:rsidR="005B0C23" w:rsidRDefault="005B0C23" w:rsidP="005B0C23">
      <w:pPr>
        <w:pStyle w:val="af2"/>
      </w:pPr>
      <w:proofErr w:type="spellStart"/>
      <w:r w:rsidRPr="005B0C23">
        <w:t>public</w:t>
      </w:r>
      <w:proofErr w:type="spellEnd"/>
      <w:r w:rsidRPr="005B0C23">
        <w:t xml:space="preserve"> </w:t>
      </w:r>
      <w:proofErr w:type="spellStart"/>
      <w:r w:rsidRPr="005B0C23">
        <w:t>static</w:t>
      </w:r>
      <w:proofErr w:type="spellEnd"/>
      <w:r w:rsidRPr="005B0C23">
        <w:t xml:space="preserve"> </w:t>
      </w:r>
      <w:proofErr w:type="spellStart"/>
      <w:r w:rsidRPr="005B0C23">
        <w:t>int</w:t>
      </w:r>
      <w:proofErr w:type="spellEnd"/>
      <w:r w:rsidRPr="005B0C23">
        <w:t xml:space="preserve"> </w:t>
      </w:r>
      <w:proofErr w:type="spellStart"/>
      <w:r w:rsidRPr="005B0C23">
        <w:t>randInt</w:t>
      </w:r>
      <w:proofErr w:type="spellEnd"/>
      <w:r w:rsidRPr="005B0C23">
        <w:t>(</w:t>
      </w:r>
      <w:proofErr w:type="spellStart"/>
      <w:r w:rsidRPr="005B0C23">
        <w:t>int</w:t>
      </w:r>
      <w:proofErr w:type="spellEnd"/>
      <w:r w:rsidRPr="005B0C23">
        <w:t xml:space="preserve"> </w:t>
      </w:r>
      <w:proofErr w:type="spellStart"/>
      <w:r w:rsidRPr="005B0C23">
        <w:t>min</w:t>
      </w:r>
      <w:proofErr w:type="spellEnd"/>
      <w:r w:rsidRPr="005B0C23">
        <w:t xml:space="preserve">, </w:t>
      </w:r>
      <w:proofErr w:type="spellStart"/>
      <w:r w:rsidRPr="005B0C23">
        <w:t>int</w:t>
      </w:r>
      <w:proofErr w:type="spellEnd"/>
      <w:r w:rsidRPr="005B0C23">
        <w:t xml:space="preserve"> </w:t>
      </w:r>
      <w:proofErr w:type="spellStart"/>
      <w:r w:rsidRPr="005B0C23">
        <w:t>max</w:t>
      </w:r>
      <w:proofErr w:type="spellEnd"/>
      <w:r w:rsidRPr="005B0C23">
        <w:t>)</w:t>
      </w:r>
    </w:p>
    <w:p w:rsidR="00047D87" w:rsidRDefault="00467C2D" w:rsidP="00047D87">
      <w:r>
        <w:t xml:space="preserve">Для приведення </w:t>
      </w:r>
      <w:proofErr w:type="spellStart"/>
      <w:r>
        <w:rPr>
          <w:lang w:val="en-US"/>
        </w:rPr>
        <w:t>Pid</w:t>
      </w:r>
      <w:proofErr w:type="spellEnd"/>
      <w:r w:rsidRPr="00467C2D">
        <w:rPr>
          <w:lang w:val="ru-RU"/>
        </w:rPr>
        <w:t xml:space="preserve"> </w:t>
      </w:r>
      <w:r>
        <w:t xml:space="preserve">чи </w:t>
      </w:r>
      <w:r>
        <w:rPr>
          <w:lang w:val="en-US"/>
        </w:rPr>
        <w:t>Vid</w:t>
      </w:r>
      <w:r w:rsidRPr="00467C2D">
        <w:rPr>
          <w:lang w:val="ru-RU"/>
        </w:rPr>
        <w:t xml:space="preserve"> </w:t>
      </w:r>
      <w:r>
        <w:t>пристрою до чотирьох символів використовується функція</w:t>
      </w:r>
    </w:p>
    <w:p w:rsidR="00467C2D" w:rsidRDefault="00467C2D" w:rsidP="00467C2D">
      <w:pPr>
        <w:pStyle w:val="af2"/>
      </w:pPr>
      <w:proofErr w:type="spellStart"/>
      <w:r w:rsidRPr="00467C2D">
        <w:t>public</w:t>
      </w:r>
      <w:proofErr w:type="spellEnd"/>
      <w:r w:rsidRPr="00467C2D">
        <w:t xml:space="preserve"> </w:t>
      </w:r>
      <w:proofErr w:type="spellStart"/>
      <w:r w:rsidRPr="00467C2D">
        <w:t>static</w:t>
      </w:r>
      <w:proofErr w:type="spellEnd"/>
      <w:r w:rsidRPr="00467C2D">
        <w:t xml:space="preserve"> </w:t>
      </w:r>
      <w:proofErr w:type="spellStart"/>
      <w:r w:rsidRPr="00467C2D">
        <w:t>String</w:t>
      </w:r>
      <w:proofErr w:type="spellEnd"/>
      <w:r w:rsidRPr="00467C2D">
        <w:t xml:space="preserve"> </w:t>
      </w:r>
      <w:proofErr w:type="spellStart"/>
      <w:r w:rsidRPr="00467C2D">
        <w:t>normalizePidVidToLength</w:t>
      </w:r>
      <w:proofErr w:type="spellEnd"/>
      <w:r w:rsidRPr="00467C2D">
        <w:t>(</w:t>
      </w:r>
      <w:proofErr w:type="spellStart"/>
      <w:r w:rsidRPr="00467C2D">
        <w:t>String</w:t>
      </w:r>
      <w:proofErr w:type="spellEnd"/>
      <w:r w:rsidRPr="00467C2D">
        <w:t xml:space="preserve"> </w:t>
      </w:r>
      <w:proofErr w:type="spellStart"/>
      <w:r w:rsidRPr="00467C2D">
        <w:t>str</w:t>
      </w:r>
      <w:proofErr w:type="spellEnd"/>
      <w:r w:rsidRPr="00467C2D">
        <w:t>)</w:t>
      </w:r>
    </w:p>
    <w:p w:rsidR="00BC5D9E" w:rsidRDefault="00BC5D9E" w:rsidP="00BC5D9E">
      <w:r>
        <w:lastRenderedPageBreak/>
        <w:t xml:space="preserve">Щоб виклику </w:t>
      </w:r>
      <w:proofErr w:type="spellStart"/>
      <w:r w:rsidRPr="00BC5D9E">
        <w:t>Runnable</w:t>
      </w:r>
      <w:proofErr w:type="spellEnd"/>
      <w:r>
        <w:t xml:space="preserve"> в </w:t>
      </w:r>
      <w:r w:rsidRPr="00BC5D9E">
        <w:t xml:space="preserve">JFX </w:t>
      </w:r>
      <w:proofErr w:type="spellStart"/>
      <w:r w:rsidRPr="00BC5D9E">
        <w:t>Thread</w:t>
      </w:r>
      <w:proofErr w:type="spellEnd"/>
      <w:r>
        <w:t xml:space="preserve"> і чекати доки він не завершиться можна використати функцію</w:t>
      </w:r>
    </w:p>
    <w:p w:rsidR="00BC5D9E" w:rsidRDefault="00BC5D9E" w:rsidP="00BC5D9E">
      <w:pPr>
        <w:pStyle w:val="af2"/>
      </w:pPr>
      <w:proofErr w:type="spellStart"/>
      <w:r w:rsidRPr="00BC5D9E">
        <w:t>public</w:t>
      </w:r>
      <w:proofErr w:type="spellEnd"/>
      <w:r w:rsidRPr="00BC5D9E">
        <w:t xml:space="preserve"> </w:t>
      </w:r>
      <w:proofErr w:type="spellStart"/>
      <w:r w:rsidRPr="00BC5D9E">
        <w:t>static</w:t>
      </w:r>
      <w:proofErr w:type="spellEnd"/>
      <w:r w:rsidRPr="00BC5D9E">
        <w:t xml:space="preserve"> </w:t>
      </w:r>
      <w:proofErr w:type="spellStart"/>
      <w:r w:rsidRPr="00BC5D9E">
        <w:t>void</w:t>
      </w:r>
      <w:proofErr w:type="spellEnd"/>
      <w:r w:rsidRPr="00BC5D9E">
        <w:t xml:space="preserve"> </w:t>
      </w:r>
      <w:proofErr w:type="spellStart"/>
      <w:r w:rsidRPr="00BC5D9E">
        <w:t>runAndWait</w:t>
      </w:r>
      <w:proofErr w:type="spellEnd"/>
      <w:r w:rsidRPr="00BC5D9E">
        <w:t>(</w:t>
      </w:r>
      <w:proofErr w:type="spellStart"/>
      <w:r w:rsidRPr="00BC5D9E">
        <w:t>final</w:t>
      </w:r>
      <w:proofErr w:type="spellEnd"/>
      <w:r w:rsidRPr="00BC5D9E">
        <w:t xml:space="preserve"> </w:t>
      </w:r>
      <w:proofErr w:type="spellStart"/>
      <w:r w:rsidRPr="00BC5D9E">
        <w:t>Runnable</w:t>
      </w:r>
      <w:proofErr w:type="spellEnd"/>
      <w:r w:rsidRPr="00BC5D9E">
        <w:t xml:space="preserve"> </w:t>
      </w:r>
      <w:proofErr w:type="spellStart"/>
      <w:r w:rsidRPr="00BC5D9E">
        <w:t>run</w:t>
      </w:r>
      <w:proofErr w:type="spellEnd"/>
      <w:r w:rsidRPr="00BC5D9E">
        <w:t xml:space="preserve">) </w:t>
      </w:r>
      <w:proofErr w:type="spellStart"/>
      <w:r w:rsidRPr="00BC5D9E">
        <w:t>throws</w:t>
      </w:r>
      <w:proofErr w:type="spellEnd"/>
      <w:r w:rsidRPr="00BC5D9E">
        <w:t xml:space="preserve"> </w:t>
      </w:r>
      <w:proofErr w:type="spellStart"/>
      <w:r w:rsidRPr="00BC5D9E">
        <w:t>InterruptedException</w:t>
      </w:r>
      <w:proofErr w:type="spellEnd"/>
      <w:r w:rsidRPr="00BC5D9E">
        <w:t xml:space="preserve">, </w:t>
      </w:r>
      <w:proofErr w:type="spellStart"/>
      <w:r w:rsidRPr="00BC5D9E">
        <w:t>ExecutionException</w:t>
      </w:r>
      <w:proofErr w:type="spellEnd"/>
    </w:p>
    <w:p w:rsidR="004C31A3" w:rsidRDefault="004C31A3" w:rsidP="004C31A3">
      <w:r>
        <w:t xml:space="preserve">Для завантаження </w:t>
      </w:r>
      <w:r>
        <w:rPr>
          <w:lang w:val="en-US"/>
        </w:rPr>
        <w:t>Native</w:t>
      </w:r>
      <w:r w:rsidRPr="004C31A3">
        <w:t xml:space="preserve"> </w:t>
      </w:r>
      <w:r>
        <w:t xml:space="preserve">бібліотек використано функцію, яка розпаковує обрану бібліотеку до </w:t>
      </w:r>
      <w:r w:rsidR="00C2491F">
        <w:t>тимчасової директорії.</w:t>
      </w:r>
    </w:p>
    <w:p w:rsidR="004C31A3" w:rsidRPr="004C31A3" w:rsidRDefault="004C31A3" w:rsidP="004C31A3">
      <w:pPr>
        <w:pStyle w:val="af2"/>
      </w:pPr>
      <w:proofErr w:type="spellStart"/>
      <w:r w:rsidRPr="004C31A3">
        <w:t>public</w:t>
      </w:r>
      <w:proofErr w:type="spellEnd"/>
      <w:r w:rsidRPr="004C31A3">
        <w:t xml:space="preserve"> </w:t>
      </w:r>
      <w:proofErr w:type="spellStart"/>
      <w:r w:rsidRPr="004C31A3">
        <w:t>static</w:t>
      </w:r>
      <w:proofErr w:type="spellEnd"/>
      <w:r w:rsidRPr="004C31A3">
        <w:t xml:space="preserve"> </w:t>
      </w:r>
      <w:proofErr w:type="spellStart"/>
      <w:r w:rsidRPr="004C31A3">
        <w:t>void</w:t>
      </w:r>
      <w:proofErr w:type="spellEnd"/>
      <w:r w:rsidRPr="004C31A3">
        <w:t xml:space="preserve"> </w:t>
      </w:r>
      <w:proofErr w:type="spellStart"/>
      <w:r w:rsidRPr="004C31A3">
        <w:t>loadLibraryFromJar</w:t>
      </w:r>
      <w:proofErr w:type="spellEnd"/>
      <w:r w:rsidRPr="004C31A3">
        <w:t>(</w:t>
      </w:r>
      <w:proofErr w:type="spellStart"/>
      <w:r w:rsidRPr="004C31A3">
        <w:t>String</w:t>
      </w:r>
      <w:proofErr w:type="spellEnd"/>
      <w:r w:rsidRPr="004C31A3">
        <w:t xml:space="preserve"> </w:t>
      </w:r>
      <w:proofErr w:type="spellStart"/>
      <w:r w:rsidRPr="004C31A3">
        <w:t>path</w:t>
      </w:r>
      <w:proofErr w:type="spellEnd"/>
      <w:r w:rsidRPr="004C31A3">
        <w:t xml:space="preserve">) </w:t>
      </w:r>
      <w:proofErr w:type="spellStart"/>
      <w:r w:rsidRPr="004C31A3">
        <w:t>throws</w:t>
      </w:r>
      <w:proofErr w:type="spellEnd"/>
      <w:r w:rsidRPr="004C31A3">
        <w:t xml:space="preserve"> </w:t>
      </w:r>
      <w:proofErr w:type="spellStart"/>
      <w:r w:rsidRPr="004C31A3">
        <w:t>IOException</w:t>
      </w:r>
      <w:proofErr w:type="spellEnd"/>
    </w:p>
    <w:p w:rsidR="00BC5D9E" w:rsidRPr="00BC5D9E" w:rsidRDefault="00BC5D9E" w:rsidP="00BC5D9E"/>
    <w:p w:rsidR="00614495" w:rsidRPr="0079655C" w:rsidRDefault="00614495" w:rsidP="00614495">
      <w:pPr>
        <w:pStyle w:val="a1"/>
      </w:pPr>
      <w:bookmarkStart w:id="27" w:name="_Toc406595114"/>
      <w:r w:rsidRPr="0079655C">
        <w:t>MetaGeek Wi-Spy Gen 1</w:t>
      </w:r>
      <w:bookmarkEnd w:id="27"/>
    </w:p>
    <w:p w:rsidR="00614495" w:rsidRPr="0079655C" w:rsidRDefault="00E04675" w:rsidP="00614495">
      <w:r w:rsidRPr="0079655C">
        <w:t xml:space="preserve">MetaGeek Wi-Spy Gen 1 як і вся лінійка пристроїв MetaGeek Wi-Spy підключається до операційної системи як HID пристрій. </w:t>
      </w:r>
      <w:r w:rsidR="00CF5E89" w:rsidRPr="0079655C">
        <w:t>Підключенні даного пристрою до програмного комплексу</w:t>
      </w:r>
      <w:r w:rsidR="004530B8" w:rsidRPr="0079655C">
        <w:t xml:space="preserve"> MDRV</w:t>
      </w:r>
      <w:r w:rsidR="00CF5E89" w:rsidRPr="0079655C">
        <w:t xml:space="preserve"> за допомогою стандартної бібліотеки JavaHIDAPI</w:t>
      </w:r>
      <w:r w:rsidR="004530B8" w:rsidRPr="0079655C">
        <w:t xml:space="preserve"> не вдалося</w:t>
      </w:r>
      <w:r w:rsidR="00A143FD" w:rsidRPr="0079655C">
        <w:t xml:space="preserve"> ні під </w:t>
      </w:r>
      <w:proofErr w:type="spellStart"/>
      <w:r w:rsidR="00A143FD" w:rsidRPr="0079655C">
        <w:t>linux</w:t>
      </w:r>
      <w:proofErr w:type="spellEnd"/>
      <w:r w:rsidR="00A143FD" w:rsidRPr="0079655C">
        <w:t xml:space="preserve"> ні під Windows</w:t>
      </w:r>
      <w:r w:rsidR="004530B8" w:rsidRPr="0079655C">
        <w:t xml:space="preserve">. </w:t>
      </w:r>
      <w:r w:rsidR="00F4088B" w:rsidRPr="0079655C">
        <w:t>Ось так виглядає виключення:</w:t>
      </w:r>
    </w:p>
    <w:p w:rsidR="00F4088B" w:rsidRPr="0079655C" w:rsidRDefault="00F4088B" w:rsidP="000046B9">
      <w:pPr>
        <w:pStyle w:val="af2"/>
      </w:pPr>
      <w:proofErr w:type="spellStart"/>
      <w:r w:rsidRPr="0079655C">
        <w:t>java.io.IOException</w:t>
      </w:r>
      <w:proofErr w:type="spellEnd"/>
      <w:r w:rsidRPr="0079655C">
        <w:t xml:space="preserve">: </w:t>
      </w:r>
      <w:proofErr w:type="spellStart"/>
      <w:r w:rsidRPr="0079655C">
        <w:t>The</w:t>
      </w:r>
      <w:proofErr w:type="spellEnd"/>
      <w:r w:rsidRPr="0079655C">
        <w:t xml:space="preserve"> </w:t>
      </w:r>
      <w:proofErr w:type="spellStart"/>
      <w:r w:rsidRPr="0079655C">
        <w:t>supplied</w:t>
      </w:r>
      <w:proofErr w:type="spellEnd"/>
      <w:r w:rsidRPr="0079655C">
        <w:t xml:space="preserve"> </w:t>
      </w:r>
      <w:proofErr w:type="spellStart"/>
      <w:r w:rsidRPr="0079655C">
        <w:t>user</w:t>
      </w:r>
      <w:proofErr w:type="spellEnd"/>
      <w:r w:rsidRPr="0079655C">
        <w:t xml:space="preserve"> </w:t>
      </w:r>
      <w:proofErr w:type="spellStart"/>
      <w:r w:rsidRPr="0079655C">
        <w:t>buffer</w:t>
      </w:r>
      <w:proofErr w:type="spellEnd"/>
      <w:r w:rsidRPr="0079655C">
        <w:t xml:space="preserve"> </w:t>
      </w:r>
      <w:proofErr w:type="spellStart"/>
      <w:r w:rsidRPr="0079655C">
        <w:t>is</w:t>
      </w:r>
      <w:proofErr w:type="spellEnd"/>
      <w:r w:rsidRPr="0079655C">
        <w:t xml:space="preserve"> </w:t>
      </w:r>
      <w:proofErr w:type="spellStart"/>
      <w:r w:rsidRPr="0079655C">
        <w:t>not</w:t>
      </w:r>
      <w:proofErr w:type="spellEnd"/>
      <w:r w:rsidRPr="0079655C">
        <w:t xml:space="preserve"> </w:t>
      </w:r>
      <w:proofErr w:type="spellStart"/>
      <w:r w:rsidRPr="0079655C">
        <w:t>valid</w:t>
      </w:r>
      <w:proofErr w:type="spellEnd"/>
      <w:r w:rsidRPr="0079655C">
        <w:t xml:space="preserve"> </w:t>
      </w:r>
      <w:proofErr w:type="spellStart"/>
      <w:r w:rsidRPr="0079655C">
        <w:t>for</w:t>
      </w:r>
      <w:proofErr w:type="spellEnd"/>
      <w:r w:rsidRPr="0079655C">
        <w:t xml:space="preserve"> </w:t>
      </w:r>
      <w:proofErr w:type="spellStart"/>
      <w:r w:rsidRPr="0079655C">
        <w:t>the</w:t>
      </w:r>
      <w:proofErr w:type="spellEnd"/>
      <w:r w:rsidRPr="0079655C">
        <w:t xml:space="preserve"> </w:t>
      </w:r>
      <w:proofErr w:type="spellStart"/>
      <w:r w:rsidRPr="0079655C">
        <w:t>requested</w:t>
      </w:r>
      <w:proofErr w:type="spellEnd"/>
      <w:r w:rsidRPr="0079655C">
        <w:t xml:space="preserve"> </w:t>
      </w:r>
      <w:proofErr w:type="spellStart"/>
      <w:r w:rsidRPr="0079655C">
        <w:t>operation</w:t>
      </w:r>
      <w:proofErr w:type="spellEnd"/>
      <w:r w:rsidRPr="0079655C">
        <w:t>.</w:t>
      </w:r>
    </w:p>
    <w:p w:rsidR="00F4088B" w:rsidRPr="0079655C" w:rsidRDefault="00F4088B" w:rsidP="00D30956">
      <w:pPr>
        <w:pStyle w:val="af2"/>
      </w:pPr>
      <w:r w:rsidRPr="0079655C">
        <w:tab/>
      </w:r>
      <w:proofErr w:type="spellStart"/>
      <w:r w:rsidRPr="0079655C">
        <w:t>at</w:t>
      </w:r>
      <w:proofErr w:type="spellEnd"/>
      <w:r w:rsidRPr="0079655C">
        <w:t xml:space="preserve"> </w:t>
      </w:r>
      <w:proofErr w:type="spellStart"/>
      <w:r w:rsidRPr="0079655C">
        <w:t>com.codeminders.hidapi.HIDDevice.read</w:t>
      </w:r>
      <w:proofErr w:type="spellEnd"/>
      <w:r w:rsidRPr="0079655C">
        <w:t>(</w:t>
      </w:r>
      <w:proofErr w:type="spellStart"/>
      <w:r w:rsidRPr="0079655C">
        <w:t>Native</w:t>
      </w:r>
      <w:proofErr w:type="spellEnd"/>
      <w:r w:rsidRPr="0079655C">
        <w:t xml:space="preserve"> </w:t>
      </w:r>
      <w:proofErr w:type="spellStart"/>
      <w:r w:rsidRPr="0079655C">
        <w:t>Method</w:t>
      </w:r>
      <w:proofErr w:type="spellEnd"/>
      <w:r w:rsidRPr="0079655C">
        <w:t>)</w:t>
      </w:r>
    </w:p>
    <w:p w:rsidR="001F4B8D" w:rsidRPr="0079655C" w:rsidRDefault="001F4B8D" w:rsidP="001F4B8D">
      <w:r w:rsidRPr="0079655C">
        <w:t xml:space="preserve">З коду помилки видно, що функція читання, яка являє собою </w:t>
      </w:r>
      <w:proofErr w:type="spellStart"/>
      <w:r w:rsidRPr="0079655C">
        <w:t>Native</w:t>
      </w:r>
      <w:proofErr w:type="spellEnd"/>
      <w:r w:rsidRPr="0079655C">
        <w:t xml:space="preserve"> </w:t>
      </w:r>
      <w:proofErr w:type="spellStart"/>
      <w:r w:rsidRPr="0079655C">
        <w:t>Method</w:t>
      </w:r>
      <w:proofErr w:type="spellEnd"/>
      <w:r w:rsidRPr="0079655C">
        <w:t xml:space="preserve">, </w:t>
      </w:r>
      <w:r w:rsidR="00EF7FF5" w:rsidRPr="0079655C">
        <w:t>вважає переданий їй буфер, в який треба зчитати данні, не дійснім.</w:t>
      </w:r>
    </w:p>
    <w:p w:rsidR="006B32A2" w:rsidRPr="0079655C" w:rsidRDefault="00F4088B" w:rsidP="00614495">
      <w:r w:rsidRPr="0079655C">
        <w:lastRenderedPageBreak/>
        <w:t xml:space="preserve">Далі наведено </w:t>
      </w:r>
      <w:r w:rsidR="00BE3BA4" w:rsidRPr="0079655C">
        <w:t xml:space="preserve">шляхи </w:t>
      </w:r>
      <w:r w:rsidR="006B32A2" w:rsidRPr="0079655C">
        <w:t>вирішення проблеми</w:t>
      </w:r>
      <w:r w:rsidRPr="0079655C">
        <w:t>.</w:t>
      </w:r>
    </w:p>
    <w:p w:rsidR="00EF7FF5" w:rsidRPr="0079655C" w:rsidRDefault="00EF7FF5" w:rsidP="00EF7FF5">
      <w:pPr>
        <w:pStyle w:val="a2"/>
      </w:pPr>
      <w:bookmarkStart w:id="28" w:name="_Toc406595115"/>
      <w:r w:rsidRPr="0079655C">
        <w:t>Використання високорівневих функцій бібліотеки usb4java</w:t>
      </w:r>
      <w:bookmarkEnd w:id="28"/>
    </w:p>
    <w:p w:rsidR="00F4088B" w:rsidRPr="0079655C" w:rsidRDefault="00F3770C" w:rsidP="00F3770C">
      <w:r w:rsidRPr="0079655C">
        <w:t xml:space="preserve">У різних бібліотеках реалізації можуть відрізнятися, тому було вирішено спробувати бібліотеку usb4java. Але </w:t>
      </w:r>
      <w:r w:rsidR="00763BD5" w:rsidRPr="0079655C">
        <w:t xml:space="preserve">при </w:t>
      </w:r>
      <w:r w:rsidR="00C51B41">
        <w:t>спробі виконати читання даних</w:t>
      </w:r>
      <w:r w:rsidR="00763BD5" w:rsidRPr="0079655C">
        <w:t>:</w:t>
      </w:r>
    </w:p>
    <w:p w:rsidR="00763BD5" w:rsidRPr="0079655C" w:rsidRDefault="00763BD5" w:rsidP="00763BD5">
      <w:pPr>
        <w:pStyle w:val="af2"/>
      </w:pPr>
      <w:proofErr w:type="spellStart"/>
      <w:r w:rsidRPr="0079655C">
        <w:t>int</w:t>
      </w:r>
      <w:proofErr w:type="spellEnd"/>
      <w:r w:rsidRPr="0079655C">
        <w:t xml:space="preserve"> </w:t>
      </w:r>
      <w:proofErr w:type="spellStart"/>
      <w:r w:rsidRPr="0079655C">
        <w:t>received</w:t>
      </w:r>
      <w:proofErr w:type="spellEnd"/>
      <w:r w:rsidRPr="0079655C">
        <w:t xml:space="preserve"> = </w:t>
      </w:r>
      <w:proofErr w:type="spellStart"/>
      <w:r w:rsidRPr="0079655C">
        <w:t>pipe.syncSubmit</w:t>
      </w:r>
      <w:proofErr w:type="spellEnd"/>
      <w:r w:rsidRPr="0079655C">
        <w:t>(</w:t>
      </w:r>
      <w:proofErr w:type="spellStart"/>
      <w:r w:rsidRPr="0079655C">
        <w:t>data</w:t>
      </w:r>
      <w:proofErr w:type="spellEnd"/>
      <w:r w:rsidRPr="0079655C">
        <w:t>);</w:t>
      </w:r>
    </w:p>
    <w:p w:rsidR="00763BD5" w:rsidRPr="0079655C" w:rsidRDefault="00763BD5" w:rsidP="00763BD5">
      <w:r w:rsidRPr="0079655C">
        <w:t>програма зависає.</w:t>
      </w:r>
    </w:p>
    <w:p w:rsidR="00763BD5" w:rsidRPr="0079655C" w:rsidRDefault="00763BD5" w:rsidP="00763BD5">
      <w:r w:rsidRPr="0079655C">
        <w:t xml:space="preserve">При </w:t>
      </w:r>
      <w:r w:rsidR="00C51B41">
        <w:t xml:space="preserve">спробі відіслати на пристрій </w:t>
      </w:r>
      <w:r w:rsidR="00D35E97" w:rsidRPr="00D35E97">
        <w:t>IRP пакет</w:t>
      </w:r>
      <w:r w:rsidRPr="0079655C">
        <w:t>:</w:t>
      </w:r>
    </w:p>
    <w:p w:rsidR="00763BD5" w:rsidRPr="0079655C" w:rsidRDefault="00763BD5" w:rsidP="00763BD5">
      <w:pPr>
        <w:pStyle w:val="af2"/>
        <w:ind w:left="90"/>
      </w:pPr>
      <w:proofErr w:type="spellStart"/>
      <w:r w:rsidRPr="0079655C">
        <w:t>irp</w:t>
      </w:r>
      <w:proofErr w:type="spellEnd"/>
      <w:r w:rsidRPr="0079655C">
        <w:t xml:space="preserve"> = </w:t>
      </w:r>
      <w:proofErr w:type="spellStart"/>
      <w:r w:rsidRPr="0079655C">
        <w:t>device.createUsbControlIrp</w:t>
      </w:r>
      <w:proofErr w:type="spellEnd"/>
      <w:r w:rsidRPr="0079655C">
        <w:t>((</w:t>
      </w:r>
      <w:proofErr w:type="spellStart"/>
      <w:r w:rsidRPr="0079655C">
        <w:t>byte</w:t>
      </w:r>
      <w:proofErr w:type="spellEnd"/>
      <w:r w:rsidRPr="0079655C">
        <w:t>) (</w:t>
      </w:r>
      <w:proofErr w:type="spellStart"/>
      <w:r w:rsidRPr="0079655C">
        <w:t>UsbConst.REQ</w:t>
      </w:r>
      <w:proofErr w:type="spellEnd"/>
      <w:r w:rsidRPr="0079655C">
        <w:t>UESTTYPE_DIRECTION_IN |</w:t>
      </w:r>
    </w:p>
    <w:p w:rsidR="00763BD5" w:rsidRPr="0079655C" w:rsidRDefault="00763BD5" w:rsidP="00763BD5">
      <w:pPr>
        <w:pStyle w:val="af2"/>
        <w:ind w:left="90"/>
      </w:pPr>
      <w:proofErr w:type="spellStart"/>
      <w:r w:rsidRPr="0079655C">
        <w:t>UsbConst.REQU</w:t>
      </w:r>
      <w:proofErr w:type="spellEnd"/>
      <w:r w:rsidRPr="0079655C">
        <w:t>ESTTYPE_TYPE_STANDARD |</w:t>
      </w:r>
    </w:p>
    <w:p w:rsidR="00763BD5" w:rsidRPr="0079655C" w:rsidRDefault="00763BD5" w:rsidP="00763BD5">
      <w:pPr>
        <w:pStyle w:val="af2"/>
        <w:ind w:left="90"/>
      </w:pPr>
      <w:proofErr w:type="spellStart"/>
      <w:r w:rsidRPr="0079655C">
        <w:t>UsbConst.REQUEST</w:t>
      </w:r>
      <w:proofErr w:type="spellEnd"/>
      <w:r w:rsidRPr="0079655C">
        <w:t>TYPE_RECIPIENT_DEVICE),</w:t>
      </w:r>
    </w:p>
    <w:p w:rsidR="00763BD5" w:rsidRPr="0079655C" w:rsidRDefault="00763BD5" w:rsidP="0079655C">
      <w:pPr>
        <w:pStyle w:val="af2"/>
        <w:ind w:left="90"/>
      </w:pPr>
      <w:proofErr w:type="spellStart"/>
      <w:r w:rsidRPr="0079655C">
        <w:t>UsbConst.REQU</w:t>
      </w:r>
      <w:proofErr w:type="spellEnd"/>
      <w:r w:rsidRPr="0079655C">
        <w:t>EST_CLEAR_FEATURE, (</w:t>
      </w:r>
      <w:proofErr w:type="spellStart"/>
      <w:r w:rsidRPr="0079655C">
        <w:t>short</w:t>
      </w:r>
      <w:proofErr w:type="spellEnd"/>
      <w:r w:rsidRPr="0079655C">
        <w:t>) 8, (</w:t>
      </w:r>
      <w:proofErr w:type="spellStart"/>
      <w:r w:rsidRPr="0079655C">
        <w:t>short</w:t>
      </w:r>
      <w:proofErr w:type="spellEnd"/>
      <w:r w:rsidRPr="0079655C">
        <w:t>) 8);</w:t>
      </w:r>
    </w:p>
    <w:p w:rsidR="00763BD5" w:rsidRPr="0079655C" w:rsidRDefault="00763BD5" w:rsidP="00763BD5">
      <w:pPr>
        <w:pStyle w:val="af2"/>
        <w:ind w:left="90"/>
      </w:pPr>
      <w:proofErr w:type="spellStart"/>
      <w:r w:rsidRPr="0079655C">
        <w:t>irp.setData</w:t>
      </w:r>
      <w:proofErr w:type="spellEnd"/>
      <w:r w:rsidRPr="0079655C">
        <w:t>(</w:t>
      </w:r>
      <w:proofErr w:type="spellStart"/>
      <w:r w:rsidRPr="0079655C">
        <w:t>data</w:t>
      </w:r>
      <w:proofErr w:type="spellEnd"/>
      <w:r w:rsidRPr="0079655C">
        <w:t>);</w:t>
      </w:r>
    </w:p>
    <w:p w:rsidR="00763BD5" w:rsidRPr="0079655C" w:rsidRDefault="00763BD5" w:rsidP="00763BD5">
      <w:pPr>
        <w:pStyle w:val="af2"/>
      </w:pPr>
      <w:proofErr w:type="spellStart"/>
      <w:r w:rsidRPr="0079655C">
        <w:t>device.syncSubmit</w:t>
      </w:r>
      <w:proofErr w:type="spellEnd"/>
      <w:r w:rsidRPr="0079655C">
        <w:t>(</w:t>
      </w:r>
      <w:proofErr w:type="spellStart"/>
      <w:r w:rsidRPr="0079655C">
        <w:t>irp</w:t>
      </w:r>
      <w:proofErr w:type="spellEnd"/>
      <w:r w:rsidRPr="0079655C">
        <w:t>);</w:t>
      </w:r>
    </w:p>
    <w:p w:rsidR="00763BD5" w:rsidRPr="0079655C" w:rsidRDefault="00763BD5" w:rsidP="00763BD5">
      <w:r w:rsidRPr="0079655C">
        <w:t>виникає виключення:</w:t>
      </w:r>
    </w:p>
    <w:p w:rsidR="00763BD5" w:rsidRPr="0079655C" w:rsidRDefault="00763BD5" w:rsidP="00AE1A3F">
      <w:pPr>
        <w:pStyle w:val="af2"/>
      </w:pPr>
      <w:proofErr w:type="spellStart"/>
      <w:r w:rsidRPr="0079655C">
        <w:t>javax.usb.UsbPlatformException</w:t>
      </w:r>
      <w:proofErr w:type="spellEnd"/>
      <w:r w:rsidRPr="0079655C">
        <w:t xml:space="preserve">: USB </w:t>
      </w:r>
      <w:proofErr w:type="spellStart"/>
      <w:r w:rsidRPr="0079655C">
        <w:t>error</w:t>
      </w:r>
      <w:proofErr w:type="spellEnd"/>
      <w:r w:rsidRPr="0079655C">
        <w:t xml:space="preserve"> 2: </w:t>
      </w:r>
      <w:proofErr w:type="spellStart"/>
      <w:r w:rsidRPr="0079655C">
        <w:t>Unable</w:t>
      </w:r>
      <w:proofErr w:type="spellEnd"/>
      <w:r w:rsidRPr="0079655C">
        <w:t xml:space="preserve"> </w:t>
      </w:r>
      <w:proofErr w:type="spellStart"/>
      <w:r w:rsidRPr="0079655C">
        <w:t>to</w:t>
      </w:r>
      <w:proofErr w:type="spellEnd"/>
      <w:r w:rsidRPr="0079655C">
        <w:t xml:space="preserve"> </w:t>
      </w:r>
      <w:proofErr w:type="spellStart"/>
      <w:r w:rsidRPr="0079655C">
        <w:t>submit</w:t>
      </w:r>
      <w:proofErr w:type="spellEnd"/>
      <w:r w:rsidRPr="0079655C">
        <w:t xml:space="preserve"> </w:t>
      </w:r>
      <w:proofErr w:type="spellStart"/>
      <w:r w:rsidRPr="0079655C">
        <w:t>control</w:t>
      </w:r>
      <w:proofErr w:type="spellEnd"/>
      <w:r w:rsidRPr="0079655C">
        <w:t xml:space="preserve"> </w:t>
      </w:r>
      <w:proofErr w:type="spellStart"/>
      <w:r w:rsidRPr="0079655C">
        <w:t>message</w:t>
      </w:r>
      <w:proofErr w:type="spellEnd"/>
      <w:r w:rsidRPr="0079655C">
        <w:t xml:space="preserve">: </w:t>
      </w:r>
      <w:proofErr w:type="spellStart"/>
      <w:r w:rsidRPr="0079655C">
        <w:t>Invalid</w:t>
      </w:r>
      <w:proofErr w:type="spellEnd"/>
      <w:r w:rsidRPr="0079655C">
        <w:t xml:space="preserve"> </w:t>
      </w:r>
      <w:proofErr w:type="spellStart"/>
      <w:r w:rsidRPr="0079655C">
        <w:t>parameter</w:t>
      </w:r>
      <w:proofErr w:type="spellEnd"/>
    </w:p>
    <w:p w:rsidR="00AE1A3F" w:rsidRPr="0079655C" w:rsidRDefault="00D30956" w:rsidP="00AE1A3F">
      <w:r w:rsidRPr="0079655C">
        <w:t xml:space="preserve">Ситуація схожа з </w:t>
      </w:r>
      <w:r w:rsidR="00117A9E" w:rsidRPr="0079655C">
        <w:t>кореневою проблемою з буфером обміну.</w:t>
      </w:r>
    </w:p>
    <w:p w:rsidR="00117A9E" w:rsidRPr="0079655C" w:rsidRDefault="00117A9E" w:rsidP="00117A9E">
      <w:pPr>
        <w:pStyle w:val="a2"/>
      </w:pPr>
      <w:bookmarkStart w:id="29" w:name="_Toc406595116"/>
      <w:r w:rsidRPr="0079655C">
        <w:lastRenderedPageBreak/>
        <w:t>Використання низькорівневих функцій бібліотеки usb4java</w:t>
      </w:r>
      <w:bookmarkEnd w:id="29"/>
    </w:p>
    <w:p w:rsidR="002A7FCA" w:rsidRPr="0079655C" w:rsidRDefault="0067050E" w:rsidP="00117A9E">
      <w:r w:rsidRPr="0079655C">
        <w:t>При використанні низькорівневих функцій бібліотеки usb4java ситуація не змінилась – проблема з буфером обміну.</w:t>
      </w:r>
    </w:p>
    <w:p w:rsidR="0067050E" w:rsidRPr="0079655C" w:rsidRDefault="0067050E" w:rsidP="0067050E">
      <w:pPr>
        <w:pStyle w:val="a2"/>
      </w:pPr>
      <w:bookmarkStart w:id="30" w:name="_Toc406595117"/>
      <w:r w:rsidRPr="0079655C">
        <w:t>Використання JNI</w:t>
      </w:r>
      <w:bookmarkEnd w:id="30"/>
    </w:p>
    <w:p w:rsidR="0086007C" w:rsidRPr="0079655C" w:rsidRDefault="002965CC" w:rsidP="009C66AA">
      <w:r>
        <w:t xml:space="preserve">Основуючись на програмі </w:t>
      </w:r>
      <w:r>
        <w:rPr>
          <w:lang w:val="en-US"/>
        </w:rPr>
        <w:t>Kismet</w:t>
      </w:r>
      <w:r>
        <w:t xml:space="preserve"> </w:t>
      </w:r>
      <w:proofErr w:type="spellStart"/>
      <w:r w:rsidRPr="002965CC">
        <w:t>Spectools</w:t>
      </w:r>
      <w:proofErr w:type="spellEnd"/>
      <w:r w:rsidR="009C66AA">
        <w:t>, працювала з даним пристроєм, д</w:t>
      </w:r>
      <w:r>
        <w:t>ля вирішення проблеми було вирішено зробити</w:t>
      </w:r>
      <w:r w:rsidR="00893CB5" w:rsidRPr="0079655C">
        <w:t xml:space="preserve"> JNI до С++. Ключовим фактором </w:t>
      </w:r>
      <w:r w:rsidR="0086007C" w:rsidRPr="0079655C">
        <w:t xml:space="preserve">для роботи пристрою став виклик функції бібліотеки libusb </w:t>
      </w:r>
    </w:p>
    <w:p w:rsidR="0067050E" w:rsidRPr="0079655C" w:rsidRDefault="0086007C" w:rsidP="0086007C">
      <w:pPr>
        <w:pStyle w:val="af2"/>
      </w:pPr>
      <w:proofErr w:type="spellStart"/>
      <w:r w:rsidRPr="0079655C">
        <w:t>int</w:t>
      </w:r>
      <w:proofErr w:type="spellEnd"/>
      <w:r w:rsidRPr="0079655C">
        <w:t xml:space="preserve"> </w:t>
      </w:r>
      <w:proofErr w:type="spellStart"/>
      <w:r w:rsidRPr="0079655C">
        <w:t>libusb_detach_kernel_driv</w:t>
      </w:r>
      <w:proofErr w:type="spellEnd"/>
      <w:r w:rsidRPr="0079655C">
        <w:t>er</w:t>
      </w:r>
      <w:r w:rsidRPr="0079655C">
        <w:tab/>
        <w:t>(</w:t>
      </w:r>
      <w:proofErr w:type="spellStart"/>
      <w:r w:rsidRPr="0079655C">
        <w:t>libusb_device_hand</w:t>
      </w:r>
      <w:proofErr w:type="spellEnd"/>
      <w:r w:rsidRPr="0079655C">
        <w:t>le *</w:t>
      </w:r>
      <w:proofErr w:type="spellStart"/>
      <w:r w:rsidRPr="0079655C">
        <w:t>dev</w:t>
      </w:r>
      <w:proofErr w:type="spellEnd"/>
      <w:r w:rsidRPr="0079655C">
        <w:t xml:space="preserve">, </w:t>
      </w:r>
      <w:proofErr w:type="spellStart"/>
      <w:r w:rsidRPr="0079655C">
        <w:t>int</w:t>
      </w:r>
      <w:proofErr w:type="spellEnd"/>
      <w:r w:rsidRPr="0079655C">
        <w:t xml:space="preserve"> </w:t>
      </w:r>
      <w:proofErr w:type="spellStart"/>
      <w:r w:rsidRPr="0079655C">
        <w:t>interf</w:t>
      </w:r>
      <w:proofErr w:type="spellEnd"/>
      <w:r w:rsidRPr="0079655C">
        <w:t>ace_number)</w:t>
      </w:r>
      <w:r w:rsidRPr="0079655C">
        <w:tab/>
      </w:r>
    </w:p>
    <w:p w:rsidR="00A31D14" w:rsidRPr="0079655C" w:rsidRDefault="0086007C" w:rsidP="0086007C">
      <w:r w:rsidRPr="0079655C">
        <w:t xml:space="preserve">яка працює тільки для ОС </w:t>
      </w:r>
      <w:proofErr w:type="spellStart"/>
      <w:r w:rsidRPr="0079655C">
        <w:t>linux</w:t>
      </w:r>
      <w:proofErr w:type="spellEnd"/>
      <w:r w:rsidR="00857940" w:rsidRPr="0079655C">
        <w:t xml:space="preserve">. Вона виконує  від’єднання драйверу ядра </w:t>
      </w:r>
      <w:r w:rsidR="00A31D14" w:rsidRPr="0079655C">
        <w:t>внаслідок чого можна зробити захват інтерфейсу:</w:t>
      </w:r>
    </w:p>
    <w:p w:rsidR="0086007C" w:rsidRPr="0079655C" w:rsidRDefault="00A31D14" w:rsidP="00F9544A">
      <w:pPr>
        <w:pStyle w:val="af2"/>
      </w:pPr>
      <w:proofErr w:type="spellStart"/>
      <w:r w:rsidRPr="0079655C">
        <w:t>libusb_det</w:t>
      </w:r>
      <w:r w:rsidR="00F9544A" w:rsidRPr="0079655C">
        <w:t>ach_kernel_driv</w:t>
      </w:r>
      <w:proofErr w:type="spellEnd"/>
      <w:r w:rsidR="00F9544A" w:rsidRPr="0079655C">
        <w:t>er(dev_handle, 0)</w:t>
      </w:r>
      <w:r w:rsidR="00857940" w:rsidRPr="0079655C">
        <w:t xml:space="preserve"> </w:t>
      </w:r>
    </w:p>
    <w:p w:rsidR="00F9544A" w:rsidRPr="0079655C" w:rsidRDefault="00F9544A" w:rsidP="00F9544A">
      <w:pPr>
        <w:pStyle w:val="af2"/>
      </w:pPr>
      <w:proofErr w:type="spellStart"/>
      <w:r w:rsidRPr="0079655C">
        <w:t>libusb_claim_in</w:t>
      </w:r>
      <w:proofErr w:type="spellEnd"/>
      <w:r w:rsidRPr="0079655C">
        <w:t>terface(dev_handle, 0);</w:t>
      </w:r>
    </w:p>
    <w:p w:rsidR="00F9544A" w:rsidRPr="0079655C" w:rsidRDefault="00F9544A" w:rsidP="00F9544A">
      <w:r w:rsidRPr="0079655C">
        <w:t xml:space="preserve">Після </w:t>
      </w:r>
      <w:proofErr w:type="spellStart"/>
      <w:r w:rsidRPr="0079655C">
        <w:t>цого</w:t>
      </w:r>
      <w:proofErr w:type="spellEnd"/>
      <w:r w:rsidRPr="0079655C">
        <w:t xml:space="preserve"> можна зчитати данні з пристрою:</w:t>
      </w:r>
    </w:p>
    <w:p w:rsidR="00F9544A" w:rsidRPr="0079655C" w:rsidRDefault="00F9544A" w:rsidP="00F9544A">
      <w:pPr>
        <w:pStyle w:val="af2"/>
      </w:pPr>
      <w:proofErr w:type="spellStart"/>
      <w:r w:rsidRPr="0079655C">
        <w:t>libusb_control_t</w:t>
      </w:r>
      <w:proofErr w:type="spellEnd"/>
      <w:r w:rsidRPr="0079655C">
        <w:t xml:space="preserve">ransfer(dev_handle, USB_ENDPOINT_IN + USB_TYPE_CLASS + USB_RECIP_INTERFACE, HID_GET_REPORT, (HID_RT_FEATURE &lt;&lt; 8), 0, </w:t>
      </w:r>
      <w:proofErr w:type="spellStart"/>
      <w:r w:rsidRPr="0079655C">
        <w:t>buf</w:t>
      </w:r>
      <w:proofErr w:type="spellEnd"/>
      <w:r w:rsidRPr="0079655C">
        <w:t xml:space="preserve">, </w:t>
      </w:r>
      <w:proofErr w:type="spellStart"/>
      <w:r w:rsidRPr="0079655C">
        <w:t>buf_size</w:t>
      </w:r>
      <w:proofErr w:type="spellEnd"/>
      <w:r w:rsidRPr="0079655C">
        <w:t>, TIMEOUT);</w:t>
      </w:r>
    </w:p>
    <w:p w:rsidR="00F9544A" w:rsidRPr="0079655C" w:rsidRDefault="00AB300C" w:rsidP="00C8059A">
      <w:pPr>
        <w:pStyle w:val="a2"/>
      </w:pPr>
      <w:bookmarkStart w:id="31" w:name="_Toc406595118"/>
      <w:r w:rsidRPr="0079655C">
        <w:t>Розбір даних з пристрою</w:t>
      </w:r>
      <w:bookmarkEnd w:id="31"/>
    </w:p>
    <w:p w:rsidR="00AB300C" w:rsidRPr="0079655C" w:rsidRDefault="00AB300C" w:rsidP="00AB300C">
      <w:r w:rsidRPr="0079655C">
        <w:t>Пристрій повертає пакети довжиною в 8 символів</w:t>
      </w:r>
      <w:r w:rsidR="00DA7E4C">
        <w:t>:</w:t>
      </w:r>
    </w:p>
    <w:p w:rsidR="00DA7E4C" w:rsidRDefault="00DA7E4C" w:rsidP="00DA7E4C">
      <w:pPr>
        <w:pStyle w:val="af2"/>
      </w:pPr>
      <w:r>
        <w:lastRenderedPageBreak/>
        <w:t>[0, 4, 2, 2, 1, 2, 1, 1]</w:t>
      </w:r>
    </w:p>
    <w:p w:rsidR="00DA7E4C" w:rsidRDefault="00DA7E4C" w:rsidP="00DA7E4C">
      <w:pPr>
        <w:pStyle w:val="af2"/>
      </w:pPr>
      <w:r>
        <w:t>[7, 2, 3, 7, 0, 0, 2, 0]</w:t>
      </w:r>
    </w:p>
    <w:p w:rsidR="00DA7E4C" w:rsidRDefault="00DA7E4C" w:rsidP="00DA7E4C">
      <w:pPr>
        <w:pStyle w:val="af2"/>
      </w:pPr>
      <w:r>
        <w:t>[14, 1, 2, 0, 1, 2, 2, 3]</w:t>
      </w:r>
    </w:p>
    <w:p w:rsidR="00DA7E4C" w:rsidRDefault="00DA7E4C" w:rsidP="00DA7E4C">
      <w:pPr>
        <w:pStyle w:val="af2"/>
      </w:pPr>
      <w:r>
        <w:t>[21, 1, 2, 1, 3, 2, 2, 1]</w:t>
      </w:r>
    </w:p>
    <w:p w:rsidR="00DA7E4C" w:rsidRDefault="00DA7E4C" w:rsidP="00DA7E4C">
      <w:pPr>
        <w:pStyle w:val="af2"/>
      </w:pPr>
      <w:r>
        <w:t>[28, 1, 3, 3, 2, 0, 0, 2]</w:t>
      </w:r>
    </w:p>
    <w:p w:rsidR="00DA7E4C" w:rsidRDefault="00DA7E4C" w:rsidP="00DA7E4C">
      <w:pPr>
        <w:pStyle w:val="af2"/>
      </w:pPr>
      <w:r>
        <w:t>[35, 1, 0, 1, 1, 1, 3, 1]</w:t>
      </w:r>
    </w:p>
    <w:p w:rsidR="00DA7E4C" w:rsidRDefault="00DA7E4C" w:rsidP="00DA7E4C">
      <w:pPr>
        <w:pStyle w:val="af2"/>
      </w:pPr>
      <w:r>
        <w:t>[42, 2, 1, 2, 2, 1, 1, 3]</w:t>
      </w:r>
    </w:p>
    <w:p w:rsidR="00DA7E4C" w:rsidRDefault="00DA7E4C" w:rsidP="00DA7E4C">
      <w:pPr>
        <w:pStyle w:val="af2"/>
      </w:pPr>
      <w:r>
        <w:t>[49, 2, 2, 1, 16, 31, 31, 16]</w:t>
      </w:r>
    </w:p>
    <w:p w:rsidR="00DA7E4C" w:rsidRDefault="00DA7E4C" w:rsidP="00DA7E4C">
      <w:pPr>
        <w:pStyle w:val="af2"/>
      </w:pPr>
      <w:r>
        <w:t>[56, 2, 1, 1, 3, 1, 2, 1]</w:t>
      </w:r>
    </w:p>
    <w:p w:rsidR="00DA7E4C" w:rsidRDefault="00DA7E4C" w:rsidP="00DA7E4C">
      <w:pPr>
        <w:pStyle w:val="af2"/>
      </w:pPr>
      <w:r>
        <w:t>[63, 3, 1, 3, 2, 1, 2, 3]</w:t>
      </w:r>
    </w:p>
    <w:p w:rsidR="00DA7E4C" w:rsidRDefault="00DA7E4C" w:rsidP="00DA7E4C">
      <w:pPr>
        <w:pStyle w:val="af2"/>
      </w:pPr>
      <w:r>
        <w:t>[70, 3, 1, 1, 2, 2, 1, 2]</w:t>
      </w:r>
    </w:p>
    <w:p w:rsidR="00867C2C" w:rsidRDefault="00DA7E4C" w:rsidP="00DA7E4C">
      <w:pPr>
        <w:pStyle w:val="af2"/>
      </w:pPr>
      <w:r>
        <w:t>[77, 1, 2, 0, 2, 2, 1, 0]</w:t>
      </w:r>
    </w:p>
    <w:p w:rsidR="007F2FE8" w:rsidRPr="00593813" w:rsidRDefault="007F2FE8" w:rsidP="00F9544A">
      <w:r>
        <w:t xml:space="preserve">Перший елемент масиву можна інтерпретувати як кількість </w:t>
      </w:r>
      <w:r w:rsidR="00593813">
        <w:t xml:space="preserve">вже переданих значень </w:t>
      </w:r>
      <w:r w:rsidR="00593813">
        <w:rPr>
          <w:lang w:val="en-US"/>
        </w:rPr>
        <w:t>RSSI</w:t>
      </w:r>
      <w:r w:rsidR="00593813">
        <w:t xml:space="preserve">, чи як порядковий номер наступного значення </w:t>
      </w:r>
      <w:r w:rsidR="00593813">
        <w:rPr>
          <w:lang w:val="en-US"/>
        </w:rPr>
        <w:t>RSSI</w:t>
      </w:r>
      <w:r w:rsidR="00593813">
        <w:t>. Від другого до восьмого включно</w:t>
      </w:r>
      <w:r w:rsidR="00043832">
        <w:t xml:space="preserve"> </w:t>
      </w:r>
      <w:r w:rsidR="00593813">
        <w:t>–</w:t>
      </w:r>
      <w:r w:rsidR="00043832" w:rsidRPr="00043832">
        <w:t xml:space="preserve"> </w:t>
      </w:r>
      <w:r w:rsidR="00043832">
        <w:t>значення</w:t>
      </w:r>
      <w:r w:rsidR="00593813">
        <w:t xml:space="preserve"> </w:t>
      </w:r>
      <w:r w:rsidR="00593813">
        <w:rPr>
          <w:lang w:val="en-US"/>
        </w:rPr>
        <w:t>RSSI</w:t>
      </w:r>
      <w:r w:rsidR="00593813">
        <w:t>.</w:t>
      </w:r>
    </w:p>
    <w:p w:rsidR="00F9544A" w:rsidRDefault="00073627" w:rsidP="00F9544A">
      <w:r w:rsidRPr="0079655C">
        <w:t xml:space="preserve">Після того, як пристрій пробігає по всьому спектру, данні </w:t>
      </w:r>
      <w:r w:rsidR="00480C63" w:rsidRPr="0079655C">
        <w:t>приводяться до чисельного типу та</w:t>
      </w:r>
      <w:r w:rsidRPr="0079655C">
        <w:t xml:space="preserve"> заносяться</w:t>
      </w:r>
      <w:r w:rsidR="00480C63" w:rsidRPr="0079655C">
        <w:t xml:space="preserve"> у масив, до якого, у кінець, підмішується символ кінця пакету, заданий</w:t>
      </w:r>
      <w:r w:rsidR="004D04B0">
        <w:t xml:space="preserve"> константою END_PACKET_SEQUENCE:</w:t>
      </w:r>
    </w:p>
    <w:p w:rsidR="004D04B0" w:rsidRDefault="004D04B0" w:rsidP="004D04B0">
      <w:pPr>
        <w:pStyle w:val="af2"/>
      </w:pPr>
      <w:r w:rsidRPr="004D04B0">
        <w:t xml:space="preserve">END_PACKET_SEQUENCE = </w:t>
      </w:r>
      <w:proofErr w:type="spellStart"/>
      <w:r w:rsidRPr="004D04B0">
        <w:t>new</w:t>
      </w:r>
      <w:proofErr w:type="spellEnd"/>
      <w:r w:rsidRPr="004D04B0">
        <w:t xml:space="preserve"> </w:t>
      </w:r>
      <w:proofErr w:type="spellStart"/>
      <w:r w:rsidRPr="004D04B0">
        <w:t>byte</w:t>
      </w:r>
      <w:proofErr w:type="spellEnd"/>
      <w:r w:rsidRPr="004D04B0">
        <w:t>[]{-1};</w:t>
      </w:r>
    </w:p>
    <w:p w:rsidR="004D04B0" w:rsidRPr="0079655C" w:rsidRDefault="004D04B0" w:rsidP="004D04B0">
      <w:pPr>
        <w:pStyle w:val="af2"/>
      </w:pPr>
      <w:r w:rsidRPr="004D04B0">
        <w:t xml:space="preserve">[4, 2, 2, 1, 2, 1, 1, 2, 3, 7, 0, 0, 2, 0, 1, 2, 0, 1, 2, 2, 3, 1, 2, 1, 3, 2, 2, 1, 1, 3, 3, 2, 0, 0, 2, 1, 0, 1, 1, </w:t>
      </w:r>
      <w:r w:rsidRPr="004D04B0">
        <w:lastRenderedPageBreak/>
        <w:t>1, 3, 1, 2, 1, 2, 2, 1, 1, 3, 2, 2, 1, 16, 31, 31, 16, 2, 1, 1, 3, 1, 2, 1, 3, 1, 3, 2, 1, 2, 3, 3, 1, 1, 2, 2, 1, 2, 1, 2, 0, 2, 2, 1, 0</w:t>
      </w:r>
      <w:r w:rsidR="00066D9F">
        <w:t xml:space="preserve">, </w:t>
      </w:r>
      <w:r w:rsidR="00066D9F" w:rsidRPr="004D04B0">
        <w:t>-1</w:t>
      </w:r>
      <w:r w:rsidRPr="004D04B0">
        <w:t>]</w:t>
      </w:r>
    </w:p>
    <w:p w:rsidR="00614495" w:rsidRDefault="005B11F9" w:rsidP="005B11F9">
      <w:pPr>
        <w:pStyle w:val="a1"/>
      </w:pPr>
      <w:bookmarkStart w:id="32" w:name="_Toc406595119"/>
      <w:r w:rsidRPr="005B11F9">
        <w:t>MetaGeek</w:t>
      </w:r>
      <w:r>
        <w:rPr>
          <w:lang w:val="en-US"/>
        </w:rPr>
        <w:t xml:space="preserve"> </w:t>
      </w:r>
      <w:r w:rsidRPr="005B11F9">
        <w:rPr>
          <w:lang w:val="en-US"/>
        </w:rPr>
        <w:t>Wi-Spy 2.4x2</w:t>
      </w:r>
      <w:bookmarkEnd w:id="32"/>
    </w:p>
    <w:p w:rsidR="005D22AB" w:rsidRPr="005D22AB" w:rsidRDefault="005D22AB" w:rsidP="005D22AB">
      <w:pPr>
        <w:pStyle w:val="a2"/>
      </w:pPr>
      <w:bookmarkStart w:id="33" w:name="_Toc406595120"/>
      <w:r>
        <w:t>Ініціалізація</w:t>
      </w:r>
      <w:bookmarkEnd w:id="33"/>
    </w:p>
    <w:p w:rsidR="00297335" w:rsidRDefault="00240139" w:rsidP="00297335">
      <w:r>
        <w:t>Для того, щоб ініціалізувати пристрій</w:t>
      </w:r>
      <w:r w:rsidR="00340316">
        <w:t xml:space="preserve"> потрібно знати спеціальну послідовність ініціалізації, яку потрібно передати пристрою. Послідовність ініціалізації представляє собою набір команд, які пристрій здатний сприймати. У даному випадку офіційної документації немає, тому використаємо </w:t>
      </w:r>
      <w:proofErr w:type="spellStart"/>
      <w:r w:rsidR="00A90111">
        <w:t>сніффер</w:t>
      </w:r>
      <w:proofErr w:type="spellEnd"/>
      <w:r w:rsidR="00A90111">
        <w:t xml:space="preserve"> </w:t>
      </w:r>
      <w:r w:rsidR="00A90111">
        <w:rPr>
          <w:lang w:val="en-US"/>
        </w:rPr>
        <w:t>USB</w:t>
      </w:r>
      <w:r w:rsidR="00A90111" w:rsidRPr="00A90111">
        <w:t xml:space="preserve"> </w:t>
      </w:r>
      <w:proofErr w:type="spellStart"/>
      <w:r w:rsidR="00A90111">
        <w:t>трафіку</w:t>
      </w:r>
      <w:proofErr w:type="spellEnd"/>
      <w:r w:rsidR="005142CA" w:rsidRPr="005142CA">
        <w:t xml:space="preserve"> </w:t>
      </w:r>
      <w:proofErr w:type="spellStart"/>
      <w:r w:rsidR="005142CA" w:rsidRPr="005142CA">
        <w:t>USBlyzer</w:t>
      </w:r>
      <w:proofErr w:type="spellEnd"/>
      <w:r w:rsidR="00A90111">
        <w:t xml:space="preserve"> у поєднанні з програмою </w:t>
      </w:r>
      <w:r w:rsidR="00A90111" w:rsidRPr="00A90111">
        <w:t xml:space="preserve">MetaGeek </w:t>
      </w:r>
      <w:proofErr w:type="spellStart"/>
      <w:r w:rsidR="00A90111" w:rsidRPr="00A90111">
        <w:t>Chanalyzer</w:t>
      </w:r>
      <w:proofErr w:type="spellEnd"/>
      <w:r w:rsidR="00A90111">
        <w:t>, у якій вже реалізовано ініціалізацію пристрою</w:t>
      </w:r>
      <w:r w:rsidR="005142CA">
        <w:t xml:space="preserve"> (</w:t>
      </w:r>
      <w:r w:rsidR="005142CA">
        <w:fldChar w:fldCharType="begin"/>
      </w:r>
      <w:r w:rsidR="005142CA">
        <w:instrText xml:space="preserve"> REF _Ref406350278 \r \h </w:instrText>
      </w:r>
      <w:r w:rsidR="005142CA">
        <w:fldChar w:fldCharType="separate"/>
      </w:r>
      <w:r w:rsidR="005142CA">
        <w:t xml:space="preserve">Рисунок 1 - </w:t>
      </w:r>
      <w:r w:rsidR="005142CA">
        <w:fldChar w:fldCharType="end"/>
      </w:r>
      <w:r w:rsidR="005142CA">
        <w:fldChar w:fldCharType="begin"/>
      </w:r>
      <w:r w:rsidR="005142CA">
        <w:instrText xml:space="preserve"> REF _Ref406350278 \h </w:instrText>
      </w:r>
      <w:r w:rsidR="005142CA">
        <w:fldChar w:fldCharType="separate"/>
      </w:r>
      <w:proofErr w:type="spellStart"/>
      <w:r w:rsidR="007005AD">
        <w:t>Сніффінг</w:t>
      </w:r>
      <w:proofErr w:type="spellEnd"/>
      <w:r w:rsidR="007005AD">
        <w:t xml:space="preserve"> </w:t>
      </w:r>
      <w:r w:rsidR="007005AD">
        <w:rPr>
          <w:lang w:val="en-US"/>
        </w:rPr>
        <w:t>USB</w:t>
      </w:r>
      <w:r w:rsidR="007005AD">
        <w:t xml:space="preserve"> </w:t>
      </w:r>
      <w:proofErr w:type="spellStart"/>
      <w:r w:rsidR="007005AD">
        <w:t>трафіку</w:t>
      </w:r>
      <w:proofErr w:type="spellEnd"/>
      <w:r w:rsidR="007005AD">
        <w:t xml:space="preserve"> для визначення послідовності ініціалізації</w:t>
      </w:r>
      <w:r w:rsidR="005142CA">
        <w:fldChar w:fldCharType="end"/>
      </w:r>
      <w:r w:rsidR="005142CA">
        <w:t>)</w:t>
      </w:r>
      <w:r w:rsidR="00A90111">
        <w:t>.</w:t>
      </w:r>
    </w:p>
    <w:p w:rsidR="005B11F9" w:rsidRDefault="008A5104" w:rsidP="008A5104">
      <w:pPr>
        <w:pStyle w:val="af3"/>
        <w:rPr>
          <w:lang w:val="ru-RU"/>
        </w:rPr>
      </w:pPr>
      <w:r>
        <w:lastRenderedPageBreak/>
        <w:drawing>
          <wp:inline distT="0" distB="0" distL="0" distR="0" wp14:anchorId="30DE3682" wp14:editId="57DDDB76">
            <wp:extent cx="5029200" cy="3700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04" w:rsidRDefault="00297335" w:rsidP="008A5104">
      <w:pPr>
        <w:pStyle w:val="-"/>
      </w:pPr>
      <w:bookmarkStart w:id="34" w:name="_Ref406350278"/>
      <w:proofErr w:type="spellStart"/>
      <w:r>
        <w:t>Сніффінг</w:t>
      </w:r>
      <w:proofErr w:type="spellEnd"/>
      <w:r>
        <w:t xml:space="preserve"> </w:t>
      </w:r>
      <w:r>
        <w:rPr>
          <w:lang w:val="en-US"/>
        </w:rPr>
        <w:t>USB</w:t>
      </w:r>
      <w:r>
        <w:t xml:space="preserve"> </w:t>
      </w:r>
      <w:proofErr w:type="spellStart"/>
      <w:r>
        <w:t>трафіку</w:t>
      </w:r>
      <w:proofErr w:type="spellEnd"/>
      <w:r>
        <w:t xml:space="preserve"> для визначення послі</w:t>
      </w:r>
      <w:r w:rsidR="00FA6109">
        <w:t>довності ініц</w:t>
      </w:r>
      <w:r>
        <w:t>і</w:t>
      </w:r>
      <w:r w:rsidR="00FA6109">
        <w:t>а</w:t>
      </w:r>
      <w:r>
        <w:t>лізації</w:t>
      </w:r>
      <w:bookmarkEnd w:id="34"/>
    </w:p>
    <w:p w:rsidR="00FA6109" w:rsidRDefault="00C43BD7" w:rsidP="00FA6109">
      <w:r>
        <w:t xml:space="preserve">При спробі відправити команду ініціалізації до пристрою під ОС </w:t>
      </w:r>
      <w:r>
        <w:rPr>
          <w:lang w:val="en-US"/>
        </w:rPr>
        <w:t>Windows</w:t>
      </w:r>
      <w:r w:rsidRPr="00C43BD7">
        <w:rPr>
          <w:lang w:val="ru-RU"/>
        </w:rPr>
        <w:t xml:space="preserve"> </w:t>
      </w:r>
      <w:r>
        <w:t>виникає наступне виключення:</w:t>
      </w:r>
    </w:p>
    <w:p w:rsidR="00C43BD7" w:rsidRDefault="00C43BD7" w:rsidP="00C43BD7">
      <w:pPr>
        <w:pStyle w:val="af2"/>
      </w:pPr>
      <w:proofErr w:type="spellStart"/>
      <w:r>
        <w:t>java.io.IOException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.</w:t>
      </w:r>
    </w:p>
    <w:p w:rsidR="00C43BD7" w:rsidRDefault="00C43BD7" w:rsidP="00C43BD7">
      <w:pPr>
        <w:pStyle w:val="af2"/>
      </w:pPr>
      <w:r>
        <w:tab/>
      </w:r>
      <w:proofErr w:type="spellStart"/>
      <w:r>
        <w:t>at</w:t>
      </w:r>
      <w:proofErr w:type="spellEnd"/>
      <w:r>
        <w:t xml:space="preserve"> </w:t>
      </w:r>
      <w:proofErr w:type="spellStart"/>
      <w:r>
        <w:t>com.codeminders.hidapi.HIDDevice.write</w:t>
      </w:r>
      <w:proofErr w:type="spellEnd"/>
      <w:r>
        <w:t>(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C43BD7" w:rsidRDefault="001D7010" w:rsidP="001D7010">
      <w:pPr>
        <w:rPr>
          <w:lang w:val="ru-RU"/>
        </w:rPr>
      </w:pPr>
      <w:r>
        <w:t xml:space="preserve">яке говорить про те, що в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був переданий не коректний параметр. </w:t>
      </w:r>
      <w:r w:rsidR="00775E2F">
        <w:t xml:space="preserve">Треба відмітити, що той самий програмний код коректно працює під </w:t>
      </w:r>
      <w:proofErr w:type="spellStart"/>
      <w:r w:rsidR="00775E2F">
        <w:rPr>
          <w:lang w:val="en-US"/>
        </w:rPr>
        <w:t>linux</w:t>
      </w:r>
      <w:proofErr w:type="spellEnd"/>
      <w:r w:rsidR="00775E2F">
        <w:t xml:space="preserve"> та не працює під </w:t>
      </w:r>
      <w:r w:rsidR="00775E2F">
        <w:rPr>
          <w:lang w:val="en-US"/>
        </w:rPr>
        <w:t>Windows</w:t>
      </w:r>
      <w:r w:rsidR="00775E2F" w:rsidRPr="00775E2F">
        <w:rPr>
          <w:lang w:val="ru-RU"/>
        </w:rPr>
        <w:t>.</w:t>
      </w:r>
      <w:r w:rsidR="00775E2F">
        <w:rPr>
          <w:lang w:val="ru-RU"/>
        </w:rPr>
        <w:t xml:space="preserve"> </w:t>
      </w:r>
      <w:r>
        <w:t xml:space="preserve">У </w:t>
      </w:r>
      <w:r>
        <w:lastRenderedPageBreak/>
        <w:t xml:space="preserve">подальшому можлива спроба виправити це за допомогою </w:t>
      </w:r>
      <w:r w:rsidR="004560DB">
        <w:rPr>
          <w:lang w:val="en-US"/>
        </w:rPr>
        <w:t>JNI</w:t>
      </w:r>
      <w:r w:rsidR="004560DB" w:rsidRPr="004560DB">
        <w:rPr>
          <w:lang w:val="ru-RU"/>
        </w:rPr>
        <w:t xml:space="preserve">, а </w:t>
      </w:r>
      <w:r w:rsidR="004560DB">
        <w:t xml:space="preserve">поки що цей пристрій підтримується тільки на </w:t>
      </w:r>
      <w:proofErr w:type="spellStart"/>
      <w:r w:rsidR="004560DB">
        <w:rPr>
          <w:lang w:val="en-US"/>
        </w:rPr>
        <w:t>linux</w:t>
      </w:r>
      <w:proofErr w:type="spellEnd"/>
      <w:r w:rsidR="004560DB" w:rsidRPr="004560DB">
        <w:rPr>
          <w:lang w:val="ru-RU"/>
        </w:rPr>
        <w:t>.</w:t>
      </w:r>
    </w:p>
    <w:p w:rsidR="005D22AB" w:rsidRPr="0079655C" w:rsidRDefault="005D22AB" w:rsidP="005D22AB">
      <w:pPr>
        <w:pStyle w:val="a2"/>
      </w:pPr>
      <w:bookmarkStart w:id="35" w:name="_Toc406595121"/>
      <w:r w:rsidRPr="0079655C">
        <w:t>Розбір даних з пристрою</w:t>
      </w:r>
      <w:bookmarkEnd w:id="35"/>
    </w:p>
    <w:p w:rsidR="005D22AB" w:rsidRDefault="0034318E" w:rsidP="005D22AB">
      <w:r>
        <w:t>За одну передачу пристрій видає наступну послідовність:</w:t>
      </w:r>
    </w:p>
    <w:p w:rsidR="0034318E" w:rsidRDefault="0034318E" w:rsidP="0034318E">
      <w:pPr>
        <w:pStyle w:val="af2"/>
      </w:pPr>
      <w:r w:rsidRPr="0034318E">
        <w:t>[74, 0, 0, 0, 0, 33, 67, 67, 69, 66, 68, 65, 67, 66, 66, 64, 67, 67, 67, 67, 67, 67, 70, 62, 68, 68, 64, 66, 68, 68, 67, 68, 67, 68, 64, 67, 68, 68, 65, 67, 66, 68, 69, 65, 66, 66, 68, 68, 65, 69, 67, 66, 67, 66, 67, 68, 66, 66, 66, 68, 67, 67, 68, 65, 74, 59]</w:t>
      </w:r>
    </w:p>
    <w:p w:rsidR="00D55775" w:rsidRPr="00F46B36" w:rsidRDefault="00D55775" w:rsidP="00E27684">
      <w:pPr>
        <w:rPr>
          <w:lang w:val="ru-RU"/>
        </w:rPr>
      </w:pPr>
      <w:r>
        <w:t>Структура пакету схожа на MetaGeek Wi-Spy Gen 1</w:t>
      </w:r>
      <w:r w:rsidR="00E27684">
        <w:t xml:space="preserve">. Перший елемент масиву </w:t>
      </w:r>
      <w:r>
        <w:t xml:space="preserve">можна інтерпретувати як кількість вже переданих значень </w:t>
      </w:r>
      <w:r>
        <w:rPr>
          <w:lang w:val="en-US"/>
        </w:rPr>
        <w:t>RSSI</w:t>
      </w:r>
      <w:r>
        <w:t>, чи як порядковий номер наступного</w:t>
      </w:r>
      <w:r w:rsidR="0086786B">
        <w:t xml:space="preserve"> пакету</w:t>
      </w:r>
      <w:r>
        <w:t xml:space="preserve"> значен</w:t>
      </w:r>
      <w:r w:rsidR="0086786B">
        <w:t>ь</w:t>
      </w:r>
      <w:r>
        <w:t xml:space="preserve"> </w:t>
      </w:r>
      <w:r>
        <w:rPr>
          <w:lang w:val="en-US"/>
        </w:rPr>
        <w:t>RSSI</w:t>
      </w:r>
      <w:r>
        <w:t xml:space="preserve">. </w:t>
      </w:r>
      <w:r w:rsidR="00E27684">
        <w:t>Від другого до п’ятого включно – сервісна інформація. Всі інші</w:t>
      </w:r>
      <w:r>
        <w:t xml:space="preserve"> –</w:t>
      </w:r>
      <w:r w:rsidRPr="00043832">
        <w:t xml:space="preserve"> </w:t>
      </w:r>
      <w:r>
        <w:t xml:space="preserve">значення </w:t>
      </w:r>
      <w:r>
        <w:rPr>
          <w:lang w:val="en-US"/>
        </w:rPr>
        <w:t>RSSI</w:t>
      </w:r>
      <w:r w:rsidR="0066150B">
        <w:t xml:space="preserve"> зі здвигом </w:t>
      </w:r>
      <w:r w:rsidR="007C69F9">
        <w:t>на</w:t>
      </w:r>
      <w:r w:rsidR="0066150B">
        <w:t xml:space="preserve"> 170 одиниць</w:t>
      </w:r>
      <w:r>
        <w:t xml:space="preserve">. </w:t>
      </w:r>
    </w:p>
    <w:p w:rsidR="00F46B36" w:rsidRDefault="00F46B36" w:rsidP="00F46B36">
      <w:pPr>
        <w:pStyle w:val="a1"/>
        <w:rPr>
          <w:lang w:val="ru-RU"/>
        </w:rPr>
      </w:pPr>
      <w:bookmarkStart w:id="36" w:name="_Toc406595122"/>
      <w:proofErr w:type="spellStart"/>
      <w:r w:rsidRPr="00F46B36">
        <w:rPr>
          <w:lang w:val="ru-RU"/>
        </w:rPr>
        <w:t>Texas</w:t>
      </w:r>
      <w:proofErr w:type="spellEnd"/>
      <w:r w:rsidRPr="00F46B36">
        <w:rPr>
          <w:lang w:val="ru-RU"/>
        </w:rPr>
        <w:t xml:space="preserve"> </w:t>
      </w:r>
      <w:proofErr w:type="spellStart"/>
      <w:r w:rsidRPr="00F46B36">
        <w:rPr>
          <w:lang w:val="ru-RU"/>
        </w:rPr>
        <w:t>Instruments</w:t>
      </w:r>
      <w:proofErr w:type="spellEnd"/>
      <w:r w:rsidRPr="00F46B36">
        <w:rPr>
          <w:lang w:val="ru-RU"/>
        </w:rPr>
        <w:t xml:space="preserve"> ez430</w:t>
      </w:r>
      <w:r>
        <w:rPr>
          <w:lang w:val="ru-RU"/>
        </w:rPr>
        <w:t>-</w:t>
      </w:r>
      <w:r w:rsidRPr="00F46B36">
        <w:rPr>
          <w:lang w:val="ru-RU"/>
        </w:rPr>
        <w:t>RF2500</w:t>
      </w:r>
      <w:bookmarkEnd w:id="36"/>
    </w:p>
    <w:p w:rsidR="00F46B36" w:rsidRDefault="00523753" w:rsidP="00F46B36">
      <w:r>
        <w:t>Перед застосуванням, пристрій треба було попередньо налаштувати. Проблема була в тому, що пристрій не бачив частину спектру. Далі наводяться графіки, що підтверджують проблему.</w:t>
      </w:r>
    </w:p>
    <w:p w:rsidR="000B19E7" w:rsidRDefault="000B19E7" w:rsidP="00523753">
      <w:pPr>
        <w:pStyle w:val="af3"/>
        <w:rPr>
          <w:lang w:val="uk-UA"/>
        </w:rPr>
      </w:pPr>
    </w:p>
    <w:p w:rsidR="00523753" w:rsidRDefault="004870F3" w:rsidP="00523753">
      <w:pPr>
        <w:pStyle w:val="af3"/>
        <w:rPr>
          <w:lang w:val="uk-UA"/>
        </w:rPr>
      </w:pPr>
      <w:r w:rsidRPr="00D63E57">
        <w:lastRenderedPageBreak/>
        <w:drawing>
          <wp:inline distT="0" distB="0" distL="0" distR="0" wp14:anchorId="3DA4F57B" wp14:editId="7C6A5056">
            <wp:extent cx="5048250" cy="1733324"/>
            <wp:effectExtent l="0" t="0" r="0" b="635"/>
            <wp:docPr id="3" name="Рисунок 3" descr="D:\Cloud\Google Drive\Projects\MDRV\Program\ez430\Problem. Cutted spectr\1th 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loud\Google Drive\Projects\MDRV\Program\ez430\Problem. Cutted spectr\1th cha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" t="45600" r="1428" b="1"/>
                    <a:stretch/>
                  </pic:blipFill>
                  <pic:spPr bwMode="auto">
                    <a:xfrm>
                      <a:off x="0" y="0"/>
                      <a:ext cx="5052891" cy="173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E57" w:rsidRDefault="009B371E" w:rsidP="00D63E57">
      <w:pPr>
        <w:pStyle w:val="-"/>
      </w:pPr>
      <w:r>
        <w:t>Перший канал під загрузкою</w:t>
      </w:r>
    </w:p>
    <w:p w:rsidR="009B371E" w:rsidRDefault="009B371E" w:rsidP="009B371E">
      <w:pPr>
        <w:pStyle w:val="af3"/>
        <w:rPr>
          <w:lang w:val="uk-UA"/>
        </w:rPr>
      </w:pPr>
      <w:r>
        <w:drawing>
          <wp:inline distT="0" distB="0" distL="0" distR="0">
            <wp:extent cx="5038725" cy="2797853"/>
            <wp:effectExtent l="0" t="0" r="0" b="2540"/>
            <wp:docPr id="4" name="Рисунок 4" descr="D:\Cloud\Google Drive\Projects\MDRV\Program\ez430\Problem. Cutted spectr\6th 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loud\Google Drive\Projects\MDRV\Program\ez430\Problem. Cutted spectr\6th cha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" t="19377" r="21022" b="5882"/>
                    <a:stretch/>
                  </pic:blipFill>
                  <pic:spPr bwMode="auto">
                    <a:xfrm>
                      <a:off x="0" y="0"/>
                      <a:ext cx="5043256" cy="280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71E" w:rsidRDefault="009B371E" w:rsidP="009B371E">
      <w:pPr>
        <w:pStyle w:val="-"/>
      </w:pPr>
      <w:r>
        <w:t>Шостий канал під загрузкою</w:t>
      </w:r>
    </w:p>
    <w:p w:rsidR="009B371E" w:rsidRDefault="009B371E" w:rsidP="009B371E">
      <w:pPr>
        <w:pStyle w:val="af3"/>
        <w:rPr>
          <w:lang w:val="uk-UA"/>
        </w:rPr>
      </w:pPr>
      <w:r>
        <w:lastRenderedPageBreak/>
        <w:drawing>
          <wp:inline distT="0" distB="0" distL="0" distR="0">
            <wp:extent cx="5124450" cy="2652354"/>
            <wp:effectExtent l="0" t="0" r="0" b="0"/>
            <wp:docPr id="5" name="Рисунок 5" descr="D:\Cloud\Google Drive\Projects\MDRV\Program\ez430\Problem. Cutted spectr\11th chan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loud\Google Drive\Projects\MDRV\Program\ez430\Problem. Cutted spectr\11th chan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4"/>
                    <a:stretch/>
                  </pic:blipFill>
                  <pic:spPr bwMode="auto">
                    <a:xfrm>
                      <a:off x="0" y="0"/>
                      <a:ext cx="5124450" cy="26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A0E" w:rsidRDefault="000F6A0E" w:rsidP="000F6A0E">
      <w:pPr>
        <w:pStyle w:val="-"/>
      </w:pPr>
      <w:r>
        <w:t>11-й канал під загрузкою</w:t>
      </w:r>
    </w:p>
    <w:p w:rsidR="000F6A0E" w:rsidRDefault="00750D34" w:rsidP="000F6A0E">
      <w:r>
        <w:t>З графіків вище видно, що діапазон частот до шостого каналу, тобто частоти 2401-2426</w:t>
      </w:r>
      <w:r w:rsidR="00EF2738">
        <w:t>, а також після 11-го каналу, тобто частоти 2473-2483</w:t>
      </w:r>
      <w:r w:rsidR="002C551C">
        <w:t xml:space="preserve"> випадають із зони видимості пристрою.</w:t>
      </w:r>
    </w:p>
    <w:p w:rsidR="002C551C" w:rsidRDefault="002C551C" w:rsidP="000F6A0E">
      <w:r>
        <w:t xml:space="preserve">Для вирішення даної проблеми </w:t>
      </w:r>
      <w:r w:rsidR="0085034F">
        <w:t>треба:</w:t>
      </w:r>
    </w:p>
    <w:p w:rsidR="00386B87" w:rsidRDefault="0085034F" w:rsidP="007F434C">
      <w:pPr>
        <w:pStyle w:val="af1"/>
        <w:numPr>
          <w:ilvl w:val="0"/>
          <w:numId w:val="14"/>
        </w:numPr>
      </w:pPr>
      <w:r>
        <w:t>Визначити, які регістри</w:t>
      </w:r>
      <w:r w:rsidR="00386B87">
        <w:t xml:space="preserve"> відповідають за </w:t>
      </w:r>
      <w:r w:rsidR="007F434C">
        <w:t xml:space="preserve">потрібні </w:t>
      </w:r>
      <w:r w:rsidR="00386B87">
        <w:t>налаштування</w:t>
      </w:r>
      <w:r w:rsidR="007F434C" w:rsidRPr="007F434C">
        <w:t xml:space="preserve"> </w:t>
      </w:r>
      <w:r w:rsidR="007F434C">
        <w:t>та встановити коректні параметри</w:t>
      </w:r>
      <w:r w:rsidR="00386B87">
        <w:t>.</w:t>
      </w:r>
    </w:p>
    <w:p w:rsidR="00386B87" w:rsidRDefault="00622FA8" w:rsidP="0085034F">
      <w:pPr>
        <w:pStyle w:val="af1"/>
        <w:numPr>
          <w:ilvl w:val="0"/>
          <w:numId w:val="14"/>
        </w:numPr>
      </w:pPr>
      <w:r>
        <w:t>Прошити пристрій виправлен</w:t>
      </w:r>
      <w:r w:rsidR="00AB3A66">
        <w:t>им кодом</w:t>
      </w:r>
      <w:r>
        <w:t>.</w:t>
      </w:r>
    </w:p>
    <w:p w:rsidR="00622FA8" w:rsidRDefault="00622FA8" w:rsidP="0085034F">
      <w:pPr>
        <w:pStyle w:val="af1"/>
        <w:numPr>
          <w:ilvl w:val="0"/>
          <w:numId w:val="14"/>
        </w:numPr>
      </w:pPr>
      <w:r>
        <w:t>Провести тестування.</w:t>
      </w:r>
    </w:p>
    <w:p w:rsidR="008440AC" w:rsidRPr="00AE0AAD" w:rsidRDefault="00442704" w:rsidP="008440AC">
      <w:r>
        <w:t xml:space="preserve">У ході роботи над даним пристроєм було використано програмне забезпечення </w:t>
      </w:r>
      <w:proofErr w:type="spellStart"/>
      <w:r w:rsidR="00B07C40" w:rsidRPr="00B07C40">
        <w:t>SmartRF</w:t>
      </w:r>
      <w:proofErr w:type="spellEnd"/>
      <w:r w:rsidR="00B07C40" w:rsidRPr="00B07C40">
        <w:t xml:space="preserve"> </w:t>
      </w:r>
      <w:proofErr w:type="spellStart"/>
      <w:r w:rsidR="00B07C40" w:rsidRPr="00B07C40">
        <w:t>Studio</w:t>
      </w:r>
      <w:proofErr w:type="spellEnd"/>
      <w:r w:rsidR="00B07C40">
        <w:t xml:space="preserve">, </w:t>
      </w:r>
      <w:r>
        <w:t xml:space="preserve">та програмний код </w:t>
      </w:r>
      <w:r w:rsidR="004936AD">
        <w:t>і</w:t>
      </w:r>
      <w:r>
        <w:t xml:space="preserve">з статті </w:t>
      </w:r>
      <w:proofErr w:type="spellStart"/>
      <w:r w:rsidRPr="00442704">
        <w:t>Creating</w:t>
      </w:r>
      <w:proofErr w:type="spellEnd"/>
      <w:r w:rsidRPr="00442704">
        <w:t xml:space="preserve"> a </w:t>
      </w:r>
      <w:proofErr w:type="spellStart"/>
      <w:r w:rsidRPr="00442704">
        <w:t>Spectrum</w:t>
      </w:r>
      <w:proofErr w:type="spellEnd"/>
      <w:r w:rsidRPr="00442704">
        <w:t xml:space="preserve"> </w:t>
      </w:r>
      <w:proofErr w:type="spellStart"/>
      <w:r w:rsidRPr="00442704">
        <w:t>Analyzer</w:t>
      </w:r>
      <w:proofErr w:type="spellEnd"/>
      <w:r w:rsidRPr="00442704">
        <w:t xml:space="preserve"> </w:t>
      </w:r>
      <w:proofErr w:type="spellStart"/>
      <w:r w:rsidRPr="00442704">
        <w:t>to</w:t>
      </w:r>
      <w:proofErr w:type="spellEnd"/>
      <w:r w:rsidRPr="00442704">
        <w:t xml:space="preserve"> </w:t>
      </w:r>
      <w:proofErr w:type="spellStart"/>
      <w:r w:rsidRPr="00442704">
        <w:t>Measure</w:t>
      </w:r>
      <w:proofErr w:type="spellEnd"/>
      <w:r w:rsidRPr="00442704">
        <w:t xml:space="preserve"> </w:t>
      </w:r>
      <w:proofErr w:type="spellStart"/>
      <w:r w:rsidRPr="00442704">
        <w:t>Noise</w:t>
      </w:r>
      <w:proofErr w:type="spellEnd"/>
      <w:r>
        <w:t>.</w:t>
      </w:r>
      <w:r w:rsidR="008440AC">
        <w:t xml:space="preserve"> Для </w:t>
      </w:r>
      <w:r w:rsidR="008440AC">
        <w:lastRenderedPageBreak/>
        <w:t xml:space="preserve">компіляції програмного коду та відправки його до пам’яті пристрою було використано </w:t>
      </w:r>
      <w:r w:rsidR="008440AC">
        <w:rPr>
          <w:lang w:val="en-US"/>
        </w:rPr>
        <w:t>IDE</w:t>
      </w:r>
      <w:r w:rsidR="008440AC" w:rsidRPr="00AE0AAD">
        <w:t xml:space="preserve"> </w:t>
      </w:r>
      <w:r w:rsidR="008440AC" w:rsidRPr="00AE0AAD">
        <w:rPr>
          <w:lang w:val="ru-RU"/>
        </w:rPr>
        <w:t>IAR</w:t>
      </w:r>
      <w:r w:rsidR="008440AC" w:rsidRPr="00AE0AAD">
        <w:t xml:space="preserve"> </w:t>
      </w:r>
      <w:proofErr w:type="spellStart"/>
      <w:r w:rsidR="008440AC" w:rsidRPr="00AE0AAD">
        <w:rPr>
          <w:lang w:val="ru-RU"/>
        </w:rPr>
        <w:t>Embedded</w:t>
      </w:r>
      <w:proofErr w:type="spellEnd"/>
      <w:r w:rsidR="008440AC" w:rsidRPr="00AE0AAD">
        <w:t xml:space="preserve"> </w:t>
      </w:r>
      <w:proofErr w:type="spellStart"/>
      <w:r w:rsidR="008440AC" w:rsidRPr="00AE0AAD">
        <w:rPr>
          <w:lang w:val="ru-RU"/>
        </w:rPr>
        <w:t>Workbench</w:t>
      </w:r>
      <w:proofErr w:type="spellEnd"/>
      <w:r w:rsidR="008440AC">
        <w:t>.</w:t>
      </w:r>
    </w:p>
    <w:p w:rsidR="001736E3" w:rsidRDefault="001736E3" w:rsidP="001736E3">
      <w:pPr>
        <w:pStyle w:val="a2"/>
      </w:pPr>
      <w:bookmarkStart w:id="37" w:name="_Toc406595123"/>
      <w:r>
        <w:t xml:space="preserve">Пошук </w:t>
      </w:r>
      <w:r w:rsidR="00D813A7">
        <w:t>потрібних регістрів</w:t>
      </w:r>
      <w:r w:rsidR="007C5F4E">
        <w:t xml:space="preserve"> та встановлення коректних параметрів</w:t>
      </w:r>
      <w:bookmarkEnd w:id="37"/>
    </w:p>
    <w:p w:rsidR="00D813A7" w:rsidRDefault="006756E7" w:rsidP="00D813A7">
      <w:r>
        <w:t xml:space="preserve">У заготовочному файлі </w:t>
      </w:r>
      <w:r w:rsidRPr="006756E7">
        <w:t>source_code\drivers\mrfi\smartrf\CC2500\smartrf_CC2500.h</w:t>
      </w:r>
      <w:r>
        <w:t xml:space="preserve"> було знайдено </w:t>
      </w:r>
      <w:r w:rsidR="00562240">
        <w:t>об’явлення регістрів</w:t>
      </w:r>
      <w:r w:rsidR="00BC5E49">
        <w:t xml:space="preserve">. Нижче приведені регістри, які відповідають налаштуванню </w:t>
      </w:r>
      <w:r w:rsidR="00BC5E49">
        <w:rPr>
          <w:lang w:val="en-US"/>
        </w:rPr>
        <w:t>Base</w:t>
      </w:r>
      <w:r w:rsidR="00BC5E49" w:rsidRPr="009879BD">
        <w:t xml:space="preserve"> </w:t>
      </w:r>
      <w:r w:rsidR="00BC5E49">
        <w:rPr>
          <w:lang w:val="en-US"/>
        </w:rPr>
        <w:t>Frequency</w:t>
      </w:r>
      <w:r w:rsidR="00562240">
        <w:t>:</w:t>
      </w:r>
    </w:p>
    <w:p w:rsidR="00562240" w:rsidRDefault="00562240" w:rsidP="00562240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SMARTRF_SETTING_FREQ2      0x5D</w:t>
      </w:r>
    </w:p>
    <w:p w:rsidR="00562240" w:rsidRDefault="00562240" w:rsidP="00562240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SMARTRF_SETTING_FREQ1      0x93</w:t>
      </w:r>
    </w:p>
    <w:p w:rsidR="00562240" w:rsidRDefault="00562240" w:rsidP="00562240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SMARTRF_SETTING_FREQ0      0xB1</w:t>
      </w:r>
    </w:p>
    <w:p w:rsidR="00137978" w:rsidRPr="00137978" w:rsidRDefault="00137978" w:rsidP="00137978">
      <w:r>
        <w:t xml:space="preserve">Для перевірки введемо ці значення до </w:t>
      </w:r>
      <w:proofErr w:type="spellStart"/>
      <w:r w:rsidRPr="00B07C40">
        <w:t>SmartRF</w:t>
      </w:r>
      <w:proofErr w:type="spellEnd"/>
      <w:r w:rsidRPr="00B07C40">
        <w:t xml:space="preserve"> </w:t>
      </w:r>
      <w:proofErr w:type="spellStart"/>
      <w:r w:rsidRPr="00B07C40">
        <w:t>Studio</w:t>
      </w:r>
      <w:proofErr w:type="spellEnd"/>
      <w:r>
        <w:t>.</w:t>
      </w:r>
    </w:p>
    <w:p w:rsidR="00333242" w:rsidRDefault="00DE191A" w:rsidP="001C490C">
      <w:pPr>
        <w:pStyle w:val="af3"/>
      </w:pPr>
      <w:r w:rsidRPr="001C490C">
        <w:drawing>
          <wp:inline distT="0" distB="0" distL="0" distR="0" wp14:anchorId="4890FB92" wp14:editId="7D0FDBCA">
            <wp:extent cx="4867275" cy="1129656"/>
            <wp:effectExtent l="0" t="0" r="0" b="0"/>
            <wp:docPr id="2" name="Рисунок 2" descr="H:\SetUp\Programs\CC2500 Calculating registers 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etUp\Programs\CC2500 Calculating registers 24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88" r="33618"/>
                    <a:stretch/>
                  </pic:blipFill>
                  <pic:spPr bwMode="auto">
                    <a:xfrm>
                      <a:off x="0" y="0"/>
                      <a:ext cx="4890605" cy="113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240" w:rsidRDefault="00333242" w:rsidP="001C490C">
      <w:pPr>
        <w:pStyle w:val="af3"/>
        <w:rPr>
          <w:lang w:val="uk-UA"/>
        </w:rPr>
      </w:pPr>
      <w:r w:rsidRPr="001C490C">
        <w:drawing>
          <wp:inline distT="0" distB="0" distL="0" distR="0" wp14:anchorId="247AC021" wp14:editId="14296504">
            <wp:extent cx="2057400" cy="1028700"/>
            <wp:effectExtent l="0" t="0" r="0" b="0"/>
            <wp:docPr id="6" name="Рисунок 6" descr="H:\SetUp\Programs\CC2500 Calculating registers 2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SetUp\Programs\CC2500 Calculating registers 243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81" t="13762" r="955" b="23655"/>
                    <a:stretch/>
                  </pic:blipFill>
                  <pic:spPr bwMode="auto">
                    <a:xfrm>
                      <a:off x="0" y="0"/>
                      <a:ext cx="2073964" cy="103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978" w:rsidRDefault="00137978" w:rsidP="00137978">
      <w:pPr>
        <w:pStyle w:val="-"/>
      </w:pPr>
      <w:bookmarkStart w:id="38" w:name="_Ref406528846"/>
      <w:r>
        <w:t xml:space="preserve">Перевірка значень регістрів у </w:t>
      </w:r>
      <w:proofErr w:type="spellStart"/>
      <w:r w:rsidRPr="00B07C40">
        <w:t>SmartRF</w:t>
      </w:r>
      <w:proofErr w:type="spellEnd"/>
      <w:r w:rsidRPr="00B07C40">
        <w:t xml:space="preserve"> </w:t>
      </w:r>
      <w:proofErr w:type="spellStart"/>
      <w:r w:rsidRPr="00B07C40">
        <w:t>Studio</w:t>
      </w:r>
      <w:bookmarkEnd w:id="38"/>
      <w:proofErr w:type="spellEnd"/>
    </w:p>
    <w:p w:rsidR="0056044E" w:rsidRDefault="00137978" w:rsidP="00137978">
      <w:r>
        <w:lastRenderedPageBreak/>
        <w:fldChar w:fldCharType="begin"/>
      </w:r>
      <w:r>
        <w:instrText xml:space="preserve"> REF _Ref406528846 \w \h </w:instrText>
      </w:r>
      <w:r>
        <w:fldChar w:fldCharType="separate"/>
      </w:r>
      <w:r>
        <w:t>Рисунок 5</w:t>
      </w:r>
      <w:r>
        <w:fldChar w:fldCharType="end"/>
      </w:r>
      <w:r>
        <w:t xml:space="preserve"> </w:t>
      </w:r>
      <w:r w:rsidR="00480595">
        <w:t xml:space="preserve">вказує, що при таких значеннях регістрів </w:t>
      </w:r>
      <w:r>
        <w:rPr>
          <w:lang w:val="en-US"/>
        </w:rPr>
        <w:t>Base</w:t>
      </w:r>
      <w:r w:rsidRPr="00137978">
        <w:t xml:space="preserve"> </w:t>
      </w:r>
      <w:r>
        <w:rPr>
          <w:lang w:val="en-US"/>
        </w:rPr>
        <w:t>Frequency</w:t>
      </w:r>
      <w:r w:rsidR="00480595">
        <w:t xml:space="preserve"> = 2433, що підтверджує проблему.</w:t>
      </w:r>
      <w:r w:rsidR="00333242" w:rsidRPr="00333242">
        <w:t xml:space="preserve"> </w:t>
      </w:r>
      <w:r w:rsidR="0056044E">
        <w:t>Підставимо коректні значення</w:t>
      </w:r>
      <w:r w:rsidR="00F13C39">
        <w:t xml:space="preserve"> </w:t>
      </w:r>
      <w:r w:rsidR="00F13C39">
        <w:rPr>
          <w:lang w:val="en-US"/>
        </w:rPr>
        <w:t>Base</w:t>
      </w:r>
      <w:r w:rsidR="00F13C39" w:rsidRPr="00137978">
        <w:t xml:space="preserve"> </w:t>
      </w:r>
      <w:r w:rsidR="00F13C39">
        <w:rPr>
          <w:lang w:val="en-US"/>
        </w:rPr>
        <w:t>Frequency</w:t>
      </w:r>
      <w:r w:rsidR="0056044E">
        <w:t>:</w:t>
      </w:r>
    </w:p>
    <w:p w:rsidR="00333242" w:rsidRDefault="00333242" w:rsidP="0056044E">
      <w:pPr>
        <w:pStyle w:val="af3"/>
      </w:pPr>
      <w:r>
        <w:drawing>
          <wp:inline distT="0" distB="0" distL="0" distR="0" wp14:anchorId="34A5A504" wp14:editId="51B86198">
            <wp:extent cx="4919943" cy="1198267"/>
            <wp:effectExtent l="0" t="0" r="0" b="1905"/>
            <wp:docPr id="7" name="Рисунок 7" descr="D:\Cloud\Google Drive\Projects\MDRV\Program\ez430\Problem. Cutted spectr\CC2500 Calculating registers 2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loud\Google Drive\Projects\MDRV\Program\ez430\Problem. Cutted spectr\CC2500 Calculating registers 2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9" r="33902"/>
                    <a:stretch/>
                  </pic:blipFill>
                  <pic:spPr bwMode="auto">
                    <a:xfrm>
                      <a:off x="0" y="0"/>
                      <a:ext cx="4928116" cy="120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44E" w:rsidRDefault="0056044E" w:rsidP="0056044E">
      <w:pPr>
        <w:pStyle w:val="af3"/>
        <w:rPr>
          <w:lang w:val="uk-UA"/>
        </w:rPr>
      </w:pPr>
      <w:r>
        <w:drawing>
          <wp:inline distT="0" distB="0" distL="0" distR="0" wp14:anchorId="6AB4C6B2" wp14:editId="343781C4">
            <wp:extent cx="2143125" cy="1420387"/>
            <wp:effectExtent l="0" t="0" r="0" b="8890"/>
            <wp:docPr id="8" name="Рисунок 8" descr="D:\Cloud\Google Drive\Projects\MDRV\Program\ez430\Problem. Cutted spectr\CC2500 Calculating registers 2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loud\Google Drive\Projects\MDRV\Program\ez430\Problem. Cutted spectr\CC2500 Calculating registers 2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0" t="11539"/>
                    <a:stretch/>
                  </pic:blipFill>
                  <pic:spPr bwMode="auto">
                    <a:xfrm>
                      <a:off x="0" y="0"/>
                      <a:ext cx="2153334" cy="14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044E" w:rsidRDefault="00F13C39" w:rsidP="00D86E7A">
      <w:pPr>
        <w:pStyle w:val="-"/>
      </w:pPr>
      <w:r>
        <w:t xml:space="preserve">Коректні значення регістрів для </w:t>
      </w:r>
      <w:r>
        <w:rPr>
          <w:lang w:val="en-US"/>
        </w:rPr>
        <w:t>Base</w:t>
      </w:r>
      <w:r w:rsidRPr="00137978">
        <w:t xml:space="preserve"> </w:t>
      </w:r>
      <w:r>
        <w:rPr>
          <w:lang w:val="en-US"/>
        </w:rPr>
        <w:t>Frequency</w:t>
      </w:r>
    </w:p>
    <w:p w:rsidR="00FE0192" w:rsidRDefault="00FE0192" w:rsidP="00FE0192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SMARTRF_SETTING_FREQ2      0x5С //</w:t>
      </w:r>
      <w:proofErr w:type="spellStart"/>
      <w:r>
        <w:t>old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0x5D</w:t>
      </w:r>
    </w:p>
    <w:p w:rsidR="00FE0192" w:rsidRDefault="00FE0192" w:rsidP="00FE0192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SMARTRF_SETTING_FREQ1      0x58 //</w:t>
      </w:r>
      <w:proofErr w:type="spellStart"/>
      <w:r>
        <w:t>old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0x93</w:t>
      </w:r>
    </w:p>
    <w:p w:rsidR="00F13C39" w:rsidRDefault="00FE0192" w:rsidP="00FE0192">
      <w:pPr>
        <w:pStyle w:val="af2"/>
      </w:pPr>
      <w:r>
        <w:t>#</w:t>
      </w:r>
      <w:proofErr w:type="spellStart"/>
      <w:r>
        <w:t>define</w:t>
      </w:r>
      <w:proofErr w:type="spellEnd"/>
      <w:r>
        <w:t xml:space="preserve"> SMARTRF_SETTING_FREQ0      0x9В //</w:t>
      </w:r>
      <w:proofErr w:type="spellStart"/>
      <w:r>
        <w:t>old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0xB1</w:t>
      </w:r>
    </w:p>
    <w:p w:rsidR="00FE0192" w:rsidRDefault="00FE0192" w:rsidP="00FE0192">
      <w:r>
        <w:t>Тестування змін:</w:t>
      </w:r>
    </w:p>
    <w:p w:rsidR="00FE0192" w:rsidRDefault="00FE0192" w:rsidP="00FE0192">
      <w:pPr>
        <w:pStyle w:val="af3"/>
        <w:rPr>
          <w:lang w:val="uk-UA"/>
        </w:rPr>
      </w:pPr>
      <w:r>
        <w:lastRenderedPageBreak/>
        <w:drawing>
          <wp:inline distT="0" distB="0" distL="0" distR="0">
            <wp:extent cx="4686300" cy="2529753"/>
            <wp:effectExtent l="0" t="0" r="0" b="4445"/>
            <wp:docPr id="9" name="Рисунок 9" descr="D:\Cloud\Google Drive\Projects\MDRV\Program\ez430\Problem. Cutted spectr\ez430 1th channel on load 2 - with FREQ0 0x9C FREQ1 0x58 FREQ2 0x5C 2400.9997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loud\Google Drive\Projects\MDRV\Program\ez430\Problem. Cutted spectr\ez430 1th channel on load 2 - with FREQ0 0x9C FREQ1 0x58 FREQ2 0x5C 2400.9997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2" t="15843" r="4356"/>
                    <a:stretch/>
                  </pic:blipFill>
                  <pic:spPr bwMode="auto">
                    <a:xfrm>
                      <a:off x="0" y="0"/>
                      <a:ext cx="4686300" cy="252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192" w:rsidRDefault="00FE0192" w:rsidP="00FE0192">
      <w:pPr>
        <w:pStyle w:val="-"/>
      </w:pPr>
      <w:bookmarkStart w:id="39" w:name="_Ref406529425"/>
      <w:r>
        <w:t xml:space="preserve">Тестування скорегованого </w:t>
      </w:r>
      <w:r>
        <w:rPr>
          <w:lang w:val="en-US"/>
        </w:rPr>
        <w:t>Base</w:t>
      </w:r>
      <w:r w:rsidRPr="00137978">
        <w:t xml:space="preserve"> </w:t>
      </w:r>
      <w:r>
        <w:rPr>
          <w:lang w:val="en-US"/>
        </w:rPr>
        <w:t>Frequency</w:t>
      </w:r>
      <w:bookmarkEnd w:id="39"/>
    </w:p>
    <w:p w:rsidR="00FE0192" w:rsidRDefault="00FE0192" w:rsidP="00FE0192">
      <w:r>
        <w:fldChar w:fldCharType="begin"/>
      </w:r>
      <w:r>
        <w:instrText xml:space="preserve"> REF _Ref406529425 \w \h </w:instrText>
      </w:r>
      <w:r>
        <w:fldChar w:fldCharType="separate"/>
      </w:r>
      <w:r>
        <w:t xml:space="preserve">Рисунок 7 </w:t>
      </w:r>
      <w:r>
        <w:fldChar w:fldCharType="end"/>
      </w:r>
      <w:r w:rsidR="00EC24FF">
        <w:t xml:space="preserve">засвідчує коректність нових значень </w:t>
      </w:r>
      <w:r w:rsidR="00EC24FF">
        <w:rPr>
          <w:lang w:val="en-US"/>
        </w:rPr>
        <w:t>Base</w:t>
      </w:r>
      <w:r w:rsidR="00EC24FF" w:rsidRPr="00137978">
        <w:t xml:space="preserve"> </w:t>
      </w:r>
      <w:r w:rsidR="00EC24FF">
        <w:rPr>
          <w:lang w:val="en-US"/>
        </w:rPr>
        <w:t>Frequency</w:t>
      </w:r>
      <w:r w:rsidR="00EC24FF">
        <w:t>.</w:t>
      </w:r>
    </w:p>
    <w:p w:rsidR="00172CF9" w:rsidRPr="00972772" w:rsidRDefault="00596668" w:rsidP="00FE0192">
      <w:r>
        <w:t xml:space="preserve">Далі скорегуємо значення регістрів </w:t>
      </w:r>
      <w:r>
        <w:rPr>
          <w:lang w:val="en-US"/>
        </w:rPr>
        <w:t>Channel</w:t>
      </w:r>
      <w:r w:rsidRPr="00596668">
        <w:t xml:space="preserve"> </w:t>
      </w:r>
      <w:r>
        <w:rPr>
          <w:lang w:val="en-US"/>
        </w:rPr>
        <w:t>Spacing</w:t>
      </w:r>
      <w:r w:rsidR="00790F5E">
        <w:t xml:space="preserve">, який </w:t>
      </w:r>
      <w:r>
        <w:t>відповіда</w:t>
      </w:r>
      <w:r w:rsidR="00790F5E">
        <w:t>є</w:t>
      </w:r>
      <w:r>
        <w:t xml:space="preserve"> за </w:t>
      </w:r>
      <w:r w:rsidR="00790F5E">
        <w:t>відстань між дискетами</w:t>
      </w:r>
      <w:r w:rsidR="00F2232D">
        <w:t xml:space="preserve">, так, щоб </w:t>
      </w:r>
      <w:r w:rsidR="00F2232D">
        <w:rPr>
          <w:lang w:val="en-US"/>
        </w:rPr>
        <w:t>Carrier</w:t>
      </w:r>
      <w:r w:rsidR="00F2232D" w:rsidRPr="00F2232D">
        <w:t xml:space="preserve"> </w:t>
      </w:r>
      <w:r w:rsidR="00F2232D">
        <w:rPr>
          <w:lang w:val="en-US"/>
        </w:rPr>
        <w:t>frequency</w:t>
      </w:r>
      <w:r w:rsidR="00F2232D">
        <w:t xml:space="preserve"> був близьким до максимальний для даного пристрою (2484 </w:t>
      </w:r>
      <w:r w:rsidR="00F2232D">
        <w:rPr>
          <w:lang w:val="en-US"/>
        </w:rPr>
        <w:t>kHz</w:t>
      </w:r>
      <w:r w:rsidR="00F2232D">
        <w:t>)</w:t>
      </w:r>
      <w:r w:rsidR="00790F5E">
        <w:t xml:space="preserve">. Для цього використаємо поле </w:t>
      </w:r>
      <w:r w:rsidR="00790F5E">
        <w:rPr>
          <w:lang w:val="en-US"/>
        </w:rPr>
        <w:t xml:space="preserve">Channel number </w:t>
      </w:r>
      <w:r w:rsidR="00790F5E">
        <w:t xml:space="preserve">та </w:t>
      </w:r>
      <w:r w:rsidR="00790F5E">
        <w:rPr>
          <w:lang w:val="en-US"/>
        </w:rPr>
        <w:t>Carrier frequency</w:t>
      </w:r>
      <w:r w:rsidR="00790F5E">
        <w:t xml:space="preserve"> (</w:t>
      </w:r>
      <w:r w:rsidR="00790F5E">
        <w:fldChar w:fldCharType="begin"/>
      </w:r>
      <w:r w:rsidR="00790F5E">
        <w:instrText xml:space="preserve"> REF _Ref406529909 \w \h </w:instrText>
      </w:r>
      <w:r w:rsidR="00790F5E">
        <w:fldChar w:fldCharType="separate"/>
      </w:r>
      <w:r w:rsidR="00790F5E">
        <w:t xml:space="preserve">Рисунок 8 </w:t>
      </w:r>
      <w:r w:rsidR="00790F5E">
        <w:fldChar w:fldCharType="end"/>
      </w:r>
      <w:r w:rsidR="00790F5E">
        <w:t>)</w:t>
      </w:r>
      <w:r w:rsidR="00790F5E">
        <w:rPr>
          <w:lang w:val="en-US"/>
        </w:rPr>
        <w:t>.</w:t>
      </w:r>
    </w:p>
    <w:p w:rsidR="00333242" w:rsidRDefault="00333242" w:rsidP="00790F5E">
      <w:pPr>
        <w:pStyle w:val="af3"/>
      </w:pPr>
      <w:r>
        <w:lastRenderedPageBreak/>
        <w:drawing>
          <wp:inline distT="0" distB="0" distL="0" distR="0" wp14:anchorId="3581A366" wp14:editId="49664237">
            <wp:extent cx="4868174" cy="1465984"/>
            <wp:effectExtent l="0" t="0" r="0" b="1270"/>
            <wp:docPr id="13" name="Рисунок 13" descr="D:\Cloud\Google Drive\Projects\MDRV\Program\ez430\Problem. Cutted spectr\ScreenShot00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loud\Google Drive\Projects\MDRV\Program\ez430\Problem. Cutted spectr\ScreenShot002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6" r="33207"/>
                    <a:stretch/>
                  </pic:blipFill>
                  <pic:spPr bwMode="auto">
                    <a:xfrm>
                      <a:off x="0" y="0"/>
                      <a:ext cx="4880697" cy="146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F5E" w:rsidRDefault="00790F5E" w:rsidP="00790F5E">
      <w:pPr>
        <w:pStyle w:val="af3"/>
        <w:rPr>
          <w:lang w:val="uk-UA"/>
        </w:rPr>
      </w:pPr>
      <w:r>
        <w:drawing>
          <wp:inline distT="0" distB="0" distL="0" distR="0" wp14:anchorId="737F7D39" wp14:editId="7CF3E512">
            <wp:extent cx="1523405" cy="1874960"/>
            <wp:effectExtent l="0" t="0" r="635" b="0"/>
            <wp:docPr id="10" name="Рисунок 10" descr="D:\Cloud\Google Drive\Projects\MDRV\Program\ez430\Problem. Cutted spectr\ScreenShot00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loud\Google Drive\Projects\MDRV\Program\ez430\Problem. Cutted spectr\ScreenShot002 (3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019" t="14439" r="5313"/>
                    <a:stretch/>
                  </pic:blipFill>
                  <pic:spPr bwMode="auto">
                    <a:xfrm>
                      <a:off x="0" y="0"/>
                      <a:ext cx="1526297" cy="187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F5E" w:rsidRDefault="00DB4B0B" w:rsidP="00790F5E">
      <w:pPr>
        <w:pStyle w:val="-"/>
      </w:pPr>
      <w:bookmarkStart w:id="40" w:name="_Ref406529909"/>
      <w:r>
        <w:t xml:space="preserve">Корегування значень регістру </w:t>
      </w:r>
      <w:r>
        <w:rPr>
          <w:lang w:val="en-US"/>
        </w:rPr>
        <w:t>Channel</w:t>
      </w:r>
      <w:r w:rsidRPr="00596668">
        <w:t xml:space="preserve"> </w:t>
      </w:r>
      <w:r>
        <w:rPr>
          <w:lang w:val="en-US"/>
        </w:rPr>
        <w:t>Spacing</w:t>
      </w:r>
    </w:p>
    <w:p w:rsidR="005F62F4" w:rsidRPr="005F62F4" w:rsidRDefault="005F62F4" w:rsidP="005F62F4">
      <w:r>
        <w:fldChar w:fldCharType="begin"/>
      </w:r>
      <w:r>
        <w:instrText xml:space="preserve"> REF _Ref406530231 \w \h </w:instrText>
      </w:r>
      <w:r>
        <w:fldChar w:fldCharType="separate"/>
      </w:r>
      <w:r>
        <w:t xml:space="preserve">Рисунок 9 </w:t>
      </w:r>
      <w:r>
        <w:fldChar w:fldCharType="end"/>
      </w:r>
      <w:r>
        <w:t xml:space="preserve">засвідчує коректність змін </w:t>
      </w:r>
      <w:r>
        <w:rPr>
          <w:lang w:val="en-US"/>
        </w:rPr>
        <w:t>Channel</w:t>
      </w:r>
      <w:r w:rsidRPr="00596668">
        <w:t xml:space="preserve"> </w:t>
      </w:r>
      <w:r>
        <w:rPr>
          <w:lang w:val="en-US"/>
        </w:rPr>
        <w:t>Spacing</w:t>
      </w:r>
      <w:r>
        <w:t>.</w:t>
      </w:r>
    </w:p>
    <w:p w:rsidR="00DB4B0B" w:rsidRDefault="005F62F4" w:rsidP="005F62F4">
      <w:pPr>
        <w:pStyle w:val="af3"/>
        <w:rPr>
          <w:lang w:val="uk-UA"/>
        </w:rPr>
      </w:pPr>
      <w:r>
        <w:lastRenderedPageBreak/>
        <w:drawing>
          <wp:inline distT="0" distB="0" distL="0" distR="0" wp14:anchorId="587728CD" wp14:editId="6E6526AC">
            <wp:extent cx="4838700" cy="2542260"/>
            <wp:effectExtent l="0" t="0" r="0" b="0"/>
            <wp:docPr id="11" name="Рисунок 11" descr="D:\Cloud\Google Drive\Projects\MDRV\Program\ez430\Problem. Cutted spectr\ScreenShot00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loud\Google Drive\Projects\MDRV\Program\ez430\Problem. Cutted spectr\ScreenShot002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43" r="3788"/>
                    <a:stretch/>
                  </pic:blipFill>
                  <pic:spPr bwMode="auto">
                    <a:xfrm>
                      <a:off x="0" y="0"/>
                      <a:ext cx="4838700" cy="25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2F4" w:rsidRDefault="005F62F4" w:rsidP="005F62F4">
      <w:pPr>
        <w:pStyle w:val="-"/>
        <w:rPr>
          <w:lang w:val="en-US"/>
        </w:rPr>
      </w:pPr>
      <w:bookmarkStart w:id="41" w:name="_Ref406530231"/>
      <w:r>
        <w:t xml:space="preserve">Тестування змін </w:t>
      </w:r>
      <w:r>
        <w:rPr>
          <w:lang w:val="en-US"/>
        </w:rPr>
        <w:t>Channel</w:t>
      </w:r>
      <w:r w:rsidRPr="00596668">
        <w:t xml:space="preserve"> </w:t>
      </w:r>
      <w:r>
        <w:rPr>
          <w:lang w:val="en-US"/>
        </w:rPr>
        <w:t>Spacing</w:t>
      </w:r>
      <w:bookmarkEnd w:id="41"/>
    </w:p>
    <w:p w:rsidR="0061138C" w:rsidRDefault="0061138C" w:rsidP="0061138C">
      <w:pPr>
        <w:pStyle w:val="a2"/>
        <w:rPr>
          <w:lang w:val="en-US"/>
        </w:rPr>
      </w:pPr>
      <w:bookmarkStart w:id="42" w:name="_Toc406595124"/>
      <w:r>
        <w:t xml:space="preserve">Підключення до </w:t>
      </w:r>
      <w:r>
        <w:rPr>
          <w:lang w:val="en-US"/>
        </w:rPr>
        <w:t>MDRV</w:t>
      </w:r>
      <w:bookmarkEnd w:id="42"/>
    </w:p>
    <w:p w:rsidR="002C551C" w:rsidRDefault="0061138C" w:rsidP="003B0998">
      <w:r>
        <w:t xml:space="preserve">Пристрій визначається системою як </w:t>
      </w:r>
      <w:r>
        <w:rPr>
          <w:lang w:val="en-US"/>
        </w:rPr>
        <w:t>COM</w:t>
      </w:r>
      <w:r>
        <w:t xml:space="preserve">. Формат пакету дуже простий – спочатку йдуть значення </w:t>
      </w:r>
      <w:r>
        <w:rPr>
          <w:lang w:val="en-US"/>
        </w:rPr>
        <w:t>RSSI</w:t>
      </w:r>
      <w:r w:rsidRPr="0061138C">
        <w:rPr>
          <w:lang w:val="ru-RU"/>
        </w:rPr>
        <w:t xml:space="preserve">, </w:t>
      </w:r>
      <w:r>
        <w:rPr>
          <w:lang w:val="ru-RU"/>
        </w:rPr>
        <w:t xml:space="preserve">а у </w:t>
      </w:r>
      <w:r>
        <w:t>кінці – символ кінця строки (</w:t>
      </w:r>
      <w:r w:rsidRPr="0061138C">
        <w:rPr>
          <w:lang w:val="ru-RU"/>
        </w:rPr>
        <w:t>‘\</w:t>
      </w:r>
      <w:r>
        <w:rPr>
          <w:lang w:val="en-US"/>
        </w:rPr>
        <w:t>n</w:t>
      </w:r>
      <w:r w:rsidRPr="0061138C">
        <w:rPr>
          <w:lang w:val="ru-RU"/>
        </w:rPr>
        <w:t>’</w:t>
      </w:r>
      <w:r>
        <w:t>)</w:t>
      </w:r>
      <w:r w:rsidRPr="0061138C">
        <w:rPr>
          <w:lang w:val="ru-RU"/>
        </w:rPr>
        <w:t>.</w:t>
      </w:r>
      <w:bookmarkEnd w:id="40"/>
      <w:r w:rsidR="007A3A90">
        <w:rPr>
          <w:lang w:val="ru-RU"/>
        </w:rPr>
        <w:t xml:space="preserve"> </w:t>
      </w:r>
      <w:r w:rsidR="005676A4">
        <w:t>Пристрій ініціалізуєт</w:t>
      </w:r>
      <w:r w:rsidR="00672D03">
        <w:t>ь</w:t>
      </w:r>
      <w:r w:rsidR="005676A4">
        <w:t>ся</w:t>
      </w:r>
      <w:r w:rsidR="00672D03">
        <w:t xml:space="preserve"> самостійно при підключенні до комп’ютера.</w:t>
      </w:r>
    </w:p>
    <w:p w:rsidR="00304372" w:rsidRDefault="00304372" w:rsidP="00304372">
      <w:pPr>
        <w:pStyle w:val="a1"/>
      </w:pPr>
      <w:bookmarkStart w:id="43" w:name="_Toc406595125"/>
      <w:proofErr w:type="spellStart"/>
      <w:r w:rsidRPr="00304372">
        <w:t>Air</w:t>
      </w:r>
      <w:proofErr w:type="spellEnd"/>
      <w:r w:rsidRPr="00304372">
        <w:t xml:space="preserve"> </w:t>
      </w:r>
      <w:proofErr w:type="spellStart"/>
      <w:r w:rsidRPr="00304372">
        <w:t>View</w:t>
      </w:r>
      <w:proofErr w:type="spellEnd"/>
      <w:r w:rsidRPr="00304372">
        <w:t xml:space="preserve"> 2</w:t>
      </w:r>
      <w:bookmarkEnd w:id="43"/>
    </w:p>
    <w:p w:rsidR="00304372" w:rsidRDefault="00304372" w:rsidP="00304372">
      <w:pPr>
        <w:pStyle w:val="a2"/>
      </w:pPr>
      <w:bookmarkStart w:id="44" w:name="_Toc406595126"/>
      <w:r>
        <w:t>Ініціалізація</w:t>
      </w:r>
      <w:bookmarkEnd w:id="44"/>
    </w:p>
    <w:p w:rsidR="00304372" w:rsidRDefault="002D50C5" w:rsidP="00304372">
      <w:r>
        <w:t xml:space="preserve">Визначається як </w:t>
      </w:r>
      <w:r>
        <w:rPr>
          <w:lang w:val="en-US"/>
        </w:rPr>
        <w:t>COM</w:t>
      </w:r>
      <w:r w:rsidRPr="00DF7A77">
        <w:t xml:space="preserve">. </w:t>
      </w:r>
      <w:r w:rsidR="00F26222">
        <w:t>Пристрій ініціалізується за допомогою передачі на нього спеціальних послідовностей, які приведені нижче:</w:t>
      </w:r>
    </w:p>
    <w:p w:rsidR="00F26222" w:rsidRDefault="00F26222" w:rsidP="00F26222">
      <w:pPr>
        <w:pStyle w:val="af2"/>
      </w:pPr>
      <w:proofErr w:type="spellStart"/>
      <w:r w:rsidRPr="00F26222">
        <w:lastRenderedPageBreak/>
        <w:t>byte</w:t>
      </w:r>
      <w:proofErr w:type="spellEnd"/>
      <w:r w:rsidRPr="00F26222">
        <w:t xml:space="preserve">[] </w:t>
      </w:r>
      <w:proofErr w:type="spellStart"/>
      <w:r w:rsidRPr="00F26222">
        <w:t>intByte</w:t>
      </w:r>
      <w:proofErr w:type="spellEnd"/>
      <w:r w:rsidRPr="00F26222">
        <w:t xml:space="preserve"> = </w:t>
      </w:r>
      <w:proofErr w:type="spellStart"/>
      <w:r w:rsidRPr="00F26222">
        <w:t>new</w:t>
      </w:r>
      <w:proofErr w:type="spellEnd"/>
      <w:r w:rsidRPr="00F26222">
        <w:t xml:space="preserve"> </w:t>
      </w:r>
      <w:proofErr w:type="spellStart"/>
      <w:r w:rsidRPr="00F26222">
        <w:t>byte</w:t>
      </w:r>
      <w:proofErr w:type="spellEnd"/>
      <w:r w:rsidRPr="00F26222">
        <w:t>[]{0x69, 0x6E, 0x74}; //</w:t>
      </w:r>
      <w:proofErr w:type="spellStart"/>
      <w:r w:rsidRPr="00F26222">
        <w:t>int</w:t>
      </w:r>
      <w:proofErr w:type="spellEnd"/>
    </w:p>
    <w:p w:rsidR="00F26222" w:rsidRDefault="00F26222" w:rsidP="00F26222">
      <w:pPr>
        <w:pStyle w:val="af2"/>
      </w:pPr>
      <w:proofErr w:type="spellStart"/>
      <w:r w:rsidRPr="00F26222">
        <w:t>byte</w:t>
      </w:r>
      <w:proofErr w:type="spellEnd"/>
      <w:r w:rsidRPr="00F26222">
        <w:t xml:space="preserve">[] </w:t>
      </w:r>
      <w:proofErr w:type="spellStart"/>
      <w:r w:rsidRPr="00F26222">
        <w:t>bsByte</w:t>
      </w:r>
      <w:proofErr w:type="spellEnd"/>
      <w:r w:rsidRPr="00F26222">
        <w:t xml:space="preserve"> = </w:t>
      </w:r>
      <w:proofErr w:type="spellStart"/>
      <w:r w:rsidRPr="00F26222">
        <w:t>new</w:t>
      </w:r>
      <w:proofErr w:type="spellEnd"/>
      <w:r w:rsidRPr="00F26222">
        <w:t xml:space="preserve"> </w:t>
      </w:r>
      <w:proofErr w:type="spellStart"/>
      <w:r w:rsidRPr="00F26222">
        <w:t>byte</w:t>
      </w:r>
      <w:proofErr w:type="spellEnd"/>
      <w:r w:rsidRPr="00F26222">
        <w:t>[]{0x0A, 0x62, 0x73, 0x0A}; //</w:t>
      </w:r>
      <w:proofErr w:type="spellStart"/>
      <w:r w:rsidRPr="00F26222">
        <w:t>.bs</w:t>
      </w:r>
      <w:proofErr w:type="spellEnd"/>
      <w:r w:rsidRPr="00F26222">
        <w:t>.</w:t>
      </w:r>
    </w:p>
    <w:p w:rsidR="00F26222" w:rsidRDefault="002E110B" w:rsidP="00F26222">
      <w:pPr>
        <w:rPr>
          <w:lang w:val="en-US"/>
        </w:rPr>
      </w:pPr>
      <w:r>
        <w:t xml:space="preserve">Відповідно до </w:t>
      </w:r>
      <w:r w:rsidRPr="002E110B">
        <w:t xml:space="preserve">ASCII </w:t>
      </w:r>
      <w:r w:rsidR="00217314">
        <w:t>п</w:t>
      </w:r>
      <w:r w:rsidR="00F26222">
        <w:t xml:space="preserve">ерша послідовність </w:t>
      </w:r>
      <w:r w:rsidR="00217314">
        <w:t xml:space="preserve">означає </w:t>
      </w:r>
      <w:r w:rsidR="00217314" w:rsidRPr="00217314">
        <w:t>“</w:t>
      </w:r>
      <w:proofErr w:type="spellStart"/>
      <w:r w:rsidR="00217314">
        <w:rPr>
          <w:lang w:val="en-US"/>
        </w:rPr>
        <w:t>int</w:t>
      </w:r>
      <w:proofErr w:type="spellEnd"/>
      <w:r w:rsidR="00217314" w:rsidRPr="00217314">
        <w:t xml:space="preserve">”, </w:t>
      </w:r>
      <w:r w:rsidR="00217314">
        <w:t xml:space="preserve">тобто </w:t>
      </w:r>
      <w:r w:rsidR="00217314" w:rsidRPr="00217314">
        <w:t>“</w:t>
      </w:r>
      <w:r w:rsidR="00217314">
        <w:rPr>
          <w:lang w:val="en-US"/>
        </w:rPr>
        <w:t>initialize</w:t>
      </w:r>
      <w:r w:rsidR="00217314" w:rsidRPr="00217314">
        <w:t xml:space="preserve">”. </w:t>
      </w:r>
      <w:r w:rsidR="00217314">
        <w:t xml:space="preserve">Друга послідовність – </w:t>
      </w:r>
      <w:r w:rsidR="00217314">
        <w:rPr>
          <w:lang w:val="en-US"/>
        </w:rPr>
        <w:t>“</w:t>
      </w:r>
      <w:proofErr w:type="spellStart"/>
      <w:r w:rsidR="00217314" w:rsidRPr="00F26222">
        <w:t>.bs</w:t>
      </w:r>
      <w:proofErr w:type="spellEnd"/>
      <w:r w:rsidR="00217314" w:rsidRPr="00F26222">
        <w:t>.</w:t>
      </w:r>
      <w:r w:rsidR="00217314">
        <w:rPr>
          <w:lang w:val="en-US"/>
        </w:rPr>
        <w:t>” – “begin scan”.</w:t>
      </w:r>
    </w:p>
    <w:p w:rsidR="00484172" w:rsidRPr="0079655C" w:rsidRDefault="00484172" w:rsidP="00484172">
      <w:pPr>
        <w:pStyle w:val="a2"/>
      </w:pPr>
      <w:bookmarkStart w:id="45" w:name="_Toc406595127"/>
      <w:r w:rsidRPr="0079655C">
        <w:t>Розбір даних з пристрою</w:t>
      </w:r>
      <w:bookmarkEnd w:id="45"/>
    </w:p>
    <w:p w:rsidR="00484172" w:rsidRPr="00B82EDA" w:rsidRDefault="00484172" w:rsidP="00484172">
      <w:pPr>
        <w:rPr>
          <w:lang w:val="ru-RU"/>
        </w:rPr>
      </w:pPr>
      <w:r>
        <w:t xml:space="preserve">Пристрій визначається системою як </w:t>
      </w:r>
      <w:r>
        <w:rPr>
          <w:lang w:val="en-US"/>
        </w:rPr>
        <w:t>COM</w:t>
      </w:r>
      <w:r>
        <w:t xml:space="preserve">. Формат пакету дуже простий – спочатку йдуть значення </w:t>
      </w:r>
      <w:r>
        <w:rPr>
          <w:lang w:val="en-US"/>
        </w:rPr>
        <w:t>RSSI</w:t>
      </w:r>
      <w:r w:rsidRPr="0061138C">
        <w:rPr>
          <w:lang w:val="ru-RU"/>
        </w:rPr>
        <w:t xml:space="preserve">, </w:t>
      </w:r>
      <w:r>
        <w:rPr>
          <w:lang w:val="ru-RU"/>
        </w:rPr>
        <w:t xml:space="preserve">а у </w:t>
      </w:r>
      <w:r>
        <w:t>кінці – символ кінця строки (</w:t>
      </w:r>
      <w:r w:rsidRPr="0061138C">
        <w:rPr>
          <w:lang w:val="ru-RU"/>
        </w:rPr>
        <w:t>‘\</w:t>
      </w:r>
      <w:r>
        <w:rPr>
          <w:lang w:val="en-US"/>
        </w:rPr>
        <w:t>n</w:t>
      </w:r>
      <w:r w:rsidRPr="0061138C">
        <w:rPr>
          <w:lang w:val="ru-RU"/>
        </w:rPr>
        <w:t>’</w:t>
      </w:r>
      <w:r>
        <w:t>)</w:t>
      </w:r>
      <w:r w:rsidRPr="0061138C">
        <w:rPr>
          <w:lang w:val="ru-RU"/>
        </w:rPr>
        <w:t>.</w:t>
      </w:r>
    </w:p>
    <w:p w:rsidR="00622FB9" w:rsidRDefault="00622FB9" w:rsidP="00622FB9">
      <w:pPr>
        <w:pStyle w:val="a1"/>
        <w:rPr>
          <w:lang w:val="en-US"/>
        </w:rPr>
      </w:pPr>
      <w:bookmarkStart w:id="46" w:name="_Toc406595128"/>
      <w:proofErr w:type="spellStart"/>
      <w:r w:rsidRPr="00622FB9">
        <w:rPr>
          <w:lang w:val="en-US"/>
        </w:rPr>
        <w:t>Unigen</w:t>
      </w:r>
      <w:proofErr w:type="spellEnd"/>
      <w:r w:rsidRPr="00622FB9">
        <w:rPr>
          <w:lang w:val="en-US"/>
        </w:rPr>
        <w:t xml:space="preserve"> ISM Sniffer</w:t>
      </w:r>
      <w:bookmarkEnd w:id="46"/>
    </w:p>
    <w:p w:rsidR="00622FB9" w:rsidRDefault="00DF7A77" w:rsidP="00622FB9">
      <w:r>
        <w:t xml:space="preserve">Визначається як </w:t>
      </w:r>
      <w:r>
        <w:rPr>
          <w:lang w:val="en-US"/>
        </w:rPr>
        <w:t>USBHID</w:t>
      </w:r>
      <w:r w:rsidRPr="00B82EDA">
        <w:rPr>
          <w:lang w:val="ru-RU"/>
        </w:rPr>
        <w:t>.</w:t>
      </w:r>
      <w:r>
        <w:t xml:space="preserve"> </w:t>
      </w:r>
      <w:r w:rsidR="00E1062F">
        <w:t xml:space="preserve">Пристрій ініціалізується та починає передавати значення </w:t>
      </w:r>
      <w:r w:rsidR="00E1062F">
        <w:rPr>
          <w:lang w:val="en-US"/>
        </w:rPr>
        <w:t>RSSI</w:t>
      </w:r>
      <w:r w:rsidR="00E1062F" w:rsidRPr="00B82EDA">
        <w:rPr>
          <w:lang w:val="ru-RU"/>
        </w:rPr>
        <w:t xml:space="preserve"> </w:t>
      </w:r>
      <w:r w:rsidR="00E1062F">
        <w:t xml:space="preserve">самостійно, при підключенні до комп’ютера. Значення </w:t>
      </w:r>
      <w:r w:rsidR="00E1062F">
        <w:rPr>
          <w:lang w:val="en-US"/>
        </w:rPr>
        <w:t>RSSI</w:t>
      </w:r>
      <w:r w:rsidR="00E1062F">
        <w:t xml:space="preserve"> потрібно корегувати за наступною формулою:</w:t>
      </w:r>
    </w:p>
    <w:p w:rsidR="00E1062F" w:rsidRDefault="00E1062F" w:rsidP="00E1062F">
      <w:pPr>
        <w:pStyle w:val="af2"/>
      </w:pPr>
      <w:r w:rsidRPr="00E1062F">
        <w:t>(((</w:t>
      </w:r>
      <w:proofErr w:type="spellStart"/>
      <w:r w:rsidRPr="00E1062F">
        <w:t>aByte</w:t>
      </w:r>
      <w:proofErr w:type="spellEnd"/>
      <w:r w:rsidRPr="00E1062F">
        <w:t xml:space="preserve"> - 135) + 100) * 1.428) </w:t>
      </w:r>
      <w:r w:rsidR="00010BAC">
        <w:t>–</w:t>
      </w:r>
      <w:r w:rsidRPr="00E1062F">
        <w:t xml:space="preserve"> 100</w:t>
      </w:r>
    </w:p>
    <w:p w:rsidR="00010BAC" w:rsidRDefault="00010BAC" w:rsidP="00010BAC">
      <w:r>
        <w:t xml:space="preserve">Де </w:t>
      </w:r>
      <w:proofErr w:type="spellStart"/>
      <w:r w:rsidRPr="00E1062F">
        <w:t>aByte</w:t>
      </w:r>
      <w:proofErr w:type="spellEnd"/>
      <w:r>
        <w:t xml:space="preserve"> – </w:t>
      </w:r>
      <w:r w:rsidR="00E92A1A">
        <w:t xml:space="preserve">передане пристроєм </w:t>
      </w:r>
      <w:r>
        <w:t>значення.</w:t>
      </w:r>
    </w:p>
    <w:p w:rsidR="00031FF9" w:rsidRDefault="00031FF9" w:rsidP="00031FF9">
      <w:pPr>
        <w:pStyle w:val="a1"/>
      </w:pPr>
      <w:bookmarkStart w:id="47" w:name="_Toc406595129"/>
      <w:proofErr w:type="spellStart"/>
      <w:r w:rsidRPr="00031FF9">
        <w:t>Wixel</w:t>
      </w:r>
      <w:proofErr w:type="spellEnd"/>
      <w:r w:rsidRPr="00031FF9">
        <w:t xml:space="preserve"> </w:t>
      </w:r>
      <w:proofErr w:type="spellStart"/>
      <w:r w:rsidRPr="00031FF9">
        <w:t>Pololu</w:t>
      </w:r>
      <w:bookmarkEnd w:id="47"/>
      <w:proofErr w:type="spellEnd"/>
    </w:p>
    <w:p w:rsidR="00031FF9" w:rsidRDefault="00CE71D6" w:rsidP="00031FF9">
      <w:r>
        <w:t xml:space="preserve">Визначається як </w:t>
      </w:r>
      <w:r>
        <w:rPr>
          <w:lang w:val="en-US"/>
        </w:rPr>
        <w:t>COM</w:t>
      </w:r>
      <w:r w:rsidRPr="00DF7A77">
        <w:t xml:space="preserve">. </w:t>
      </w:r>
      <w:r w:rsidR="00031FF9">
        <w:t xml:space="preserve">Пристрій ініціалізується та починає передавати значення </w:t>
      </w:r>
      <w:r w:rsidR="00031FF9">
        <w:rPr>
          <w:lang w:val="en-US"/>
        </w:rPr>
        <w:t>RSSI</w:t>
      </w:r>
      <w:r w:rsidR="00031FF9" w:rsidRPr="00031FF9">
        <w:t xml:space="preserve"> </w:t>
      </w:r>
      <w:r w:rsidR="00031FF9">
        <w:t xml:space="preserve">самостійно, при підключенні до комп’ютера. Пакет, як і у </w:t>
      </w:r>
      <w:proofErr w:type="spellStart"/>
      <w:r w:rsidR="00031FF9" w:rsidRPr="00031FF9">
        <w:t>Air</w:t>
      </w:r>
      <w:proofErr w:type="spellEnd"/>
      <w:r w:rsidR="00031FF9" w:rsidRPr="00031FF9">
        <w:t xml:space="preserve"> </w:t>
      </w:r>
      <w:proofErr w:type="spellStart"/>
      <w:r w:rsidR="00031FF9" w:rsidRPr="00031FF9">
        <w:t>View</w:t>
      </w:r>
      <w:proofErr w:type="spellEnd"/>
      <w:r w:rsidR="00031FF9" w:rsidRPr="00031FF9">
        <w:t xml:space="preserve"> 2</w:t>
      </w:r>
      <w:r w:rsidR="00031FF9">
        <w:t xml:space="preserve"> та </w:t>
      </w:r>
      <w:proofErr w:type="spellStart"/>
      <w:r w:rsidR="00031FF9" w:rsidRPr="00F46B36">
        <w:rPr>
          <w:lang w:val="ru-RU"/>
        </w:rPr>
        <w:t>Texas</w:t>
      </w:r>
      <w:proofErr w:type="spellEnd"/>
      <w:r w:rsidR="00031FF9" w:rsidRPr="00031FF9">
        <w:t xml:space="preserve"> </w:t>
      </w:r>
      <w:proofErr w:type="spellStart"/>
      <w:r w:rsidR="00031FF9" w:rsidRPr="00F46B36">
        <w:rPr>
          <w:lang w:val="ru-RU"/>
        </w:rPr>
        <w:t>Instruments</w:t>
      </w:r>
      <w:proofErr w:type="spellEnd"/>
      <w:r w:rsidR="00031FF9" w:rsidRPr="00031FF9">
        <w:t xml:space="preserve"> </w:t>
      </w:r>
      <w:proofErr w:type="spellStart"/>
      <w:r w:rsidR="00031FF9" w:rsidRPr="00F46B36">
        <w:rPr>
          <w:lang w:val="ru-RU"/>
        </w:rPr>
        <w:t>ez</w:t>
      </w:r>
      <w:proofErr w:type="spellEnd"/>
      <w:r w:rsidR="00031FF9" w:rsidRPr="00031FF9">
        <w:t>430-</w:t>
      </w:r>
      <w:r w:rsidR="00031FF9" w:rsidRPr="00F46B36">
        <w:rPr>
          <w:lang w:val="ru-RU"/>
        </w:rPr>
        <w:lastRenderedPageBreak/>
        <w:t>RF</w:t>
      </w:r>
      <w:r w:rsidR="00031FF9" w:rsidRPr="00031FF9">
        <w:t>2500</w:t>
      </w:r>
      <w:r w:rsidR="00024828">
        <w:t xml:space="preserve"> - спочатку значення </w:t>
      </w:r>
      <w:r w:rsidR="00024828">
        <w:rPr>
          <w:lang w:val="en-US"/>
        </w:rPr>
        <w:t>RSSI</w:t>
      </w:r>
      <w:r w:rsidR="00024828" w:rsidRPr="00024828">
        <w:t xml:space="preserve">, а у </w:t>
      </w:r>
      <w:r w:rsidR="00024828">
        <w:t>кінці – символ кінця строки (</w:t>
      </w:r>
      <w:r w:rsidR="00024828" w:rsidRPr="00024828">
        <w:t>‘\</w:t>
      </w:r>
      <w:r w:rsidR="00024828">
        <w:rPr>
          <w:lang w:val="en-US"/>
        </w:rPr>
        <w:t>n</w:t>
      </w:r>
      <w:r w:rsidR="00024828" w:rsidRPr="00024828">
        <w:t>’</w:t>
      </w:r>
      <w:r w:rsidR="00024828">
        <w:t>)</w:t>
      </w:r>
      <w:r w:rsidR="00024828" w:rsidRPr="00024828">
        <w:t>.</w:t>
      </w:r>
    </w:p>
    <w:p w:rsidR="00E65C58" w:rsidRPr="00024828" w:rsidRDefault="00E65C58" w:rsidP="00E65C58">
      <w:pPr>
        <w:pStyle w:val="a0"/>
      </w:pPr>
      <w:r>
        <w:lastRenderedPageBreak/>
        <w:t>Висновки</w:t>
      </w:r>
    </w:p>
    <w:p w:rsidR="00442704" w:rsidRDefault="00442704" w:rsidP="00442704">
      <w:pPr>
        <w:pStyle w:val="a0"/>
      </w:pPr>
      <w:bookmarkStart w:id="48" w:name="_Toc406595130"/>
      <w:r>
        <w:lastRenderedPageBreak/>
        <w:t>Список літерат</w:t>
      </w:r>
      <w:r w:rsidR="007E1403">
        <w:t>ури</w:t>
      </w:r>
      <w:bookmarkEnd w:id="48"/>
    </w:p>
    <w:p w:rsidR="002C551C" w:rsidRPr="000F6A0E" w:rsidRDefault="007E1403" w:rsidP="007E1403">
      <w:pPr>
        <w:pStyle w:val="af1"/>
        <w:numPr>
          <w:ilvl w:val="0"/>
          <w:numId w:val="15"/>
        </w:numPr>
      </w:pPr>
      <w:r>
        <w:t xml:space="preserve">Стаття </w:t>
      </w:r>
      <w:proofErr w:type="spellStart"/>
      <w:r w:rsidRPr="00442704">
        <w:t>Creating</w:t>
      </w:r>
      <w:proofErr w:type="spellEnd"/>
      <w:r w:rsidRPr="00442704">
        <w:t xml:space="preserve"> a </w:t>
      </w:r>
      <w:proofErr w:type="spellStart"/>
      <w:r w:rsidRPr="00442704">
        <w:t>Spectrum</w:t>
      </w:r>
      <w:proofErr w:type="spellEnd"/>
      <w:r w:rsidRPr="00442704">
        <w:t xml:space="preserve"> </w:t>
      </w:r>
      <w:proofErr w:type="spellStart"/>
      <w:r w:rsidRPr="00442704">
        <w:t>Analyzer</w:t>
      </w:r>
      <w:proofErr w:type="spellEnd"/>
      <w:r w:rsidRPr="00442704">
        <w:t xml:space="preserve"> </w:t>
      </w:r>
      <w:proofErr w:type="spellStart"/>
      <w:r w:rsidRPr="00442704">
        <w:t>to</w:t>
      </w:r>
      <w:proofErr w:type="spellEnd"/>
      <w:r w:rsidRPr="00442704">
        <w:t xml:space="preserve"> </w:t>
      </w:r>
      <w:proofErr w:type="spellStart"/>
      <w:r w:rsidRPr="00442704">
        <w:t>Measure</w:t>
      </w:r>
      <w:proofErr w:type="spellEnd"/>
      <w:r w:rsidRPr="00442704">
        <w:t xml:space="preserve"> </w:t>
      </w:r>
      <w:proofErr w:type="spellStart"/>
      <w:r w:rsidRPr="00442704">
        <w:t>Noise</w:t>
      </w:r>
      <w:proofErr w:type="spellEnd"/>
      <w:r w:rsidRPr="002C551C">
        <w:t xml:space="preserve"> </w:t>
      </w:r>
      <w:r>
        <w:t xml:space="preserve">- </w:t>
      </w:r>
      <w:r w:rsidR="002C551C" w:rsidRPr="002C551C">
        <w:t>http://cnx.org/contents/35441aa1-e93c-4c5b-82fe-bc1aa16bf6fd@10.6:19/eZWSN:_Experimenting_with_Wire</w:t>
      </w:r>
    </w:p>
    <w:sectPr w:rsidR="002C551C" w:rsidRPr="000F6A0E" w:rsidSect="00515319">
      <w:headerReference w:type="default" r:id="rId18"/>
      <w:pgSz w:w="12240" w:h="15840"/>
      <w:pgMar w:top="2880" w:right="1440" w:bottom="28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3C7" w:rsidRDefault="003533C7" w:rsidP="00515319">
      <w:pPr>
        <w:spacing w:line="240" w:lineRule="auto"/>
      </w:pPr>
      <w:r>
        <w:separator/>
      </w:r>
    </w:p>
  </w:endnote>
  <w:endnote w:type="continuationSeparator" w:id="0">
    <w:p w:rsidR="003533C7" w:rsidRDefault="003533C7" w:rsidP="005153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3C7" w:rsidRDefault="003533C7" w:rsidP="00515319">
      <w:pPr>
        <w:spacing w:line="240" w:lineRule="auto"/>
      </w:pPr>
      <w:r>
        <w:separator/>
      </w:r>
    </w:p>
  </w:footnote>
  <w:footnote w:type="continuationSeparator" w:id="0">
    <w:p w:rsidR="003533C7" w:rsidRDefault="003533C7" w:rsidP="005153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7289545"/>
      <w:docPartObj>
        <w:docPartGallery w:val="Page Numbers (Top of Page)"/>
        <w:docPartUnique/>
      </w:docPartObj>
    </w:sdtPr>
    <w:sdtContent>
      <w:p w:rsidR="0073536C" w:rsidRDefault="0073536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511B" w:rsidRPr="0063511B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C6420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422CC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DA71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86C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0425B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086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D4C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C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C6B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4053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3B6F56"/>
    <w:multiLevelType w:val="hybridMultilevel"/>
    <w:tmpl w:val="E62E0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1114AC8"/>
    <w:multiLevelType w:val="hybridMultilevel"/>
    <w:tmpl w:val="D6D8AC5C"/>
    <w:lvl w:ilvl="0" w:tplc="B6E29FDC">
      <w:start w:val="1"/>
      <w:numFmt w:val="bullet"/>
      <w:pStyle w:val="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BE6685"/>
    <w:multiLevelType w:val="hybridMultilevel"/>
    <w:tmpl w:val="4EEAD11A"/>
    <w:lvl w:ilvl="0" w:tplc="8ACE9D84">
      <w:start w:val="1"/>
      <w:numFmt w:val="decimal"/>
      <w:pStyle w:val="-"/>
      <w:lvlText w:val="Рисунок %1 - 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F6134F8"/>
    <w:multiLevelType w:val="hybridMultilevel"/>
    <w:tmpl w:val="7AF477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342AC7"/>
    <w:multiLevelType w:val="multilevel"/>
    <w:tmpl w:val="3F6C5C04"/>
    <w:lvl w:ilvl="0">
      <w:start w:val="1"/>
      <w:numFmt w:val="decimal"/>
      <w:pStyle w:val="a0"/>
      <w:lvlText w:val="%1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2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3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2B"/>
    <w:rsid w:val="00000BB9"/>
    <w:rsid w:val="000046B9"/>
    <w:rsid w:val="000054AC"/>
    <w:rsid w:val="00010BAC"/>
    <w:rsid w:val="00024828"/>
    <w:rsid w:val="000318FD"/>
    <w:rsid w:val="00031FF9"/>
    <w:rsid w:val="0003377B"/>
    <w:rsid w:val="00034A64"/>
    <w:rsid w:val="00043832"/>
    <w:rsid w:val="00047D87"/>
    <w:rsid w:val="00057788"/>
    <w:rsid w:val="000658D1"/>
    <w:rsid w:val="00066D9F"/>
    <w:rsid w:val="0007305B"/>
    <w:rsid w:val="00073627"/>
    <w:rsid w:val="00077179"/>
    <w:rsid w:val="00092187"/>
    <w:rsid w:val="000B19E7"/>
    <w:rsid w:val="000C6DE5"/>
    <w:rsid w:val="000C73F9"/>
    <w:rsid w:val="000D3F23"/>
    <w:rsid w:val="000D545A"/>
    <w:rsid w:val="000D7AED"/>
    <w:rsid w:val="000D7DA6"/>
    <w:rsid w:val="000F45CE"/>
    <w:rsid w:val="000F6A0E"/>
    <w:rsid w:val="00117A9E"/>
    <w:rsid w:val="00123674"/>
    <w:rsid w:val="00127D27"/>
    <w:rsid w:val="001315B2"/>
    <w:rsid w:val="00137978"/>
    <w:rsid w:val="00140D08"/>
    <w:rsid w:val="001443E7"/>
    <w:rsid w:val="001503D5"/>
    <w:rsid w:val="00163966"/>
    <w:rsid w:val="00172CF9"/>
    <w:rsid w:val="00172DC3"/>
    <w:rsid w:val="001736E3"/>
    <w:rsid w:val="00174F92"/>
    <w:rsid w:val="00183D24"/>
    <w:rsid w:val="00184FAA"/>
    <w:rsid w:val="001909E6"/>
    <w:rsid w:val="00196F10"/>
    <w:rsid w:val="001C44A0"/>
    <w:rsid w:val="001C490C"/>
    <w:rsid w:val="001D2113"/>
    <w:rsid w:val="001D3DBD"/>
    <w:rsid w:val="001D7010"/>
    <w:rsid w:val="001F4B8D"/>
    <w:rsid w:val="00205ABD"/>
    <w:rsid w:val="00217314"/>
    <w:rsid w:val="00240139"/>
    <w:rsid w:val="0024023A"/>
    <w:rsid w:val="00260AE3"/>
    <w:rsid w:val="00275FF5"/>
    <w:rsid w:val="002965CC"/>
    <w:rsid w:val="00297335"/>
    <w:rsid w:val="002A3BA4"/>
    <w:rsid w:val="002A4691"/>
    <w:rsid w:val="002A76BC"/>
    <w:rsid w:val="002A7FCA"/>
    <w:rsid w:val="002B6F45"/>
    <w:rsid w:val="002C551C"/>
    <w:rsid w:val="002C6737"/>
    <w:rsid w:val="002D50C5"/>
    <w:rsid w:val="002E110B"/>
    <w:rsid w:val="002E61D6"/>
    <w:rsid w:val="002E7305"/>
    <w:rsid w:val="00304372"/>
    <w:rsid w:val="00316A77"/>
    <w:rsid w:val="00333242"/>
    <w:rsid w:val="00340316"/>
    <w:rsid w:val="00340D05"/>
    <w:rsid w:val="0034318E"/>
    <w:rsid w:val="003449A5"/>
    <w:rsid w:val="003533C7"/>
    <w:rsid w:val="00356ECD"/>
    <w:rsid w:val="00386B87"/>
    <w:rsid w:val="003A3E84"/>
    <w:rsid w:val="003A40E4"/>
    <w:rsid w:val="003B0998"/>
    <w:rsid w:val="003C1B08"/>
    <w:rsid w:val="00416DDD"/>
    <w:rsid w:val="0042020C"/>
    <w:rsid w:val="004230C3"/>
    <w:rsid w:val="00424052"/>
    <w:rsid w:val="004308BD"/>
    <w:rsid w:val="00434E52"/>
    <w:rsid w:val="00442704"/>
    <w:rsid w:val="0044696D"/>
    <w:rsid w:val="004530B8"/>
    <w:rsid w:val="004560DB"/>
    <w:rsid w:val="00467C2D"/>
    <w:rsid w:val="00480595"/>
    <w:rsid w:val="00480C63"/>
    <w:rsid w:val="00484172"/>
    <w:rsid w:val="004870F3"/>
    <w:rsid w:val="00490A89"/>
    <w:rsid w:val="004936AD"/>
    <w:rsid w:val="004A4A19"/>
    <w:rsid w:val="004A7DD6"/>
    <w:rsid w:val="004B0516"/>
    <w:rsid w:val="004C31A3"/>
    <w:rsid w:val="004C5AB1"/>
    <w:rsid w:val="004C66E2"/>
    <w:rsid w:val="004D04B0"/>
    <w:rsid w:val="004E2E2B"/>
    <w:rsid w:val="004E41E8"/>
    <w:rsid w:val="004E518B"/>
    <w:rsid w:val="004F46C4"/>
    <w:rsid w:val="0050089B"/>
    <w:rsid w:val="005027E9"/>
    <w:rsid w:val="00513E77"/>
    <w:rsid w:val="005142CA"/>
    <w:rsid w:val="00515319"/>
    <w:rsid w:val="00521539"/>
    <w:rsid w:val="00523753"/>
    <w:rsid w:val="005356FD"/>
    <w:rsid w:val="0055686D"/>
    <w:rsid w:val="0056044E"/>
    <w:rsid w:val="00562240"/>
    <w:rsid w:val="005676A4"/>
    <w:rsid w:val="005720D7"/>
    <w:rsid w:val="00575B52"/>
    <w:rsid w:val="0057686C"/>
    <w:rsid w:val="00587D8F"/>
    <w:rsid w:val="0059278E"/>
    <w:rsid w:val="00593813"/>
    <w:rsid w:val="00596668"/>
    <w:rsid w:val="005A0264"/>
    <w:rsid w:val="005B0C23"/>
    <w:rsid w:val="005B11F9"/>
    <w:rsid w:val="005D22AB"/>
    <w:rsid w:val="005D3D5D"/>
    <w:rsid w:val="005E466A"/>
    <w:rsid w:val="005E6AF3"/>
    <w:rsid w:val="005F0D42"/>
    <w:rsid w:val="005F62F4"/>
    <w:rsid w:val="0061138C"/>
    <w:rsid w:val="00614495"/>
    <w:rsid w:val="00622FA8"/>
    <w:rsid w:val="00622FB9"/>
    <w:rsid w:val="006241F7"/>
    <w:rsid w:val="006325A4"/>
    <w:rsid w:val="006347CE"/>
    <w:rsid w:val="0063511B"/>
    <w:rsid w:val="006353B1"/>
    <w:rsid w:val="006560A0"/>
    <w:rsid w:val="0066012D"/>
    <w:rsid w:val="0066150B"/>
    <w:rsid w:val="006677AD"/>
    <w:rsid w:val="0067050E"/>
    <w:rsid w:val="00672D03"/>
    <w:rsid w:val="00673793"/>
    <w:rsid w:val="006756E7"/>
    <w:rsid w:val="006A4800"/>
    <w:rsid w:val="006B258D"/>
    <w:rsid w:val="006B32A2"/>
    <w:rsid w:val="006E63E5"/>
    <w:rsid w:val="006E6D0D"/>
    <w:rsid w:val="007005AD"/>
    <w:rsid w:val="007046B1"/>
    <w:rsid w:val="00710096"/>
    <w:rsid w:val="007148EA"/>
    <w:rsid w:val="0073536C"/>
    <w:rsid w:val="00743E1E"/>
    <w:rsid w:val="0074434F"/>
    <w:rsid w:val="00745FFA"/>
    <w:rsid w:val="00750D34"/>
    <w:rsid w:val="00763BD5"/>
    <w:rsid w:val="00775E2F"/>
    <w:rsid w:val="00785964"/>
    <w:rsid w:val="00790F5E"/>
    <w:rsid w:val="00793AA1"/>
    <w:rsid w:val="007943AE"/>
    <w:rsid w:val="00795035"/>
    <w:rsid w:val="007955B1"/>
    <w:rsid w:val="0079655C"/>
    <w:rsid w:val="007A3A90"/>
    <w:rsid w:val="007B4917"/>
    <w:rsid w:val="007C1CC7"/>
    <w:rsid w:val="007C5F4E"/>
    <w:rsid w:val="007C69F9"/>
    <w:rsid w:val="007E1403"/>
    <w:rsid w:val="007F2FE8"/>
    <w:rsid w:val="007F434C"/>
    <w:rsid w:val="007F5695"/>
    <w:rsid w:val="00805F6B"/>
    <w:rsid w:val="0082283F"/>
    <w:rsid w:val="008233AE"/>
    <w:rsid w:val="008440AC"/>
    <w:rsid w:val="0085034F"/>
    <w:rsid w:val="0085632C"/>
    <w:rsid w:val="00857940"/>
    <w:rsid w:val="0086007C"/>
    <w:rsid w:val="008616DA"/>
    <w:rsid w:val="0086257A"/>
    <w:rsid w:val="0086786B"/>
    <w:rsid w:val="00867C2C"/>
    <w:rsid w:val="00893CB5"/>
    <w:rsid w:val="008A5104"/>
    <w:rsid w:val="008B69D0"/>
    <w:rsid w:val="008C79AC"/>
    <w:rsid w:val="008D057E"/>
    <w:rsid w:val="008D40F4"/>
    <w:rsid w:val="008F7525"/>
    <w:rsid w:val="009112BC"/>
    <w:rsid w:val="0091690E"/>
    <w:rsid w:val="00936D15"/>
    <w:rsid w:val="009652DE"/>
    <w:rsid w:val="00972772"/>
    <w:rsid w:val="00973229"/>
    <w:rsid w:val="009879BD"/>
    <w:rsid w:val="009A39D7"/>
    <w:rsid w:val="009A4A87"/>
    <w:rsid w:val="009B2EBD"/>
    <w:rsid w:val="009B371E"/>
    <w:rsid w:val="009C20CE"/>
    <w:rsid w:val="009C66AA"/>
    <w:rsid w:val="009E0E08"/>
    <w:rsid w:val="009F403C"/>
    <w:rsid w:val="00A143FD"/>
    <w:rsid w:val="00A31D14"/>
    <w:rsid w:val="00A76AD3"/>
    <w:rsid w:val="00A876CD"/>
    <w:rsid w:val="00A90111"/>
    <w:rsid w:val="00A9626B"/>
    <w:rsid w:val="00AA6AD6"/>
    <w:rsid w:val="00AB300C"/>
    <w:rsid w:val="00AB3A66"/>
    <w:rsid w:val="00AD1BA6"/>
    <w:rsid w:val="00AD28BE"/>
    <w:rsid w:val="00AD7F58"/>
    <w:rsid w:val="00AE0AAD"/>
    <w:rsid w:val="00AE1A3F"/>
    <w:rsid w:val="00B07C40"/>
    <w:rsid w:val="00B25D7B"/>
    <w:rsid w:val="00B3316C"/>
    <w:rsid w:val="00B334ED"/>
    <w:rsid w:val="00B357AB"/>
    <w:rsid w:val="00B36DD8"/>
    <w:rsid w:val="00B42098"/>
    <w:rsid w:val="00B47CCA"/>
    <w:rsid w:val="00B503EA"/>
    <w:rsid w:val="00B82EDA"/>
    <w:rsid w:val="00BC39D6"/>
    <w:rsid w:val="00BC5013"/>
    <w:rsid w:val="00BC5D9E"/>
    <w:rsid w:val="00BC5E49"/>
    <w:rsid w:val="00BD0264"/>
    <w:rsid w:val="00BD5DA3"/>
    <w:rsid w:val="00BE3BA4"/>
    <w:rsid w:val="00C2491F"/>
    <w:rsid w:val="00C30E09"/>
    <w:rsid w:val="00C40AB4"/>
    <w:rsid w:val="00C4119C"/>
    <w:rsid w:val="00C43BD7"/>
    <w:rsid w:val="00C46D34"/>
    <w:rsid w:val="00C51B41"/>
    <w:rsid w:val="00C61F86"/>
    <w:rsid w:val="00C75DE7"/>
    <w:rsid w:val="00C8059A"/>
    <w:rsid w:val="00C86897"/>
    <w:rsid w:val="00C910BE"/>
    <w:rsid w:val="00CA0234"/>
    <w:rsid w:val="00CC301E"/>
    <w:rsid w:val="00CC375E"/>
    <w:rsid w:val="00CE71D6"/>
    <w:rsid w:val="00CF5E89"/>
    <w:rsid w:val="00D15A1A"/>
    <w:rsid w:val="00D257DF"/>
    <w:rsid w:val="00D25E04"/>
    <w:rsid w:val="00D30956"/>
    <w:rsid w:val="00D31BE0"/>
    <w:rsid w:val="00D35E97"/>
    <w:rsid w:val="00D35EAE"/>
    <w:rsid w:val="00D55775"/>
    <w:rsid w:val="00D605D7"/>
    <w:rsid w:val="00D63E57"/>
    <w:rsid w:val="00D72367"/>
    <w:rsid w:val="00D759FB"/>
    <w:rsid w:val="00D813A7"/>
    <w:rsid w:val="00D86E7A"/>
    <w:rsid w:val="00D91155"/>
    <w:rsid w:val="00D932C5"/>
    <w:rsid w:val="00DA3790"/>
    <w:rsid w:val="00DA55F5"/>
    <w:rsid w:val="00DA7E4C"/>
    <w:rsid w:val="00DB4B0B"/>
    <w:rsid w:val="00DC263E"/>
    <w:rsid w:val="00DC4ED7"/>
    <w:rsid w:val="00DE0731"/>
    <w:rsid w:val="00DE191A"/>
    <w:rsid w:val="00DF7A77"/>
    <w:rsid w:val="00E04675"/>
    <w:rsid w:val="00E06DE1"/>
    <w:rsid w:val="00E1062F"/>
    <w:rsid w:val="00E1260E"/>
    <w:rsid w:val="00E14DF6"/>
    <w:rsid w:val="00E25AD4"/>
    <w:rsid w:val="00E27684"/>
    <w:rsid w:val="00E30EE0"/>
    <w:rsid w:val="00E65C58"/>
    <w:rsid w:val="00E92A1A"/>
    <w:rsid w:val="00E9763B"/>
    <w:rsid w:val="00EA6FC1"/>
    <w:rsid w:val="00EB573B"/>
    <w:rsid w:val="00EC0A67"/>
    <w:rsid w:val="00EC24FF"/>
    <w:rsid w:val="00EC613E"/>
    <w:rsid w:val="00ED3822"/>
    <w:rsid w:val="00EF2738"/>
    <w:rsid w:val="00EF2D72"/>
    <w:rsid w:val="00EF7FF5"/>
    <w:rsid w:val="00F07760"/>
    <w:rsid w:val="00F12F13"/>
    <w:rsid w:val="00F13C39"/>
    <w:rsid w:val="00F15C63"/>
    <w:rsid w:val="00F176D6"/>
    <w:rsid w:val="00F2232D"/>
    <w:rsid w:val="00F26222"/>
    <w:rsid w:val="00F30E53"/>
    <w:rsid w:val="00F3770C"/>
    <w:rsid w:val="00F4088B"/>
    <w:rsid w:val="00F46B36"/>
    <w:rsid w:val="00F505EF"/>
    <w:rsid w:val="00F66015"/>
    <w:rsid w:val="00F66C31"/>
    <w:rsid w:val="00F7407B"/>
    <w:rsid w:val="00F901F5"/>
    <w:rsid w:val="00F9544A"/>
    <w:rsid w:val="00FA0631"/>
    <w:rsid w:val="00FA6109"/>
    <w:rsid w:val="00FB6BB5"/>
    <w:rsid w:val="00FC31A2"/>
    <w:rsid w:val="00FC354F"/>
    <w:rsid w:val="00FC5210"/>
    <w:rsid w:val="00FD03E6"/>
    <w:rsid w:val="00FE0192"/>
    <w:rsid w:val="00FE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A5104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3"/>
    <w:next w:val="a3"/>
    <w:link w:val="10"/>
    <w:uiPriority w:val="9"/>
    <w:rsid w:val="00D91155"/>
    <w:pPr>
      <w:keepNext/>
      <w:keepLines/>
      <w:spacing w:before="480" w:line="276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4427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1531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515319"/>
    <w:rPr>
      <w:rFonts w:ascii="Times New Roman" w:hAnsi="Times New Roman"/>
    </w:rPr>
  </w:style>
  <w:style w:type="paragraph" w:styleId="a9">
    <w:name w:val="footer"/>
    <w:basedOn w:val="a3"/>
    <w:link w:val="aa"/>
    <w:uiPriority w:val="99"/>
    <w:unhideWhenUsed/>
    <w:rsid w:val="00515319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515319"/>
    <w:rPr>
      <w:rFonts w:ascii="Times New Roman" w:hAnsi="Times New Roman"/>
    </w:rPr>
  </w:style>
  <w:style w:type="paragraph" w:customStyle="1" w:styleId="a0">
    <w:name w:val="#"/>
    <w:basedOn w:val="a3"/>
    <w:next w:val="a3"/>
    <w:qFormat/>
    <w:rsid w:val="00D86E7A"/>
    <w:pPr>
      <w:pageBreakBefore/>
      <w:numPr>
        <w:numId w:val="1"/>
      </w:numPr>
      <w:jc w:val="center"/>
      <w:outlineLvl w:val="0"/>
    </w:pPr>
    <w:rPr>
      <w:b/>
      <w:sz w:val="32"/>
    </w:rPr>
  </w:style>
  <w:style w:type="paragraph" w:customStyle="1" w:styleId="-">
    <w:name w:val="Рисунок № -"/>
    <w:basedOn w:val="a3"/>
    <w:next w:val="a3"/>
    <w:qFormat/>
    <w:rsid w:val="00DE191A"/>
    <w:pPr>
      <w:numPr>
        <w:numId w:val="2"/>
      </w:numPr>
      <w:ind w:left="720" w:firstLine="0"/>
      <w:jc w:val="center"/>
    </w:pPr>
  </w:style>
  <w:style w:type="character" w:customStyle="1" w:styleId="10">
    <w:name w:val="Заголовок 1 Знак"/>
    <w:basedOn w:val="a4"/>
    <w:link w:val="1"/>
    <w:uiPriority w:val="9"/>
    <w:rsid w:val="00D91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Balloon Text"/>
    <w:basedOn w:val="a3"/>
    <w:link w:val="ac"/>
    <w:uiPriority w:val="99"/>
    <w:semiHidden/>
    <w:unhideWhenUsed/>
    <w:rsid w:val="00D911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91155"/>
    <w:rPr>
      <w:rFonts w:ascii="Tahoma" w:hAnsi="Tahoma" w:cs="Tahoma"/>
      <w:sz w:val="16"/>
      <w:szCs w:val="16"/>
    </w:rPr>
  </w:style>
  <w:style w:type="paragraph" w:styleId="ad">
    <w:name w:val="caption"/>
    <w:basedOn w:val="a3"/>
    <w:next w:val="a3"/>
    <w:uiPriority w:val="35"/>
    <w:unhideWhenUsed/>
    <w:qFormat/>
    <w:rsid w:val="00D91155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 Spacing"/>
    <w:uiPriority w:val="1"/>
    <w:qFormat/>
    <w:rsid w:val="00973229"/>
    <w:pPr>
      <w:spacing w:after="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a1">
    <w:name w:val="#.#"/>
    <w:basedOn w:val="a0"/>
    <w:next w:val="a3"/>
    <w:qFormat/>
    <w:rsid w:val="00D86E7A"/>
    <w:pPr>
      <w:pageBreakBefore w:val="0"/>
      <w:numPr>
        <w:ilvl w:val="1"/>
      </w:numPr>
      <w:spacing w:before="120"/>
      <w:jc w:val="left"/>
      <w:outlineLvl w:val="1"/>
    </w:pPr>
    <w:rPr>
      <w:sz w:val="28"/>
    </w:rPr>
  </w:style>
  <w:style w:type="paragraph" w:customStyle="1" w:styleId="a2">
    <w:name w:val="#.#.#"/>
    <w:basedOn w:val="a1"/>
    <w:next w:val="a3"/>
    <w:rsid w:val="00F4088B"/>
    <w:pPr>
      <w:numPr>
        <w:ilvl w:val="2"/>
      </w:numPr>
      <w:outlineLvl w:val="2"/>
    </w:pPr>
  </w:style>
  <w:style w:type="paragraph" w:styleId="af">
    <w:name w:val="TOC Heading"/>
    <w:basedOn w:val="1"/>
    <w:next w:val="a3"/>
    <w:uiPriority w:val="39"/>
    <w:semiHidden/>
    <w:unhideWhenUsed/>
    <w:qFormat/>
    <w:rsid w:val="00614495"/>
    <w:pPr>
      <w:outlineLvl w:val="9"/>
    </w:pPr>
  </w:style>
  <w:style w:type="paragraph" w:styleId="21">
    <w:name w:val="toc 2"/>
    <w:basedOn w:val="a3"/>
    <w:next w:val="a3"/>
    <w:autoRedefine/>
    <w:uiPriority w:val="39"/>
    <w:unhideWhenUsed/>
    <w:qFormat/>
    <w:rsid w:val="00614495"/>
    <w:pPr>
      <w:spacing w:after="100" w:line="276" w:lineRule="auto"/>
      <w:ind w:left="22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paragraph" w:styleId="11">
    <w:name w:val="toc 1"/>
    <w:basedOn w:val="a3"/>
    <w:next w:val="a3"/>
    <w:autoRedefine/>
    <w:uiPriority w:val="39"/>
    <w:unhideWhenUsed/>
    <w:qFormat/>
    <w:rsid w:val="00614495"/>
    <w:pPr>
      <w:ind w:firstLine="0"/>
      <w:jc w:val="left"/>
    </w:pPr>
    <w:rPr>
      <w:rFonts w:eastAsiaTheme="minorEastAsia"/>
    </w:rPr>
  </w:style>
  <w:style w:type="paragraph" w:styleId="3">
    <w:name w:val="toc 3"/>
    <w:basedOn w:val="a3"/>
    <w:next w:val="a3"/>
    <w:autoRedefine/>
    <w:uiPriority w:val="39"/>
    <w:unhideWhenUsed/>
    <w:qFormat/>
    <w:rsid w:val="00614495"/>
    <w:pPr>
      <w:spacing w:after="100" w:line="276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character" w:styleId="af0">
    <w:name w:val="Hyperlink"/>
    <w:basedOn w:val="a4"/>
    <w:uiPriority w:val="99"/>
    <w:unhideWhenUsed/>
    <w:rsid w:val="00614495"/>
    <w:rPr>
      <w:color w:val="0000FF" w:themeColor="hyperlink"/>
      <w:u w:val="single"/>
    </w:rPr>
  </w:style>
  <w:style w:type="paragraph" w:styleId="af1">
    <w:name w:val="List Paragraph"/>
    <w:basedOn w:val="a3"/>
    <w:uiPriority w:val="34"/>
    <w:qFormat/>
    <w:rsid w:val="00BE3BA4"/>
    <w:pPr>
      <w:ind w:left="720"/>
    </w:pPr>
  </w:style>
  <w:style w:type="paragraph" w:customStyle="1" w:styleId="a">
    <w:name w:val="Перечисление"/>
    <w:basedOn w:val="af1"/>
    <w:qFormat/>
    <w:rsid w:val="00BE3BA4"/>
    <w:pPr>
      <w:numPr>
        <w:numId w:val="13"/>
      </w:numPr>
    </w:pPr>
  </w:style>
  <w:style w:type="paragraph" w:customStyle="1" w:styleId="af2">
    <w:name w:val="Код"/>
    <w:basedOn w:val="a3"/>
    <w:next w:val="a3"/>
    <w:qFormat/>
    <w:rsid w:val="00D30956"/>
    <w:pPr>
      <w:pBdr>
        <w:left w:val="single" w:sz="4" w:space="4" w:color="auto"/>
      </w:pBdr>
      <w:tabs>
        <w:tab w:val="left" w:pos="360"/>
      </w:tabs>
      <w:ind w:left="86" w:firstLine="0"/>
      <w:jc w:val="left"/>
    </w:pPr>
    <w:rPr>
      <w:rFonts w:ascii="Consolas" w:hAnsi="Consolas" w:cs="Consolas"/>
      <w:sz w:val="24"/>
    </w:rPr>
  </w:style>
  <w:style w:type="paragraph" w:customStyle="1" w:styleId="TODO">
    <w:name w:val="TODO"/>
    <w:basedOn w:val="a3"/>
    <w:next w:val="a3"/>
    <w:qFormat/>
    <w:rsid w:val="00B3316C"/>
    <w:rPr>
      <w:b/>
      <w:caps/>
      <w:color w:val="0070C0"/>
    </w:rPr>
  </w:style>
  <w:style w:type="paragraph" w:customStyle="1" w:styleId="af3">
    <w:name w:val="Рисунок"/>
    <w:basedOn w:val="a3"/>
    <w:next w:val="-"/>
    <w:link w:val="af4"/>
    <w:qFormat/>
    <w:rsid w:val="008A5104"/>
    <w:pPr>
      <w:ind w:firstLine="0"/>
      <w:jc w:val="center"/>
    </w:pPr>
    <w:rPr>
      <w:noProof/>
      <w:lang w:val="en-US"/>
    </w:rPr>
  </w:style>
  <w:style w:type="character" w:customStyle="1" w:styleId="af4">
    <w:name w:val="Рисунок Знак"/>
    <w:basedOn w:val="a4"/>
    <w:link w:val="af3"/>
    <w:rsid w:val="008A5104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4"/>
    <w:link w:val="2"/>
    <w:uiPriority w:val="9"/>
    <w:semiHidden/>
    <w:rsid w:val="00442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HTML">
    <w:name w:val="HTML Preformatted"/>
    <w:basedOn w:val="a3"/>
    <w:link w:val="HTML0"/>
    <w:uiPriority w:val="99"/>
    <w:semiHidden/>
    <w:unhideWhenUsed/>
    <w:rsid w:val="00FB6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6BB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8A5104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3"/>
    <w:next w:val="a3"/>
    <w:link w:val="10"/>
    <w:uiPriority w:val="9"/>
    <w:rsid w:val="00D91155"/>
    <w:pPr>
      <w:keepNext/>
      <w:keepLines/>
      <w:spacing w:before="480" w:line="276" w:lineRule="auto"/>
      <w:ind w:firstLine="0"/>
      <w:contextualSpacing w:val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4427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515319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515319"/>
    <w:rPr>
      <w:rFonts w:ascii="Times New Roman" w:hAnsi="Times New Roman"/>
    </w:rPr>
  </w:style>
  <w:style w:type="paragraph" w:styleId="a9">
    <w:name w:val="footer"/>
    <w:basedOn w:val="a3"/>
    <w:link w:val="aa"/>
    <w:uiPriority w:val="99"/>
    <w:unhideWhenUsed/>
    <w:rsid w:val="00515319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515319"/>
    <w:rPr>
      <w:rFonts w:ascii="Times New Roman" w:hAnsi="Times New Roman"/>
    </w:rPr>
  </w:style>
  <w:style w:type="paragraph" w:customStyle="1" w:styleId="a0">
    <w:name w:val="#"/>
    <w:basedOn w:val="a3"/>
    <w:next w:val="a3"/>
    <w:qFormat/>
    <w:rsid w:val="00D86E7A"/>
    <w:pPr>
      <w:pageBreakBefore/>
      <w:numPr>
        <w:numId w:val="1"/>
      </w:numPr>
      <w:jc w:val="center"/>
      <w:outlineLvl w:val="0"/>
    </w:pPr>
    <w:rPr>
      <w:b/>
      <w:sz w:val="32"/>
    </w:rPr>
  </w:style>
  <w:style w:type="paragraph" w:customStyle="1" w:styleId="-">
    <w:name w:val="Рисунок № -"/>
    <w:basedOn w:val="a3"/>
    <w:next w:val="a3"/>
    <w:qFormat/>
    <w:rsid w:val="00DE191A"/>
    <w:pPr>
      <w:numPr>
        <w:numId w:val="2"/>
      </w:numPr>
      <w:ind w:left="720" w:firstLine="0"/>
      <w:jc w:val="center"/>
    </w:pPr>
  </w:style>
  <w:style w:type="character" w:customStyle="1" w:styleId="10">
    <w:name w:val="Заголовок 1 Знак"/>
    <w:basedOn w:val="a4"/>
    <w:link w:val="1"/>
    <w:uiPriority w:val="9"/>
    <w:rsid w:val="00D911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Balloon Text"/>
    <w:basedOn w:val="a3"/>
    <w:link w:val="ac"/>
    <w:uiPriority w:val="99"/>
    <w:semiHidden/>
    <w:unhideWhenUsed/>
    <w:rsid w:val="00D9115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uiPriority w:val="99"/>
    <w:semiHidden/>
    <w:rsid w:val="00D91155"/>
    <w:rPr>
      <w:rFonts w:ascii="Tahoma" w:hAnsi="Tahoma" w:cs="Tahoma"/>
      <w:sz w:val="16"/>
      <w:szCs w:val="16"/>
    </w:rPr>
  </w:style>
  <w:style w:type="paragraph" w:styleId="ad">
    <w:name w:val="caption"/>
    <w:basedOn w:val="a3"/>
    <w:next w:val="a3"/>
    <w:uiPriority w:val="35"/>
    <w:unhideWhenUsed/>
    <w:qFormat/>
    <w:rsid w:val="00D91155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 Spacing"/>
    <w:uiPriority w:val="1"/>
    <w:qFormat/>
    <w:rsid w:val="00973229"/>
    <w:pPr>
      <w:spacing w:after="0" w:line="24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a1">
    <w:name w:val="#.#"/>
    <w:basedOn w:val="a0"/>
    <w:next w:val="a3"/>
    <w:qFormat/>
    <w:rsid w:val="00D86E7A"/>
    <w:pPr>
      <w:pageBreakBefore w:val="0"/>
      <w:numPr>
        <w:ilvl w:val="1"/>
      </w:numPr>
      <w:spacing w:before="120"/>
      <w:jc w:val="left"/>
      <w:outlineLvl w:val="1"/>
    </w:pPr>
    <w:rPr>
      <w:sz w:val="28"/>
    </w:rPr>
  </w:style>
  <w:style w:type="paragraph" w:customStyle="1" w:styleId="a2">
    <w:name w:val="#.#.#"/>
    <w:basedOn w:val="a1"/>
    <w:next w:val="a3"/>
    <w:rsid w:val="00F4088B"/>
    <w:pPr>
      <w:numPr>
        <w:ilvl w:val="2"/>
      </w:numPr>
      <w:outlineLvl w:val="2"/>
    </w:pPr>
  </w:style>
  <w:style w:type="paragraph" w:styleId="af">
    <w:name w:val="TOC Heading"/>
    <w:basedOn w:val="1"/>
    <w:next w:val="a3"/>
    <w:uiPriority w:val="39"/>
    <w:semiHidden/>
    <w:unhideWhenUsed/>
    <w:qFormat/>
    <w:rsid w:val="00614495"/>
    <w:pPr>
      <w:outlineLvl w:val="9"/>
    </w:pPr>
  </w:style>
  <w:style w:type="paragraph" w:styleId="21">
    <w:name w:val="toc 2"/>
    <w:basedOn w:val="a3"/>
    <w:next w:val="a3"/>
    <w:autoRedefine/>
    <w:uiPriority w:val="39"/>
    <w:unhideWhenUsed/>
    <w:qFormat/>
    <w:rsid w:val="00614495"/>
    <w:pPr>
      <w:spacing w:after="100" w:line="276" w:lineRule="auto"/>
      <w:ind w:left="22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paragraph" w:styleId="11">
    <w:name w:val="toc 1"/>
    <w:basedOn w:val="a3"/>
    <w:next w:val="a3"/>
    <w:autoRedefine/>
    <w:uiPriority w:val="39"/>
    <w:unhideWhenUsed/>
    <w:qFormat/>
    <w:rsid w:val="00614495"/>
    <w:pPr>
      <w:ind w:firstLine="0"/>
      <w:jc w:val="left"/>
    </w:pPr>
    <w:rPr>
      <w:rFonts w:eastAsiaTheme="minorEastAsia"/>
    </w:rPr>
  </w:style>
  <w:style w:type="paragraph" w:styleId="3">
    <w:name w:val="toc 3"/>
    <w:basedOn w:val="a3"/>
    <w:next w:val="a3"/>
    <w:autoRedefine/>
    <w:uiPriority w:val="39"/>
    <w:unhideWhenUsed/>
    <w:qFormat/>
    <w:rsid w:val="00614495"/>
    <w:pPr>
      <w:spacing w:after="100" w:line="276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</w:rPr>
  </w:style>
  <w:style w:type="character" w:styleId="af0">
    <w:name w:val="Hyperlink"/>
    <w:basedOn w:val="a4"/>
    <w:uiPriority w:val="99"/>
    <w:unhideWhenUsed/>
    <w:rsid w:val="00614495"/>
    <w:rPr>
      <w:color w:val="0000FF" w:themeColor="hyperlink"/>
      <w:u w:val="single"/>
    </w:rPr>
  </w:style>
  <w:style w:type="paragraph" w:styleId="af1">
    <w:name w:val="List Paragraph"/>
    <w:basedOn w:val="a3"/>
    <w:uiPriority w:val="34"/>
    <w:qFormat/>
    <w:rsid w:val="00BE3BA4"/>
    <w:pPr>
      <w:ind w:left="720"/>
    </w:pPr>
  </w:style>
  <w:style w:type="paragraph" w:customStyle="1" w:styleId="a">
    <w:name w:val="Перечисление"/>
    <w:basedOn w:val="af1"/>
    <w:qFormat/>
    <w:rsid w:val="00BE3BA4"/>
    <w:pPr>
      <w:numPr>
        <w:numId w:val="13"/>
      </w:numPr>
    </w:pPr>
  </w:style>
  <w:style w:type="paragraph" w:customStyle="1" w:styleId="af2">
    <w:name w:val="Код"/>
    <w:basedOn w:val="a3"/>
    <w:next w:val="a3"/>
    <w:qFormat/>
    <w:rsid w:val="00D30956"/>
    <w:pPr>
      <w:pBdr>
        <w:left w:val="single" w:sz="4" w:space="4" w:color="auto"/>
      </w:pBdr>
      <w:tabs>
        <w:tab w:val="left" w:pos="360"/>
      </w:tabs>
      <w:ind w:left="86" w:firstLine="0"/>
      <w:jc w:val="left"/>
    </w:pPr>
    <w:rPr>
      <w:rFonts w:ascii="Consolas" w:hAnsi="Consolas" w:cs="Consolas"/>
      <w:sz w:val="24"/>
    </w:rPr>
  </w:style>
  <w:style w:type="paragraph" w:customStyle="1" w:styleId="TODO">
    <w:name w:val="TODO"/>
    <w:basedOn w:val="a3"/>
    <w:next w:val="a3"/>
    <w:qFormat/>
    <w:rsid w:val="00B3316C"/>
    <w:rPr>
      <w:b/>
      <w:caps/>
      <w:color w:val="0070C0"/>
    </w:rPr>
  </w:style>
  <w:style w:type="paragraph" w:customStyle="1" w:styleId="af3">
    <w:name w:val="Рисунок"/>
    <w:basedOn w:val="a3"/>
    <w:next w:val="-"/>
    <w:link w:val="af4"/>
    <w:qFormat/>
    <w:rsid w:val="008A5104"/>
    <w:pPr>
      <w:ind w:firstLine="0"/>
      <w:jc w:val="center"/>
    </w:pPr>
    <w:rPr>
      <w:noProof/>
      <w:lang w:val="en-US"/>
    </w:rPr>
  </w:style>
  <w:style w:type="character" w:customStyle="1" w:styleId="af4">
    <w:name w:val="Рисунок Знак"/>
    <w:basedOn w:val="a4"/>
    <w:link w:val="af3"/>
    <w:rsid w:val="008A5104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4"/>
    <w:link w:val="2"/>
    <w:uiPriority w:val="9"/>
    <w:semiHidden/>
    <w:rsid w:val="004427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HTML">
    <w:name w:val="HTML Preformatted"/>
    <w:basedOn w:val="a3"/>
    <w:link w:val="HTML0"/>
    <w:uiPriority w:val="99"/>
    <w:semiHidden/>
    <w:unhideWhenUsed/>
    <w:rsid w:val="00FB6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FB6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5942C-F59A-4B22-8083-E5BD43E5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4318</TotalTime>
  <Pages>38</Pages>
  <Words>4063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RasAlhague</dc:creator>
  <cp:keywords/>
  <dc:description/>
  <cp:lastModifiedBy>RasAlhague</cp:lastModifiedBy>
  <cp:revision>165</cp:revision>
  <dcterms:created xsi:type="dcterms:W3CDTF">2014-12-10T15:08:00Z</dcterms:created>
  <dcterms:modified xsi:type="dcterms:W3CDTF">2014-12-18T15:08:00Z</dcterms:modified>
</cp:coreProperties>
</file>