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E6E3" w14:textId="77777777" w:rsidR="00DD1A42" w:rsidRPr="0001169B" w:rsidRDefault="00DD1A42" w:rsidP="00DD1A42">
      <w:pPr>
        <w:rPr>
          <w:rFonts w:ascii="Times New Roman" w:hAnsi="Times New Roman" w:cs="Times New Roman"/>
          <w:sz w:val="32"/>
          <w:szCs w:val="32"/>
        </w:rPr>
      </w:pPr>
      <w:r w:rsidRPr="0001169B">
        <w:rPr>
          <w:rFonts w:ascii="Times New Roman" w:hAnsi="Times New Roman" w:cs="Times New Roman"/>
          <w:sz w:val="32"/>
          <w:szCs w:val="32"/>
        </w:rPr>
        <w:t>SO SÁNH DTD VÀ XML SCHEMA</w:t>
      </w:r>
    </w:p>
    <w:p w14:paraId="3C794917" w14:textId="77777777" w:rsidR="00DD1A42" w:rsidRPr="0001169B" w:rsidRDefault="00DD1A42" w:rsidP="00DD1A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169B">
        <w:rPr>
          <w:rFonts w:ascii="Times New Roman" w:hAnsi="Times New Roman" w:cs="Times New Roman"/>
          <w:b/>
          <w:bCs/>
          <w:sz w:val="28"/>
          <w:szCs w:val="28"/>
        </w:rPr>
        <w:t>Giống</w:t>
      </w:r>
      <w:proofErr w:type="spellEnd"/>
      <w:r w:rsidRPr="000116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69B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0116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1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69B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11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6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11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69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11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69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11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69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11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69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11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69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11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69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1169B">
        <w:rPr>
          <w:rFonts w:ascii="Times New Roman" w:hAnsi="Times New Roman" w:cs="Times New Roman"/>
          <w:sz w:val="28"/>
          <w:szCs w:val="28"/>
        </w:rPr>
        <w:t xml:space="preserve"> XML</w:t>
      </w:r>
    </w:p>
    <w:p w14:paraId="13F5BACB" w14:textId="77777777" w:rsidR="00DD1A42" w:rsidRPr="0001169B" w:rsidRDefault="00DD1A42" w:rsidP="00DD1A4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69B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0116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69B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0116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6BD7BF" w14:textId="7EB953E7" w:rsidR="00DD1A42" w:rsidRDefault="00B75C06">
      <w:r>
        <w:t xml:space="preserve">                                                 </w:t>
      </w:r>
      <w:r w:rsidR="00930E1B">
        <w:rPr>
          <w:noProof/>
        </w:rPr>
        <w:drawing>
          <wp:inline distT="0" distB="0" distL="0" distR="0" wp14:anchorId="26D4B516" wp14:editId="5FF8E174">
            <wp:extent cx="5600700" cy="2918460"/>
            <wp:effectExtent l="3810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t xml:space="preserve">                                                   </w:t>
      </w:r>
    </w:p>
    <w:sectPr w:rsidR="00DD1A42" w:rsidSect="00DD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42"/>
    <w:rsid w:val="000E7D94"/>
    <w:rsid w:val="00307BC4"/>
    <w:rsid w:val="00930E1B"/>
    <w:rsid w:val="00B75C06"/>
    <w:rsid w:val="00DD1A42"/>
    <w:rsid w:val="00F0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068A"/>
  <w15:chartTrackingRefBased/>
  <w15:docId w15:val="{64E01A8E-FDF1-4EE4-B0E5-C524F519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4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DD1A42"/>
    <w:pPr>
      <w:spacing w:after="0" w:line="240" w:lineRule="auto"/>
    </w:pPr>
    <w:rPr>
      <w:szCs w:val="22"/>
      <w:lang w:bidi="ar-SA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EEC8DF-4347-4E38-A426-59C7103CA39F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6661C4-1702-4589-A935-A8E33F434E60}">
      <dgm:prSet phldrT="[Text]" custT="1"/>
      <dgm:spPr/>
      <dgm:t>
        <a:bodyPr/>
        <a:lstStyle/>
        <a:p>
          <a:r>
            <a:rPr lang="en-US" sz="1600" b="1">
              <a:solidFill>
                <a:schemeClr val="accent1">
                  <a:lumMod val="7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DTD</a:t>
          </a:r>
        </a:p>
      </dgm:t>
    </dgm:pt>
    <dgm:pt modelId="{4544F950-A1DD-496C-95C6-287554C9A6BE}" type="parTrans" cxnId="{623CA636-5E93-479B-B6A2-93D25BB3AB55}">
      <dgm:prSet/>
      <dgm:spPr/>
      <dgm:t>
        <a:bodyPr/>
        <a:lstStyle/>
        <a:p>
          <a:endParaRPr lang="en-US"/>
        </a:p>
      </dgm:t>
    </dgm:pt>
    <dgm:pt modelId="{848E2DB2-4079-45B6-958E-283B619127FF}" type="sibTrans" cxnId="{623CA636-5E93-479B-B6A2-93D25BB3AB55}">
      <dgm:prSet/>
      <dgm:spPr/>
      <dgm:t>
        <a:bodyPr/>
        <a:lstStyle/>
        <a:p>
          <a:endParaRPr lang="en-US"/>
        </a:p>
      </dgm:t>
    </dgm:pt>
    <dgm:pt modelId="{66B67828-330B-41FC-BDC9-A580BF7DD01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Đơn giản, dễ học và sử dụng</a:t>
          </a:r>
        </a:p>
      </dgm:t>
    </dgm:pt>
    <dgm:pt modelId="{6071D1B9-5D12-4821-BB88-DAEE7C5A774F}" type="parTrans" cxnId="{4BA64879-5F5A-4ED7-85E3-FF56E99A2455}">
      <dgm:prSet/>
      <dgm:spPr/>
      <dgm:t>
        <a:bodyPr/>
        <a:lstStyle/>
        <a:p>
          <a:endParaRPr lang="en-US"/>
        </a:p>
      </dgm:t>
    </dgm:pt>
    <dgm:pt modelId="{2AA0FA8E-A7BD-464B-8934-9099CEBDBCF3}" type="sibTrans" cxnId="{4BA64879-5F5A-4ED7-85E3-FF56E99A2455}">
      <dgm:prSet/>
      <dgm:spPr/>
      <dgm:t>
        <a:bodyPr/>
        <a:lstStyle/>
        <a:p>
          <a:endParaRPr lang="en-US"/>
        </a:p>
      </dgm:t>
    </dgm:pt>
    <dgm:pt modelId="{5EC43738-BDF4-40B3-9D17-B4FA38AD8E4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Cho phép mô tả văn bản có cấu trúc bất kỳ</a:t>
          </a:r>
        </a:p>
      </dgm:t>
    </dgm:pt>
    <dgm:pt modelId="{79776980-44A8-4158-A6D9-173225C40876}" type="parTrans" cxnId="{AB25805C-0870-42CB-A812-E3D64F77956E}">
      <dgm:prSet/>
      <dgm:spPr/>
      <dgm:t>
        <a:bodyPr/>
        <a:lstStyle/>
        <a:p>
          <a:endParaRPr lang="en-US"/>
        </a:p>
      </dgm:t>
    </dgm:pt>
    <dgm:pt modelId="{F3D32515-016B-4E51-B4E6-A969EA99F66E}" type="sibTrans" cxnId="{AB25805C-0870-42CB-A812-E3D64F77956E}">
      <dgm:prSet/>
      <dgm:spPr/>
      <dgm:t>
        <a:bodyPr/>
        <a:lstStyle/>
        <a:p>
          <a:endParaRPr lang="en-US"/>
        </a:p>
      </dgm:t>
    </dgm:pt>
    <dgm:pt modelId="{C8EAC4C4-C6BA-4B15-A96F-D65BDA292CFC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Chỉ cho phép đặc tả một số “kiểu dữ liệu đơn giản” trong nội dung chính của tài liệu XML</a:t>
          </a:r>
        </a:p>
      </dgm:t>
    </dgm:pt>
    <dgm:pt modelId="{F6C6F073-396F-4404-847B-81ECFAFA5C41}" type="parTrans" cxnId="{E722AB7F-58A5-416C-A567-D08DE20F3972}">
      <dgm:prSet/>
      <dgm:spPr/>
      <dgm:t>
        <a:bodyPr/>
        <a:lstStyle/>
        <a:p>
          <a:endParaRPr lang="en-US"/>
        </a:p>
      </dgm:t>
    </dgm:pt>
    <dgm:pt modelId="{1BCFDAAB-2577-4727-871F-4E98C7A9E842}" type="sibTrans" cxnId="{E722AB7F-58A5-416C-A567-D08DE20F3972}">
      <dgm:prSet/>
      <dgm:spPr/>
      <dgm:t>
        <a:bodyPr/>
        <a:lstStyle/>
        <a:p>
          <a:endParaRPr lang="en-US"/>
        </a:p>
      </dgm:t>
    </dgm:pt>
    <dgm:pt modelId="{861F1987-A341-4845-94CD-0768812FE926}">
      <dgm:prSet phldrT="[Text]" custT="1"/>
      <dgm:spPr/>
      <dgm:t>
        <a:bodyPr/>
        <a:lstStyle/>
        <a:p>
          <a:r>
            <a:rPr lang="en-US" sz="1600" b="1">
              <a:solidFill>
                <a:schemeClr val="accent1">
                  <a:lumMod val="7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XML Schema</a:t>
          </a:r>
        </a:p>
      </dgm:t>
    </dgm:pt>
    <dgm:pt modelId="{E8CFA93F-7C5A-42F1-AC05-A4DA433BE728}" type="parTrans" cxnId="{C17AD3F1-265F-4707-B738-D94804477BCD}">
      <dgm:prSet/>
      <dgm:spPr/>
      <dgm:t>
        <a:bodyPr/>
        <a:lstStyle/>
        <a:p>
          <a:endParaRPr lang="en-US"/>
        </a:p>
      </dgm:t>
    </dgm:pt>
    <dgm:pt modelId="{03DE4A31-A1E7-4946-A3A9-730638920655}" type="sibTrans" cxnId="{C17AD3F1-265F-4707-B738-D94804477BCD}">
      <dgm:prSet/>
      <dgm:spPr/>
      <dgm:t>
        <a:bodyPr/>
        <a:lstStyle/>
        <a:p>
          <a:endParaRPr lang="en-US"/>
        </a:p>
      </dgm:t>
    </dgm:pt>
    <dgm:pt modelId="{88C259C2-61B8-4AB4-AD18-630371225BFE}">
      <dgm:prSet phldrT="[Text]" custT="1"/>
      <dgm:spPr/>
      <dgm:t>
        <a:bodyPr/>
        <a:lstStyle/>
        <a:p>
          <a:r>
            <a:rPr lang="en-US" sz="1400" b="0">
              <a:latin typeface="Times New Roman" panose="02020603050405020304" pitchFamily="18" charset="0"/>
              <a:cs typeface="Times New Roman" panose="02020603050405020304" pitchFamily="18" charset="0"/>
            </a:rPr>
            <a:t>Khó học và sử dụng so với DTD</a:t>
          </a:r>
        </a:p>
      </dgm:t>
    </dgm:pt>
    <dgm:pt modelId="{DDD00341-8B45-48AB-8561-C7F63F1EFEAF}" type="parTrans" cxnId="{EDCCF5FE-CAD8-4119-B4EA-B7714A3E4CC0}">
      <dgm:prSet/>
      <dgm:spPr/>
      <dgm:t>
        <a:bodyPr/>
        <a:lstStyle/>
        <a:p>
          <a:endParaRPr lang="en-US"/>
        </a:p>
      </dgm:t>
    </dgm:pt>
    <dgm:pt modelId="{30425E2F-DDC3-4CC4-A264-A256E46265F2}" type="sibTrans" cxnId="{EDCCF5FE-CAD8-4119-B4EA-B7714A3E4CC0}">
      <dgm:prSet/>
      <dgm:spPr/>
      <dgm:t>
        <a:bodyPr/>
        <a:lstStyle/>
        <a:p>
          <a:endParaRPr lang="en-US"/>
        </a:p>
      </dgm:t>
    </dgm:pt>
    <dgm:pt modelId="{CCBCA0E6-5F86-4A7E-AE1D-903129C38162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Chỉ áp dụng cho tài liệu XML</a:t>
          </a:r>
        </a:p>
      </dgm:t>
    </dgm:pt>
    <dgm:pt modelId="{328A2937-80C0-421F-9E30-BC7A7B835C43}" type="parTrans" cxnId="{A35FBB5B-5530-4B4D-83DA-726A0EE2CED7}">
      <dgm:prSet/>
      <dgm:spPr/>
      <dgm:t>
        <a:bodyPr/>
        <a:lstStyle/>
        <a:p>
          <a:endParaRPr lang="en-US"/>
        </a:p>
      </dgm:t>
    </dgm:pt>
    <dgm:pt modelId="{820597CB-4F98-44D0-A269-052D5B324006}" type="sibTrans" cxnId="{A35FBB5B-5530-4B4D-83DA-726A0EE2CED7}">
      <dgm:prSet/>
      <dgm:spPr/>
      <dgm:t>
        <a:bodyPr/>
        <a:lstStyle/>
        <a:p>
          <a:endParaRPr lang="en-US"/>
        </a:p>
      </dgm:t>
    </dgm:pt>
    <dgm:pt modelId="{CF027ABF-AABE-4C60-9D1A-9649C8629AA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Cho phép đặc tả chi tiết về các “kiểu dữ liệu” được sử dụng trong nội dung chính của tài liệu XML</a:t>
          </a:r>
        </a:p>
      </dgm:t>
    </dgm:pt>
    <dgm:pt modelId="{DF90A47F-C8CC-4DB6-8718-E0ED4ECBB698}" type="parTrans" cxnId="{5F51B641-281C-4B6D-8ED7-480D832B5DEA}">
      <dgm:prSet/>
      <dgm:spPr/>
      <dgm:t>
        <a:bodyPr/>
        <a:lstStyle/>
        <a:p>
          <a:endParaRPr lang="en-US"/>
        </a:p>
      </dgm:t>
    </dgm:pt>
    <dgm:pt modelId="{74525343-825D-4B07-8823-362E1E155D12}" type="sibTrans" cxnId="{5F51B641-281C-4B6D-8ED7-480D832B5DEA}">
      <dgm:prSet/>
      <dgm:spPr/>
      <dgm:t>
        <a:bodyPr/>
        <a:lstStyle/>
        <a:p>
          <a:endParaRPr lang="en-US"/>
        </a:p>
      </dgm:t>
    </dgm:pt>
    <dgm:pt modelId="{27EC615E-FE04-496A-96B6-81FBF5E435EE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Ra đời rất sớm</a:t>
          </a:r>
        </a:p>
      </dgm:t>
    </dgm:pt>
    <dgm:pt modelId="{9D27363E-8673-499E-B9AC-6DE052723A84}" type="parTrans" cxnId="{8B72660D-0148-4F26-B317-86D0F85DF374}">
      <dgm:prSet/>
      <dgm:spPr/>
      <dgm:t>
        <a:bodyPr/>
        <a:lstStyle/>
        <a:p>
          <a:endParaRPr lang="en-US"/>
        </a:p>
      </dgm:t>
    </dgm:pt>
    <dgm:pt modelId="{0CDD416F-AB1E-44F8-9870-052D3E743713}" type="sibTrans" cxnId="{8B72660D-0148-4F26-B317-86D0F85DF374}">
      <dgm:prSet/>
      <dgm:spPr/>
      <dgm:t>
        <a:bodyPr/>
        <a:lstStyle/>
        <a:p>
          <a:endParaRPr lang="en-US"/>
        </a:p>
      </dgm:t>
    </dgm:pt>
    <dgm:pt modelId="{793BAB8F-7E4D-457F-B379-129F1059C5A6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Được đề xuất bởi W3C</a:t>
          </a:r>
        </a:p>
      </dgm:t>
    </dgm:pt>
    <dgm:pt modelId="{CF8EFE2C-B607-4C3F-B914-93A0D2D5F2A4}" type="parTrans" cxnId="{EFB1BD67-AABF-407F-BECA-4B5C2097E8F1}">
      <dgm:prSet/>
      <dgm:spPr/>
      <dgm:t>
        <a:bodyPr/>
        <a:lstStyle/>
        <a:p>
          <a:endParaRPr lang="en-US"/>
        </a:p>
      </dgm:t>
    </dgm:pt>
    <dgm:pt modelId="{48B3EFD3-7C1C-4B02-BF2E-2F559BFD9CDE}" type="sibTrans" cxnId="{EFB1BD67-AABF-407F-BECA-4B5C2097E8F1}">
      <dgm:prSet/>
      <dgm:spPr/>
      <dgm:t>
        <a:bodyPr/>
        <a:lstStyle/>
        <a:p>
          <a:endParaRPr lang="en-US"/>
        </a:p>
      </dgm:t>
    </dgm:pt>
    <dgm:pt modelId="{675823AB-1426-4B2F-8A3B-04EBE37463F6}" type="pres">
      <dgm:prSet presAssocID="{ADEEC8DF-4347-4E38-A426-59C7103CA39F}" presName="layout" presStyleCnt="0">
        <dgm:presLayoutVars>
          <dgm:chMax/>
          <dgm:chPref/>
          <dgm:dir/>
          <dgm:resizeHandles/>
        </dgm:presLayoutVars>
      </dgm:prSet>
      <dgm:spPr/>
    </dgm:pt>
    <dgm:pt modelId="{BEABFB25-56B0-4089-8138-262B29AA4C42}" type="pres">
      <dgm:prSet presAssocID="{B76661C4-1702-4589-A935-A8E33F434E60}" presName="root" presStyleCnt="0">
        <dgm:presLayoutVars>
          <dgm:chMax/>
          <dgm:chPref/>
        </dgm:presLayoutVars>
      </dgm:prSet>
      <dgm:spPr/>
    </dgm:pt>
    <dgm:pt modelId="{5FA84DCF-0135-4E30-8F47-E88F5434732B}" type="pres">
      <dgm:prSet presAssocID="{B76661C4-1702-4589-A935-A8E33F434E60}" presName="rootComposite" presStyleCnt="0">
        <dgm:presLayoutVars/>
      </dgm:prSet>
      <dgm:spPr/>
    </dgm:pt>
    <dgm:pt modelId="{34489A39-73BF-4D55-A509-B1E4D9AA2885}" type="pres">
      <dgm:prSet presAssocID="{B76661C4-1702-4589-A935-A8E33F434E60}" presName="ParentAccent" presStyleLbl="alignNode1" presStyleIdx="0" presStyleCnt="2"/>
      <dgm:spPr/>
    </dgm:pt>
    <dgm:pt modelId="{8AE92FF0-A6C7-4838-B9A3-537A8E6C2C0B}" type="pres">
      <dgm:prSet presAssocID="{B76661C4-1702-4589-A935-A8E33F434E60}" presName="ParentSmallAccent" presStyleLbl="fgAcc1" presStyleIdx="0" presStyleCnt="2"/>
      <dgm:spPr/>
    </dgm:pt>
    <dgm:pt modelId="{338A0351-C5A2-4C8E-9089-B78D7608C6E5}" type="pres">
      <dgm:prSet presAssocID="{B76661C4-1702-4589-A935-A8E33F434E60}" presName="Parent" presStyleLbl="revTx" presStyleIdx="0" presStyleCnt="10">
        <dgm:presLayoutVars>
          <dgm:chMax/>
          <dgm:chPref val="4"/>
          <dgm:bulletEnabled val="1"/>
        </dgm:presLayoutVars>
      </dgm:prSet>
      <dgm:spPr/>
    </dgm:pt>
    <dgm:pt modelId="{AF949866-94F4-466D-9C79-F61FDCD9994B}" type="pres">
      <dgm:prSet presAssocID="{B76661C4-1702-4589-A935-A8E33F434E60}" presName="childShape" presStyleCnt="0">
        <dgm:presLayoutVars>
          <dgm:chMax val="0"/>
          <dgm:chPref val="0"/>
        </dgm:presLayoutVars>
      </dgm:prSet>
      <dgm:spPr/>
    </dgm:pt>
    <dgm:pt modelId="{0DA33FC8-6161-4E81-B6FE-6003AE731269}" type="pres">
      <dgm:prSet presAssocID="{66B67828-330B-41FC-BDC9-A580BF7DD014}" presName="childComposite" presStyleCnt="0">
        <dgm:presLayoutVars>
          <dgm:chMax val="0"/>
          <dgm:chPref val="0"/>
        </dgm:presLayoutVars>
      </dgm:prSet>
      <dgm:spPr/>
    </dgm:pt>
    <dgm:pt modelId="{8780972F-4858-43CE-985B-5E9FC6A3252B}" type="pres">
      <dgm:prSet presAssocID="{66B67828-330B-41FC-BDC9-A580BF7DD014}" presName="ChildAccent" presStyleLbl="solidFgAcc1" presStyleIdx="0" presStyleCnt="8"/>
      <dgm:spPr/>
    </dgm:pt>
    <dgm:pt modelId="{6CD87AB9-A83D-43A2-9940-3AFB749864FE}" type="pres">
      <dgm:prSet presAssocID="{66B67828-330B-41FC-BDC9-A580BF7DD014}" presName="Child" presStyleLbl="revTx" presStyleIdx="1" presStyleCnt="10">
        <dgm:presLayoutVars>
          <dgm:chMax val="0"/>
          <dgm:chPref val="0"/>
          <dgm:bulletEnabled val="1"/>
        </dgm:presLayoutVars>
      </dgm:prSet>
      <dgm:spPr/>
    </dgm:pt>
    <dgm:pt modelId="{8A9AE933-AEBC-4058-B6C3-B6ED4A5D1ECE}" type="pres">
      <dgm:prSet presAssocID="{5EC43738-BDF4-40B3-9D17-B4FA38AD8E45}" presName="childComposite" presStyleCnt="0">
        <dgm:presLayoutVars>
          <dgm:chMax val="0"/>
          <dgm:chPref val="0"/>
        </dgm:presLayoutVars>
      </dgm:prSet>
      <dgm:spPr/>
    </dgm:pt>
    <dgm:pt modelId="{C47F9548-1593-4A81-9DD9-F26F3E28A95E}" type="pres">
      <dgm:prSet presAssocID="{5EC43738-BDF4-40B3-9D17-B4FA38AD8E45}" presName="ChildAccent" presStyleLbl="solidFgAcc1" presStyleIdx="1" presStyleCnt="8"/>
      <dgm:spPr/>
    </dgm:pt>
    <dgm:pt modelId="{553F91CD-4337-4741-82FF-C95EA3461297}" type="pres">
      <dgm:prSet presAssocID="{5EC43738-BDF4-40B3-9D17-B4FA38AD8E45}" presName="Child" presStyleLbl="revTx" presStyleIdx="2" presStyleCnt="10">
        <dgm:presLayoutVars>
          <dgm:chMax val="0"/>
          <dgm:chPref val="0"/>
          <dgm:bulletEnabled val="1"/>
        </dgm:presLayoutVars>
      </dgm:prSet>
      <dgm:spPr/>
    </dgm:pt>
    <dgm:pt modelId="{5CDE141B-B929-48B4-B2DD-FC158FCD3ED8}" type="pres">
      <dgm:prSet presAssocID="{C8EAC4C4-C6BA-4B15-A96F-D65BDA292CFC}" presName="childComposite" presStyleCnt="0">
        <dgm:presLayoutVars>
          <dgm:chMax val="0"/>
          <dgm:chPref val="0"/>
        </dgm:presLayoutVars>
      </dgm:prSet>
      <dgm:spPr/>
    </dgm:pt>
    <dgm:pt modelId="{2F8B111F-77BB-41A3-9A89-F143C221EA53}" type="pres">
      <dgm:prSet presAssocID="{C8EAC4C4-C6BA-4B15-A96F-D65BDA292CFC}" presName="ChildAccent" presStyleLbl="solidFgAcc1" presStyleIdx="2" presStyleCnt="8"/>
      <dgm:spPr/>
    </dgm:pt>
    <dgm:pt modelId="{E43BFC89-5E3D-48C9-9691-72B4975FD57E}" type="pres">
      <dgm:prSet presAssocID="{C8EAC4C4-C6BA-4B15-A96F-D65BDA292CFC}" presName="Child" presStyleLbl="revTx" presStyleIdx="3" presStyleCnt="10">
        <dgm:presLayoutVars>
          <dgm:chMax val="0"/>
          <dgm:chPref val="0"/>
          <dgm:bulletEnabled val="1"/>
        </dgm:presLayoutVars>
      </dgm:prSet>
      <dgm:spPr/>
    </dgm:pt>
    <dgm:pt modelId="{D2002866-B968-427D-9936-E2A943C0D970}" type="pres">
      <dgm:prSet presAssocID="{27EC615E-FE04-496A-96B6-81FBF5E435EE}" presName="childComposite" presStyleCnt="0">
        <dgm:presLayoutVars>
          <dgm:chMax val="0"/>
          <dgm:chPref val="0"/>
        </dgm:presLayoutVars>
      </dgm:prSet>
      <dgm:spPr/>
    </dgm:pt>
    <dgm:pt modelId="{12DED16F-03DB-4EE4-93BC-FF2FFA2E914C}" type="pres">
      <dgm:prSet presAssocID="{27EC615E-FE04-496A-96B6-81FBF5E435EE}" presName="ChildAccent" presStyleLbl="solidFgAcc1" presStyleIdx="3" presStyleCnt="8"/>
      <dgm:spPr/>
    </dgm:pt>
    <dgm:pt modelId="{EB11C083-7370-458E-A6C4-84323C121654}" type="pres">
      <dgm:prSet presAssocID="{27EC615E-FE04-496A-96B6-81FBF5E435EE}" presName="Child" presStyleLbl="revTx" presStyleIdx="4" presStyleCnt="10">
        <dgm:presLayoutVars>
          <dgm:chMax val="0"/>
          <dgm:chPref val="0"/>
          <dgm:bulletEnabled val="1"/>
        </dgm:presLayoutVars>
      </dgm:prSet>
      <dgm:spPr/>
    </dgm:pt>
    <dgm:pt modelId="{55A841E4-F266-433A-AC7F-E351FC249C10}" type="pres">
      <dgm:prSet presAssocID="{861F1987-A341-4845-94CD-0768812FE926}" presName="root" presStyleCnt="0">
        <dgm:presLayoutVars>
          <dgm:chMax/>
          <dgm:chPref/>
        </dgm:presLayoutVars>
      </dgm:prSet>
      <dgm:spPr/>
    </dgm:pt>
    <dgm:pt modelId="{0B702DFE-2348-4CAC-90BC-C37697AD74F3}" type="pres">
      <dgm:prSet presAssocID="{861F1987-A341-4845-94CD-0768812FE926}" presName="rootComposite" presStyleCnt="0">
        <dgm:presLayoutVars/>
      </dgm:prSet>
      <dgm:spPr/>
    </dgm:pt>
    <dgm:pt modelId="{7318BCD7-24C6-43CC-BE34-3B68F649A4EB}" type="pres">
      <dgm:prSet presAssocID="{861F1987-A341-4845-94CD-0768812FE926}" presName="ParentAccent" presStyleLbl="alignNode1" presStyleIdx="1" presStyleCnt="2"/>
      <dgm:spPr/>
    </dgm:pt>
    <dgm:pt modelId="{71F68713-AD7B-4F02-90DE-E610ED59FF46}" type="pres">
      <dgm:prSet presAssocID="{861F1987-A341-4845-94CD-0768812FE926}" presName="ParentSmallAccent" presStyleLbl="fgAcc1" presStyleIdx="1" presStyleCnt="2"/>
      <dgm:spPr/>
    </dgm:pt>
    <dgm:pt modelId="{19C77A56-7C1E-47C3-A97A-D405CFC512E0}" type="pres">
      <dgm:prSet presAssocID="{861F1987-A341-4845-94CD-0768812FE926}" presName="Parent" presStyleLbl="revTx" presStyleIdx="5" presStyleCnt="10">
        <dgm:presLayoutVars>
          <dgm:chMax/>
          <dgm:chPref val="4"/>
          <dgm:bulletEnabled val="1"/>
        </dgm:presLayoutVars>
      </dgm:prSet>
      <dgm:spPr/>
    </dgm:pt>
    <dgm:pt modelId="{48B52D2C-A5E3-4DDE-B835-2E9C6A4EC13E}" type="pres">
      <dgm:prSet presAssocID="{861F1987-A341-4845-94CD-0768812FE926}" presName="childShape" presStyleCnt="0">
        <dgm:presLayoutVars>
          <dgm:chMax val="0"/>
          <dgm:chPref val="0"/>
        </dgm:presLayoutVars>
      </dgm:prSet>
      <dgm:spPr/>
    </dgm:pt>
    <dgm:pt modelId="{23CCDC54-B1C4-4A56-B57F-E58B7CBDDC33}" type="pres">
      <dgm:prSet presAssocID="{88C259C2-61B8-4AB4-AD18-630371225BFE}" presName="childComposite" presStyleCnt="0">
        <dgm:presLayoutVars>
          <dgm:chMax val="0"/>
          <dgm:chPref val="0"/>
        </dgm:presLayoutVars>
      </dgm:prSet>
      <dgm:spPr/>
    </dgm:pt>
    <dgm:pt modelId="{CE9F9AEC-132E-4A2C-A92F-8ED094A6EB1E}" type="pres">
      <dgm:prSet presAssocID="{88C259C2-61B8-4AB4-AD18-630371225BFE}" presName="ChildAccent" presStyleLbl="solidFgAcc1" presStyleIdx="4" presStyleCnt="8"/>
      <dgm:spPr/>
    </dgm:pt>
    <dgm:pt modelId="{2485EA44-E53B-4B72-99AF-A545E63ADA5C}" type="pres">
      <dgm:prSet presAssocID="{88C259C2-61B8-4AB4-AD18-630371225BFE}" presName="Child" presStyleLbl="revTx" presStyleIdx="6" presStyleCnt="10">
        <dgm:presLayoutVars>
          <dgm:chMax val="0"/>
          <dgm:chPref val="0"/>
          <dgm:bulletEnabled val="1"/>
        </dgm:presLayoutVars>
      </dgm:prSet>
      <dgm:spPr/>
    </dgm:pt>
    <dgm:pt modelId="{2F57D456-8D0B-40FC-8608-BFC3B57113E5}" type="pres">
      <dgm:prSet presAssocID="{CCBCA0E6-5F86-4A7E-AE1D-903129C38162}" presName="childComposite" presStyleCnt="0">
        <dgm:presLayoutVars>
          <dgm:chMax val="0"/>
          <dgm:chPref val="0"/>
        </dgm:presLayoutVars>
      </dgm:prSet>
      <dgm:spPr/>
    </dgm:pt>
    <dgm:pt modelId="{43D2C503-C0CC-48A3-A3FC-76460FA158AC}" type="pres">
      <dgm:prSet presAssocID="{CCBCA0E6-5F86-4A7E-AE1D-903129C38162}" presName="ChildAccent" presStyleLbl="solidFgAcc1" presStyleIdx="5" presStyleCnt="8"/>
      <dgm:spPr/>
    </dgm:pt>
    <dgm:pt modelId="{6D5051F0-D552-4F54-BB62-C04EC1CE6074}" type="pres">
      <dgm:prSet presAssocID="{CCBCA0E6-5F86-4A7E-AE1D-903129C38162}" presName="Child" presStyleLbl="revTx" presStyleIdx="7" presStyleCnt="10">
        <dgm:presLayoutVars>
          <dgm:chMax val="0"/>
          <dgm:chPref val="0"/>
          <dgm:bulletEnabled val="1"/>
        </dgm:presLayoutVars>
      </dgm:prSet>
      <dgm:spPr/>
    </dgm:pt>
    <dgm:pt modelId="{C3D653AC-3ED4-4FA0-93EB-81201E694DE1}" type="pres">
      <dgm:prSet presAssocID="{CF027ABF-AABE-4C60-9D1A-9649C8629AA0}" presName="childComposite" presStyleCnt="0">
        <dgm:presLayoutVars>
          <dgm:chMax val="0"/>
          <dgm:chPref val="0"/>
        </dgm:presLayoutVars>
      </dgm:prSet>
      <dgm:spPr/>
    </dgm:pt>
    <dgm:pt modelId="{31582832-21F1-4242-8AAE-77DBAF650E8F}" type="pres">
      <dgm:prSet presAssocID="{CF027ABF-AABE-4C60-9D1A-9649C8629AA0}" presName="ChildAccent" presStyleLbl="solidFgAcc1" presStyleIdx="6" presStyleCnt="8"/>
      <dgm:spPr/>
    </dgm:pt>
    <dgm:pt modelId="{4FC5B066-30F5-47FE-92B5-D1FCE6F3F430}" type="pres">
      <dgm:prSet presAssocID="{CF027ABF-AABE-4C60-9D1A-9649C8629AA0}" presName="Child" presStyleLbl="revTx" presStyleIdx="8" presStyleCnt="10">
        <dgm:presLayoutVars>
          <dgm:chMax val="0"/>
          <dgm:chPref val="0"/>
          <dgm:bulletEnabled val="1"/>
        </dgm:presLayoutVars>
      </dgm:prSet>
      <dgm:spPr/>
    </dgm:pt>
    <dgm:pt modelId="{E862EC56-3076-4472-A2A3-24523707FEFB}" type="pres">
      <dgm:prSet presAssocID="{793BAB8F-7E4D-457F-B379-129F1059C5A6}" presName="childComposite" presStyleCnt="0">
        <dgm:presLayoutVars>
          <dgm:chMax val="0"/>
          <dgm:chPref val="0"/>
        </dgm:presLayoutVars>
      </dgm:prSet>
      <dgm:spPr/>
    </dgm:pt>
    <dgm:pt modelId="{15649409-925E-42D1-8F78-A0129555682D}" type="pres">
      <dgm:prSet presAssocID="{793BAB8F-7E4D-457F-B379-129F1059C5A6}" presName="ChildAccent" presStyleLbl="solidFgAcc1" presStyleIdx="7" presStyleCnt="8"/>
      <dgm:spPr/>
    </dgm:pt>
    <dgm:pt modelId="{C80A5010-FAF9-4D6F-93FC-AC69E31756C0}" type="pres">
      <dgm:prSet presAssocID="{793BAB8F-7E4D-457F-B379-129F1059C5A6}" presName="Child" presStyleLbl="revTx" presStyleIdx="9" presStyleCnt="10">
        <dgm:presLayoutVars>
          <dgm:chMax val="0"/>
          <dgm:chPref val="0"/>
          <dgm:bulletEnabled val="1"/>
        </dgm:presLayoutVars>
      </dgm:prSet>
      <dgm:spPr/>
    </dgm:pt>
  </dgm:ptLst>
  <dgm:cxnLst>
    <dgm:cxn modelId="{8B72660D-0148-4F26-B317-86D0F85DF374}" srcId="{B76661C4-1702-4589-A935-A8E33F434E60}" destId="{27EC615E-FE04-496A-96B6-81FBF5E435EE}" srcOrd="3" destOrd="0" parTransId="{9D27363E-8673-499E-B9AC-6DE052723A84}" sibTransId="{0CDD416F-AB1E-44F8-9870-052D3E743713}"/>
    <dgm:cxn modelId="{05467A2E-5606-4B39-8227-D3D8BE29F296}" type="presOf" srcId="{ADEEC8DF-4347-4E38-A426-59C7103CA39F}" destId="{675823AB-1426-4B2F-8A3B-04EBE37463F6}" srcOrd="0" destOrd="0" presId="urn:microsoft.com/office/officeart/2008/layout/SquareAccentList"/>
    <dgm:cxn modelId="{623CA636-5E93-479B-B6A2-93D25BB3AB55}" srcId="{ADEEC8DF-4347-4E38-A426-59C7103CA39F}" destId="{B76661C4-1702-4589-A935-A8E33F434E60}" srcOrd="0" destOrd="0" parTransId="{4544F950-A1DD-496C-95C6-287554C9A6BE}" sibTransId="{848E2DB2-4079-45B6-958E-283B619127FF}"/>
    <dgm:cxn modelId="{A35FBB5B-5530-4B4D-83DA-726A0EE2CED7}" srcId="{861F1987-A341-4845-94CD-0768812FE926}" destId="{CCBCA0E6-5F86-4A7E-AE1D-903129C38162}" srcOrd="1" destOrd="0" parTransId="{328A2937-80C0-421F-9E30-BC7A7B835C43}" sibTransId="{820597CB-4F98-44D0-A269-052D5B324006}"/>
    <dgm:cxn modelId="{AB25805C-0870-42CB-A812-E3D64F77956E}" srcId="{B76661C4-1702-4589-A935-A8E33F434E60}" destId="{5EC43738-BDF4-40B3-9D17-B4FA38AD8E45}" srcOrd="1" destOrd="0" parTransId="{79776980-44A8-4158-A6D9-173225C40876}" sibTransId="{F3D32515-016B-4E51-B4E6-A969EA99F66E}"/>
    <dgm:cxn modelId="{5F51B641-281C-4B6D-8ED7-480D832B5DEA}" srcId="{861F1987-A341-4845-94CD-0768812FE926}" destId="{CF027ABF-AABE-4C60-9D1A-9649C8629AA0}" srcOrd="2" destOrd="0" parTransId="{DF90A47F-C8CC-4DB6-8718-E0ED4ECBB698}" sibTransId="{74525343-825D-4B07-8823-362E1E155D12}"/>
    <dgm:cxn modelId="{1F2BEB61-20BD-43F2-907F-A58C56C0EE8F}" type="presOf" srcId="{793BAB8F-7E4D-457F-B379-129F1059C5A6}" destId="{C80A5010-FAF9-4D6F-93FC-AC69E31756C0}" srcOrd="0" destOrd="0" presId="urn:microsoft.com/office/officeart/2008/layout/SquareAccentList"/>
    <dgm:cxn modelId="{D2D35167-AD93-440E-A8C1-2529BE72BFE5}" type="presOf" srcId="{5EC43738-BDF4-40B3-9D17-B4FA38AD8E45}" destId="{553F91CD-4337-4741-82FF-C95EA3461297}" srcOrd="0" destOrd="0" presId="urn:microsoft.com/office/officeart/2008/layout/SquareAccentList"/>
    <dgm:cxn modelId="{EFB1BD67-AABF-407F-BECA-4B5C2097E8F1}" srcId="{861F1987-A341-4845-94CD-0768812FE926}" destId="{793BAB8F-7E4D-457F-B379-129F1059C5A6}" srcOrd="3" destOrd="0" parTransId="{CF8EFE2C-B607-4C3F-B914-93A0D2D5F2A4}" sibTransId="{48B3EFD3-7C1C-4B02-BF2E-2F559BFD9CDE}"/>
    <dgm:cxn modelId="{97657A4D-059D-4DD2-AE86-5B0018603673}" type="presOf" srcId="{861F1987-A341-4845-94CD-0768812FE926}" destId="{19C77A56-7C1E-47C3-A97A-D405CFC512E0}" srcOrd="0" destOrd="0" presId="urn:microsoft.com/office/officeart/2008/layout/SquareAccentList"/>
    <dgm:cxn modelId="{A2FFAB51-FCD6-4DDC-88CD-97E4E56BD98D}" type="presOf" srcId="{B76661C4-1702-4589-A935-A8E33F434E60}" destId="{338A0351-C5A2-4C8E-9089-B78D7608C6E5}" srcOrd="0" destOrd="0" presId="urn:microsoft.com/office/officeart/2008/layout/SquareAccentList"/>
    <dgm:cxn modelId="{9AE18756-5A1C-4079-9F3A-3AFF8E8F9E9A}" type="presOf" srcId="{CF027ABF-AABE-4C60-9D1A-9649C8629AA0}" destId="{4FC5B066-30F5-47FE-92B5-D1FCE6F3F430}" srcOrd="0" destOrd="0" presId="urn:microsoft.com/office/officeart/2008/layout/SquareAccentList"/>
    <dgm:cxn modelId="{4BA64879-5F5A-4ED7-85E3-FF56E99A2455}" srcId="{B76661C4-1702-4589-A935-A8E33F434E60}" destId="{66B67828-330B-41FC-BDC9-A580BF7DD014}" srcOrd="0" destOrd="0" parTransId="{6071D1B9-5D12-4821-BB88-DAEE7C5A774F}" sibTransId="{2AA0FA8E-A7BD-464B-8934-9099CEBDBCF3}"/>
    <dgm:cxn modelId="{E722AB7F-58A5-416C-A567-D08DE20F3972}" srcId="{B76661C4-1702-4589-A935-A8E33F434E60}" destId="{C8EAC4C4-C6BA-4B15-A96F-D65BDA292CFC}" srcOrd="2" destOrd="0" parTransId="{F6C6F073-396F-4404-847B-81ECFAFA5C41}" sibTransId="{1BCFDAAB-2577-4727-871F-4E98C7A9E842}"/>
    <dgm:cxn modelId="{DC603DB2-62FC-496B-9067-6E37DB0B8D3B}" type="presOf" srcId="{88C259C2-61B8-4AB4-AD18-630371225BFE}" destId="{2485EA44-E53B-4B72-99AF-A545E63ADA5C}" srcOrd="0" destOrd="0" presId="urn:microsoft.com/office/officeart/2008/layout/SquareAccentList"/>
    <dgm:cxn modelId="{2560A1B4-C597-46E4-8818-F73D901F9FA8}" type="presOf" srcId="{27EC615E-FE04-496A-96B6-81FBF5E435EE}" destId="{EB11C083-7370-458E-A6C4-84323C121654}" srcOrd="0" destOrd="0" presId="urn:microsoft.com/office/officeart/2008/layout/SquareAccentList"/>
    <dgm:cxn modelId="{411650B6-9E61-4A78-B33C-93C1FB60176D}" type="presOf" srcId="{66B67828-330B-41FC-BDC9-A580BF7DD014}" destId="{6CD87AB9-A83D-43A2-9940-3AFB749864FE}" srcOrd="0" destOrd="0" presId="urn:microsoft.com/office/officeart/2008/layout/SquareAccentList"/>
    <dgm:cxn modelId="{B10848C8-5480-4089-A5E0-DB40602CC854}" type="presOf" srcId="{C8EAC4C4-C6BA-4B15-A96F-D65BDA292CFC}" destId="{E43BFC89-5E3D-48C9-9691-72B4975FD57E}" srcOrd="0" destOrd="0" presId="urn:microsoft.com/office/officeart/2008/layout/SquareAccentList"/>
    <dgm:cxn modelId="{BEDA53CA-2CA6-478C-B8E9-92A5EE1843F8}" type="presOf" srcId="{CCBCA0E6-5F86-4A7E-AE1D-903129C38162}" destId="{6D5051F0-D552-4F54-BB62-C04EC1CE6074}" srcOrd="0" destOrd="0" presId="urn:microsoft.com/office/officeart/2008/layout/SquareAccentList"/>
    <dgm:cxn modelId="{C17AD3F1-265F-4707-B738-D94804477BCD}" srcId="{ADEEC8DF-4347-4E38-A426-59C7103CA39F}" destId="{861F1987-A341-4845-94CD-0768812FE926}" srcOrd="1" destOrd="0" parTransId="{E8CFA93F-7C5A-42F1-AC05-A4DA433BE728}" sibTransId="{03DE4A31-A1E7-4946-A3A9-730638920655}"/>
    <dgm:cxn modelId="{EDCCF5FE-CAD8-4119-B4EA-B7714A3E4CC0}" srcId="{861F1987-A341-4845-94CD-0768812FE926}" destId="{88C259C2-61B8-4AB4-AD18-630371225BFE}" srcOrd="0" destOrd="0" parTransId="{DDD00341-8B45-48AB-8561-C7F63F1EFEAF}" sibTransId="{30425E2F-DDC3-4CC4-A264-A256E46265F2}"/>
    <dgm:cxn modelId="{40940240-ED5B-48C2-B59E-B8E6055251B5}" type="presParOf" srcId="{675823AB-1426-4B2F-8A3B-04EBE37463F6}" destId="{BEABFB25-56B0-4089-8138-262B29AA4C42}" srcOrd="0" destOrd="0" presId="urn:microsoft.com/office/officeart/2008/layout/SquareAccentList"/>
    <dgm:cxn modelId="{A16B24F0-A560-4CAF-AF30-CB58B0AEC6D3}" type="presParOf" srcId="{BEABFB25-56B0-4089-8138-262B29AA4C42}" destId="{5FA84DCF-0135-4E30-8F47-E88F5434732B}" srcOrd="0" destOrd="0" presId="urn:microsoft.com/office/officeart/2008/layout/SquareAccentList"/>
    <dgm:cxn modelId="{366D7048-DD06-4E71-B4F1-63CFBF4F1CBC}" type="presParOf" srcId="{5FA84DCF-0135-4E30-8F47-E88F5434732B}" destId="{34489A39-73BF-4D55-A509-B1E4D9AA2885}" srcOrd="0" destOrd="0" presId="urn:microsoft.com/office/officeart/2008/layout/SquareAccentList"/>
    <dgm:cxn modelId="{68AA4391-0619-4A33-A2B6-671776DD58CE}" type="presParOf" srcId="{5FA84DCF-0135-4E30-8F47-E88F5434732B}" destId="{8AE92FF0-A6C7-4838-B9A3-537A8E6C2C0B}" srcOrd="1" destOrd="0" presId="urn:microsoft.com/office/officeart/2008/layout/SquareAccentList"/>
    <dgm:cxn modelId="{AD88BFD6-0450-4965-B581-D5EC0EFE87A6}" type="presParOf" srcId="{5FA84DCF-0135-4E30-8F47-E88F5434732B}" destId="{338A0351-C5A2-4C8E-9089-B78D7608C6E5}" srcOrd="2" destOrd="0" presId="urn:microsoft.com/office/officeart/2008/layout/SquareAccentList"/>
    <dgm:cxn modelId="{8C79F703-3563-4767-9657-59D35B4979EA}" type="presParOf" srcId="{BEABFB25-56B0-4089-8138-262B29AA4C42}" destId="{AF949866-94F4-466D-9C79-F61FDCD9994B}" srcOrd="1" destOrd="0" presId="urn:microsoft.com/office/officeart/2008/layout/SquareAccentList"/>
    <dgm:cxn modelId="{6F5269AC-4FD6-40DB-9328-279639F3D059}" type="presParOf" srcId="{AF949866-94F4-466D-9C79-F61FDCD9994B}" destId="{0DA33FC8-6161-4E81-B6FE-6003AE731269}" srcOrd="0" destOrd="0" presId="urn:microsoft.com/office/officeart/2008/layout/SquareAccentList"/>
    <dgm:cxn modelId="{1F1F5A06-1642-4F60-9B6E-4B120C1C4F7B}" type="presParOf" srcId="{0DA33FC8-6161-4E81-B6FE-6003AE731269}" destId="{8780972F-4858-43CE-985B-5E9FC6A3252B}" srcOrd="0" destOrd="0" presId="urn:microsoft.com/office/officeart/2008/layout/SquareAccentList"/>
    <dgm:cxn modelId="{0E056B1B-F340-4A0B-91D6-37B3BB390535}" type="presParOf" srcId="{0DA33FC8-6161-4E81-B6FE-6003AE731269}" destId="{6CD87AB9-A83D-43A2-9940-3AFB749864FE}" srcOrd="1" destOrd="0" presId="urn:microsoft.com/office/officeart/2008/layout/SquareAccentList"/>
    <dgm:cxn modelId="{65B595FE-F605-4A96-9C84-F6BB3EC5A286}" type="presParOf" srcId="{AF949866-94F4-466D-9C79-F61FDCD9994B}" destId="{8A9AE933-AEBC-4058-B6C3-B6ED4A5D1ECE}" srcOrd="1" destOrd="0" presId="urn:microsoft.com/office/officeart/2008/layout/SquareAccentList"/>
    <dgm:cxn modelId="{CE603D1F-ED55-4BF0-8622-1DBD2D4056DA}" type="presParOf" srcId="{8A9AE933-AEBC-4058-B6C3-B6ED4A5D1ECE}" destId="{C47F9548-1593-4A81-9DD9-F26F3E28A95E}" srcOrd="0" destOrd="0" presId="urn:microsoft.com/office/officeart/2008/layout/SquareAccentList"/>
    <dgm:cxn modelId="{BC42BA83-7D7C-452C-8D59-4C847CBCDB27}" type="presParOf" srcId="{8A9AE933-AEBC-4058-B6C3-B6ED4A5D1ECE}" destId="{553F91CD-4337-4741-82FF-C95EA3461297}" srcOrd="1" destOrd="0" presId="urn:microsoft.com/office/officeart/2008/layout/SquareAccentList"/>
    <dgm:cxn modelId="{A2BDC778-0F26-4655-BE1C-122D6A95D50E}" type="presParOf" srcId="{AF949866-94F4-466D-9C79-F61FDCD9994B}" destId="{5CDE141B-B929-48B4-B2DD-FC158FCD3ED8}" srcOrd="2" destOrd="0" presId="urn:microsoft.com/office/officeart/2008/layout/SquareAccentList"/>
    <dgm:cxn modelId="{69A6EAAE-6DE7-45F1-83F7-F3F2AC4AC43D}" type="presParOf" srcId="{5CDE141B-B929-48B4-B2DD-FC158FCD3ED8}" destId="{2F8B111F-77BB-41A3-9A89-F143C221EA53}" srcOrd="0" destOrd="0" presId="urn:microsoft.com/office/officeart/2008/layout/SquareAccentList"/>
    <dgm:cxn modelId="{657E6BD3-9161-4D60-9EA4-190302E8BA57}" type="presParOf" srcId="{5CDE141B-B929-48B4-B2DD-FC158FCD3ED8}" destId="{E43BFC89-5E3D-48C9-9691-72B4975FD57E}" srcOrd="1" destOrd="0" presId="urn:microsoft.com/office/officeart/2008/layout/SquareAccentList"/>
    <dgm:cxn modelId="{D4F49548-85FC-4371-A00E-5262CD8FA7C3}" type="presParOf" srcId="{AF949866-94F4-466D-9C79-F61FDCD9994B}" destId="{D2002866-B968-427D-9936-E2A943C0D970}" srcOrd="3" destOrd="0" presId="urn:microsoft.com/office/officeart/2008/layout/SquareAccentList"/>
    <dgm:cxn modelId="{3B7466E9-00B1-4A4E-B1FE-74CA4B2F7F4E}" type="presParOf" srcId="{D2002866-B968-427D-9936-E2A943C0D970}" destId="{12DED16F-03DB-4EE4-93BC-FF2FFA2E914C}" srcOrd="0" destOrd="0" presId="urn:microsoft.com/office/officeart/2008/layout/SquareAccentList"/>
    <dgm:cxn modelId="{B7832396-399D-4906-B8EE-609F0C139F20}" type="presParOf" srcId="{D2002866-B968-427D-9936-E2A943C0D970}" destId="{EB11C083-7370-458E-A6C4-84323C121654}" srcOrd="1" destOrd="0" presId="urn:microsoft.com/office/officeart/2008/layout/SquareAccentList"/>
    <dgm:cxn modelId="{BB425B4C-5469-4975-B619-64CC6E5EAB3E}" type="presParOf" srcId="{675823AB-1426-4B2F-8A3B-04EBE37463F6}" destId="{55A841E4-F266-433A-AC7F-E351FC249C10}" srcOrd="1" destOrd="0" presId="urn:microsoft.com/office/officeart/2008/layout/SquareAccentList"/>
    <dgm:cxn modelId="{FEB296E6-3476-402B-A172-94D785DE26AD}" type="presParOf" srcId="{55A841E4-F266-433A-AC7F-E351FC249C10}" destId="{0B702DFE-2348-4CAC-90BC-C37697AD74F3}" srcOrd="0" destOrd="0" presId="urn:microsoft.com/office/officeart/2008/layout/SquareAccentList"/>
    <dgm:cxn modelId="{873A2FC3-14BF-49B0-9710-6DBC164584E9}" type="presParOf" srcId="{0B702DFE-2348-4CAC-90BC-C37697AD74F3}" destId="{7318BCD7-24C6-43CC-BE34-3B68F649A4EB}" srcOrd="0" destOrd="0" presId="urn:microsoft.com/office/officeart/2008/layout/SquareAccentList"/>
    <dgm:cxn modelId="{893FE6BF-3585-46FB-B529-17F07DD44DA3}" type="presParOf" srcId="{0B702DFE-2348-4CAC-90BC-C37697AD74F3}" destId="{71F68713-AD7B-4F02-90DE-E610ED59FF46}" srcOrd="1" destOrd="0" presId="urn:microsoft.com/office/officeart/2008/layout/SquareAccentList"/>
    <dgm:cxn modelId="{4BF28EBF-40D8-4129-8778-3FCD6802D5E3}" type="presParOf" srcId="{0B702DFE-2348-4CAC-90BC-C37697AD74F3}" destId="{19C77A56-7C1E-47C3-A97A-D405CFC512E0}" srcOrd="2" destOrd="0" presId="urn:microsoft.com/office/officeart/2008/layout/SquareAccentList"/>
    <dgm:cxn modelId="{59ECFB0D-7E22-4624-84CC-8919E2070C44}" type="presParOf" srcId="{55A841E4-F266-433A-AC7F-E351FC249C10}" destId="{48B52D2C-A5E3-4DDE-B835-2E9C6A4EC13E}" srcOrd="1" destOrd="0" presId="urn:microsoft.com/office/officeart/2008/layout/SquareAccentList"/>
    <dgm:cxn modelId="{52910A24-4E40-43BD-BF90-0663FDF314A8}" type="presParOf" srcId="{48B52D2C-A5E3-4DDE-B835-2E9C6A4EC13E}" destId="{23CCDC54-B1C4-4A56-B57F-E58B7CBDDC33}" srcOrd="0" destOrd="0" presId="urn:microsoft.com/office/officeart/2008/layout/SquareAccentList"/>
    <dgm:cxn modelId="{CE255EC8-393C-41A4-8BA3-E2127F9AF131}" type="presParOf" srcId="{23CCDC54-B1C4-4A56-B57F-E58B7CBDDC33}" destId="{CE9F9AEC-132E-4A2C-A92F-8ED094A6EB1E}" srcOrd="0" destOrd="0" presId="urn:microsoft.com/office/officeart/2008/layout/SquareAccentList"/>
    <dgm:cxn modelId="{14C75F8A-F907-4C59-AD06-9A2AF711B959}" type="presParOf" srcId="{23CCDC54-B1C4-4A56-B57F-E58B7CBDDC33}" destId="{2485EA44-E53B-4B72-99AF-A545E63ADA5C}" srcOrd="1" destOrd="0" presId="urn:microsoft.com/office/officeart/2008/layout/SquareAccentList"/>
    <dgm:cxn modelId="{93A68D57-D41A-4D1C-8008-9531D06C5819}" type="presParOf" srcId="{48B52D2C-A5E3-4DDE-B835-2E9C6A4EC13E}" destId="{2F57D456-8D0B-40FC-8608-BFC3B57113E5}" srcOrd="1" destOrd="0" presId="urn:microsoft.com/office/officeart/2008/layout/SquareAccentList"/>
    <dgm:cxn modelId="{505AD038-4105-467E-91D8-E412D45CE57E}" type="presParOf" srcId="{2F57D456-8D0B-40FC-8608-BFC3B57113E5}" destId="{43D2C503-C0CC-48A3-A3FC-76460FA158AC}" srcOrd="0" destOrd="0" presId="urn:microsoft.com/office/officeart/2008/layout/SquareAccentList"/>
    <dgm:cxn modelId="{613A9324-F868-47A6-A38D-941A86D17A1E}" type="presParOf" srcId="{2F57D456-8D0B-40FC-8608-BFC3B57113E5}" destId="{6D5051F0-D552-4F54-BB62-C04EC1CE6074}" srcOrd="1" destOrd="0" presId="urn:microsoft.com/office/officeart/2008/layout/SquareAccentList"/>
    <dgm:cxn modelId="{79268F82-DAE1-42AB-8F47-A1F4EFD54E44}" type="presParOf" srcId="{48B52D2C-A5E3-4DDE-B835-2E9C6A4EC13E}" destId="{C3D653AC-3ED4-4FA0-93EB-81201E694DE1}" srcOrd="2" destOrd="0" presId="urn:microsoft.com/office/officeart/2008/layout/SquareAccentList"/>
    <dgm:cxn modelId="{D1EB88B2-AA76-4F0A-AD09-1F8D43DD5790}" type="presParOf" srcId="{C3D653AC-3ED4-4FA0-93EB-81201E694DE1}" destId="{31582832-21F1-4242-8AAE-77DBAF650E8F}" srcOrd="0" destOrd="0" presId="urn:microsoft.com/office/officeart/2008/layout/SquareAccentList"/>
    <dgm:cxn modelId="{F251DCE6-870C-4B79-BCF3-2E8DF0FA7C5A}" type="presParOf" srcId="{C3D653AC-3ED4-4FA0-93EB-81201E694DE1}" destId="{4FC5B066-30F5-47FE-92B5-D1FCE6F3F430}" srcOrd="1" destOrd="0" presId="urn:microsoft.com/office/officeart/2008/layout/SquareAccentList"/>
    <dgm:cxn modelId="{DC5F62A0-C179-4C7C-8231-22A16CE2E227}" type="presParOf" srcId="{48B52D2C-A5E3-4DDE-B835-2E9C6A4EC13E}" destId="{E862EC56-3076-4472-A2A3-24523707FEFB}" srcOrd="3" destOrd="0" presId="urn:microsoft.com/office/officeart/2008/layout/SquareAccentList"/>
    <dgm:cxn modelId="{08794D30-553F-4D24-B573-4AED31114C47}" type="presParOf" srcId="{E862EC56-3076-4472-A2A3-24523707FEFB}" destId="{15649409-925E-42D1-8F78-A0129555682D}" srcOrd="0" destOrd="0" presId="urn:microsoft.com/office/officeart/2008/layout/SquareAccentList"/>
    <dgm:cxn modelId="{F254B653-872C-431E-B9CC-40088ED71E26}" type="presParOf" srcId="{E862EC56-3076-4472-A2A3-24523707FEFB}" destId="{C80A5010-FAF9-4D6F-93FC-AC69E31756C0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489A39-73BF-4D55-A509-B1E4D9AA2885}">
      <dsp:nvSpPr>
        <dsp:cNvPr id="0" name=""/>
        <dsp:cNvSpPr/>
      </dsp:nvSpPr>
      <dsp:spPr>
        <a:xfrm>
          <a:off x="3271" y="576726"/>
          <a:ext cx="2728857" cy="321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E92FF0-A6C7-4838-B9A3-537A8E6C2C0B}">
      <dsp:nvSpPr>
        <dsp:cNvPr id="0" name=""/>
        <dsp:cNvSpPr/>
      </dsp:nvSpPr>
      <dsp:spPr>
        <a:xfrm>
          <a:off x="3271" y="697296"/>
          <a:ext cx="200471" cy="2004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8A0351-C5A2-4C8E-9089-B78D7608C6E5}">
      <dsp:nvSpPr>
        <dsp:cNvPr id="0" name=""/>
        <dsp:cNvSpPr/>
      </dsp:nvSpPr>
      <dsp:spPr>
        <a:xfrm>
          <a:off x="3271" y="0"/>
          <a:ext cx="2728857" cy="5767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7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DTD</a:t>
          </a:r>
        </a:p>
      </dsp:txBody>
      <dsp:txXfrm>
        <a:off x="3271" y="0"/>
        <a:ext cx="2728857" cy="576726"/>
      </dsp:txXfrm>
    </dsp:sp>
    <dsp:sp modelId="{8780972F-4858-43CE-985B-5E9FC6A3252B}">
      <dsp:nvSpPr>
        <dsp:cNvPr id="0" name=""/>
        <dsp:cNvSpPr/>
      </dsp:nvSpPr>
      <dsp:spPr>
        <a:xfrm>
          <a:off x="3271" y="1164590"/>
          <a:ext cx="200466" cy="2004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D87AB9-A83D-43A2-9940-3AFB749864FE}">
      <dsp:nvSpPr>
        <dsp:cNvPr id="0" name=""/>
        <dsp:cNvSpPr/>
      </dsp:nvSpPr>
      <dsp:spPr>
        <a:xfrm>
          <a:off x="194291" y="1031179"/>
          <a:ext cx="2537837" cy="467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Đơn giản, dễ học và sử dụng</a:t>
          </a:r>
        </a:p>
      </dsp:txBody>
      <dsp:txXfrm>
        <a:off x="194291" y="1031179"/>
        <a:ext cx="2537837" cy="467288"/>
      </dsp:txXfrm>
    </dsp:sp>
    <dsp:sp modelId="{C47F9548-1593-4A81-9DD9-F26F3E28A95E}">
      <dsp:nvSpPr>
        <dsp:cNvPr id="0" name=""/>
        <dsp:cNvSpPr/>
      </dsp:nvSpPr>
      <dsp:spPr>
        <a:xfrm>
          <a:off x="3271" y="1631878"/>
          <a:ext cx="200466" cy="2004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3F91CD-4337-4741-82FF-C95EA3461297}">
      <dsp:nvSpPr>
        <dsp:cNvPr id="0" name=""/>
        <dsp:cNvSpPr/>
      </dsp:nvSpPr>
      <dsp:spPr>
        <a:xfrm>
          <a:off x="194291" y="1498467"/>
          <a:ext cx="2537837" cy="467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Cho phép mô tả văn bản có cấu trúc bất kỳ</a:t>
          </a:r>
        </a:p>
      </dsp:txBody>
      <dsp:txXfrm>
        <a:off x="194291" y="1498467"/>
        <a:ext cx="2537837" cy="467288"/>
      </dsp:txXfrm>
    </dsp:sp>
    <dsp:sp modelId="{2F8B111F-77BB-41A3-9A89-F143C221EA53}">
      <dsp:nvSpPr>
        <dsp:cNvPr id="0" name=""/>
        <dsp:cNvSpPr/>
      </dsp:nvSpPr>
      <dsp:spPr>
        <a:xfrm>
          <a:off x="3271" y="2099167"/>
          <a:ext cx="200466" cy="2004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3BFC89-5E3D-48C9-9691-72B4975FD57E}">
      <dsp:nvSpPr>
        <dsp:cNvPr id="0" name=""/>
        <dsp:cNvSpPr/>
      </dsp:nvSpPr>
      <dsp:spPr>
        <a:xfrm>
          <a:off x="194291" y="1965756"/>
          <a:ext cx="2537837" cy="467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Chỉ cho phép đặc tả một số “kiểu dữ liệu đơn giản” trong nội dung chính của tài liệu XML</a:t>
          </a:r>
        </a:p>
      </dsp:txBody>
      <dsp:txXfrm>
        <a:off x="194291" y="1965756"/>
        <a:ext cx="2537837" cy="467288"/>
      </dsp:txXfrm>
    </dsp:sp>
    <dsp:sp modelId="{12DED16F-03DB-4EE4-93BC-FF2FFA2E914C}">
      <dsp:nvSpPr>
        <dsp:cNvPr id="0" name=""/>
        <dsp:cNvSpPr/>
      </dsp:nvSpPr>
      <dsp:spPr>
        <a:xfrm>
          <a:off x="3271" y="2566455"/>
          <a:ext cx="200466" cy="2004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11C083-7370-458E-A6C4-84323C121654}">
      <dsp:nvSpPr>
        <dsp:cNvPr id="0" name=""/>
        <dsp:cNvSpPr/>
      </dsp:nvSpPr>
      <dsp:spPr>
        <a:xfrm>
          <a:off x="194291" y="2433044"/>
          <a:ext cx="2537837" cy="467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Ra đời rất sớm</a:t>
          </a:r>
        </a:p>
      </dsp:txBody>
      <dsp:txXfrm>
        <a:off x="194291" y="2433044"/>
        <a:ext cx="2537837" cy="467288"/>
      </dsp:txXfrm>
    </dsp:sp>
    <dsp:sp modelId="{7318BCD7-24C6-43CC-BE34-3B68F649A4EB}">
      <dsp:nvSpPr>
        <dsp:cNvPr id="0" name=""/>
        <dsp:cNvSpPr/>
      </dsp:nvSpPr>
      <dsp:spPr>
        <a:xfrm>
          <a:off x="2868571" y="576726"/>
          <a:ext cx="2728857" cy="321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F68713-AD7B-4F02-90DE-E610ED59FF46}">
      <dsp:nvSpPr>
        <dsp:cNvPr id="0" name=""/>
        <dsp:cNvSpPr/>
      </dsp:nvSpPr>
      <dsp:spPr>
        <a:xfrm>
          <a:off x="2868571" y="697296"/>
          <a:ext cx="200471" cy="2004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9C77A56-7C1E-47C3-A97A-D405CFC512E0}">
      <dsp:nvSpPr>
        <dsp:cNvPr id="0" name=""/>
        <dsp:cNvSpPr/>
      </dsp:nvSpPr>
      <dsp:spPr>
        <a:xfrm>
          <a:off x="2868571" y="0"/>
          <a:ext cx="2728857" cy="5767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7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XML Schema</a:t>
          </a:r>
        </a:p>
      </dsp:txBody>
      <dsp:txXfrm>
        <a:off x="2868571" y="0"/>
        <a:ext cx="2728857" cy="576726"/>
      </dsp:txXfrm>
    </dsp:sp>
    <dsp:sp modelId="{CE9F9AEC-132E-4A2C-A92F-8ED094A6EB1E}">
      <dsp:nvSpPr>
        <dsp:cNvPr id="0" name=""/>
        <dsp:cNvSpPr/>
      </dsp:nvSpPr>
      <dsp:spPr>
        <a:xfrm>
          <a:off x="2868571" y="1164590"/>
          <a:ext cx="200466" cy="2004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85EA44-E53B-4B72-99AF-A545E63ADA5C}">
      <dsp:nvSpPr>
        <dsp:cNvPr id="0" name=""/>
        <dsp:cNvSpPr/>
      </dsp:nvSpPr>
      <dsp:spPr>
        <a:xfrm>
          <a:off x="3059591" y="1031179"/>
          <a:ext cx="2537837" cy="467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Khó học và sử dụng so với DTD</a:t>
          </a:r>
        </a:p>
      </dsp:txBody>
      <dsp:txXfrm>
        <a:off x="3059591" y="1031179"/>
        <a:ext cx="2537837" cy="467288"/>
      </dsp:txXfrm>
    </dsp:sp>
    <dsp:sp modelId="{43D2C503-C0CC-48A3-A3FC-76460FA158AC}">
      <dsp:nvSpPr>
        <dsp:cNvPr id="0" name=""/>
        <dsp:cNvSpPr/>
      </dsp:nvSpPr>
      <dsp:spPr>
        <a:xfrm>
          <a:off x="2868571" y="1631878"/>
          <a:ext cx="200466" cy="2004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5051F0-D552-4F54-BB62-C04EC1CE6074}">
      <dsp:nvSpPr>
        <dsp:cNvPr id="0" name=""/>
        <dsp:cNvSpPr/>
      </dsp:nvSpPr>
      <dsp:spPr>
        <a:xfrm>
          <a:off x="3059591" y="1498467"/>
          <a:ext cx="2537837" cy="467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Chỉ áp dụng cho tài liệu XML</a:t>
          </a:r>
        </a:p>
      </dsp:txBody>
      <dsp:txXfrm>
        <a:off x="3059591" y="1498467"/>
        <a:ext cx="2537837" cy="467288"/>
      </dsp:txXfrm>
    </dsp:sp>
    <dsp:sp modelId="{31582832-21F1-4242-8AAE-77DBAF650E8F}">
      <dsp:nvSpPr>
        <dsp:cNvPr id="0" name=""/>
        <dsp:cNvSpPr/>
      </dsp:nvSpPr>
      <dsp:spPr>
        <a:xfrm>
          <a:off x="2868571" y="2099167"/>
          <a:ext cx="200466" cy="2004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C5B066-30F5-47FE-92B5-D1FCE6F3F430}">
      <dsp:nvSpPr>
        <dsp:cNvPr id="0" name=""/>
        <dsp:cNvSpPr/>
      </dsp:nvSpPr>
      <dsp:spPr>
        <a:xfrm>
          <a:off x="3059591" y="1965756"/>
          <a:ext cx="2537837" cy="467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Cho phép đặc tả chi tiết về các “kiểu dữ liệu” được sử dụng trong nội dung chính của tài liệu XML</a:t>
          </a:r>
        </a:p>
      </dsp:txBody>
      <dsp:txXfrm>
        <a:off x="3059591" y="1965756"/>
        <a:ext cx="2537837" cy="467288"/>
      </dsp:txXfrm>
    </dsp:sp>
    <dsp:sp modelId="{15649409-925E-42D1-8F78-A0129555682D}">
      <dsp:nvSpPr>
        <dsp:cNvPr id="0" name=""/>
        <dsp:cNvSpPr/>
      </dsp:nvSpPr>
      <dsp:spPr>
        <a:xfrm>
          <a:off x="2868571" y="2566455"/>
          <a:ext cx="200466" cy="2004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0A5010-FAF9-4D6F-93FC-AC69E31756C0}">
      <dsp:nvSpPr>
        <dsp:cNvPr id="0" name=""/>
        <dsp:cNvSpPr/>
      </dsp:nvSpPr>
      <dsp:spPr>
        <a:xfrm>
          <a:off x="3059591" y="2433044"/>
          <a:ext cx="2537837" cy="4672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Được đề xuất bởi W3C</a:t>
          </a:r>
        </a:p>
      </dsp:txBody>
      <dsp:txXfrm>
        <a:off x="3059591" y="2433044"/>
        <a:ext cx="2537837" cy="467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5F30F-2454-4468-A1FF-5C1DC622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 nimeng 20190155</dc:creator>
  <cp:keywords/>
  <dc:description/>
  <cp:lastModifiedBy>yam nimeng 20190155</cp:lastModifiedBy>
  <cp:revision>1</cp:revision>
  <dcterms:created xsi:type="dcterms:W3CDTF">2022-06-30T14:41:00Z</dcterms:created>
  <dcterms:modified xsi:type="dcterms:W3CDTF">2022-06-30T15:33:00Z</dcterms:modified>
</cp:coreProperties>
</file>