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30612" w14:textId="737A82C9" w:rsidR="000F4079" w:rsidRDefault="00000000">
      <w:pPr>
        <w:spacing w:before="2880" w:after="240"/>
        <w:jc w:val="center"/>
      </w:pPr>
      <w:r>
        <w:rPr>
          <w:b/>
          <w:bCs/>
          <w:sz w:val="36"/>
          <w:szCs w:val="36"/>
        </w:rPr>
        <w:t>Software Testing Methods</w:t>
      </w:r>
    </w:p>
    <w:p w14:paraId="78ECAED6" w14:textId="77777777" w:rsidR="000F4079" w:rsidRDefault="00000000">
      <w:pPr>
        <w:spacing w:after="1440"/>
        <w:jc w:val="center"/>
      </w:pPr>
      <w:r>
        <w:rPr>
          <w:b/>
          <w:bCs/>
          <w:sz w:val="28"/>
          <w:szCs w:val="28"/>
        </w:rPr>
        <w:t>A/B Testing, Beta Testing, and Rollback Strategies</w:t>
      </w:r>
    </w:p>
    <w:p w14:paraId="6C62E85C" w14:textId="77777777" w:rsidR="00B6245A" w:rsidRDefault="00B6245A" w:rsidP="00B6245A">
      <w:pPr>
        <w:pStyle w:val="Heading3"/>
        <w:keepNext/>
        <w:keepLines/>
        <w:spacing w:before="320" w:line="276" w:lineRule="auto"/>
        <w:rPr>
          <w:rFonts w:ascii="Georgia" w:eastAsia="Georgia" w:hAnsi="Georgia" w:cs="Georgia"/>
          <w:b w:val="0"/>
          <w:bCs w:val="0"/>
        </w:rPr>
      </w:pPr>
      <w:r>
        <w:rPr>
          <w:rFonts w:ascii="Georgia" w:eastAsia="Georgia" w:hAnsi="Georgia" w:cs="Georgia"/>
          <w:b w:val="0"/>
          <w:bCs w:val="0"/>
        </w:rPr>
        <w:t xml:space="preserve">Contributed by: </w:t>
      </w:r>
    </w:p>
    <w:p w14:paraId="2978F933" w14:textId="77777777" w:rsidR="00B6245A" w:rsidRDefault="00B6245A" w:rsidP="00B6245A">
      <w:pPr>
        <w:spacing w:line="276" w:lineRule="auto"/>
        <w:rPr>
          <w:rFonts w:ascii="Georgia" w:eastAsia="Georgia" w:hAnsi="Georgia" w:cs="Georgia"/>
          <w:sz w:val="2"/>
          <w:szCs w:val="2"/>
        </w:rPr>
      </w:pPr>
    </w:p>
    <w:p w14:paraId="20FCE309" w14:textId="77777777" w:rsidR="00B6245A" w:rsidRDefault="00B6245A" w:rsidP="00B6245A">
      <w:pPr>
        <w:numPr>
          <w:ilvl w:val="0"/>
          <w:numId w:val="5"/>
        </w:numPr>
        <w:spacing w:line="276" w:lineRule="auto"/>
        <w:rPr>
          <w:rFonts w:ascii="Georgia" w:eastAsia="Georgia" w:hAnsi="Georgia" w:cs="Georgia"/>
        </w:rPr>
      </w:pPr>
      <w:r>
        <w:rPr>
          <w:rFonts w:ascii="Georgia" w:eastAsia="Georgia" w:hAnsi="Georgia" w:cs="Georgia"/>
        </w:rPr>
        <w:t>Srishti - 2024UCA1923</w:t>
      </w:r>
    </w:p>
    <w:p w14:paraId="209E8B04" w14:textId="77777777" w:rsidR="00B6245A" w:rsidRDefault="00B6245A" w:rsidP="00B6245A">
      <w:pPr>
        <w:numPr>
          <w:ilvl w:val="0"/>
          <w:numId w:val="5"/>
        </w:numPr>
        <w:spacing w:line="276" w:lineRule="auto"/>
        <w:rPr>
          <w:rFonts w:ascii="Georgia" w:eastAsia="Georgia" w:hAnsi="Georgia" w:cs="Georgia"/>
        </w:rPr>
      </w:pPr>
      <w:r>
        <w:rPr>
          <w:rFonts w:ascii="Georgia" w:eastAsia="Georgia" w:hAnsi="Georgia" w:cs="Georgia"/>
        </w:rPr>
        <w:t>Poorva Tehlan - 2024UCA1891</w:t>
      </w:r>
    </w:p>
    <w:p w14:paraId="7D47DB83" w14:textId="77777777" w:rsidR="00B6245A" w:rsidRDefault="00B6245A" w:rsidP="00B6245A">
      <w:pPr>
        <w:numPr>
          <w:ilvl w:val="0"/>
          <w:numId w:val="5"/>
        </w:numPr>
        <w:spacing w:line="276" w:lineRule="auto"/>
        <w:rPr>
          <w:rFonts w:ascii="Georgia" w:eastAsia="Georgia" w:hAnsi="Georgia" w:cs="Georgia"/>
        </w:rPr>
      </w:pPr>
      <w:r>
        <w:rPr>
          <w:rFonts w:ascii="Georgia" w:eastAsia="Georgia" w:hAnsi="Georgia" w:cs="Georgia"/>
        </w:rPr>
        <w:t>Shriya Jindal - 2024UCA1889</w:t>
      </w:r>
    </w:p>
    <w:p w14:paraId="48BD203C" w14:textId="77777777" w:rsidR="00B6245A" w:rsidRDefault="00B6245A" w:rsidP="00B6245A">
      <w:pPr>
        <w:numPr>
          <w:ilvl w:val="0"/>
          <w:numId w:val="5"/>
        </w:numPr>
        <w:spacing w:line="276" w:lineRule="auto"/>
        <w:rPr>
          <w:rFonts w:ascii="Georgia" w:eastAsia="Georgia" w:hAnsi="Georgia" w:cs="Georgia"/>
        </w:rPr>
      </w:pPr>
      <w:r>
        <w:rPr>
          <w:rFonts w:ascii="Georgia" w:eastAsia="Georgia" w:hAnsi="Georgia" w:cs="Georgia"/>
        </w:rPr>
        <w:t>Kehkasha - 2024UCA1895</w:t>
      </w:r>
    </w:p>
    <w:p w14:paraId="1A8A6A27" w14:textId="77777777" w:rsidR="00B6245A" w:rsidRDefault="00B6245A" w:rsidP="00B6245A">
      <w:pPr>
        <w:numPr>
          <w:ilvl w:val="0"/>
          <w:numId w:val="5"/>
        </w:numPr>
        <w:spacing w:line="276" w:lineRule="auto"/>
        <w:rPr>
          <w:rFonts w:ascii="Georgia" w:eastAsia="Georgia" w:hAnsi="Georgia" w:cs="Georgia"/>
        </w:rPr>
      </w:pPr>
      <w:r>
        <w:rPr>
          <w:rFonts w:ascii="Georgia" w:eastAsia="Georgia" w:hAnsi="Georgia" w:cs="Georgia"/>
        </w:rPr>
        <w:t>Iba Shibli - 2024UCA1941</w:t>
      </w:r>
    </w:p>
    <w:p w14:paraId="20D4D79D" w14:textId="091E59AD" w:rsidR="00B6245A" w:rsidRPr="00B6245A" w:rsidRDefault="00B6245A" w:rsidP="00B6245A">
      <w:pPr>
        <w:numPr>
          <w:ilvl w:val="1"/>
          <w:numId w:val="4"/>
        </w:numPr>
        <w:ind w:left="3960"/>
        <w:rPr>
          <w:lang w:val="en"/>
        </w:rPr>
      </w:pPr>
    </w:p>
    <w:p w14:paraId="2C09090F" w14:textId="77777777" w:rsidR="000F4079" w:rsidRDefault="00000000">
      <w:r>
        <w:br w:type="page"/>
      </w:r>
    </w:p>
    <w:p w14:paraId="71AD566B" w14:textId="77777777" w:rsidR="000F4079" w:rsidRDefault="00000000">
      <w:pPr>
        <w:pStyle w:val="Heading1"/>
        <w:spacing w:after="240"/>
      </w:pPr>
      <w:bookmarkStart w:id="0" w:name="_Toc221203213"/>
      <w:r>
        <w:lastRenderedPageBreak/>
        <w:t>Table of Contents</w:t>
      </w:r>
      <w:bookmarkEnd w:id="0"/>
    </w:p>
    <w:sdt>
      <w:sdtPr>
        <w:alias w:val="Table of Contents"/>
        <w:id w:val="725496674"/>
      </w:sdtPr>
      <w:sdtContent>
        <w:p w14:paraId="21D93C23" w14:textId="77777777" w:rsidR="00B6245A" w:rsidRDefault="00000000">
          <w:pPr>
            <w:pStyle w:val="TOC1"/>
            <w:tabs>
              <w:tab w:val="right" w:leader="dot" w:pos="9350"/>
            </w:tabs>
            <w:rPr>
              <w:noProof/>
            </w:rPr>
          </w:pPr>
          <w:r>
            <w:fldChar w:fldCharType="begin"/>
          </w:r>
          <w:r>
            <w:instrText>TOC \h \o "1-3"</w:instrText>
          </w:r>
          <w:r>
            <w:fldChar w:fldCharType="separate"/>
          </w:r>
          <w:hyperlink w:anchor="_Toc221203213" w:history="1">
            <w:r w:rsidR="00B6245A" w:rsidRPr="00D16166">
              <w:rPr>
                <w:rStyle w:val="Hyperlink"/>
                <w:noProof/>
              </w:rPr>
              <w:t>Table of Contents</w:t>
            </w:r>
            <w:r w:rsidR="00B6245A">
              <w:rPr>
                <w:noProof/>
              </w:rPr>
              <w:tab/>
            </w:r>
            <w:r w:rsidR="00B6245A">
              <w:rPr>
                <w:noProof/>
              </w:rPr>
              <w:fldChar w:fldCharType="begin"/>
            </w:r>
            <w:r w:rsidR="00B6245A">
              <w:rPr>
                <w:noProof/>
              </w:rPr>
              <w:instrText xml:space="preserve"> PAGEREF _Toc221203213 \h </w:instrText>
            </w:r>
            <w:r w:rsidR="00B6245A">
              <w:rPr>
                <w:noProof/>
              </w:rPr>
            </w:r>
            <w:r w:rsidR="00B6245A">
              <w:rPr>
                <w:noProof/>
              </w:rPr>
              <w:fldChar w:fldCharType="separate"/>
            </w:r>
            <w:r w:rsidR="00B6245A">
              <w:rPr>
                <w:noProof/>
              </w:rPr>
              <w:t>1</w:t>
            </w:r>
            <w:r w:rsidR="00B6245A">
              <w:rPr>
                <w:noProof/>
              </w:rPr>
              <w:fldChar w:fldCharType="end"/>
            </w:r>
          </w:hyperlink>
        </w:p>
        <w:p w14:paraId="25E4C888" w14:textId="77777777" w:rsidR="00B6245A" w:rsidRDefault="00B6245A">
          <w:pPr>
            <w:pStyle w:val="TOC1"/>
            <w:tabs>
              <w:tab w:val="right" w:leader="dot" w:pos="9350"/>
            </w:tabs>
            <w:rPr>
              <w:noProof/>
            </w:rPr>
          </w:pPr>
          <w:hyperlink w:anchor="_Toc221203214" w:history="1">
            <w:r w:rsidRPr="00D16166">
              <w:rPr>
                <w:rStyle w:val="Hyperlink"/>
                <w:noProof/>
              </w:rPr>
              <w:t>Executive Summary</w:t>
            </w:r>
            <w:r>
              <w:rPr>
                <w:noProof/>
              </w:rPr>
              <w:tab/>
            </w:r>
            <w:r>
              <w:rPr>
                <w:noProof/>
              </w:rPr>
              <w:fldChar w:fldCharType="begin"/>
            </w:r>
            <w:r>
              <w:rPr>
                <w:noProof/>
              </w:rPr>
              <w:instrText xml:space="preserve"> PAGEREF _Toc221203214 \h </w:instrText>
            </w:r>
            <w:r>
              <w:rPr>
                <w:noProof/>
              </w:rPr>
            </w:r>
            <w:r>
              <w:rPr>
                <w:noProof/>
              </w:rPr>
              <w:fldChar w:fldCharType="separate"/>
            </w:r>
            <w:r>
              <w:rPr>
                <w:noProof/>
              </w:rPr>
              <w:t>1</w:t>
            </w:r>
            <w:r>
              <w:rPr>
                <w:noProof/>
              </w:rPr>
              <w:fldChar w:fldCharType="end"/>
            </w:r>
          </w:hyperlink>
        </w:p>
        <w:p w14:paraId="54EDDDA0" w14:textId="77777777" w:rsidR="00B6245A" w:rsidRDefault="00B6245A">
          <w:pPr>
            <w:pStyle w:val="TOC1"/>
            <w:tabs>
              <w:tab w:val="right" w:leader="dot" w:pos="9350"/>
            </w:tabs>
            <w:rPr>
              <w:noProof/>
            </w:rPr>
          </w:pPr>
          <w:hyperlink w:anchor="_Toc221203215" w:history="1">
            <w:r w:rsidRPr="00D16166">
              <w:rPr>
                <w:rStyle w:val="Hyperlink"/>
                <w:noProof/>
              </w:rPr>
              <w:t>1. Overview of Software Testing</w:t>
            </w:r>
            <w:r>
              <w:rPr>
                <w:noProof/>
              </w:rPr>
              <w:tab/>
            </w:r>
            <w:r>
              <w:rPr>
                <w:noProof/>
              </w:rPr>
              <w:fldChar w:fldCharType="begin"/>
            </w:r>
            <w:r>
              <w:rPr>
                <w:noProof/>
              </w:rPr>
              <w:instrText xml:space="preserve"> PAGEREF _Toc221203215 \h </w:instrText>
            </w:r>
            <w:r>
              <w:rPr>
                <w:noProof/>
              </w:rPr>
            </w:r>
            <w:r>
              <w:rPr>
                <w:noProof/>
              </w:rPr>
              <w:fldChar w:fldCharType="separate"/>
            </w:r>
            <w:r>
              <w:rPr>
                <w:noProof/>
              </w:rPr>
              <w:t>1</w:t>
            </w:r>
            <w:r>
              <w:rPr>
                <w:noProof/>
              </w:rPr>
              <w:fldChar w:fldCharType="end"/>
            </w:r>
          </w:hyperlink>
        </w:p>
        <w:p w14:paraId="445C2342" w14:textId="77777777" w:rsidR="00B6245A" w:rsidRDefault="00B6245A">
          <w:pPr>
            <w:pStyle w:val="TOC2"/>
            <w:tabs>
              <w:tab w:val="right" w:leader="dot" w:pos="9350"/>
            </w:tabs>
            <w:rPr>
              <w:noProof/>
            </w:rPr>
          </w:pPr>
          <w:hyperlink w:anchor="_Toc221203216" w:history="1">
            <w:r w:rsidRPr="00D16166">
              <w:rPr>
                <w:rStyle w:val="Hyperlink"/>
                <w:noProof/>
              </w:rPr>
              <w:t>1.1 Testing Objectives</w:t>
            </w:r>
            <w:r>
              <w:rPr>
                <w:noProof/>
              </w:rPr>
              <w:tab/>
            </w:r>
            <w:r>
              <w:rPr>
                <w:noProof/>
              </w:rPr>
              <w:fldChar w:fldCharType="begin"/>
            </w:r>
            <w:r>
              <w:rPr>
                <w:noProof/>
              </w:rPr>
              <w:instrText xml:space="preserve"> PAGEREF _Toc221203216 \h </w:instrText>
            </w:r>
            <w:r>
              <w:rPr>
                <w:noProof/>
              </w:rPr>
            </w:r>
            <w:r>
              <w:rPr>
                <w:noProof/>
              </w:rPr>
              <w:fldChar w:fldCharType="separate"/>
            </w:r>
            <w:r>
              <w:rPr>
                <w:noProof/>
              </w:rPr>
              <w:t>1</w:t>
            </w:r>
            <w:r>
              <w:rPr>
                <w:noProof/>
              </w:rPr>
              <w:fldChar w:fldCharType="end"/>
            </w:r>
          </w:hyperlink>
        </w:p>
        <w:p w14:paraId="1DC1768B" w14:textId="77777777" w:rsidR="00B6245A" w:rsidRDefault="00B6245A">
          <w:pPr>
            <w:pStyle w:val="TOC2"/>
            <w:tabs>
              <w:tab w:val="right" w:leader="dot" w:pos="9350"/>
            </w:tabs>
            <w:rPr>
              <w:noProof/>
            </w:rPr>
          </w:pPr>
          <w:hyperlink w:anchor="_Toc221203217" w:history="1">
            <w:r w:rsidRPr="00D16166">
              <w:rPr>
                <w:rStyle w:val="Hyperlink"/>
                <w:noProof/>
              </w:rPr>
              <w:t>1.2 Testing Levels</w:t>
            </w:r>
            <w:r>
              <w:rPr>
                <w:noProof/>
              </w:rPr>
              <w:tab/>
            </w:r>
            <w:r>
              <w:rPr>
                <w:noProof/>
              </w:rPr>
              <w:fldChar w:fldCharType="begin"/>
            </w:r>
            <w:r>
              <w:rPr>
                <w:noProof/>
              </w:rPr>
              <w:instrText xml:space="preserve"> PAGEREF _Toc221203217 \h </w:instrText>
            </w:r>
            <w:r>
              <w:rPr>
                <w:noProof/>
              </w:rPr>
            </w:r>
            <w:r>
              <w:rPr>
                <w:noProof/>
              </w:rPr>
              <w:fldChar w:fldCharType="separate"/>
            </w:r>
            <w:r>
              <w:rPr>
                <w:noProof/>
              </w:rPr>
              <w:t>1</w:t>
            </w:r>
            <w:r>
              <w:rPr>
                <w:noProof/>
              </w:rPr>
              <w:fldChar w:fldCharType="end"/>
            </w:r>
          </w:hyperlink>
        </w:p>
        <w:p w14:paraId="21ED64A0" w14:textId="77777777" w:rsidR="00B6245A" w:rsidRDefault="00B6245A">
          <w:pPr>
            <w:pStyle w:val="TOC3"/>
            <w:tabs>
              <w:tab w:val="right" w:leader="dot" w:pos="9350"/>
            </w:tabs>
            <w:rPr>
              <w:noProof/>
            </w:rPr>
          </w:pPr>
          <w:hyperlink w:anchor="_Toc221203218" w:history="1">
            <w:r w:rsidRPr="00D16166">
              <w:rPr>
                <w:rStyle w:val="Hyperlink"/>
                <w:noProof/>
              </w:rPr>
              <w:t>1.2.1 Unit Testing</w:t>
            </w:r>
            <w:r>
              <w:rPr>
                <w:noProof/>
              </w:rPr>
              <w:tab/>
            </w:r>
            <w:r>
              <w:rPr>
                <w:noProof/>
              </w:rPr>
              <w:fldChar w:fldCharType="begin"/>
            </w:r>
            <w:r>
              <w:rPr>
                <w:noProof/>
              </w:rPr>
              <w:instrText xml:space="preserve"> PAGEREF _Toc221203218 \h </w:instrText>
            </w:r>
            <w:r>
              <w:rPr>
                <w:noProof/>
              </w:rPr>
            </w:r>
            <w:r>
              <w:rPr>
                <w:noProof/>
              </w:rPr>
              <w:fldChar w:fldCharType="separate"/>
            </w:r>
            <w:r>
              <w:rPr>
                <w:noProof/>
              </w:rPr>
              <w:t>1</w:t>
            </w:r>
            <w:r>
              <w:rPr>
                <w:noProof/>
              </w:rPr>
              <w:fldChar w:fldCharType="end"/>
            </w:r>
          </w:hyperlink>
        </w:p>
        <w:p w14:paraId="2B3A1575" w14:textId="77777777" w:rsidR="00B6245A" w:rsidRDefault="00B6245A">
          <w:pPr>
            <w:pStyle w:val="TOC3"/>
            <w:tabs>
              <w:tab w:val="right" w:leader="dot" w:pos="9350"/>
            </w:tabs>
            <w:rPr>
              <w:noProof/>
            </w:rPr>
          </w:pPr>
          <w:hyperlink w:anchor="_Toc221203219" w:history="1">
            <w:r w:rsidRPr="00D16166">
              <w:rPr>
                <w:rStyle w:val="Hyperlink"/>
                <w:noProof/>
              </w:rPr>
              <w:t>1.2.2 Integration Testing</w:t>
            </w:r>
            <w:r>
              <w:rPr>
                <w:noProof/>
              </w:rPr>
              <w:tab/>
            </w:r>
            <w:r>
              <w:rPr>
                <w:noProof/>
              </w:rPr>
              <w:fldChar w:fldCharType="begin"/>
            </w:r>
            <w:r>
              <w:rPr>
                <w:noProof/>
              </w:rPr>
              <w:instrText xml:space="preserve"> PAGEREF _Toc221203219 \h </w:instrText>
            </w:r>
            <w:r>
              <w:rPr>
                <w:noProof/>
              </w:rPr>
            </w:r>
            <w:r>
              <w:rPr>
                <w:noProof/>
              </w:rPr>
              <w:fldChar w:fldCharType="separate"/>
            </w:r>
            <w:r>
              <w:rPr>
                <w:noProof/>
              </w:rPr>
              <w:t>1</w:t>
            </w:r>
            <w:r>
              <w:rPr>
                <w:noProof/>
              </w:rPr>
              <w:fldChar w:fldCharType="end"/>
            </w:r>
          </w:hyperlink>
        </w:p>
        <w:p w14:paraId="6E560058" w14:textId="77777777" w:rsidR="00B6245A" w:rsidRDefault="00B6245A">
          <w:pPr>
            <w:pStyle w:val="TOC3"/>
            <w:tabs>
              <w:tab w:val="right" w:leader="dot" w:pos="9350"/>
            </w:tabs>
            <w:rPr>
              <w:noProof/>
            </w:rPr>
          </w:pPr>
          <w:hyperlink w:anchor="_Toc221203220" w:history="1">
            <w:r w:rsidRPr="00D16166">
              <w:rPr>
                <w:rStyle w:val="Hyperlink"/>
                <w:noProof/>
              </w:rPr>
              <w:t>1.2.3 System Testing</w:t>
            </w:r>
            <w:r>
              <w:rPr>
                <w:noProof/>
              </w:rPr>
              <w:tab/>
            </w:r>
            <w:r>
              <w:rPr>
                <w:noProof/>
              </w:rPr>
              <w:fldChar w:fldCharType="begin"/>
            </w:r>
            <w:r>
              <w:rPr>
                <w:noProof/>
              </w:rPr>
              <w:instrText xml:space="preserve"> PAGEREF _Toc221203220 \h </w:instrText>
            </w:r>
            <w:r>
              <w:rPr>
                <w:noProof/>
              </w:rPr>
            </w:r>
            <w:r>
              <w:rPr>
                <w:noProof/>
              </w:rPr>
              <w:fldChar w:fldCharType="separate"/>
            </w:r>
            <w:r>
              <w:rPr>
                <w:noProof/>
              </w:rPr>
              <w:t>1</w:t>
            </w:r>
            <w:r>
              <w:rPr>
                <w:noProof/>
              </w:rPr>
              <w:fldChar w:fldCharType="end"/>
            </w:r>
          </w:hyperlink>
        </w:p>
        <w:p w14:paraId="74581DD0" w14:textId="77777777" w:rsidR="00B6245A" w:rsidRDefault="00B6245A">
          <w:pPr>
            <w:pStyle w:val="TOC3"/>
            <w:tabs>
              <w:tab w:val="right" w:leader="dot" w:pos="9350"/>
            </w:tabs>
            <w:rPr>
              <w:noProof/>
            </w:rPr>
          </w:pPr>
          <w:hyperlink w:anchor="_Toc221203221" w:history="1">
            <w:r w:rsidRPr="00D16166">
              <w:rPr>
                <w:rStyle w:val="Hyperlink"/>
                <w:noProof/>
              </w:rPr>
              <w:t>1.2.4 Acceptance Testing</w:t>
            </w:r>
            <w:r>
              <w:rPr>
                <w:noProof/>
              </w:rPr>
              <w:tab/>
            </w:r>
            <w:r>
              <w:rPr>
                <w:noProof/>
              </w:rPr>
              <w:fldChar w:fldCharType="begin"/>
            </w:r>
            <w:r>
              <w:rPr>
                <w:noProof/>
              </w:rPr>
              <w:instrText xml:space="preserve"> PAGEREF _Toc221203221 \h </w:instrText>
            </w:r>
            <w:r>
              <w:rPr>
                <w:noProof/>
              </w:rPr>
            </w:r>
            <w:r>
              <w:rPr>
                <w:noProof/>
              </w:rPr>
              <w:fldChar w:fldCharType="separate"/>
            </w:r>
            <w:r>
              <w:rPr>
                <w:noProof/>
              </w:rPr>
              <w:t>1</w:t>
            </w:r>
            <w:r>
              <w:rPr>
                <w:noProof/>
              </w:rPr>
              <w:fldChar w:fldCharType="end"/>
            </w:r>
          </w:hyperlink>
        </w:p>
        <w:p w14:paraId="737C997D" w14:textId="77777777" w:rsidR="00B6245A" w:rsidRDefault="00B6245A">
          <w:pPr>
            <w:pStyle w:val="TOC1"/>
            <w:tabs>
              <w:tab w:val="right" w:leader="dot" w:pos="9350"/>
            </w:tabs>
            <w:rPr>
              <w:noProof/>
            </w:rPr>
          </w:pPr>
          <w:hyperlink w:anchor="_Toc221203222" w:history="1">
            <w:r w:rsidRPr="00D16166">
              <w:rPr>
                <w:rStyle w:val="Hyperlink"/>
                <w:noProof/>
              </w:rPr>
              <w:t>2. A/B Testing: Experimental Validation</w:t>
            </w:r>
            <w:r>
              <w:rPr>
                <w:noProof/>
              </w:rPr>
              <w:tab/>
            </w:r>
            <w:r>
              <w:rPr>
                <w:noProof/>
              </w:rPr>
              <w:fldChar w:fldCharType="begin"/>
            </w:r>
            <w:r>
              <w:rPr>
                <w:noProof/>
              </w:rPr>
              <w:instrText xml:space="preserve"> PAGEREF _Toc221203222 \h </w:instrText>
            </w:r>
            <w:r>
              <w:rPr>
                <w:noProof/>
              </w:rPr>
            </w:r>
            <w:r>
              <w:rPr>
                <w:noProof/>
              </w:rPr>
              <w:fldChar w:fldCharType="separate"/>
            </w:r>
            <w:r>
              <w:rPr>
                <w:noProof/>
              </w:rPr>
              <w:t>1</w:t>
            </w:r>
            <w:r>
              <w:rPr>
                <w:noProof/>
              </w:rPr>
              <w:fldChar w:fldCharType="end"/>
            </w:r>
          </w:hyperlink>
        </w:p>
        <w:p w14:paraId="0E194407" w14:textId="77777777" w:rsidR="00B6245A" w:rsidRDefault="00B6245A">
          <w:pPr>
            <w:pStyle w:val="TOC2"/>
            <w:tabs>
              <w:tab w:val="right" w:leader="dot" w:pos="9350"/>
            </w:tabs>
            <w:rPr>
              <w:noProof/>
            </w:rPr>
          </w:pPr>
          <w:hyperlink w:anchor="_Toc221203223" w:history="1">
            <w:r w:rsidRPr="00D16166">
              <w:rPr>
                <w:rStyle w:val="Hyperlink"/>
                <w:noProof/>
              </w:rPr>
              <w:t>2.1 A/B Testing Fundamentals</w:t>
            </w:r>
            <w:r>
              <w:rPr>
                <w:noProof/>
              </w:rPr>
              <w:tab/>
            </w:r>
            <w:r>
              <w:rPr>
                <w:noProof/>
              </w:rPr>
              <w:fldChar w:fldCharType="begin"/>
            </w:r>
            <w:r>
              <w:rPr>
                <w:noProof/>
              </w:rPr>
              <w:instrText xml:space="preserve"> PAGEREF _Toc221203223 \h </w:instrText>
            </w:r>
            <w:r>
              <w:rPr>
                <w:noProof/>
              </w:rPr>
            </w:r>
            <w:r>
              <w:rPr>
                <w:noProof/>
              </w:rPr>
              <w:fldChar w:fldCharType="separate"/>
            </w:r>
            <w:r>
              <w:rPr>
                <w:noProof/>
              </w:rPr>
              <w:t>1</w:t>
            </w:r>
            <w:r>
              <w:rPr>
                <w:noProof/>
              </w:rPr>
              <w:fldChar w:fldCharType="end"/>
            </w:r>
          </w:hyperlink>
        </w:p>
        <w:p w14:paraId="7A537E81" w14:textId="77777777" w:rsidR="00B6245A" w:rsidRDefault="00B6245A">
          <w:pPr>
            <w:pStyle w:val="TOC3"/>
            <w:tabs>
              <w:tab w:val="right" w:leader="dot" w:pos="9350"/>
            </w:tabs>
            <w:rPr>
              <w:noProof/>
            </w:rPr>
          </w:pPr>
          <w:hyperlink w:anchor="_Toc221203224" w:history="1">
            <w:r w:rsidRPr="00D16166">
              <w:rPr>
                <w:rStyle w:val="Hyperlink"/>
                <w:noProof/>
              </w:rPr>
              <w:t>2.1.1 Key Components</w:t>
            </w:r>
            <w:r>
              <w:rPr>
                <w:noProof/>
              </w:rPr>
              <w:tab/>
            </w:r>
            <w:r>
              <w:rPr>
                <w:noProof/>
              </w:rPr>
              <w:fldChar w:fldCharType="begin"/>
            </w:r>
            <w:r>
              <w:rPr>
                <w:noProof/>
              </w:rPr>
              <w:instrText xml:space="preserve"> PAGEREF _Toc221203224 \h </w:instrText>
            </w:r>
            <w:r>
              <w:rPr>
                <w:noProof/>
              </w:rPr>
            </w:r>
            <w:r>
              <w:rPr>
                <w:noProof/>
              </w:rPr>
              <w:fldChar w:fldCharType="separate"/>
            </w:r>
            <w:r>
              <w:rPr>
                <w:noProof/>
              </w:rPr>
              <w:t>1</w:t>
            </w:r>
            <w:r>
              <w:rPr>
                <w:noProof/>
              </w:rPr>
              <w:fldChar w:fldCharType="end"/>
            </w:r>
          </w:hyperlink>
        </w:p>
        <w:p w14:paraId="70292361" w14:textId="77777777" w:rsidR="00B6245A" w:rsidRDefault="00B6245A">
          <w:pPr>
            <w:pStyle w:val="TOC2"/>
            <w:tabs>
              <w:tab w:val="right" w:leader="dot" w:pos="9350"/>
            </w:tabs>
            <w:rPr>
              <w:noProof/>
            </w:rPr>
          </w:pPr>
          <w:hyperlink w:anchor="_Toc221203225" w:history="1">
            <w:r w:rsidRPr="00D16166">
              <w:rPr>
                <w:rStyle w:val="Hyperlink"/>
                <w:noProof/>
              </w:rPr>
              <w:t>2.2 A/B Testing Methodologies</w:t>
            </w:r>
            <w:r>
              <w:rPr>
                <w:noProof/>
              </w:rPr>
              <w:tab/>
            </w:r>
            <w:r>
              <w:rPr>
                <w:noProof/>
              </w:rPr>
              <w:fldChar w:fldCharType="begin"/>
            </w:r>
            <w:r>
              <w:rPr>
                <w:noProof/>
              </w:rPr>
              <w:instrText xml:space="preserve"> PAGEREF _Toc221203225 \h </w:instrText>
            </w:r>
            <w:r>
              <w:rPr>
                <w:noProof/>
              </w:rPr>
            </w:r>
            <w:r>
              <w:rPr>
                <w:noProof/>
              </w:rPr>
              <w:fldChar w:fldCharType="separate"/>
            </w:r>
            <w:r>
              <w:rPr>
                <w:noProof/>
              </w:rPr>
              <w:t>1</w:t>
            </w:r>
            <w:r>
              <w:rPr>
                <w:noProof/>
              </w:rPr>
              <w:fldChar w:fldCharType="end"/>
            </w:r>
          </w:hyperlink>
        </w:p>
        <w:p w14:paraId="753F3EA4" w14:textId="77777777" w:rsidR="00B6245A" w:rsidRDefault="00B6245A">
          <w:pPr>
            <w:pStyle w:val="TOC3"/>
            <w:tabs>
              <w:tab w:val="right" w:leader="dot" w:pos="9350"/>
            </w:tabs>
            <w:rPr>
              <w:noProof/>
            </w:rPr>
          </w:pPr>
          <w:hyperlink w:anchor="_Toc221203226" w:history="1">
            <w:r w:rsidRPr="00D16166">
              <w:rPr>
                <w:rStyle w:val="Hyperlink"/>
                <w:noProof/>
              </w:rPr>
              <w:t>2.2.1 Simple A/B Testing</w:t>
            </w:r>
            <w:r>
              <w:rPr>
                <w:noProof/>
              </w:rPr>
              <w:tab/>
            </w:r>
            <w:r>
              <w:rPr>
                <w:noProof/>
              </w:rPr>
              <w:fldChar w:fldCharType="begin"/>
            </w:r>
            <w:r>
              <w:rPr>
                <w:noProof/>
              </w:rPr>
              <w:instrText xml:space="preserve"> PAGEREF _Toc221203226 \h </w:instrText>
            </w:r>
            <w:r>
              <w:rPr>
                <w:noProof/>
              </w:rPr>
            </w:r>
            <w:r>
              <w:rPr>
                <w:noProof/>
              </w:rPr>
              <w:fldChar w:fldCharType="separate"/>
            </w:r>
            <w:r>
              <w:rPr>
                <w:noProof/>
              </w:rPr>
              <w:t>1</w:t>
            </w:r>
            <w:r>
              <w:rPr>
                <w:noProof/>
              </w:rPr>
              <w:fldChar w:fldCharType="end"/>
            </w:r>
          </w:hyperlink>
        </w:p>
        <w:p w14:paraId="165303E7" w14:textId="77777777" w:rsidR="00B6245A" w:rsidRDefault="00B6245A">
          <w:pPr>
            <w:pStyle w:val="TOC3"/>
            <w:tabs>
              <w:tab w:val="right" w:leader="dot" w:pos="9350"/>
            </w:tabs>
            <w:rPr>
              <w:noProof/>
            </w:rPr>
          </w:pPr>
          <w:hyperlink w:anchor="_Toc221203227" w:history="1">
            <w:r w:rsidRPr="00D16166">
              <w:rPr>
                <w:rStyle w:val="Hyperlink"/>
                <w:noProof/>
              </w:rPr>
              <w:t>2.2.2 Multivariate Testing</w:t>
            </w:r>
            <w:r>
              <w:rPr>
                <w:noProof/>
              </w:rPr>
              <w:tab/>
            </w:r>
            <w:r>
              <w:rPr>
                <w:noProof/>
              </w:rPr>
              <w:fldChar w:fldCharType="begin"/>
            </w:r>
            <w:r>
              <w:rPr>
                <w:noProof/>
              </w:rPr>
              <w:instrText xml:space="preserve"> PAGEREF _Toc221203227 \h </w:instrText>
            </w:r>
            <w:r>
              <w:rPr>
                <w:noProof/>
              </w:rPr>
            </w:r>
            <w:r>
              <w:rPr>
                <w:noProof/>
              </w:rPr>
              <w:fldChar w:fldCharType="separate"/>
            </w:r>
            <w:r>
              <w:rPr>
                <w:noProof/>
              </w:rPr>
              <w:t>1</w:t>
            </w:r>
            <w:r>
              <w:rPr>
                <w:noProof/>
              </w:rPr>
              <w:fldChar w:fldCharType="end"/>
            </w:r>
          </w:hyperlink>
        </w:p>
        <w:p w14:paraId="09C9852B" w14:textId="77777777" w:rsidR="00B6245A" w:rsidRDefault="00B6245A">
          <w:pPr>
            <w:pStyle w:val="TOC3"/>
            <w:tabs>
              <w:tab w:val="right" w:leader="dot" w:pos="9350"/>
            </w:tabs>
            <w:rPr>
              <w:noProof/>
            </w:rPr>
          </w:pPr>
          <w:hyperlink w:anchor="_Toc221203228" w:history="1">
            <w:r w:rsidRPr="00D16166">
              <w:rPr>
                <w:rStyle w:val="Hyperlink"/>
                <w:noProof/>
              </w:rPr>
              <w:t>2.2.3 Multi-Armed Bandit Testing</w:t>
            </w:r>
            <w:r>
              <w:rPr>
                <w:noProof/>
              </w:rPr>
              <w:tab/>
            </w:r>
            <w:r>
              <w:rPr>
                <w:noProof/>
              </w:rPr>
              <w:fldChar w:fldCharType="begin"/>
            </w:r>
            <w:r>
              <w:rPr>
                <w:noProof/>
              </w:rPr>
              <w:instrText xml:space="preserve"> PAGEREF _Toc221203228 \h </w:instrText>
            </w:r>
            <w:r>
              <w:rPr>
                <w:noProof/>
              </w:rPr>
            </w:r>
            <w:r>
              <w:rPr>
                <w:noProof/>
              </w:rPr>
              <w:fldChar w:fldCharType="separate"/>
            </w:r>
            <w:r>
              <w:rPr>
                <w:noProof/>
              </w:rPr>
              <w:t>1</w:t>
            </w:r>
            <w:r>
              <w:rPr>
                <w:noProof/>
              </w:rPr>
              <w:fldChar w:fldCharType="end"/>
            </w:r>
          </w:hyperlink>
        </w:p>
        <w:p w14:paraId="13068AB5" w14:textId="77777777" w:rsidR="00B6245A" w:rsidRDefault="00B6245A">
          <w:pPr>
            <w:pStyle w:val="TOC2"/>
            <w:tabs>
              <w:tab w:val="right" w:leader="dot" w:pos="9350"/>
            </w:tabs>
            <w:rPr>
              <w:noProof/>
            </w:rPr>
          </w:pPr>
          <w:hyperlink w:anchor="_Toc221203229" w:history="1">
            <w:r w:rsidRPr="00D16166">
              <w:rPr>
                <w:rStyle w:val="Hyperlink"/>
                <w:noProof/>
              </w:rPr>
              <w:t>2.3 Implementation Considerations</w:t>
            </w:r>
            <w:r>
              <w:rPr>
                <w:noProof/>
              </w:rPr>
              <w:tab/>
            </w:r>
            <w:r>
              <w:rPr>
                <w:noProof/>
              </w:rPr>
              <w:fldChar w:fldCharType="begin"/>
            </w:r>
            <w:r>
              <w:rPr>
                <w:noProof/>
              </w:rPr>
              <w:instrText xml:space="preserve"> PAGEREF _Toc221203229 \h </w:instrText>
            </w:r>
            <w:r>
              <w:rPr>
                <w:noProof/>
              </w:rPr>
            </w:r>
            <w:r>
              <w:rPr>
                <w:noProof/>
              </w:rPr>
              <w:fldChar w:fldCharType="separate"/>
            </w:r>
            <w:r>
              <w:rPr>
                <w:noProof/>
              </w:rPr>
              <w:t>1</w:t>
            </w:r>
            <w:r>
              <w:rPr>
                <w:noProof/>
              </w:rPr>
              <w:fldChar w:fldCharType="end"/>
            </w:r>
          </w:hyperlink>
        </w:p>
        <w:p w14:paraId="7D03EB30" w14:textId="77777777" w:rsidR="00B6245A" w:rsidRDefault="00B6245A">
          <w:pPr>
            <w:pStyle w:val="TOC3"/>
            <w:tabs>
              <w:tab w:val="right" w:leader="dot" w:pos="9350"/>
            </w:tabs>
            <w:rPr>
              <w:noProof/>
            </w:rPr>
          </w:pPr>
          <w:hyperlink w:anchor="_Toc221203230" w:history="1">
            <w:r w:rsidRPr="00D16166">
              <w:rPr>
                <w:rStyle w:val="Hyperlink"/>
                <w:noProof/>
              </w:rPr>
              <w:t>2.3.1 Statistical Significance</w:t>
            </w:r>
            <w:r>
              <w:rPr>
                <w:noProof/>
              </w:rPr>
              <w:tab/>
            </w:r>
            <w:r>
              <w:rPr>
                <w:noProof/>
              </w:rPr>
              <w:fldChar w:fldCharType="begin"/>
            </w:r>
            <w:r>
              <w:rPr>
                <w:noProof/>
              </w:rPr>
              <w:instrText xml:space="preserve"> PAGEREF _Toc221203230 \h </w:instrText>
            </w:r>
            <w:r>
              <w:rPr>
                <w:noProof/>
              </w:rPr>
            </w:r>
            <w:r>
              <w:rPr>
                <w:noProof/>
              </w:rPr>
              <w:fldChar w:fldCharType="separate"/>
            </w:r>
            <w:r>
              <w:rPr>
                <w:noProof/>
              </w:rPr>
              <w:t>1</w:t>
            </w:r>
            <w:r>
              <w:rPr>
                <w:noProof/>
              </w:rPr>
              <w:fldChar w:fldCharType="end"/>
            </w:r>
          </w:hyperlink>
        </w:p>
        <w:p w14:paraId="1A627B70" w14:textId="77777777" w:rsidR="00B6245A" w:rsidRDefault="00B6245A">
          <w:pPr>
            <w:pStyle w:val="TOC3"/>
            <w:tabs>
              <w:tab w:val="right" w:leader="dot" w:pos="9350"/>
            </w:tabs>
            <w:rPr>
              <w:noProof/>
            </w:rPr>
          </w:pPr>
          <w:hyperlink w:anchor="_Toc221203231" w:history="1">
            <w:r w:rsidRPr="00D16166">
              <w:rPr>
                <w:rStyle w:val="Hyperlink"/>
                <w:noProof/>
              </w:rPr>
              <w:t>2.3.2 Common Pitfalls</w:t>
            </w:r>
            <w:r>
              <w:rPr>
                <w:noProof/>
              </w:rPr>
              <w:tab/>
            </w:r>
            <w:r>
              <w:rPr>
                <w:noProof/>
              </w:rPr>
              <w:fldChar w:fldCharType="begin"/>
            </w:r>
            <w:r>
              <w:rPr>
                <w:noProof/>
              </w:rPr>
              <w:instrText xml:space="preserve"> PAGEREF _Toc221203231 \h </w:instrText>
            </w:r>
            <w:r>
              <w:rPr>
                <w:noProof/>
              </w:rPr>
            </w:r>
            <w:r>
              <w:rPr>
                <w:noProof/>
              </w:rPr>
              <w:fldChar w:fldCharType="separate"/>
            </w:r>
            <w:r>
              <w:rPr>
                <w:noProof/>
              </w:rPr>
              <w:t>1</w:t>
            </w:r>
            <w:r>
              <w:rPr>
                <w:noProof/>
              </w:rPr>
              <w:fldChar w:fldCharType="end"/>
            </w:r>
          </w:hyperlink>
        </w:p>
        <w:p w14:paraId="4F2639D9" w14:textId="77777777" w:rsidR="00B6245A" w:rsidRDefault="00B6245A">
          <w:pPr>
            <w:pStyle w:val="TOC2"/>
            <w:tabs>
              <w:tab w:val="right" w:leader="dot" w:pos="9350"/>
            </w:tabs>
            <w:rPr>
              <w:noProof/>
            </w:rPr>
          </w:pPr>
          <w:hyperlink w:anchor="_Toc221203232" w:history="1">
            <w:r w:rsidRPr="00D16166">
              <w:rPr>
                <w:rStyle w:val="Hyperlink"/>
                <w:noProof/>
              </w:rPr>
              <w:t>2.4 A/B Testing Tools and Platforms</w:t>
            </w:r>
            <w:r>
              <w:rPr>
                <w:noProof/>
              </w:rPr>
              <w:tab/>
            </w:r>
            <w:r>
              <w:rPr>
                <w:noProof/>
              </w:rPr>
              <w:fldChar w:fldCharType="begin"/>
            </w:r>
            <w:r>
              <w:rPr>
                <w:noProof/>
              </w:rPr>
              <w:instrText xml:space="preserve"> PAGEREF _Toc221203232 \h </w:instrText>
            </w:r>
            <w:r>
              <w:rPr>
                <w:noProof/>
              </w:rPr>
            </w:r>
            <w:r>
              <w:rPr>
                <w:noProof/>
              </w:rPr>
              <w:fldChar w:fldCharType="separate"/>
            </w:r>
            <w:r>
              <w:rPr>
                <w:noProof/>
              </w:rPr>
              <w:t>1</w:t>
            </w:r>
            <w:r>
              <w:rPr>
                <w:noProof/>
              </w:rPr>
              <w:fldChar w:fldCharType="end"/>
            </w:r>
          </w:hyperlink>
        </w:p>
        <w:p w14:paraId="08862296" w14:textId="77777777" w:rsidR="00B6245A" w:rsidRDefault="00B6245A">
          <w:pPr>
            <w:pStyle w:val="TOC1"/>
            <w:tabs>
              <w:tab w:val="right" w:leader="dot" w:pos="9350"/>
            </w:tabs>
            <w:rPr>
              <w:noProof/>
            </w:rPr>
          </w:pPr>
          <w:hyperlink w:anchor="_Toc221203233" w:history="1">
            <w:r w:rsidRPr="00D16166">
              <w:rPr>
                <w:rStyle w:val="Hyperlink"/>
                <w:noProof/>
              </w:rPr>
              <w:t>3. Beta Testing: Real-World Validation</w:t>
            </w:r>
            <w:r>
              <w:rPr>
                <w:noProof/>
              </w:rPr>
              <w:tab/>
            </w:r>
            <w:r>
              <w:rPr>
                <w:noProof/>
              </w:rPr>
              <w:fldChar w:fldCharType="begin"/>
            </w:r>
            <w:r>
              <w:rPr>
                <w:noProof/>
              </w:rPr>
              <w:instrText xml:space="preserve"> PAGEREF _Toc221203233 \h </w:instrText>
            </w:r>
            <w:r>
              <w:rPr>
                <w:noProof/>
              </w:rPr>
            </w:r>
            <w:r>
              <w:rPr>
                <w:noProof/>
              </w:rPr>
              <w:fldChar w:fldCharType="separate"/>
            </w:r>
            <w:r>
              <w:rPr>
                <w:noProof/>
              </w:rPr>
              <w:t>1</w:t>
            </w:r>
            <w:r>
              <w:rPr>
                <w:noProof/>
              </w:rPr>
              <w:fldChar w:fldCharType="end"/>
            </w:r>
          </w:hyperlink>
        </w:p>
        <w:p w14:paraId="1CE9856C" w14:textId="77777777" w:rsidR="00B6245A" w:rsidRDefault="00B6245A">
          <w:pPr>
            <w:pStyle w:val="TOC2"/>
            <w:tabs>
              <w:tab w:val="right" w:leader="dot" w:pos="9350"/>
            </w:tabs>
            <w:rPr>
              <w:noProof/>
            </w:rPr>
          </w:pPr>
          <w:hyperlink w:anchor="_Toc221203234" w:history="1">
            <w:r w:rsidRPr="00D16166">
              <w:rPr>
                <w:rStyle w:val="Hyperlink"/>
                <w:noProof/>
              </w:rPr>
              <w:t>3.1 Beta Testing Types</w:t>
            </w:r>
            <w:r>
              <w:rPr>
                <w:noProof/>
              </w:rPr>
              <w:tab/>
            </w:r>
            <w:r>
              <w:rPr>
                <w:noProof/>
              </w:rPr>
              <w:fldChar w:fldCharType="begin"/>
            </w:r>
            <w:r>
              <w:rPr>
                <w:noProof/>
              </w:rPr>
              <w:instrText xml:space="preserve"> PAGEREF _Toc221203234 \h </w:instrText>
            </w:r>
            <w:r>
              <w:rPr>
                <w:noProof/>
              </w:rPr>
            </w:r>
            <w:r>
              <w:rPr>
                <w:noProof/>
              </w:rPr>
              <w:fldChar w:fldCharType="separate"/>
            </w:r>
            <w:r>
              <w:rPr>
                <w:noProof/>
              </w:rPr>
              <w:t>1</w:t>
            </w:r>
            <w:r>
              <w:rPr>
                <w:noProof/>
              </w:rPr>
              <w:fldChar w:fldCharType="end"/>
            </w:r>
          </w:hyperlink>
        </w:p>
        <w:p w14:paraId="45B04B2A" w14:textId="77777777" w:rsidR="00B6245A" w:rsidRDefault="00B6245A">
          <w:pPr>
            <w:pStyle w:val="TOC3"/>
            <w:tabs>
              <w:tab w:val="right" w:leader="dot" w:pos="9350"/>
            </w:tabs>
            <w:rPr>
              <w:noProof/>
            </w:rPr>
          </w:pPr>
          <w:hyperlink w:anchor="_Toc221203235" w:history="1">
            <w:r w:rsidRPr="00D16166">
              <w:rPr>
                <w:rStyle w:val="Hyperlink"/>
                <w:noProof/>
              </w:rPr>
              <w:t>3.1.1 Closed Beta</w:t>
            </w:r>
            <w:r>
              <w:rPr>
                <w:noProof/>
              </w:rPr>
              <w:tab/>
            </w:r>
            <w:r>
              <w:rPr>
                <w:noProof/>
              </w:rPr>
              <w:fldChar w:fldCharType="begin"/>
            </w:r>
            <w:r>
              <w:rPr>
                <w:noProof/>
              </w:rPr>
              <w:instrText xml:space="preserve"> PAGEREF _Toc221203235 \h </w:instrText>
            </w:r>
            <w:r>
              <w:rPr>
                <w:noProof/>
              </w:rPr>
            </w:r>
            <w:r>
              <w:rPr>
                <w:noProof/>
              </w:rPr>
              <w:fldChar w:fldCharType="separate"/>
            </w:r>
            <w:r>
              <w:rPr>
                <w:noProof/>
              </w:rPr>
              <w:t>1</w:t>
            </w:r>
            <w:r>
              <w:rPr>
                <w:noProof/>
              </w:rPr>
              <w:fldChar w:fldCharType="end"/>
            </w:r>
          </w:hyperlink>
        </w:p>
        <w:p w14:paraId="17405650" w14:textId="77777777" w:rsidR="00B6245A" w:rsidRDefault="00B6245A">
          <w:pPr>
            <w:pStyle w:val="TOC3"/>
            <w:tabs>
              <w:tab w:val="right" w:leader="dot" w:pos="9350"/>
            </w:tabs>
            <w:rPr>
              <w:noProof/>
            </w:rPr>
          </w:pPr>
          <w:hyperlink w:anchor="_Toc221203236" w:history="1">
            <w:r w:rsidRPr="00D16166">
              <w:rPr>
                <w:rStyle w:val="Hyperlink"/>
                <w:noProof/>
              </w:rPr>
              <w:t>3.1.2 Open Beta</w:t>
            </w:r>
            <w:r>
              <w:rPr>
                <w:noProof/>
              </w:rPr>
              <w:tab/>
            </w:r>
            <w:r>
              <w:rPr>
                <w:noProof/>
              </w:rPr>
              <w:fldChar w:fldCharType="begin"/>
            </w:r>
            <w:r>
              <w:rPr>
                <w:noProof/>
              </w:rPr>
              <w:instrText xml:space="preserve"> PAGEREF _Toc221203236 \h </w:instrText>
            </w:r>
            <w:r>
              <w:rPr>
                <w:noProof/>
              </w:rPr>
            </w:r>
            <w:r>
              <w:rPr>
                <w:noProof/>
              </w:rPr>
              <w:fldChar w:fldCharType="separate"/>
            </w:r>
            <w:r>
              <w:rPr>
                <w:noProof/>
              </w:rPr>
              <w:t>1</w:t>
            </w:r>
            <w:r>
              <w:rPr>
                <w:noProof/>
              </w:rPr>
              <w:fldChar w:fldCharType="end"/>
            </w:r>
          </w:hyperlink>
        </w:p>
        <w:p w14:paraId="1A3BFC8D" w14:textId="77777777" w:rsidR="00B6245A" w:rsidRDefault="00B6245A">
          <w:pPr>
            <w:pStyle w:val="TOC3"/>
            <w:tabs>
              <w:tab w:val="right" w:leader="dot" w:pos="9350"/>
            </w:tabs>
            <w:rPr>
              <w:noProof/>
            </w:rPr>
          </w:pPr>
          <w:hyperlink w:anchor="_Toc221203237" w:history="1">
            <w:r w:rsidRPr="00D16166">
              <w:rPr>
                <w:rStyle w:val="Hyperlink"/>
                <w:noProof/>
              </w:rPr>
              <w:t>3.1.3 Technical Beta</w:t>
            </w:r>
            <w:r>
              <w:rPr>
                <w:noProof/>
              </w:rPr>
              <w:tab/>
            </w:r>
            <w:r>
              <w:rPr>
                <w:noProof/>
              </w:rPr>
              <w:fldChar w:fldCharType="begin"/>
            </w:r>
            <w:r>
              <w:rPr>
                <w:noProof/>
              </w:rPr>
              <w:instrText xml:space="preserve"> PAGEREF _Toc221203237 \h </w:instrText>
            </w:r>
            <w:r>
              <w:rPr>
                <w:noProof/>
              </w:rPr>
            </w:r>
            <w:r>
              <w:rPr>
                <w:noProof/>
              </w:rPr>
              <w:fldChar w:fldCharType="separate"/>
            </w:r>
            <w:r>
              <w:rPr>
                <w:noProof/>
              </w:rPr>
              <w:t>1</w:t>
            </w:r>
            <w:r>
              <w:rPr>
                <w:noProof/>
              </w:rPr>
              <w:fldChar w:fldCharType="end"/>
            </w:r>
          </w:hyperlink>
        </w:p>
        <w:p w14:paraId="0A547DA0" w14:textId="77777777" w:rsidR="00B6245A" w:rsidRDefault="00B6245A">
          <w:pPr>
            <w:pStyle w:val="TOC2"/>
            <w:tabs>
              <w:tab w:val="right" w:leader="dot" w:pos="9350"/>
            </w:tabs>
            <w:rPr>
              <w:noProof/>
            </w:rPr>
          </w:pPr>
          <w:hyperlink w:anchor="_Toc221203238" w:history="1">
            <w:r w:rsidRPr="00D16166">
              <w:rPr>
                <w:rStyle w:val="Hyperlink"/>
                <w:noProof/>
              </w:rPr>
              <w:t>3.2 Beta Testing Process</w:t>
            </w:r>
            <w:r>
              <w:rPr>
                <w:noProof/>
              </w:rPr>
              <w:tab/>
            </w:r>
            <w:r>
              <w:rPr>
                <w:noProof/>
              </w:rPr>
              <w:fldChar w:fldCharType="begin"/>
            </w:r>
            <w:r>
              <w:rPr>
                <w:noProof/>
              </w:rPr>
              <w:instrText xml:space="preserve"> PAGEREF _Toc221203238 \h </w:instrText>
            </w:r>
            <w:r>
              <w:rPr>
                <w:noProof/>
              </w:rPr>
            </w:r>
            <w:r>
              <w:rPr>
                <w:noProof/>
              </w:rPr>
              <w:fldChar w:fldCharType="separate"/>
            </w:r>
            <w:r>
              <w:rPr>
                <w:noProof/>
              </w:rPr>
              <w:t>1</w:t>
            </w:r>
            <w:r>
              <w:rPr>
                <w:noProof/>
              </w:rPr>
              <w:fldChar w:fldCharType="end"/>
            </w:r>
          </w:hyperlink>
        </w:p>
        <w:p w14:paraId="666412C7" w14:textId="77777777" w:rsidR="00B6245A" w:rsidRDefault="00B6245A">
          <w:pPr>
            <w:pStyle w:val="TOC3"/>
            <w:tabs>
              <w:tab w:val="right" w:leader="dot" w:pos="9350"/>
            </w:tabs>
            <w:rPr>
              <w:noProof/>
            </w:rPr>
          </w:pPr>
          <w:hyperlink w:anchor="_Toc221203239" w:history="1">
            <w:r w:rsidRPr="00D16166">
              <w:rPr>
                <w:rStyle w:val="Hyperlink"/>
                <w:noProof/>
              </w:rPr>
              <w:t>3.2.1 Planning Phase</w:t>
            </w:r>
            <w:r>
              <w:rPr>
                <w:noProof/>
              </w:rPr>
              <w:tab/>
            </w:r>
            <w:r>
              <w:rPr>
                <w:noProof/>
              </w:rPr>
              <w:fldChar w:fldCharType="begin"/>
            </w:r>
            <w:r>
              <w:rPr>
                <w:noProof/>
              </w:rPr>
              <w:instrText xml:space="preserve"> PAGEREF _Toc221203239 \h </w:instrText>
            </w:r>
            <w:r>
              <w:rPr>
                <w:noProof/>
              </w:rPr>
            </w:r>
            <w:r>
              <w:rPr>
                <w:noProof/>
              </w:rPr>
              <w:fldChar w:fldCharType="separate"/>
            </w:r>
            <w:r>
              <w:rPr>
                <w:noProof/>
              </w:rPr>
              <w:t>1</w:t>
            </w:r>
            <w:r>
              <w:rPr>
                <w:noProof/>
              </w:rPr>
              <w:fldChar w:fldCharType="end"/>
            </w:r>
          </w:hyperlink>
        </w:p>
        <w:p w14:paraId="28314A37" w14:textId="77777777" w:rsidR="00B6245A" w:rsidRDefault="00B6245A">
          <w:pPr>
            <w:pStyle w:val="TOC3"/>
            <w:tabs>
              <w:tab w:val="right" w:leader="dot" w:pos="9350"/>
            </w:tabs>
            <w:rPr>
              <w:noProof/>
            </w:rPr>
          </w:pPr>
          <w:hyperlink w:anchor="_Toc221203240" w:history="1">
            <w:r w:rsidRPr="00D16166">
              <w:rPr>
                <w:rStyle w:val="Hyperlink"/>
                <w:noProof/>
              </w:rPr>
              <w:t>3.2.2 Execution Phase</w:t>
            </w:r>
            <w:r>
              <w:rPr>
                <w:noProof/>
              </w:rPr>
              <w:tab/>
            </w:r>
            <w:r>
              <w:rPr>
                <w:noProof/>
              </w:rPr>
              <w:fldChar w:fldCharType="begin"/>
            </w:r>
            <w:r>
              <w:rPr>
                <w:noProof/>
              </w:rPr>
              <w:instrText xml:space="preserve"> PAGEREF _Toc221203240 \h </w:instrText>
            </w:r>
            <w:r>
              <w:rPr>
                <w:noProof/>
              </w:rPr>
            </w:r>
            <w:r>
              <w:rPr>
                <w:noProof/>
              </w:rPr>
              <w:fldChar w:fldCharType="separate"/>
            </w:r>
            <w:r>
              <w:rPr>
                <w:noProof/>
              </w:rPr>
              <w:t>1</w:t>
            </w:r>
            <w:r>
              <w:rPr>
                <w:noProof/>
              </w:rPr>
              <w:fldChar w:fldCharType="end"/>
            </w:r>
          </w:hyperlink>
        </w:p>
        <w:p w14:paraId="05F8E55E" w14:textId="77777777" w:rsidR="00B6245A" w:rsidRDefault="00B6245A">
          <w:pPr>
            <w:pStyle w:val="TOC3"/>
            <w:tabs>
              <w:tab w:val="right" w:leader="dot" w:pos="9350"/>
            </w:tabs>
            <w:rPr>
              <w:noProof/>
            </w:rPr>
          </w:pPr>
          <w:hyperlink w:anchor="_Toc221203241" w:history="1">
            <w:r w:rsidRPr="00D16166">
              <w:rPr>
                <w:rStyle w:val="Hyperlink"/>
                <w:noProof/>
              </w:rPr>
              <w:t>3.2.3 Analysis Phase</w:t>
            </w:r>
            <w:r>
              <w:rPr>
                <w:noProof/>
              </w:rPr>
              <w:tab/>
            </w:r>
            <w:r>
              <w:rPr>
                <w:noProof/>
              </w:rPr>
              <w:fldChar w:fldCharType="begin"/>
            </w:r>
            <w:r>
              <w:rPr>
                <w:noProof/>
              </w:rPr>
              <w:instrText xml:space="preserve"> PAGEREF _Toc221203241 \h </w:instrText>
            </w:r>
            <w:r>
              <w:rPr>
                <w:noProof/>
              </w:rPr>
            </w:r>
            <w:r>
              <w:rPr>
                <w:noProof/>
              </w:rPr>
              <w:fldChar w:fldCharType="separate"/>
            </w:r>
            <w:r>
              <w:rPr>
                <w:noProof/>
              </w:rPr>
              <w:t>1</w:t>
            </w:r>
            <w:r>
              <w:rPr>
                <w:noProof/>
              </w:rPr>
              <w:fldChar w:fldCharType="end"/>
            </w:r>
          </w:hyperlink>
        </w:p>
        <w:p w14:paraId="38840245" w14:textId="77777777" w:rsidR="00B6245A" w:rsidRDefault="00B6245A">
          <w:pPr>
            <w:pStyle w:val="TOC2"/>
            <w:tabs>
              <w:tab w:val="right" w:leader="dot" w:pos="9350"/>
            </w:tabs>
            <w:rPr>
              <w:noProof/>
            </w:rPr>
          </w:pPr>
          <w:hyperlink w:anchor="_Toc221203242" w:history="1">
            <w:r w:rsidRPr="00D16166">
              <w:rPr>
                <w:rStyle w:val="Hyperlink"/>
                <w:noProof/>
              </w:rPr>
              <w:t>3.3 Beta Testing Best Practices</w:t>
            </w:r>
            <w:r>
              <w:rPr>
                <w:noProof/>
              </w:rPr>
              <w:tab/>
            </w:r>
            <w:r>
              <w:rPr>
                <w:noProof/>
              </w:rPr>
              <w:fldChar w:fldCharType="begin"/>
            </w:r>
            <w:r>
              <w:rPr>
                <w:noProof/>
              </w:rPr>
              <w:instrText xml:space="preserve"> PAGEREF _Toc221203242 \h </w:instrText>
            </w:r>
            <w:r>
              <w:rPr>
                <w:noProof/>
              </w:rPr>
            </w:r>
            <w:r>
              <w:rPr>
                <w:noProof/>
              </w:rPr>
              <w:fldChar w:fldCharType="separate"/>
            </w:r>
            <w:r>
              <w:rPr>
                <w:noProof/>
              </w:rPr>
              <w:t>1</w:t>
            </w:r>
            <w:r>
              <w:rPr>
                <w:noProof/>
              </w:rPr>
              <w:fldChar w:fldCharType="end"/>
            </w:r>
          </w:hyperlink>
        </w:p>
        <w:p w14:paraId="3B57D09B" w14:textId="77777777" w:rsidR="00B6245A" w:rsidRDefault="00B6245A">
          <w:pPr>
            <w:pStyle w:val="TOC1"/>
            <w:tabs>
              <w:tab w:val="right" w:leader="dot" w:pos="9350"/>
            </w:tabs>
            <w:rPr>
              <w:noProof/>
            </w:rPr>
          </w:pPr>
          <w:hyperlink w:anchor="_Toc221203243" w:history="1">
            <w:r w:rsidRPr="00D16166">
              <w:rPr>
                <w:rStyle w:val="Hyperlink"/>
                <w:noProof/>
              </w:rPr>
              <w:t>4. Additional Testing Methodologies</w:t>
            </w:r>
            <w:r>
              <w:rPr>
                <w:noProof/>
              </w:rPr>
              <w:tab/>
            </w:r>
            <w:r>
              <w:rPr>
                <w:noProof/>
              </w:rPr>
              <w:fldChar w:fldCharType="begin"/>
            </w:r>
            <w:r>
              <w:rPr>
                <w:noProof/>
              </w:rPr>
              <w:instrText xml:space="preserve"> PAGEREF _Toc221203243 \h </w:instrText>
            </w:r>
            <w:r>
              <w:rPr>
                <w:noProof/>
              </w:rPr>
            </w:r>
            <w:r>
              <w:rPr>
                <w:noProof/>
              </w:rPr>
              <w:fldChar w:fldCharType="separate"/>
            </w:r>
            <w:r>
              <w:rPr>
                <w:noProof/>
              </w:rPr>
              <w:t>1</w:t>
            </w:r>
            <w:r>
              <w:rPr>
                <w:noProof/>
              </w:rPr>
              <w:fldChar w:fldCharType="end"/>
            </w:r>
          </w:hyperlink>
        </w:p>
        <w:p w14:paraId="32EAA559" w14:textId="77777777" w:rsidR="00B6245A" w:rsidRDefault="00B6245A">
          <w:pPr>
            <w:pStyle w:val="TOC2"/>
            <w:tabs>
              <w:tab w:val="right" w:leader="dot" w:pos="9350"/>
            </w:tabs>
            <w:rPr>
              <w:noProof/>
            </w:rPr>
          </w:pPr>
          <w:hyperlink w:anchor="_Toc221203244" w:history="1">
            <w:r w:rsidRPr="00D16166">
              <w:rPr>
                <w:rStyle w:val="Hyperlink"/>
                <w:noProof/>
              </w:rPr>
              <w:t>4.1 Canary Testing</w:t>
            </w:r>
            <w:r>
              <w:rPr>
                <w:noProof/>
              </w:rPr>
              <w:tab/>
            </w:r>
            <w:r>
              <w:rPr>
                <w:noProof/>
              </w:rPr>
              <w:fldChar w:fldCharType="begin"/>
            </w:r>
            <w:r>
              <w:rPr>
                <w:noProof/>
              </w:rPr>
              <w:instrText xml:space="preserve"> PAGEREF _Toc221203244 \h </w:instrText>
            </w:r>
            <w:r>
              <w:rPr>
                <w:noProof/>
              </w:rPr>
            </w:r>
            <w:r>
              <w:rPr>
                <w:noProof/>
              </w:rPr>
              <w:fldChar w:fldCharType="separate"/>
            </w:r>
            <w:r>
              <w:rPr>
                <w:noProof/>
              </w:rPr>
              <w:t>1</w:t>
            </w:r>
            <w:r>
              <w:rPr>
                <w:noProof/>
              </w:rPr>
              <w:fldChar w:fldCharType="end"/>
            </w:r>
          </w:hyperlink>
        </w:p>
        <w:p w14:paraId="6ED61568" w14:textId="77777777" w:rsidR="00B6245A" w:rsidRDefault="00B6245A">
          <w:pPr>
            <w:pStyle w:val="TOC2"/>
            <w:tabs>
              <w:tab w:val="right" w:leader="dot" w:pos="9350"/>
            </w:tabs>
            <w:rPr>
              <w:noProof/>
            </w:rPr>
          </w:pPr>
          <w:hyperlink w:anchor="_Toc221203245" w:history="1">
            <w:r w:rsidRPr="00D16166">
              <w:rPr>
                <w:rStyle w:val="Hyperlink"/>
                <w:noProof/>
              </w:rPr>
              <w:t>4.2 Shadow Testing</w:t>
            </w:r>
            <w:r>
              <w:rPr>
                <w:noProof/>
              </w:rPr>
              <w:tab/>
            </w:r>
            <w:r>
              <w:rPr>
                <w:noProof/>
              </w:rPr>
              <w:fldChar w:fldCharType="begin"/>
            </w:r>
            <w:r>
              <w:rPr>
                <w:noProof/>
              </w:rPr>
              <w:instrText xml:space="preserve"> PAGEREF _Toc221203245 \h </w:instrText>
            </w:r>
            <w:r>
              <w:rPr>
                <w:noProof/>
              </w:rPr>
            </w:r>
            <w:r>
              <w:rPr>
                <w:noProof/>
              </w:rPr>
              <w:fldChar w:fldCharType="separate"/>
            </w:r>
            <w:r>
              <w:rPr>
                <w:noProof/>
              </w:rPr>
              <w:t>1</w:t>
            </w:r>
            <w:r>
              <w:rPr>
                <w:noProof/>
              </w:rPr>
              <w:fldChar w:fldCharType="end"/>
            </w:r>
          </w:hyperlink>
        </w:p>
        <w:p w14:paraId="26001AF6" w14:textId="77777777" w:rsidR="00B6245A" w:rsidRDefault="00B6245A">
          <w:pPr>
            <w:pStyle w:val="TOC2"/>
            <w:tabs>
              <w:tab w:val="right" w:leader="dot" w:pos="9350"/>
            </w:tabs>
            <w:rPr>
              <w:noProof/>
            </w:rPr>
          </w:pPr>
          <w:hyperlink w:anchor="_Toc221203246" w:history="1">
            <w:r w:rsidRPr="00D16166">
              <w:rPr>
                <w:rStyle w:val="Hyperlink"/>
                <w:noProof/>
              </w:rPr>
              <w:t>4.3 Chaos Engineering</w:t>
            </w:r>
            <w:r>
              <w:rPr>
                <w:noProof/>
              </w:rPr>
              <w:tab/>
            </w:r>
            <w:r>
              <w:rPr>
                <w:noProof/>
              </w:rPr>
              <w:fldChar w:fldCharType="begin"/>
            </w:r>
            <w:r>
              <w:rPr>
                <w:noProof/>
              </w:rPr>
              <w:instrText xml:space="preserve"> PAGEREF _Toc221203246 \h </w:instrText>
            </w:r>
            <w:r>
              <w:rPr>
                <w:noProof/>
              </w:rPr>
            </w:r>
            <w:r>
              <w:rPr>
                <w:noProof/>
              </w:rPr>
              <w:fldChar w:fldCharType="separate"/>
            </w:r>
            <w:r>
              <w:rPr>
                <w:noProof/>
              </w:rPr>
              <w:t>1</w:t>
            </w:r>
            <w:r>
              <w:rPr>
                <w:noProof/>
              </w:rPr>
              <w:fldChar w:fldCharType="end"/>
            </w:r>
          </w:hyperlink>
        </w:p>
        <w:p w14:paraId="6D1723A9" w14:textId="77777777" w:rsidR="00B6245A" w:rsidRDefault="00B6245A">
          <w:pPr>
            <w:pStyle w:val="TOC2"/>
            <w:tabs>
              <w:tab w:val="right" w:leader="dot" w:pos="9350"/>
            </w:tabs>
            <w:rPr>
              <w:noProof/>
            </w:rPr>
          </w:pPr>
          <w:hyperlink w:anchor="_Toc221203247" w:history="1">
            <w:r w:rsidRPr="00D16166">
              <w:rPr>
                <w:rStyle w:val="Hyperlink"/>
                <w:noProof/>
              </w:rPr>
              <w:t>4.4 Feature Flags and Progressive Delivery</w:t>
            </w:r>
            <w:r>
              <w:rPr>
                <w:noProof/>
              </w:rPr>
              <w:tab/>
            </w:r>
            <w:r>
              <w:rPr>
                <w:noProof/>
              </w:rPr>
              <w:fldChar w:fldCharType="begin"/>
            </w:r>
            <w:r>
              <w:rPr>
                <w:noProof/>
              </w:rPr>
              <w:instrText xml:space="preserve"> PAGEREF _Toc221203247 \h </w:instrText>
            </w:r>
            <w:r>
              <w:rPr>
                <w:noProof/>
              </w:rPr>
            </w:r>
            <w:r>
              <w:rPr>
                <w:noProof/>
              </w:rPr>
              <w:fldChar w:fldCharType="separate"/>
            </w:r>
            <w:r>
              <w:rPr>
                <w:noProof/>
              </w:rPr>
              <w:t>1</w:t>
            </w:r>
            <w:r>
              <w:rPr>
                <w:noProof/>
              </w:rPr>
              <w:fldChar w:fldCharType="end"/>
            </w:r>
          </w:hyperlink>
        </w:p>
        <w:p w14:paraId="2BBFF17F" w14:textId="77777777" w:rsidR="00B6245A" w:rsidRDefault="00B6245A">
          <w:pPr>
            <w:pStyle w:val="TOC1"/>
            <w:tabs>
              <w:tab w:val="right" w:leader="dot" w:pos="9350"/>
            </w:tabs>
            <w:rPr>
              <w:noProof/>
            </w:rPr>
          </w:pPr>
          <w:hyperlink w:anchor="_Toc221203248" w:history="1">
            <w:r w:rsidRPr="00D16166">
              <w:rPr>
                <w:rStyle w:val="Hyperlink"/>
                <w:noProof/>
              </w:rPr>
              <w:t>5. Rollback Options and Recovery Strategies</w:t>
            </w:r>
            <w:r>
              <w:rPr>
                <w:noProof/>
              </w:rPr>
              <w:tab/>
            </w:r>
            <w:r>
              <w:rPr>
                <w:noProof/>
              </w:rPr>
              <w:fldChar w:fldCharType="begin"/>
            </w:r>
            <w:r>
              <w:rPr>
                <w:noProof/>
              </w:rPr>
              <w:instrText xml:space="preserve"> PAGEREF _Toc221203248 \h </w:instrText>
            </w:r>
            <w:r>
              <w:rPr>
                <w:noProof/>
              </w:rPr>
            </w:r>
            <w:r>
              <w:rPr>
                <w:noProof/>
              </w:rPr>
              <w:fldChar w:fldCharType="separate"/>
            </w:r>
            <w:r>
              <w:rPr>
                <w:noProof/>
              </w:rPr>
              <w:t>1</w:t>
            </w:r>
            <w:r>
              <w:rPr>
                <w:noProof/>
              </w:rPr>
              <w:fldChar w:fldCharType="end"/>
            </w:r>
          </w:hyperlink>
        </w:p>
        <w:p w14:paraId="7DA06C93" w14:textId="77777777" w:rsidR="00B6245A" w:rsidRDefault="00B6245A">
          <w:pPr>
            <w:pStyle w:val="TOC2"/>
            <w:tabs>
              <w:tab w:val="right" w:leader="dot" w:pos="9350"/>
            </w:tabs>
            <w:rPr>
              <w:noProof/>
            </w:rPr>
          </w:pPr>
          <w:hyperlink w:anchor="_Toc221203249" w:history="1">
            <w:r w:rsidRPr="00D16166">
              <w:rPr>
                <w:rStyle w:val="Hyperlink"/>
                <w:noProof/>
              </w:rPr>
              <w:t>5.1 Deployment Rollback</w:t>
            </w:r>
            <w:r>
              <w:rPr>
                <w:noProof/>
              </w:rPr>
              <w:tab/>
            </w:r>
            <w:r>
              <w:rPr>
                <w:noProof/>
              </w:rPr>
              <w:fldChar w:fldCharType="begin"/>
            </w:r>
            <w:r>
              <w:rPr>
                <w:noProof/>
              </w:rPr>
              <w:instrText xml:space="preserve"> PAGEREF _Toc221203249 \h </w:instrText>
            </w:r>
            <w:r>
              <w:rPr>
                <w:noProof/>
              </w:rPr>
            </w:r>
            <w:r>
              <w:rPr>
                <w:noProof/>
              </w:rPr>
              <w:fldChar w:fldCharType="separate"/>
            </w:r>
            <w:r>
              <w:rPr>
                <w:noProof/>
              </w:rPr>
              <w:t>1</w:t>
            </w:r>
            <w:r>
              <w:rPr>
                <w:noProof/>
              </w:rPr>
              <w:fldChar w:fldCharType="end"/>
            </w:r>
          </w:hyperlink>
        </w:p>
        <w:p w14:paraId="0E7242A2" w14:textId="77777777" w:rsidR="00B6245A" w:rsidRDefault="00B6245A">
          <w:pPr>
            <w:pStyle w:val="TOC3"/>
            <w:tabs>
              <w:tab w:val="right" w:leader="dot" w:pos="9350"/>
            </w:tabs>
            <w:rPr>
              <w:noProof/>
            </w:rPr>
          </w:pPr>
          <w:hyperlink w:anchor="_Toc221203250" w:history="1">
            <w:r w:rsidRPr="00D16166">
              <w:rPr>
                <w:rStyle w:val="Hyperlink"/>
                <w:noProof/>
              </w:rPr>
              <w:t>5.1.1 Immediate Rollback</w:t>
            </w:r>
            <w:r>
              <w:rPr>
                <w:noProof/>
              </w:rPr>
              <w:tab/>
            </w:r>
            <w:r>
              <w:rPr>
                <w:noProof/>
              </w:rPr>
              <w:fldChar w:fldCharType="begin"/>
            </w:r>
            <w:r>
              <w:rPr>
                <w:noProof/>
              </w:rPr>
              <w:instrText xml:space="preserve"> PAGEREF _Toc221203250 \h </w:instrText>
            </w:r>
            <w:r>
              <w:rPr>
                <w:noProof/>
              </w:rPr>
            </w:r>
            <w:r>
              <w:rPr>
                <w:noProof/>
              </w:rPr>
              <w:fldChar w:fldCharType="separate"/>
            </w:r>
            <w:r>
              <w:rPr>
                <w:noProof/>
              </w:rPr>
              <w:t>1</w:t>
            </w:r>
            <w:r>
              <w:rPr>
                <w:noProof/>
              </w:rPr>
              <w:fldChar w:fldCharType="end"/>
            </w:r>
          </w:hyperlink>
        </w:p>
        <w:p w14:paraId="507304D0" w14:textId="77777777" w:rsidR="00B6245A" w:rsidRDefault="00B6245A">
          <w:pPr>
            <w:pStyle w:val="TOC3"/>
            <w:tabs>
              <w:tab w:val="right" w:leader="dot" w:pos="9350"/>
            </w:tabs>
            <w:rPr>
              <w:noProof/>
            </w:rPr>
          </w:pPr>
          <w:hyperlink w:anchor="_Toc221203251" w:history="1">
            <w:r w:rsidRPr="00D16166">
              <w:rPr>
                <w:rStyle w:val="Hyperlink"/>
                <w:noProof/>
              </w:rPr>
              <w:t>5.1.2 Blue-Green Deployment</w:t>
            </w:r>
            <w:r>
              <w:rPr>
                <w:noProof/>
              </w:rPr>
              <w:tab/>
            </w:r>
            <w:r>
              <w:rPr>
                <w:noProof/>
              </w:rPr>
              <w:fldChar w:fldCharType="begin"/>
            </w:r>
            <w:r>
              <w:rPr>
                <w:noProof/>
              </w:rPr>
              <w:instrText xml:space="preserve"> PAGEREF _Toc221203251 \h </w:instrText>
            </w:r>
            <w:r>
              <w:rPr>
                <w:noProof/>
              </w:rPr>
            </w:r>
            <w:r>
              <w:rPr>
                <w:noProof/>
              </w:rPr>
              <w:fldChar w:fldCharType="separate"/>
            </w:r>
            <w:r>
              <w:rPr>
                <w:noProof/>
              </w:rPr>
              <w:t>1</w:t>
            </w:r>
            <w:r>
              <w:rPr>
                <w:noProof/>
              </w:rPr>
              <w:fldChar w:fldCharType="end"/>
            </w:r>
          </w:hyperlink>
        </w:p>
        <w:p w14:paraId="678C6FBC" w14:textId="77777777" w:rsidR="00B6245A" w:rsidRDefault="00B6245A">
          <w:pPr>
            <w:pStyle w:val="TOC3"/>
            <w:tabs>
              <w:tab w:val="right" w:leader="dot" w:pos="9350"/>
            </w:tabs>
            <w:rPr>
              <w:noProof/>
            </w:rPr>
          </w:pPr>
          <w:hyperlink w:anchor="_Toc221203252" w:history="1">
            <w:r w:rsidRPr="00D16166">
              <w:rPr>
                <w:rStyle w:val="Hyperlink"/>
                <w:noProof/>
              </w:rPr>
              <w:t>5.1.3 Rolling Rollback</w:t>
            </w:r>
            <w:r>
              <w:rPr>
                <w:noProof/>
              </w:rPr>
              <w:tab/>
            </w:r>
            <w:r>
              <w:rPr>
                <w:noProof/>
              </w:rPr>
              <w:fldChar w:fldCharType="begin"/>
            </w:r>
            <w:r>
              <w:rPr>
                <w:noProof/>
              </w:rPr>
              <w:instrText xml:space="preserve"> PAGEREF _Toc221203252 \h </w:instrText>
            </w:r>
            <w:r>
              <w:rPr>
                <w:noProof/>
              </w:rPr>
            </w:r>
            <w:r>
              <w:rPr>
                <w:noProof/>
              </w:rPr>
              <w:fldChar w:fldCharType="separate"/>
            </w:r>
            <w:r>
              <w:rPr>
                <w:noProof/>
              </w:rPr>
              <w:t>1</w:t>
            </w:r>
            <w:r>
              <w:rPr>
                <w:noProof/>
              </w:rPr>
              <w:fldChar w:fldCharType="end"/>
            </w:r>
          </w:hyperlink>
        </w:p>
        <w:p w14:paraId="11A766C7" w14:textId="77777777" w:rsidR="00B6245A" w:rsidRDefault="00B6245A">
          <w:pPr>
            <w:pStyle w:val="TOC2"/>
            <w:tabs>
              <w:tab w:val="right" w:leader="dot" w:pos="9350"/>
            </w:tabs>
            <w:rPr>
              <w:noProof/>
            </w:rPr>
          </w:pPr>
          <w:hyperlink w:anchor="_Toc221203253" w:history="1">
            <w:r w:rsidRPr="00D16166">
              <w:rPr>
                <w:rStyle w:val="Hyperlink"/>
                <w:noProof/>
              </w:rPr>
              <w:t>5.2 Database Rollback Strategies</w:t>
            </w:r>
            <w:r>
              <w:rPr>
                <w:noProof/>
              </w:rPr>
              <w:tab/>
            </w:r>
            <w:r>
              <w:rPr>
                <w:noProof/>
              </w:rPr>
              <w:fldChar w:fldCharType="begin"/>
            </w:r>
            <w:r>
              <w:rPr>
                <w:noProof/>
              </w:rPr>
              <w:instrText xml:space="preserve"> PAGEREF _Toc221203253 \h </w:instrText>
            </w:r>
            <w:r>
              <w:rPr>
                <w:noProof/>
              </w:rPr>
            </w:r>
            <w:r>
              <w:rPr>
                <w:noProof/>
              </w:rPr>
              <w:fldChar w:fldCharType="separate"/>
            </w:r>
            <w:r>
              <w:rPr>
                <w:noProof/>
              </w:rPr>
              <w:t>1</w:t>
            </w:r>
            <w:r>
              <w:rPr>
                <w:noProof/>
              </w:rPr>
              <w:fldChar w:fldCharType="end"/>
            </w:r>
          </w:hyperlink>
        </w:p>
        <w:p w14:paraId="5E1E8DD9" w14:textId="77777777" w:rsidR="00B6245A" w:rsidRDefault="00B6245A">
          <w:pPr>
            <w:pStyle w:val="TOC3"/>
            <w:tabs>
              <w:tab w:val="right" w:leader="dot" w:pos="9350"/>
            </w:tabs>
            <w:rPr>
              <w:noProof/>
            </w:rPr>
          </w:pPr>
          <w:hyperlink w:anchor="_Toc221203254" w:history="1">
            <w:r w:rsidRPr="00D16166">
              <w:rPr>
                <w:rStyle w:val="Hyperlink"/>
                <w:noProof/>
              </w:rPr>
              <w:t>5.2.1 Backward Compatible Migrations</w:t>
            </w:r>
            <w:r>
              <w:rPr>
                <w:noProof/>
              </w:rPr>
              <w:tab/>
            </w:r>
            <w:r>
              <w:rPr>
                <w:noProof/>
              </w:rPr>
              <w:fldChar w:fldCharType="begin"/>
            </w:r>
            <w:r>
              <w:rPr>
                <w:noProof/>
              </w:rPr>
              <w:instrText xml:space="preserve"> PAGEREF _Toc221203254 \h </w:instrText>
            </w:r>
            <w:r>
              <w:rPr>
                <w:noProof/>
              </w:rPr>
            </w:r>
            <w:r>
              <w:rPr>
                <w:noProof/>
              </w:rPr>
              <w:fldChar w:fldCharType="separate"/>
            </w:r>
            <w:r>
              <w:rPr>
                <w:noProof/>
              </w:rPr>
              <w:t>1</w:t>
            </w:r>
            <w:r>
              <w:rPr>
                <w:noProof/>
              </w:rPr>
              <w:fldChar w:fldCharType="end"/>
            </w:r>
          </w:hyperlink>
        </w:p>
        <w:p w14:paraId="5534A874" w14:textId="77777777" w:rsidR="00B6245A" w:rsidRDefault="00B6245A">
          <w:pPr>
            <w:pStyle w:val="TOC3"/>
            <w:tabs>
              <w:tab w:val="right" w:leader="dot" w:pos="9350"/>
            </w:tabs>
            <w:rPr>
              <w:noProof/>
            </w:rPr>
          </w:pPr>
          <w:hyperlink w:anchor="_Toc221203255" w:history="1">
            <w:r w:rsidRPr="00D16166">
              <w:rPr>
                <w:rStyle w:val="Hyperlink"/>
                <w:noProof/>
              </w:rPr>
              <w:t>5.2.2 Database Versioning</w:t>
            </w:r>
            <w:r>
              <w:rPr>
                <w:noProof/>
              </w:rPr>
              <w:tab/>
            </w:r>
            <w:r>
              <w:rPr>
                <w:noProof/>
              </w:rPr>
              <w:fldChar w:fldCharType="begin"/>
            </w:r>
            <w:r>
              <w:rPr>
                <w:noProof/>
              </w:rPr>
              <w:instrText xml:space="preserve"> PAGEREF _Toc221203255 \h </w:instrText>
            </w:r>
            <w:r>
              <w:rPr>
                <w:noProof/>
              </w:rPr>
            </w:r>
            <w:r>
              <w:rPr>
                <w:noProof/>
              </w:rPr>
              <w:fldChar w:fldCharType="separate"/>
            </w:r>
            <w:r>
              <w:rPr>
                <w:noProof/>
              </w:rPr>
              <w:t>1</w:t>
            </w:r>
            <w:r>
              <w:rPr>
                <w:noProof/>
              </w:rPr>
              <w:fldChar w:fldCharType="end"/>
            </w:r>
          </w:hyperlink>
        </w:p>
        <w:p w14:paraId="602F5630" w14:textId="77777777" w:rsidR="00B6245A" w:rsidRDefault="00B6245A">
          <w:pPr>
            <w:pStyle w:val="TOC3"/>
            <w:tabs>
              <w:tab w:val="right" w:leader="dot" w:pos="9350"/>
            </w:tabs>
            <w:rPr>
              <w:noProof/>
            </w:rPr>
          </w:pPr>
          <w:hyperlink w:anchor="_Toc221203256" w:history="1">
            <w:r w:rsidRPr="00D16166">
              <w:rPr>
                <w:rStyle w:val="Hyperlink"/>
                <w:noProof/>
              </w:rPr>
              <w:t>5.2.3 Point-in-Time Recovery</w:t>
            </w:r>
            <w:r>
              <w:rPr>
                <w:noProof/>
              </w:rPr>
              <w:tab/>
            </w:r>
            <w:r>
              <w:rPr>
                <w:noProof/>
              </w:rPr>
              <w:fldChar w:fldCharType="begin"/>
            </w:r>
            <w:r>
              <w:rPr>
                <w:noProof/>
              </w:rPr>
              <w:instrText xml:space="preserve"> PAGEREF _Toc221203256 \h </w:instrText>
            </w:r>
            <w:r>
              <w:rPr>
                <w:noProof/>
              </w:rPr>
            </w:r>
            <w:r>
              <w:rPr>
                <w:noProof/>
              </w:rPr>
              <w:fldChar w:fldCharType="separate"/>
            </w:r>
            <w:r>
              <w:rPr>
                <w:noProof/>
              </w:rPr>
              <w:t>1</w:t>
            </w:r>
            <w:r>
              <w:rPr>
                <w:noProof/>
              </w:rPr>
              <w:fldChar w:fldCharType="end"/>
            </w:r>
          </w:hyperlink>
        </w:p>
        <w:p w14:paraId="130A466F" w14:textId="77777777" w:rsidR="00B6245A" w:rsidRDefault="00B6245A">
          <w:pPr>
            <w:pStyle w:val="TOC2"/>
            <w:tabs>
              <w:tab w:val="right" w:leader="dot" w:pos="9350"/>
            </w:tabs>
            <w:rPr>
              <w:noProof/>
            </w:rPr>
          </w:pPr>
          <w:hyperlink w:anchor="_Toc221203257" w:history="1">
            <w:r w:rsidRPr="00D16166">
              <w:rPr>
                <w:rStyle w:val="Hyperlink"/>
                <w:noProof/>
              </w:rPr>
              <w:t>5.3 Feature Flag Rollback</w:t>
            </w:r>
            <w:r>
              <w:rPr>
                <w:noProof/>
              </w:rPr>
              <w:tab/>
            </w:r>
            <w:r>
              <w:rPr>
                <w:noProof/>
              </w:rPr>
              <w:fldChar w:fldCharType="begin"/>
            </w:r>
            <w:r>
              <w:rPr>
                <w:noProof/>
              </w:rPr>
              <w:instrText xml:space="preserve"> PAGEREF _Toc221203257 \h </w:instrText>
            </w:r>
            <w:r>
              <w:rPr>
                <w:noProof/>
              </w:rPr>
            </w:r>
            <w:r>
              <w:rPr>
                <w:noProof/>
              </w:rPr>
              <w:fldChar w:fldCharType="separate"/>
            </w:r>
            <w:r>
              <w:rPr>
                <w:noProof/>
              </w:rPr>
              <w:t>1</w:t>
            </w:r>
            <w:r>
              <w:rPr>
                <w:noProof/>
              </w:rPr>
              <w:fldChar w:fldCharType="end"/>
            </w:r>
          </w:hyperlink>
        </w:p>
        <w:p w14:paraId="0C3CBF62" w14:textId="77777777" w:rsidR="00B6245A" w:rsidRDefault="00B6245A">
          <w:pPr>
            <w:pStyle w:val="TOC2"/>
            <w:tabs>
              <w:tab w:val="right" w:leader="dot" w:pos="9350"/>
            </w:tabs>
            <w:rPr>
              <w:noProof/>
            </w:rPr>
          </w:pPr>
          <w:hyperlink w:anchor="_Toc221203258" w:history="1">
            <w:r w:rsidRPr="00D16166">
              <w:rPr>
                <w:rStyle w:val="Hyperlink"/>
                <w:noProof/>
              </w:rPr>
              <w:t>5.4 Automated Rollback Systems</w:t>
            </w:r>
            <w:r>
              <w:rPr>
                <w:noProof/>
              </w:rPr>
              <w:tab/>
            </w:r>
            <w:r>
              <w:rPr>
                <w:noProof/>
              </w:rPr>
              <w:fldChar w:fldCharType="begin"/>
            </w:r>
            <w:r>
              <w:rPr>
                <w:noProof/>
              </w:rPr>
              <w:instrText xml:space="preserve"> PAGEREF _Toc221203258 \h </w:instrText>
            </w:r>
            <w:r>
              <w:rPr>
                <w:noProof/>
              </w:rPr>
            </w:r>
            <w:r>
              <w:rPr>
                <w:noProof/>
              </w:rPr>
              <w:fldChar w:fldCharType="separate"/>
            </w:r>
            <w:r>
              <w:rPr>
                <w:noProof/>
              </w:rPr>
              <w:t>1</w:t>
            </w:r>
            <w:r>
              <w:rPr>
                <w:noProof/>
              </w:rPr>
              <w:fldChar w:fldCharType="end"/>
            </w:r>
          </w:hyperlink>
        </w:p>
        <w:p w14:paraId="1186C8C7" w14:textId="77777777" w:rsidR="00B6245A" w:rsidRDefault="00B6245A">
          <w:pPr>
            <w:pStyle w:val="TOC1"/>
            <w:tabs>
              <w:tab w:val="right" w:leader="dot" w:pos="9350"/>
            </w:tabs>
            <w:rPr>
              <w:noProof/>
            </w:rPr>
          </w:pPr>
          <w:hyperlink w:anchor="_Toc221203259" w:history="1">
            <w:r w:rsidRPr="00D16166">
              <w:rPr>
                <w:rStyle w:val="Hyperlink"/>
                <w:noProof/>
              </w:rPr>
              <w:t>6. Integration of Testing Methods and Rollback Strategies</w:t>
            </w:r>
            <w:r>
              <w:rPr>
                <w:noProof/>
              </w:rPr>
              <w:tab/>
            </w:r>
            <w:r>
              <w:rPr>
                <w:noProof/>
              </w:rPr>
              <w:fldChar w:fldCharType="begin"/>
            </w:r>
            <w:r>
              <w:rPr>
                <w:noProof/>
              </w:rPr>
              <w:instrText xml:space="preserve"> PAGEREF _Toc221203259 \h </w:instrText>
            </w:r>
            <w:r>
              <w:rPr>
                <w:noProof/>
              </w:rPr>
            </w:r>
            <w:r>
              <w:rPr>
                <w:noProof/>
              </w:rPr>
              <w:fldChar w:fldCharType="separate"/>
            </w:r>
            <w:r>
              <w:rPr>
                <w:noProof/>
              </w:rPr>
              <w:t>1</w:t>
            </w:r>
            <w:r>
              <w:rPr>
                <w:noProof/>
              </w:rPr>
              <w:fldChar w:fldCharType="end"/>
            </w:r>
          </w:hyperlink>
        </w:p>
        <w:p w14:paraId="7AD13A47" w14:textId="77777777" w:rsidR="00B6245A" w:rsidRDefault="00B6245A">
          <w:pPr>
            <w:pStyle w:val="TOC2"/>
            <w:tabs>
              <w:tab w:val="right" w:leader="dot" w:pos="9350"/>
            </w:tabs>
            <w:rPr>
              <w:noProof/>
            </w:rPr>
          </w:pPr>
          <w:hyperlink w:anchor="_Toc221203260" w:history="1">
            <w:r w:rsidRPr="00D16166">
              <w:rPr>
                <w:rStyle w:val="Hyperlink"/>
                <w:noProof/>
              </w:rPr>
              <w:t>6.1 Comprehensive Testing Pipeline</w:t>
            </w:r>
            <w:r>
              <w:rPr>
                <w:noProof/>
              </w:rPr>
              <w:tab/>
            </w:r>
            <w:r>
              <w:rPr>
                <w:noProof/>
              </w:rPr>
              <w:fldChar w:fldCharType="begin"/>
            </w:r>
            <w:r>
              <w:rPr>
                <w:noProof/>
              </w:rPr>
              <w:instrText xml:space="preserve"> PAGEREF _Toc221203260 \h </w:instrText>
            </w:r>
            <w:r>
              <w:rPr>
                <w:noProof/>
              </w:rPr>
            </w:r>
            <w:r>
              <w:rPr>
                <w:noProof/>
              </w:rPr>
              <w:fldChar w:fldCharType="separate"/>
            </w:r>
            <w:r>
              <w:rPr>
                <w:noProof/>
              </w:rPr>
              <w:t>1</w:t>
            </w:r>
            <w:r>
              <w:rPr>
                <w:noProof/>
              </w:rPr>
              <w:fldChar w:fldCharType="end"/>
            </w:r>
          </w:hyperlink>
        </w:p>
        <w:p w14:paraId="47B5BAA4" w14:textId="77777777" w:rsidR="00B6245A" w:rsidRDefault="00B6245A">
          <w:pPr>
            <w:pStyle w:val="TOC2"/>
            <w:tabs>
              <w:tab w:val="right" w:leader="dot" w:pos="9350"/>
            </w:tabs>
            <w:rPr>
              <w:noProof/>
            </w:rPr>
          </w:pPr>
          <w:hyperlink w:anchor="_Toc221203261" w:history="1">
            <w:r w:rsidRPr="00D16166">
              <w:rPr>
                <w:rStyle w:val="Hyperlink"/>
                <w:noProof/>
              </w:rPr>
              <w:t>6.2 Testing Strategy Selection</w:t>
            </w:r>
            <w:r>
              <w:rPr>
                <w:noProof/>
              </w:rPr>
              <w:tab/>
            </w:r>
            <w:r>
              <w:rPr>
                <w:noProof/>
              </w:rPr>
              <w:fldChar w:fldCharType="begin"/>
            </w:r>
            <w:r>
              <w:rPr>
                <w:noProof/>
              </w:rPr>
              <w:instrText xml:space="preserve"> PAGEREF _Toc221203261 \h </w:instrText>
            </w:r>
            <w:r>
              <w:rPr>
                <w:noProof/>
              </w:rPr>
            </w:r>
            <w:r>
              <w:rPr>
                <w:noProof/>
              </w:rPr>
              <w:fldChar w:fldCharType="separate"/>
            </w:r>
            <w:r>
              <w:rPr>
                <w:noProof/>
              </w:rPr>
              <w:t>1</w:t>
            </w:r>
            <w:r>
              <w:rPr>
                <w:noProof/>
              </w:rPr>
              <w:fldChar w:fldCharType="end"/>
            </w:r>
          </w:hyperlink>
        </w:p>
        <w:p w14:paraId="21C6015E" w14:textId="77777777" w:rsidR="00B6245A" w:rsidRDefault="00B6245A">
          <w:pPr>
            <w:pStyle w:val="TOC2"/>
            <w:tabs>
              <w:tab w:val="right" w:leader="dot" w:pos="9350"/>
            </w:tabs>
            <w:rPr>
              <w:noProof/>
            </w:rPr>
          </w:pPr>
          <w:hyperlink w:anchor="_Toc221203262" w:history="1">
            <w:r w:rsidRPr="00D16166">
              <w:rPr>
                <w:rStyle w:val="Hyperlink"/>
                <w:noProof/>
              </w:rPr>
              <w:t>6.3 Metrics and Observability</w:t>
            </w:r>
            <w:r>
              <w:rPr>
                <w:noProof/>
              </w:rPr>
              <w:tab/>
            </w:r>
            <w:r>
              <w:rPr>
                <w:noProof/>
              </w:rPr>
              <w:fldChar w:fldCharType="begin"/>
            </w:r>
            <w:r>
              <w:rPr>
                <w:noProof/>
              </w:rPr>
              <w:instrText xml:space="preserve"> PAGEREF _Toc221203262 \h </w:instrText>
            </w:r>
            <w:r>
              <w:rPr>
                <w:noProof/>
              </w:rPr>
            </w:r>
            <w:r>
              <w:rPr>
                <w:noProof/>
              </w:rPr>
              <w:fldChar w:fldCharType="separate"/>
            </w:r>
            <w:r>
              <w:rPr>
                <w:noProof/>
              </w:rPr>
              <w:t>1</w:t>
            </w:r>
            <w:r>
              <w:rPr>
                <w:noProof/>
              </w:rPr>
              <w:fldChar w:fldCharType="end"/>
            </w:r>
          </w:hyperlink>
        </w:p>
        <w:p w14:paraId="442F3A2E" w14:textId="77777777" w:rsidR="00B6245A" w:rsidRDefault="00B6245A">
          <w:pPr>
            <w:pStyle w:val="TOC1"/>
            <w:tabs>
              <w:tab w:val="right" w:leader="dot" w:pos="9350"/>
            </w:tabs>
            <w:rPr>
              <w:noProof/>
            </w:rPr>
          </w:pPr>
          <w:hyperlink w:anchor="_Toc221203263" w:history="1">
            <w:r w:rsidRPr="00D16166">
              <w:rPr>
                <w:rStyle w:val="Hyperlink"/>
                <w:noProof/>
              </w:rPr>
              <w:t>7. Conclusion and Recommendations</w:t>
            </w:r>
            <w:r>
              <w:rPr>
                <w:noProof/>
              </w:rPr>
              <w:tab/>
            </w:r>
            <w:r>
              <w:rPr>
                <w:noProof/>
              </w:rPr>
              <w:fldChar w:fldCharType="begin"/>
            </w:r>
            <w:r>
              <w:rPr>
                <w:noProof/>
              </w:rPr>
              <w:instrText xml:space="preserve"> PAGEREF _Toc221203263 \h </w:instrText>
            </w:r>
            <w:r>
              <w:rPr>
                <w:noProof/>
              </w:rPr>
            </w:r>
            <w:r>
              <w:rPr>
                <w:noProof/>
              </w:rPr>
              <w:fldChar w:fldCharType="separate"/>
            </w:r>
            <w:r>
              <w:rPr>
                <w:noProof/>
              </w:rPr>
              <w:t>1</w:t>
            </w:r>
            <w:r>
              <w:rPr>
                <w:noProof/>
              </w:rPr>
              <w:fldChar w:fldCharType="end"/>
            </w:r>
          </w:hyperlink>
        </w:p>
        <w:p w14:paraId="62D7D80A" w14:textId="77777777" w:rsidR="00B6245A" w:rsidRDefault="00B6245A">
          <w:pPr>
            <w:pStyle w:val="TOC2"/>
            <w:tabs>
              <w:tab w:val="right" w:leader="dot" w:pos="9350"/>
            </w:tabs>
            <w:rPr>
              <w:noProof/>
            </w:rPr>
          </w:pPr>
          <w:hyperlink w:anchor="_Toc221203264" w:history="1">
            <w:r w:rsidRPr="00D16166">
              <w:rPr>
                <w:rStyle w:val="Hyperlink"/>
                <w:noProof/>
              </w:rPr>
              <w:t>7.1 Key Recommendations</w:t>
            </w:r>
            <w:r>
              <w:rPr>
                <w:noProof/>
              </w:rPr>
              <w:tab/>
            </w:r>
            <w:r>
              <w:rPr>
                <w:noProof/>
              </w:rPr>
              <w:fldChar w:fldCharType="begin"/>
            </w:r>
            <w:r>
              <w:rPr>
                <w:noProof/>
              </w:rPr>
              <w:instrText xml:space="preserve"> PAGEREF _Toc221203264 \h </w:instrText>
            </w:r>
            <w:r>
              <w:rPr>
                <w:noProof/>
              </w:rPr>
            </w:r>
            <w:r>
              <w:rPr>
                <w:noProof/>
              </w:rPr>
              <w:fldChar w:fldCharType="separate"/>
            </w:r>
            <w:r>
              <w:rPr>
                <w:noProof/>
              </w:rPr>
              <w:t>1</w:t>
            </w:r>
            <w:r>
              <w:rPr>
                <w:noProof/>
              </w:rPr>
              <w:fldChar w:fldCharType="end"/>
            </w:r>
          </w:hyperlink>
        </w:p>
        <w:p w14:paraId="0D87F5F7" w14:textId="77777777" w:rsidR="00B6245A" w:rsidRDefault="00B6245A">
          <w:pPr>
            <w:pStyle w:val="TOC2"/>
            <w:tabs>
              <w:tab w:val="right" w:leader="dot" w:pos="9350"/>
            </w:tabs>
            <w:rPr>
              <w:noProof/>
            </w:rPr>
          </w:pPr>
          <w:hyperlink w:anchor="_Toc221203265" w:history="1">
            <w:r w:rsidRPr="00D16166">
              <w:rPr>
                <w:rStyle w:val="Hyperlink"/>
                <w:noProof/>
              </w:rPr>
              <w:t>7.2 Future Trends</w:t>
            </w:r>
            <w:r>
              <w:rPr>
                <w:noProof/>
              </w:rPr>
              <w:tab/>
            </w:r>
            <w:r>
              <w:rPr>
                <w:noProof/>
              </w:rPr>
              <w:fldChar w:fldCharType="begin"/>
            </w:r>
            <w:r>
              <w:rPr>
                <w:noProof/>
              </w:rPr>
              <w:instrText xml:space="preserve"> PAGEREF _Toc221203265 \h </w:instrText>
            </w:r>
            <w:r>
              <w:rPr>
                <w:noProof/>
              </w:rPr>
            </w:r>
            <w:r>
              <w:rPr>
                <w:noProof/>
              </w:rPr>
              <w:fldChar w:fldCharType="separate"/>
            </w:r>
            <w:r>
              <w:rPr>
                <w:noProof/>
              </w:rPr>
              <w:t>1</w:t>
            </w:r>
            <w:r>
              <w:rPr>
                <w:noProof/>
              </w:rPr>
              <w:fldChar w:fldCharType="end"/>
            </w:r>
          </w:hyperlink>
        </w:p>
        <w:p w14:paraId="33F3C1A6" w14:textId="77777777" w:rsidR="00B6245A" w:rsidRDefault="00B6245A">
          <w:pPr>
            <w:pStyle w:val="TOC2"/>
            <w:tabs>
              <w:tab w:val="right" w:leader="dot" w:pos="9350"/>
            </w:tabs>
            <w:rPr>
              <w:noProof/>
            </w:rPr>
          </w:pPr>
          <w:hyperlink w:anchor="_Toc221203266" w:history="1">
            <w:r w:rsidRPr="00D16166">
              <w:rPr>
                <w:rStyle w:val="Hyperlink"/>
                <w:noProof/>
              </w:rPr>
              <w:t>7.3 Final Thoughts</w:t>
            </w:r>
            <w:r>
              <w:rPr>
                <w:noProof/>
              </w:rPr>
              <w:tab/>
            </w:r>
            <w:r>
              <w:rPr>
                <w:noProof/>
              </w:rPr>
              <w:fldChar w:fldCharType="begin"/>
            </w:r>
            <w:r>
              <w:rPr>
                <w:noProof/>
              </w:rPr>
              <w:instrText xml:space="preserve"> PAGEREF _Toc221203266 \h </w:instrText>
            </w:r>
            <w:r>
              <w:rPr>
                <w:noProof/>
              </w:rPr>
            </w:r>
            <w:r>
              <w:rPr>
                <w:noProof/>
              </w:rPr>
              <w:fldChar w:fldCharType="separate"/>
            </w:r>
            <w:r>
              <w:rPr>
                <w:noProof/>
              </w:rPr>
              <w:t>1</w:t>
            </w:r>
            <w:r>
              <w:rPr>
                <w:noProof/>
              </w:rPr>
              <w:fldChar w:fldCharType="end"/>
            </w:r>
          </w:hyperlink>
        </w:p>
        <w:p w14:paraId="2958CAA2" w14:textId="77777777" w:rsidR="00B6245A" w:rsidRDefault="00B6245A">
          <w:pPr>
            <w:pStyle w:val="TOC1"/>
            <w:tabs>
              <w:tab w:val="right" w:leader="dot" w:pos="9350"/>
            </w:tabs>
            <w:rPr>
              <w:noProof/>
            </w:rPr>
          </w:pPr>
          <w:hyperlink w:anchor="_Toc221203267" w:history="1">
            <w:r w:rsidRPr="00D16166">
              <w:rPr>
                <w:rStyle w:val="Hyperlink"/>
                <w:noProof/>
              </w:rPr>
              <w:t>Appendix A: Testing Methods Comparison</w:t>
            </w:r>
            <w:r>
              <w:rPr>
                <w:noProof/>
              </w:rPr>
              <w:tab/>
            </w:r>
            <w:r>
              <w:rPr>
                <w:noProof/>
              </w:rPr>
              <w:fldChar w:fldCharType="begin"/>
            </w:r>
            <w:r>
              <w:rPr>
                <w:noProof/>
              </w:rPr>
              <w:instrText xml:space="preserve"> PAGEREF _Toc221203267 \h </w:instrText>
            </w:r>
            <w:r>
              <w:rPr>
                <w:noProof/>
              </w:rPr>
            </w:r>
            <w:r>
              <w:rPr>
                <w:noProof/>
              </w:rPr>
              <w:fldChar w:fldCharType="separate"/>
            </w:r>
            <w:r>
              <w:rPr>
                <w:noProof/>
              </w:rPr>
              <w:t>1</w:t>
            </w:r>
            <w:r>
              <w:rPr>
                <w:noProof/>
              </w:rPr>
              <w:fldChar w:fldCharType="end"/>
            </w:r>
          </w:hyperlink>
        </w:p>
        <w:p w14:paraId="4E626DB6" w14:textId="77777777" w:rsidR="00B6245A" w:rsidRDefault="00B6245A">
          <w:pPr>
            <w:pStyle w:val="TOC1"/>
            <w:tabs>
              <w:tab w:val="right" w:leader="dot" w:pos="9350"/>
            </w:tabs>
            <w:rPr>
              <w:noProof/>
            </w:rPr>
          </w:pPr>
          <w:hyperlink w:anchor="_Toc221203268" w:history="1">
            <w:r w:rsidRPr="00D16166">
              <w:rPr>
                <w:rStyle w:val="Hyperlink"/>
                <w:noProof/>
              </w:rPr>
              <w:t>Appendix B: Rollback Strategies Comparison</w:t>
            </w:r>
            <w:r>
              <w:rPr>
                <w:noProof/>
              </w:rPr>
              <w:tab/>
            </w:r>
            <w:r>
              <w:rPr>
                <w:noProof/>
              </w:rPr>
              <w:fldChar w:fldCharType="begin"/>
            </w:r>
            <w:r>
              <w:rPr>
                <w:noProof/>
              </w:rPr>
              <w:instrText xml:space="preserve"> PAGEREF _Toc221203268 \h </w:instrText>
            </w:r>
            <w:r>
              <w:rPr>
                <w:noProof/>
              </w:rPr>
            </w:r>
            <w:r>
              <w:rPr>
                <w:noProof/>
              </w:rPr>
              <w:fldChar w:fldCharType="separate"/>
            </w:r>
            <w:r>
              <w:rPr>
                <w:noProof/>
              </w:rPr>
              <w:t>1</w:t>
            </w:r>
            <w:r>
              <w:rPr>
                <w:noProof/>
              </w:rPr>
              <w:fldChar w:fldCharType="end"/>
            </w:r>
          </w:hyperlink>
        </w:p>
        <w:p w14:paraId="3117B62F" w14:textId="77777777" w:rsidR="000F4079" w:rsidRDefault="00000000">
          <w:r>
            <w:fldChar w:fldCharType="end"/>
          </w:r>
        </w:p>
      </w:sdtContent>
    </w:sdt>
    <w:p w14:paraId="75B50575" w14:textId="77777777" w:rsidR="000F4079" w:rsidRDefault="00000000">
      <w:r>
        <w:br w:type="page"/>
      </w:r>
    </w:p>
    <w:p w14:paraId="3C9F5848" w14:textId="77777777" w:rsidR="000F4079" w:rsidRDefault="00000000">
      <w:pPr>
        <w:pStyle w:val="Heading1"/>
      </w:pPr>
      <w:bookmarkStart w:id="1" w:name="_Toc221203214"/>
      <w:r>
        <w:lastRenderedPageBreak/>
        <w:t>Executive Summary</w:t>
      </w:r>
      <w:bookmarkEnd w:id="1"/>
    </w:p>
    <w:p w14:paraId="480AA8E2" w14:textId="77777777" w:rsidR="000F4079" w:rsidRDefault="00000000">
      <w:pPr>
        <w:spacing w:after="200"/>
      </w:pPr>
      <w:r>
        <w:t>This report provides a comprehensive analysis of modern software testing methodologies, with particular emphasis on A/B testing and beta testing approaches. Testing represents a critical component of software development lifecycle, directly impacting product quality, user satisfaction, and business outcomes. As software systems grow increasingly complex and deployment cycles accelerate, organizations must adopt sophisticated testing strategies to manage risk while maintaining agility.</w:t>
      </w:r>
    </w:p>
    <w:p w14:paraId="5BFDC110" w14:textId="77777777" w:rsidR="000F4079" w:rsidRDefault="00000000">
      <w:pPr>
        <w:spacing w:after="200"/>
      </w:pPr>
      <w:r>
        <w:t>The report explores various testing methods including unit testing, integration testing, system testing, acceptance testing, A/B testing, and beta testing. Special attention is given to experimental testing approaches that enable data-driven decision making. Additionally, the report examines rollback strategies and deployment patterns that ensure system reliability and rapid recovery from failures.</w:t>
      </w:r>
    </w:p>
    <w:p w14:paraId="30E47049" w14:textId="77777777" w:rsidR="000F4079" w:rsidRDefault="00000000">
      <w:pPr>
        <w:spacing w:after="400"/>
      </w:pPr>
      <w:r>
        <w:t>Key findings indicate that successful testing strategies combine multiple methodologies, leverage automation where appropriate, and maintain clear rollback procedures. Organizations that implement comprehensive testing frameworks with robust rollback capabilities demonstrate higher deployment success rates and reduced mean time to recovery (MTTR) from incidents.</w:t>
      </w:r>
    </w:p>
    <w:p w14:paraId="46B46275" w14:textId="77777777" w:rsidR="000F4079" w:rsidRDefault="00000000">
      <w:pPr>
        <w:pStyle w:val="Heading1"/>
      </w:pPr>
      <w:bookmarkStart w:id="2" w:name="_Toc221203215"/>
      <w:r>
        <w:t>1. Overview of Software Testing</w:t>
      </w:r>
      <w:bookmarkEnd w:id="2"/>
    </w:p>
    <w:p w14:paraId="1131F65A" w14:textId="77777777" w:rsidR="000F4079" w:rsidRDefault="00000000">
      <w:pPr>
        <w:spacing w:after="200"/>
      </w:pPr>
      <w:r>
        <w:t>Software testing encompasses systematic activities designed to evaluate the quality, functionality, and performance of software applications. Testing serves multiple objectives including defect identification, quality assurance, risk mitigation, and validation of user requirements.</w:t>
      </w:r>
    </w:p>
    <w:p w14:paraId="44C497FD" w14:textId="77777777" w:rsidR="000F4079" w:rsidRDefault="00000000">
      <w:pPr>
        <w:pStyle w:val="Heading2"/>
      </w:pPr>
      <w:bookmarkStart w:id="3" w:name="_Toc221203216"/>
      <w:r>
        <w:t>1.1 Testing Objectives</w:t>
      </w:r>
      <w:bookmarkEnd w:id="3"/>
    </w:p>
    <w:p w14:paraId="45078EB7" w14:textId="77777777" w:rsidR="000F4079" w:rsidRDefault="00000000">
      <w:pPr>
        <w:spacing w:after="120"/>
      </w:pPr>
      <w:r>
        <w:t>The primary objectives of software testing include:</w:t>
      </w:r>
    </w:p>
    <w:p w14:paraId="4DFAD919" w14:textId="77777777" w:rsidR="000F4079" w:rsidRDefault="00000000">
      <w:pPr>
        <w:pStyle w:val="ListParagraph"/>
        <w:numPr>
          <w:ilvl w:val="0"/>
          <w:numId w:val="2"/>
        </w:numPr>
      </w:pPr>
      <w:r>
        <w:t>Defect Detection: Identifying bugs, errors, and issues before production deployment</w:t>
      </w:r>
    </w:p>
    <w:p w14:paraId="2B676D06" w14:textId="77777777" w:rsidR="000F4079" w:rsidRDefault="00000000">
      <w:pPr>
        <w:pStyle w:val="ListParagraph"/>
        <w:numPr>
          <w:ilvl w:val="0"/>
          <w:numId w:val="2"/>
        </w:numPr>
      </w:pPr>
      <w:r>
        <w:t>Quality Assurance: Verifying that software meets specified requirements and standards</w:t>
      </w:r>
    </w:p>
    <w:p w14:paraId="39CE49F5" w14:textId="77777777" w:rsidR="000F4079" w:rsidRDefault="00000000">
      <w:pPr>
        <w:pStyle w:val="ListParagraph"/>
        <w:numPr>
          <w:ilvl w:val="0"/>
          <w:numId w:val="2"/>
        </w:numPr>
      </w:pPr>
      <w:r>
        <w:t>Risk Mitigation: Reducing the probability and impact of software failures in production</w:t>
      </w:r>
    </w:p>
    <w:p w14:paraId="39F8207C" w14:textId="77777777" w:rsidR="000F4079" w:rsidRDefault="00000000">
      <w:pPr>
        <w:pStyle w:val="ListParagraph"/>
        <w:numPr>
          <w:ilvl w:val="0"/>
          <w:numId w:val="2"/>
        </w:numPr>
      </w:pPr>
      <w:r>
        <w:t>User Validation: Ensuring the software meets end-user needs and expectations</w:t>
      </w:r>
    </w:p>
    <w:p w14:paraId="7F02FEC6" w14:textId="77777777" w:rsidR="000F4079" w:rsidRDefault="00000000">
      <w:pPr>
        <w:pStyle w:val="ListParagraph"/>
        <w:numPr>
          <w:ilvl w:val="0"/>
          <w:numId w:val="2"/>
        </w:numPr>
      </w:pPr>
      <w:r>
        <w:t>Performance Verification: Confirming that software operates efficiently under expected and peak loads</w:t>
      </w:r>
    </w:p>
    <w:p w14:paraId="30F4E7F1" w14:textId="77777777" w:rsidR="000F4079" w:rsidRDefault="00000000">
      <w:pPr>
        <w:pStyle w:val="ListParagraph"/>
        <w:numPr>
          <w:ilvl w:val="0"/>
          <w:numId w:val="2"/>
        </w:numPr>
      </w:pPr>
      <w:r>
        <w:t>Compliance Validation: Ensuring adherence to regulatory requirements and industry standards</w:t>
      </w:r>
    </w:p>
    <w:p w14:paraId="3E72E5B0" w14:textId="77777777" w:rsidR="000F4079" w:rsidRDefault="000F4079">
      <w:pPr>
        <w:spacing w:after="400"/>
      </w:pPr>
    </w:p>
    <w:p w14:paraId="58E2624F" w14:textId="77777777" w:rsidR="000F4079" w:rsidRDefault="00000000">
      <w:pPr>
        <w:pStyle w:val="Heading2"/>
      </w:pPr>
      <w:bookmarkStart w:id="4" w:name="_Toc221203217"/>
      <w:r>
        <w:t>1.2 Testing Levels</w:t>
      </w:r>
      <w:bookmarkEnd w:id="4"/>
    </w:p>
    <w:p w14:paraId="7FE25493" w14:textId="77777777" w:rsidR="000F4079" w:rsidRDefault="00000000">
      <w:pPr>
        <w:spacing w:after="200"/>
      </w:pPr>
      <w:r>
        <w:lastRenderedPageBreak/>
        <w:t>Software testing occurs at multiple levels throughout the development lifecycle, each serving distinct purposes and requiring different approaches.</w:t>
      </w:r>
    </w:p>
    <w:p w14:paraId="28D3907A" w14:textId="77777777" w:rsidR="000F4079" w:rsidRDefault="00000000">
      <w:pPr>
        <w:pStyle w:val="Heading3"/>
      </w:pPr>
      <w:bookmarkStart w:id="5" w:name="_Toc221203218"/>
      <w:r>
        <w:t>1.2.1 Unit Testing</w:t>
      </w:r>
      <w:bookmarkEnd w:id="5"/>
    </w:p>
    <w:p w14:paraId="575A6293" w14:textId="77777777" w:rsidR="000F4079" w:rsidRDefault="00000000">
      <w:pPr>
        <w:spacing w:after="200"/>
      </w:pPr>
      <w:r>
        <w:t>Unit testing focuses on individual components or functions in isolation. Developers typically write unit tests to verify that specific code modules behave as expected. Unit tests execute quickly, provide immediate feedback, and form the foundation of automated testing pyramids. Modern frameworks like JUnit, pytest, and Jest enable comprehensive unit test coverage.</w:t>
      </w:r>
    </w:p>
    <w:p w14:paraId="41847B77" w14:textId="77777777" w:rsidR="000F4079" w:rsidRDefault="00000000">
      <w:pPr>
        <w:pStyle w:val="Heading3"/>
      </w:pPr>
      <w:bookmarkStart w:id="6" w:name="_Toc221203219"/>
      <w:r>
        <w:t>1.2.2 Integration Testing</w:t>
      </w:r>
      <w:bookmarkEnd w:id="6"/>
    </w:p>
    <w:p w14:paraId="12816ACF" w14:textId="77777777" w:rsidR="000F4079" w:rsidRDefault="00000000">
      <w:pPr>
        <w:spacing w:after="200"/>
      </w:pPr>
      <w:r>
        <w:t>Integration testing validates interactions between different software modules or services. This testing level identifies interface defects, data flow issues, and communication problems between components. Integration tests verify that independently developed modules work correctly when combined, addressing issues that unit tests cannot detect.</w:t>
      </w:r>
    </w:p>
    <w:p w14:paraId="09EB543B" w14:textId="77777777" w:rsidR="000F4079" w:rsidRDefault="00000000">
      <w:pPr>
        <w:pStyle w:val="Heading3"/>
      </w:pPr>
      <w:bookmarkStart w:id="7" w:name="_Toc221203220"/>
      <w:r>
        <w:t>1.2.3 System Testing</w:t>
      </w:r>
      <w:bookmarkEnd w:id="7"/>
    </w:p>
    <w:p w14:paraId="240B046C" w14:textId="77777777" w:rsidR="000F4079" w:rsidRDefault="00000000">
      <w:pPr>
        <w:spacing w:after="200"/>
      </w:pPr>
      <w:r>
        <w:t>System testing evaluates the complete, integrated software system against specified requirements. This comprehensive testing phase assesses functional and non-functional aspects including performance, security, usability, and reliability. System testing occurs in environments that closely mirror production conditions.</w:t>
      </w:r>
    </w:p>
    <w:p w14:paraId="55B5646C" w14:textId="77777777" w:rsidR="000F4079" w:rsidRDefault="00000000">
      <w:pPr>
        <w:pStyle w:val="Heading3"/>
      </w:pPr>
      <w:bookmarkStart w:id="8" w:name="_Toc221203221"/>
      <w:r>
        <w:t>1.2.4 Acceptance Testing</w:t>
      </w:r>
      <w:bookmarkEnd w:id="8"/>
    </w:p>
    <w:p w14:paraId="2ADA5E20" w14:textId="77777777" w:rsidR="000F4079" w:rsidRDefault="00000000">
      <w:pPr>
        <w:spacing w:after="400"/>
      </w:pPr>
      <w:r>
        <w:t>Acceptance testing determines whether software meets business requirements and is ready for deployment. User Acceptance Testing (UAT) involves end users validating that the system fulfills their needs. This testing phase represents the final verification before production release.</w:t>
      </w:r>
    </w:p>
    <w:p w14:paraId="1659B1C4" w14:textId="77777777" w:rsidR="000F4079" w:rsidRDefault="00000000">
      <w:pPr>
        <w:pStyle w:val="Heading1"/>
      </w:pPr>
      <w:bookmarkStart w:id="9" w:name="_Toc221203222"/>
      <w:r>
        <w:t>2. A/B Testing: Experimental Validation</w:t>
      </w:r>
      <w:bookmarkEnd w:id="9"/>
    </w:p>
    <w:p w14:paraId="0A057244" w14:textId="77777777" w:rsidR="000F4079" w:rsidRDefault="00000000">
      <w:pPr>
        <w:spacing w:after="200"/>
      </w:pPr>
      <w:r>
        <w:t>A/B testing, also known as split testing, represents a controlled experimental approach where two or more variants of a feature, design, or algorithm are compared to determine which performs better against defined metrics. This methodology enables data-driven decision making and reduces reliance on intuition or assumptions.</w:t>
      </w:r>
    </w:p>
    <w:p w14:paraId="0DFD47D0" w14:textId="77777777" w:rsidR="000F4079" w:rsidRDefault="00000000">
      <w:pPr>
        <w:pStyle w:val="Heading2"/>
      </w:pPr>
      <w:bookmarkStart w:id="10" w:name="_Toc221203223"/>
      <w:r>
        <w:t>2.1 A/B Testing Fundamentals</w:t>
      </w:r>
      <w:bookmarkEnd w:id="10"/>
    </w:p>
    <w:p w14:paraId="48B8B760" w14:textId="77777777" w:rsidR="000F4079" w:rsidRDefault="00000000">
      <w:pPr>
        <w:spacing w:after="200"/>
      </w:pPr>
      <w:r>
        <w:t>A/B testing divides users into randomized groups, with each group experiencing a different variant. The control group (A) experiences the current version, while the treatment group (B) experiences the modified version. Statistical analysis determines whether observed differences in user behavior are significant or attributable to random variation.</w:t>
      </w:r>
    </w:p>
    <w:p w14:paraId="715FBC48" w14:textId="77777777" w:rsidR="000F4079" w:rsidRDefault="00000000">
      <w:pPr>
        <w:pStyle w:val="Heading3"/>
      </w:pPr>
      <w:bookmarkStart w:id="11" w:name="_Toc221203224"/>
      <w:r>
        <w:t>2.1.1 Key Components</w:t>
      </w:r>
      <w:bookmarkEnd w:id="11"/>
    </w:p>
    <w:p w14:paraId="00C71145" w14:textId="77777777" w:rsidR="000F4079" w:rsidRDefault="00000000">
      <w:pPr>
        <w:spacing w:after="120"/>
      </w:pPr>
      <w:r>
        <w:t>Successful A/B testing requires several essential components:</w:t>
      </w:r>
    </w:p>
    <w:p w14:paraId="6FEE21F6" w14:textId="77777777" w:rsidR="000F4079" w:rsidRDefault="00000000">
      <w:pPr>
        <w:pStyle w:val="ListParagraph"/>
        <w:numPr>
          <w:ilvl w:val="0"/>
          <w:numId w:val="2"/>
        </w:numPr>
      </w:pPr>
      <w:r>
        <w:lastRenderedPageBreak/>
        <w:t>Hypothesis: Clear statement of expected impact and rationale for testing</w:t>
      </w:r>
    </w:p>
    <w:p w14:paraId="1D99C66B" w14:textId="77777777" w:rsidR="000F4079" w:rsidRDefault="00000000">
      <w:pPr>
        <w:pStyle w:val="ListParagraph"/>
        <w:numPr>
          <w:ilvl w:val="0"/>
          <w:numId w:val="2"/>
        </w:numPr>
      </w:pPr>
      <w:r>
        <w:t>Primary Metric: Quantifiable measure that determines success or failure</w:t>
      </w:r>
    </w:p>
    <w:p w14:paraId="2F5DB30A" w14:textId="77777777" w:rsidR="000F4079" w:rsidRDefault="00000000">
      <w:pPr>
        <w:pStyle w:val="ListParagraph"/>
        <w:numPr>
          <w:ilvl w:val="0"/>
          <w:numId w:val="2"/>
        </w:numPr>
      </w:pPr>
      <w:r>
        <w:t>Secondary Metrics: Additional measurements to assess broader impacts</w:t>
      </w:r>
    </w:p>
    <w:p w14:paraId="38AA5B01" w14:textId="77777777" w:rsidR="000F4079" w:rsidRDefault="00000000">
      <w:pPr>
        <w:pStyle w:val="ListParagraph"/>
        <w:numPr>
          <w:ilvl w:val="0"/>
          <w:numId w:val="2"/>
        </w:numPr>
      </w:pPr>
      <w:r>
        <w:t>Sample Size: Sufficient user population to achieve statistical significance</w:t>
      </w:r>
    </w:p>
    <w:p w14:paraId="7A71FD11" w14:textId="77777777" w:rsidR="000F4079" w:rsidRDefault="00000000">
      <w:pPr>
        <w:pStyle w:val="ListParagraph"/>
        <w:numPr>
          <w:ilvl w:val="0"/>
          <w:numId w:val="2"/>
        </w:numPr>
      </w:pPr>
      <w:r>
        <w:t>Duration: Adequate testing period to capture representative user behavior</w:t>
      </w:r>
    </w:p>
    <w:p w14:paraId="02066EDD" w14:textId="77777777" w:rsidR="000F4079" w:rsidRDefault="00000000">
      <w:pPr>
        <w:pStyle w:val="ListParagraph"/>
        <w:numPr>
          <w:ilvl w:val="0"/>
          <w:numId w:val="2"/>
        </w:numPr>
      </w:pPr>
      <w:r>
        <w:t>Randomization: Proper assignment mechanism to eliminate selection bias</w:t>
      </w:r>
    </w:p>
    <w:p w14:paraId="4BD7C729" w14:textId="77777777" w:rsidR="000F4079" w:rsidRDefault="000F4079">
      <w:pPr>
        <w:spacing w:after="400"/>
      </w:pPr>
    </w:p>
    <w:p w14:paraId="3000568D" w14:textId="77777777" w:rsidR="000F4079" w:rsidRDefault="00000000">
      <w:pPr>
        <w:pStyle w:val="Heading2"/>
      </w:pPr>
      <w:bookmarkStart w:id="12" w:name="_Toc221203225"/>
      <w:r>
        <w:t>2.2 A/B Testing Methodologies</w:t>
      </w:r>
      <w:bookmarkEnd w:id="12"/>
    </w:p>
    <w:p w14:paraId="180523DC" w14:textId="77777777" w:rsidR="000F4079" w:rsidRDefault="00000000">
      <w:pPr>
        <w:pStyle w:val="Heading3"/>
      </w:pPr>
      <w:bookmarkStart w:id="13" w:name="_Toc221203226"/>
      <w:r>
        <w:t>2.2.1 Simple A/B Testing</w:t>
      </w:r>
      <w:bookmarkEnd w:id="13"/>
    </w:p>
    <w:p w14:paraId="183D7116" w14:textId="77777777" w:rsidR="000F4079" w:rsidRDefault="00000000">
      <w:pPr>
        <w:spacing w:after="200"/>
      </w:pPr>
      <w:r>
        <w:t>Simple A/B testing compares two variants: the control (A) and a single treatment (B). This approach provides clear, straightforward results and works well for testing discrete changes such as button colors, headline variations, or call-to-action placement. Simple A/B tests minimize complexity and reduce the risk of confounding variables.</w:t>
      </w:r>
    </w:p>
    <w:p w14:paraId="08281B62" w14:textId="77777777" w:rsidR="000F4079" w:rsidRDefault="00000000">
      <w:pPr>
        <w:pStyle w:val="Heading3"/>
      </w:pPr>
      <w:bookmarkStart w:id="14" w:name="_Toc221203227"/>
      <w:r>
        <w:t>2.2.2 Multivariate Testing</w:t>
      </w:r>
      <w:bookmarkEnd w:id="14"/>
    </w:p>
    <w:p w14:paraId="05AF2F89" w14:textId="77777777" w:rsidR="000F4079" w:rsidRDefault="00000000">
      <w:pPr>
        <w:spacing w:after="200"/>
      </w:pPr>
      <w:r>
        <w:t>Multivariate testing simultaneously evaluates multiple variables and their interactions. This approach tests combinations of changes across different page elements, providing insights into how variables interact. However, multivariate testing requires substantially larger sample sizes and more complex statistical analysis. Organizations typically reserve multivariate testing for high-traffic applications or critical conversion paths.</w:t>
      </w:r>
    </w:p>
    <w:p w14:paraId="2CBF3F56" w14:textId="77777777" w:rsidR="000F4079" w:rsidRDefault="00000000">
      <w:pPr>
        <w:pStyle w:val="Heading3"/>
      </w:pPr>
      <w:bookmarkStart w:id="15" w:name="_Toc221203228"/>
      <w:r>
        <w:t>2.2.3 Multi-Armed Bandit Testing</w:t>
      </w:r>
      <w:bookmarkEnd w:id="15"/>
    </w:p>
    <w:p w14:paraId="3FED924B" w14:textId="77777777" w:rsidR="000F4079" w:rsidRDefault="00000000">
      <w:pPr>
        <w:spacing w:after="400"/>
      </w:pPr>
      <w:r>
        <w:t>Multi-armed bandit algorithms dynamically allocate traffic based on observed performance, continuously optimizing toward the best-performing variant. Unlike fixed A/B tests that maintain constant traffic splits, bandit algorithms reduce opportunity cost by directing more users to winning variants during the test. This approach works particularly well when the cost of showing inferior variants is high.</w:t>
      </w:r>
    </w:p>
    <w:p w14:paraId="18122F19" w14:textId="77777777" w:rsidR="000F4079" w:rsidRDefault="00000000">
      <w:pPr>
        <w:pStyle w:val="Heading2"/>
      </w:pPr>
      <w:bookmarkStart w:id="16" w:name="_Toc221203229"/>
      <w:r>
        <w:t>2.3 Implementation Considerations</w:t>
      </w:r>
      <w:bookmarkEnd w:id="16"/>
    </w:p>
    <w:p w14:paraId="0CA5A27C" w14:textId="77777777" w:rsidR="000F4079" w:rsidRDefault="00000000">
      <w:pPr>
        <w:pStyle w:val="Heading3"/>
      </w:pPr>
      <w:bookmarkStart w:id="17" w:name="_Toc221203230"/>
      <w:r>
        <w:t>2.3.1 Statistical Significance</w:t>
      </w:r>
      <w:bookmarkEnd w:id="17"/>
    </w:p>
    <w:p w14:paraId="49571EB3" w14:textId="77777777" w:rsidR="000F4079" w:rsidRDefault="00000000">
      <w:pPr>
        <w:spacing w:after="200"/>
      </w:pPr>
      <w:r>
        <w:t>Statistical significance indicates the probability that observed differences resulted from the treatment rather than random chance. Industry standards typically require 95% confidence levels (p &lt; 0.05) before declaring results significant. Organizations must calculate required sample sizes before testing begins, considering baseline conversion rates, minimum detectable effects, and desired statistical power.</w:t>
      </w:r>
    </w:p>
    <w:p w14:paraId="2E41A6F3" w14:textId="77777777" w:rsidR="000F4079" w:rsidRDefault="00000000">
      <w:pPr>
        <w:pStyle w:val="Heading3"/>
      </w:pPr>
      <w:bookmarkStart w:id="18" w:name="_Toc221203231"/>
      <w:r>
        <w:t>2.3.2 Common Pitfalls</w:t>
      </w:r>
      <w:bookmarkEnd w:id="18"/>
    </w:p>
    <w:p w14:paraId="27AE7DAA" w14:textId="77777777" w:rsidR="000F4079" w:rsidRDefault="00000000">
      <w:pPr>
        <w:spacing w:after="120"/>
      </w:pPr>
      <w:r>
        <w:t>Several common mistakes compromise A/B testing validity:</w:t>
      </w:r>
    </w:p>
    <w:p w14:paraId="6C179DE0" w14:textId="77777777" w:rsidR="000F4079" w:rsidRDefault="00000000">
      <w:pPr>
        <w:pStyle w:val="ListParagraph"/>
        <w:numPr>
          <w:ilvl w:val="0"/>
          <w:numId w:val="2"/>
        </w:numPr>
      </w:pPr>
      <w:r>
        <w:t>Peeking: Checking results before reaching statistical significance leads to false positives</w:t>
      </w:r>
    </w:p>
    <w:p w14:paraId="61108047" w14:textId="77777777" w:rsidR="000F4079" w:rsidRDefault="00000000">
      <w:pPr>
        <w:pStyle w:val="ListParagraph"/>
        <w:numPr>
          <w:ilvl w:val="0"/>
          <w:numId w:val="2"/>
        </w:numPr>
      </w:pPr>
      <w:r>
        <w:t>Multiple Comparisons: Testing many metrics without correction inflates false positive rates</w:t>
      </w:r>
    </w:p>
    <w:p w14:paraId="5115FED5" w14:textId="77777777" w:rsidR="000F4079" w:rsidRDefault="00000000">
      <w:pPr>
        <w:pStyle w:val="ListParagraph"/>
        <w:numPr>
          <w:ilvl w:val="0"/>
          <w:numId w:val="2"/>
        </w:numPr>
      </w:pPr>
      <w:r>
        <w:lastRenderedPageBreak/>
        <w:t>Insufficient Duration: Short tests may miss day-of-week effects or novelty bias</w:t>
      </w:r>
    </w:p>
    <w:p w14:paraId="53DDFF74" w14:textId="77777777" w:rsidR="000F4079" w:rsidRDefault="00000000">
      <w:pPr>
        <w:pStyle w:val="ListParagraph"/>
        <w:numPr>
          <w:ilvl w:val="0"/>
          <w:numId w:val="2"/>
        </w:numPr>
      </w:pPr>
      <w:r>
        <w:t>Selection Bias: Non-random assignment skews results and undermines validity</w:t>
      </w:r>
    </w:p>
    <w:p w14:paraId="069DE953" w14:textId="77777777" w:rsidR="000F4079" w:rsidRDefault="00000000">
      <w:pPr>
        <w:pStyle w:val="ListParagraph"/>
        <w:numPr>
          <w:ilvl w:val="0"/>
          <w:numId w:val="2"/>
        </w:numPr>
      </w:pPr>
      <w:r>
        <w:t>Sample Pollution: Users experiencing multiple variants invalidate assumptions</w:t>
      </w:r>
    </w:p>
    <w:p w14:paraId="730CC301" w14:textId="77777777" w:rsidR="000F4079" w:rsidRDefault="000F4079">
      <w:pPr>
        <w:spacing w:after="400"/>
      </w:pPr>
    </w:p>
    <w:p w14:paraId="4BA203DC" w14:textId="77777777" w:rsidR="000F4079" w:rsidRDefault="00000000">
      <w:pPr>
        <w:pStyle w:val="Heading2"/>
      </w:pPr>
      <w:bookmarkStart w:id="19" w:name="_Toc221203232"/>
      <w:r>
        <w:t>2.4 A/B Testing Tools and Platforms</w:t>
      </w:r>
      <w:bookmarkEnd w:id="19"/>
    </w:p>
    <w:p w14:paraId="217AEA90" w14:textId="77777777" w:rsidR="000F4079" w:rsidRDefault="00000000">
      <w:pPr>
        <w:spacing w:after="400"/>
      </w:pPr>
      <w:r>
        <w:t>Numerous platforms facilitate A/B testing implementation. Leading solutions include Optimizely, VWO, Google Optimize, Adobe Target, and LaunchDarkly. These platforms provide experiment design interfaces, traffic allocation mechanisms, statistical analysis engines, and reporting dashboards. Organizations should select tools based on integration capabilities, statistical rigor, scalability requirements, and cost considerations.</w:t>
      </w:r>
    </w:p>
    <w:p w14:paraId="03854F69" w14:textId="77777777" w:rsidR="000F4079" w:rsidRDefault="00000000">
      <w:pPr>
        <w:pStyle w:val="Heading1"/>
      </w:pPr>
      <w:bookmarkStart w:id="20" w:name="_Toc221203233"/>
      <w:r>
        <w:t>3. Beta Testing: Real-World Validation</w:t>
      </w:r>
      <w:bookmarkEnd w:id="20"/>
    </w:p>
    <w:p w14:paraId="2C44325B" w14:textId="77777777" w:rsidR="000F4079" w:rsidRDefault="00000000">
      <w:pPr>
        <w:spacing w:after="200"/>
      </w:pPr>
      <w:r>
        <w:t>Beta testing represents a critical phase where software is released to a limited audience of external users before general availability. This testing methodology validates software in actual usage environments, uncovering issues that internal testing may miss while gathering user feedback and assessing market readiness.</w:t>
      </w:r>
    </w:p>
    <w:p w14:paraId="4F4CA446" w14:textId="77777777" w:rsidR="000F4079" w:rsidRDefault="00000000">
      <w:pPr>
        <w:pStyle w:val="Heading2"/>
      </w:pPr>
      <w:bookmarkStart w:id="21" w:name="_Toc221203234"/>
      <w:r>
        <w:t>3.1 Beta Testing Types</w:t>
      </w:r>
      <w:bookmarkEnd w:id="21"/>
    </w:p>
    <w:p w14:paraId="4A46FBC1" w14:textId="77777777" w:rsidR="000F4079" w:rsidRDefault="00000000">
      <w:pPr>
        <w:pStyle w:val="Heading3"/>
      </w:pPr>
      <w:bookmarkStart w:id="22" w:name="_Toc221203235"/>
      <w:r>
        <w:t>3.1.1 Closed Beta</w:t>
      </w:r>
      <w:bookmarkEnd w:id="22"/>
    </w:p>
    <w:p w14:paraId="2034EB4A" w14:textId="77777777" w:rsidR="000F4079" w:rsidRDefault="00000000">
      <w:pPr>
        <w:spacing w:after="200"/>
      </w:pPr>
      <w:r>
        <w:t>Closed beta testing involves a carefully selected group of users, often numbering from dozens to thousands depending on the application. Organizations typically invite users through applications, partner relationships, or existing customer bases. Closed betas enable controlled feedback collection, focused testing of specific features, and maintenance of confidentiality before public launch.</w:t>
      </w:r>
    </w:p>
    <w:p w14:paraId="293336FF" w14:textId="77777777" w:rsidR="000F4079" w:rsidRDefault="00000000">
      <w:pPr>
        <w:pStyle w:val="Heading3"/>
      </w:pPr>
      <w:bookmarkStart w:id="23" w:name="_Toc221203236"/>
      <w:r>
        <w:t>3.1.2 Open Beta</w:t>
      </w:r>
      <w:bookmarkEnd w:id="23"/>
    </w:p>
    <w:p w14:paraId="2CD1A88F" w14:textId="77777777" w:rsidR="000F4079" w:rsidRDefault="00000000">
      <w:pPr>
        <w:spacing w:after="200"/>
      </w:pPr>
      <w:r>
        <w:t>Open beta testing makes software available to the general public, allowing anyone interested to participate. This approach generates larger-scale feedback, tests infrastructure scalability, and builds market awareness. However, open betas carry higher risk of negative publicity if significant issues emerge. Organizations must carefully weigh the benefits of broad exposure against potential reputation risks.</w:t>
      </w:r>
    </w:p>
    <w:p w14:paraId="023C3A37" w14:textId="77777777" w:rsidR="000F4079" w:rsidRDefault="00000000">
      <w:pPr>
        <w:pStyle w:val="Heading3"/>
      </w:pPr>
      <w:bookmarkStart w:id="24" w:name="_Toc221203237"/>
      <w:r>
        <w:t>3.1.3 Technical Beta</w:t>
      </w:r>
      <w:bookmarkEnd w:id="24"/>
    </w:p>
    <w:p w14:paraId="5B91EF4D" w14:textId="77777777" w:rsidR="000F4079" w:rsidRDefault="00000000">
      <w:pPr>
        <w:spacing w:after="400"/>
      </w:pPr>
      <w:r>
        <w:t>Technical beta programs focus on specific technical aspects such as compatibility, performance, or integration capabilities. Participants often include developers, IT professionals, or power users with technical expertise. Technical betas validate that software functions correctly across diverse hardware configurations, operating systems, and network conditions.</w:t>
      </w:r>
    </w:p>
    <w:p w14:paraId="089633F8" w14:textId="77777777" w:rsidR="000F4079" w:rsidRDefault="00000000">
      <w:pPr>
        <w:pStyle w:val="Heading2"/>
      </w:pPr>
      <w:bookmarkStart w:id="25" w:name="_Toc221203238"/>
      <w:r>
        <w:t>3.2 Beta Testing Process</w:t>
      </w:r>
      <w:bookmarkEnd w:id="25"/>
    </w:p>
    <w:p w14:paraId="05547728" w14:textId="77777777" w:rsidR="000F4079" w:rsidRDefault="00000000">
      <w:pPr>
        <w:pStyle w:val="Heading3"/>
      </w:pPr>
      <w:bookmarkStart w:id="26" w:name="_Toc221203239"/>
      <w:r>
        <w:lastRenderedPageBreak/>
        <w:t>3.2.1 Planning Phase</w:t>
      </w:r>
      <w:bookmarkEnd w:id="26"/>
    </w:p>
    <w:p w14:paraId="146BE6A4" w14:textId="77777777" w:rsidR="000F4079" w:rsidRDefault="00000000">
      <w:pPr>
        <w:spacing w:after="120"/>
      </w:pPr>
      <w:r>
        <w:t>Successful beta testing begins with comprehensive planning:</w:t>
      </w:r>
    </w:p>
    <w:p w14:paraId="0A7BE265" w14:textId="77777777" w:rsidR="000F4079" w:rsidRDefault="00000000">
      <w:pPr>
        <w:pStyle w:val="ListParagraph"/>
        <w:numPr>
          <w:ilvl w:val="0"/>
          <w:numId w:val="2"/>
        </w:numPr>
      </w:pPr>
      <w:r>
        <w:t>Define objectives: Establish clear goals for what the beta should accomplish</w:t>
      </w:r>
    </w:p>
    <w:p w14:paraId="4DA8F4BD" w14:textId="77777777" w:rsidR="000F4079" w:rsidRDefault="00000000">
      <w:pPr>
        <w:pStyle w:val="ListParagraph"/>
        <w:numPr>
          <w:ilvl w:val="0"/>
          <w:numId w:val="2"/>
        </w:numPr>
      </w:pPr>
      <w:r>
        <w:t>Select participants: Identify target user segments and recruitment strategies</w:t>
      </w:r>
    </w:p>
    <w:p w14:paraId="65C1CB67" w14:textId="77777777" w:rsidR="000F4079" w:rsidRDefault="00000000">
      <w:pPr>
        <w:pStyle w:val="ListParagraph"/>
        <w:numPr>
          <w:ilvl w:val="0"/>
          <w:numId w:val="2"/>
        </w:numPr>
      </w:pPr>
      <w:r>
        <w:t>Establish timelines: Set duration, milestones, and exit criteria</w:t>
      </w:r>
    </w:p>
    <w:p w14:paraId="56A518F7" w14:textId="77777777" w:rsidR="000F4079" w:rsidRDefault="00000000">
      <w:pPr>
        <w:pStyle w:val="ListParagraph"/>
        <w:numPr>
          <w:ilvl w:val="0"/>
          <w:numId w:val="2"/>
        </w:numPr>
      </w:pPr>
      <w:r>
        <w:t>Prepare infrastructure: Ensure systems can support beta user load</w:t>
      </w:r>
    </w:p>
    <w:p w14:paraId="16BBA0D0" w14:textId="77777777" w:rsidR="000F4079" w:rsidRDefault="00000000">
      <w:pPr>
        <w:pStyle w:val="ListParagraph"/>
        <w:numPr>
          <w:ilvl w:val="0"/>
          <w:numId w:val="2"/>
        </w:numPr>
      </w:pPr>
      <w:r>
        <w:t>Create feedback mechanisms: Implement channels for bug reports and suggestions</w:t>
      </w:r>
    </w:p>
    <w:p w14:paraId="37150050" w14:textId="77777777" w:rsidR="000F4079" w:rsidRDefault="00000000">
      <w:pPr>
        <w:pStyle w:val="ListParagraph"/>
        <w:numPr>
          <w:ilvl w:val="0"/>
          <w:numId w:val="2"/>
        </w:numPr>
      </w:pPr>
      <w:r>
        <w:t>Develop documentation: Provide guides, FAQs, and known issues lists</w:t>
      </w:r>
    </w:p>
    <w:p w14:paraId="3BB9D21B" w14:textId="77777777" w:rsidR="000F4079" w:rsidRDefault="000F4079">
      <w:pPr>
        <w:spacing w:after="200"/>
      </w:pPr>
    </w:p>
    <w:p w14:paraId="62BE35DD" w14:textId="77777777" w:rsidR="000F4079" w:rsidRDefault="00000000">
      <w:pPr>
        <w:pStyle w:val="Heading3"/>
      </w:pPr>
      <w:bookmarkStart w:id="27" w:name="_Toc221203240"/>
      <w:r>
        <w:t>3.2.2 Execution Phase</w:t>
      </w:r>
      <w:bookmarkEnd w:id="27"/>
    </w:p>
    <w:p w14:paraId="36255A3E" w14:textId="77777777" w:rsidR="000F4079" w:rsidRDefault="00000000">
      <w:pPr>
        <w:spacing w:after="200"/>
      </w:pPr>
      <w:r>
        <w:t>During beta execution, organizations must actively manage the program. This includes onboarding participants, monitoring system performance, triaging reported issues, communicating with testers, and releasing updates as necessary. Effective beta programs maintain regular communication cadences, acknowledge participant contributions, and demonstrate responsiveness to feedback.</w:t>
      </w:r>
    </w:p>
    <w:p w14:paraId="5203D922" w14:textId="77777777" w:rsidR="000F4079" w:rsidRDefault="00000000">
      <w:pPr>
        <w:pStyle w:val="Heading3"/>
      </w:pPr>
      <w:bookmarkStart w:id="28" w:name="_Toc221203241"/>
      <w:r>
        <w:t>3.2.3 Analysis Phase</w:t>
      </w:r>
      <w:bookmarkEnd w:id="28"/>
    </w:p>
    <w:p w14:paraId="78ADDAAB" w14:textId="77777777" w:rsidR="000F4079" w:rsidRDefault="00000000">
      <w:pPr>
        <w:spacing w:after="400"/>
      </w:pPr>
      <w:r>
        <w:t>Following beta completion, teams analyze collected data including defect reports, usage metrics, performance indicators, and qualitative feedback. This analysis informs go/no-go decisions, prioritizes remaining issues, and validates market readiness. Comprehensive post-beta reviews document lessons learned and improve future testing processes.</w:t>
      </w:r>
    </w:p>
    <w:p w14:paraId="40AAD2D9" w14:textId="77777777" w:rsidR="000F4079" w:rsidRDefault="00000000">
      <w:pPr>
        <w:pStyle w:val="Heading2"/>
      </w:pPr>
      <w:bookmarkStart w:id="29" w:name="_Toc221203242"/>
      <w:r>
        <w:t>3.3 Beta Testing Best Practices</w:t>
      </w:r>
      <w:bookmarkEnd w:id="29"/>
    </w:p>
    <w:p w14:paraId="7467AB11" w14:textId="77777777" w:rsidR="000F4079" w:rsidRDefault="00000000">
      <w:pPr>
        <w:spacing w:after="120"/>
      </w:pPr>
      <w:r>
        <w:t>Organizations maximize beta testing effectiveness by following established practices:</w:t>
      </w:r>
    </w:p>
    <w:p w14:paraId="481A9C05" w14:textId="77777777" w:rsidR="000F4079" w:rsidRDefault="00000000">
      <w:pPr>
        <w:pStyle w:val="ListParagraph"/>
        <w:numPr>
          <w:ilvl w:val="0"/>
          <w:numId w:val="2"/>
        </w:numPr>
      </w:pPr>
      <w:r>
        <w:t>Set clear expectations: Communicate program scope, commitment levels, and feedback expectations</w:t>
      </w:r>
    </w:p>
    <w:p w14:paraId="3FE03492" w14:textId="77777777" w:rsidR="000F4079" w:rsidRDefault="00000000">
      <w:pPr>
        <w:pStyle w:val="ListParagraph"/>
        <w:numPr>
          <w:ilvl w:val="0"/>
          <w:numId w:val="2"/>
        </w:numPr>
      </w:pPr>
      <w:r>
        <w:t>Segment participants: Group testers by use case, technical expertise, or geography</w:t>
      </w:r>
    </w:p>
    <w:p w14:paraId="174DAD31" w14:textId="77777777" w:rsidR="000F4079" w:rsidRDefault="00000000">
      <w:pPr>
        <w:pStyle w:val="ListParagraph"/>
        <w:numPr>
          <w:ilvl w:val="0"/>
          <w:numId w:val="2"/>
        </w:numPr>
      </w:pPr>
      <w:r>
        <w:t>Incentivize participation: Offer rewards, recognition, or early access benefits</w:t>
      </w:r>
    </w:p>
    <w:p w14:paraId="19F9F6B6" w14:textId="77777777" w:rsidR="000F4079" w:rsidRDefault="00000000">
      <w:pPr>
        <w:pStyle w:val="ListParagraph"/>
        <w:numPr>
          <w:ilvl w:val="0"/>
          <w:numId w:val="2"/>
        </w:numPr>
      </w:pPr>
      <w:r>
        <w:t>Automate feedback collection: Implement in-app reporting and telemetry</w:t>
      </w:r>
    </w:p>
    <w:p w14:paraId="257A69A7" w14:textId="77777777" w:rsidR="000F4079" w:rsidRDefault="00000000">
      <w:pPr>
        <w:pStyle w:val="ListParagraph"/>
        <w:numPr>
          <w:ilvl w:val="0"/>
          <w:numId w:val="2"/>
        </w:numPr>
      </w:pPr>
      <w:r>
        <w:t>Maintain transparency: Share roadmaps, known issues, and resolution timelines</w:t>
      </w:r>
    </w:p>
    <w:p w14:paraId="6433F4B9" w14:textId="77777777" w:rsidR="000F4079" w:rsidRDefault="00000000">
      <w:pPr>
        <w:pStyle w:val="ListParagraph"/>
        <w:numPr>
          <w:ilvl w:val="0"/>
          <w:numId w:val="2"/>
        </w:numPr>
      </w:pPr>
      <w:r>
        <w:t>Close the loop: Demonstrate how feedback influences product decisions</w:t>
      </w:r>
    </w:p>
    <w:p w14:paraId="38403ADE" w14:textId="77777777" w:rsidR="000F4079" w:rsidRDefault="000F4079">
      <w:pPr>
        <w:spacing w:after="400"/>
      </w:pPr>
    </w:p>
    <w:p w14:paraId="131F3270" w14:textId="77777777" w:rsidR="000F4079" w:rsidRDefault="00000000">
      <w:pPr>
        <w:pStyle w:val="Heading1"/>
      </w:pPr>
      <w:bookmarkStart w:id="30" w:name="_Toc221203243"/>
      <w:r>
        <w:t>4. Additional Testing Methodologies</w:t>
      </w:r>
      <w:bookmarkEnd w:id="30"/>
    </w:p>
    <w:p w14:paraId="2EDEB9B9" w14:textId="77777777" w:rsidR="000F4079" w:rsidRDefault="00000000">
      <w:pPr>
        <w:pStyle w:val="Heading2"/>
      </w:pPr>
      <w:bookmarkStart w:id="31" w:name="_Toc221203244"/>
      <w:r>
        <w:t>4.1 Canary Testing</w:t>
      </w:r>
      <w:bookmarkEnd w:id="31"/>
    </w:p>
    <w:p w14:paraId="3187A92D" w14:textId="77777777" w:rsidR="000F4079" w:rsidRDefault="00000000">
      <w:pPr>
        <w:spacing w:after="200"/>
      </w:pPr>
      <w:r>
        <w:t xml:space="preserve">Canary testing gradually rolls out changes to a small subset of production infrastructure or users before full deployment. Named after the historical practice of using canaries to detect dangerous gases in coal mines, this approach identifies issues with minimal user </w:t>
      </w:r>
      <w:r>
        <w:lastRenderedPageBreak/>
        <w:t>impact. Canary deployments typically start with 1-5% of traffic, progressively increasing as confidence grows. Automated monitoring triggers rollbacks if error rates, latency, or other metrics exceed thresholds.</w:t>
      </w:r>
    </w:p>
    <w:p w14:paraId="3C71FB50" w14:textId="77777777" w:rsidR="000F4079" w:rsidRDefault="00000000">
      <w:pPr>
        <w:pStyle w:val="Heading2"/>
      </w:pPr>
      <w:bookmarkStart w:id="32" w:name="_Toc221203245"/>
      <w:r>
        <w:t>4.2 Shadow Testing</w:t>
      </w:r>
      <w:bookmarkEnd w:id="32"/>
    </w:p>
    <w:p w14:paraId="7BC30F57" w14:textId="77777777" w:rsidR="000F4079" w:rsidRDefault="00000000">
      <w:pPr>
        <w:spacing w:after="200"/>
      </w:pPr>
      <w:r>
        <w:t>Shadow testing, also called dark launching, deploys new code in production without affecting user-facing behavior. The system processes requests using both old and new code paths, comparing results while serving responses from the existing implementation. This methodology validates new implementations under real production load without user risk. Shadow testing proves particularly valuable for testing performance characteristics, resource utilization, and algorithmic changes.</w:t>
      </w:r>
    </w:p>
    <w:p w14:paraId="0530704C" w14:textId="77777777" w:rsidR="000F4079" w:rsidRDefault="00000000">
      <w:pPr>
        <w:pStyle w:val="Heading2"/>
      </w:pPr>
      <w:bookmarkStart w:id="33" w:name="_Toc221203246"/>
      <w:r>
        <w:t>4.3 Chaos Engineering</w:t>
      </w:r>
      <w:bookmarkEnd w:id="33"/>
    </w:p>
    <w:p w14:paraId="2E50D878" w14:textId="77777777" w:rsidR="000F4079" w:rsidRDefault="00000000">
      <w:pPr>
        <w:spacing w:after="200"/>
      </w:pPr>
      <w:r>
        <w:t>Chaos engineering deliberately introduces failures into production systems to verify resilience and identify weaknesses. Pioneered by Netflix with their Chaos Monkey tool, this approach proactively tests disaster recovery procedures, failover mechanisms, and system degradation patterns. Organizations practicing chaos engineering build confidence in their systems' ability to withstand turbulent conditions and recover gracefully from failures.</w:t>
      </w:r>
    </w:p>
    <w:p w14:paraId="6E8D4AA8" w14:textId="77777777" w:rsidR="000F4079" w:rsidRDefault="00000000">
      <w:pPr>
        <w:pStyle w:val="Heading2"/>
      </w:pPr>
      <w:bookmarkStart w:id="34" w:name="_Toc221203247"/>
      <w:r>
        <w:t>4.4 Feature Flags and Progressive Delivery</w:t>
      </w:r>
      <w:bookmarkEnd w:id="34"/>
    </w:p>
    <w:p w14:paraId="3D7611C8" w14:textId="77777777" w:rsidR="000F4079" w:rsidRDefault="00000000">
      <w:pPr>
        <w:spacing w:after="400"/>
      </w:pPr>
      <w:r>
        <w:t>Feature flags decouple deployment from release, enabling runtime control of functionality without code changes. This pattern supports various testing strategies including gradual rollouts, targeted releases, and A/B experiments. Progressive delivery combines feature flags with observability and automated rollback to minimize risk while accelerating release velocity. Organizations leverage feature flags to test in production safely, personalize experiences, and quickly disable problematic features.</w:t>
      </w:r>
    </w:p>
    <w:p w14:paraId="7594FE25" w14:textId="77777777" w:rsidR="000F4079" w:rsidRDefault="00000000">
      <w:pPr>
        <w:pStyle w:val="Heading1"/>
      </w:pPr>
      <w:bookmarkStart w:id="35" w:name="_Toc221203248"/>
      <w:r>
        <w:t>5. Rollback Options and Recovery Strategies</w:t>
      </w:r>
      <w:bookmarkEnd w:id="35"/>
    </w:p>
    <w:p w14:paraId="6FE6BF22" w14:textId="77777777" w:rsidR="000F4079" w:rsidRDefault="00000000">
      <w:pPr>
        <w:spacing w:after="200"/>
      </w:pPr>
      <w:r>
        <w:t>Rollback capabilities represent essential safeguards that enable rapid recovery when deployments introduce critical issues. Effective rollback strategies minimize downtime, reduce user impact, and provide teams confidence to deploy frequently. Organizations must carefully design rollback mechanisms considering data consistency, dependency management, and operational complexity.</w:t>
      </w:r>
    </w:p>
    <w:p w14:paraId="023F7890" w14:textId="77777777" w:rsidR="000F4079" w:rsidRDefault="00000000">
      <w:pPr>
        <w:pStyle w:val="Heading2"/>
      </w:pPr>
      <w:bookmarkStart w:id="36" w:name="_Toc221203249"/>
      <w:r>
        <w:t>5.1 Deployment Rollback</w:t>
      </w:r>
      <w:bookmarkEnd w:id="36"/>
    </w:p>
    <w:p w14:paraId="5800CD81" w14:textId="77777777" w:rsidR="000F4079" w:rsidRDefault="00000000">
      <w:pPr>
        <w:pStyle w:val="Heading3"/>
      </w:pPr>
      <w:bookmarkStart w:id="37" w:name="_Toc221203250"/>
      <w:r>
        <w:t>5.1.1 Immediate Rollback</w:t>
      </w:r>
      <w:bookmarkEnd w:id="37"/>
    </w:p>
    <w:p w14:paraId="31D8B99D" w14:textId="77777777" w:rsidR="000F4079" w:rsidRDefault="00000000">
      <w:pPr>
        <w:spacing w:after="200"/>
      </w:pPr>
      <w:r>
        <w:t>Immediate rollback reverts to the previous software version as quickly as possible. This approach works best for stateless applications or services where rolling back code does not create data consistency issues. Kubernetes, for example, supports rapid rollback through built-in deployment revision history. Teams should maintain previous versions readily available and automate rollback procedures to enable swift execution during incidents.</w:t>
      </w:r>
    </w:p>
    <w:p w14:paraId="62558E28" w14:textId="77777777" w:rsidR="000F4079" w:rsidRDefault="00000000">
      <w:pPr>
        <w:pStyle w:val="Heading3"/>
      </w:pPr>
      <w:bookmarkStart w:id="38" w:name="_Toc221203251"/>
      <w:r>
        <w:lastRenderedPageBreak/>
        <w:t>5.1.2 Blue-Green Deployment</w:t>
      </w:r>
      <w:bookmarkEnd w:id="38"/>
    </w:p>
    <w:p w14:paraId="073B715F" w14:textId="77777777" w:rsidR="000F4079" w:rsidRDefault="00000000">
      <w:pPr>
        <w:spacing w:after="200"/>
      </w:pPr>
      <w:r>
        <w:t>Blue-green deployment maintains two identical production environments. The blue environment serves live traffic while the green environment receives new deployments. After validating the green environment, traffic switches instantaneously from blue to green. If issues emerge, reverting traffic to blue provides immediate rollback. This pattern requires double infrastructure capacity but eliminates deployment downtime and simplifies rollback procedures.</w:t>
      </w:r>
    </w:p>
    <w:p w14:paraId="0E78FF04" w14:textId="77777777" w:rsidR="000F4079" w:rsidRDefault="00000000">
      <w:pPr>
        <w:pStyle w:val="Heading3"/>
      </w:pPr>
      <w:bookmarkStart w:id="39" w:name="_Toc221203252"/>
      <w:r>
        <w:t>5.1.3 Rolling Rollback</w:t>
      </w:r>
      <w:bookmarkEnd w:id="39"/>
    </w:p>
    <w:p w14:paraId="52DBE417" w14:textId="77777777" w:rsidR="000F4079" w:rsidRDefault="00000000">
      <w:pPr>
        <w:spacing w:after="400"/>
      </w:pPr>
      <w:r>
        <w:t>Rolling rollback gradually reverts instances to previous versions, similar to how rolling deployments progressively update systems. This approach maintains service availability during rollback and limits user exposure to problematic versions. However, rolling rollbacks take longer to complete than immediate rollbacks, potentially extending the duration of user impact.</w:t>
      </w:r>
    </w:p>
    <w:p w14:paraId="58CA2391" w14:textId="77777777" w:rsidR="000F4079" w:rsidRDefault="00000000">
      <w:pPr>
        <w:pStyle w:val="Heading2"/>
      </w:pPr>
      <w:bookmarkStart w:id="40" w:name="_Toc221203253"/>
      <w:r>
        <w:t>5.2 Database Rollback Strategies</w:t>
      </w:r>
      <w:bookmarkEnd w:id="40"/>
    </w:p>
    <w:p w14:paraId="5DC34A04" w14:textId="77777777" w:rsidR="000F4079" w:rsidRDefault="00000000">
      <w:pPr>
        <w:spacing w:after="200"/>
      </w:pPr>
      <w:r>
        <w:t>Database changes present unique rollback challenges due to data persistence and schema evolution. Organizations employ several strategies to manage database rollbacks:</w:t>
      </w:r>
    </w:p>
    <w:p w14:paraId="27FB5B37" w14:textId="77777777" w:rsidR="000F4079" w:rsidRDefault="00000000">
      <w:pPr>
        <w:pStyle w:val="Heading3"/>
      </w:pPr>
      <w:bookmarkStart w:id="41" w:name="_Toc221203254"/>
      <w:r>
        <w:t>5.2.1 Backward Compatible Migrations</w:t>
      </w:r>
      <w:bookmarkEnd w:id="41"/>
    </w:p>
    <w:p w14:paraId="70E705B3" w14:textId="77777777" w:rsidR="000F4079" w:rsidRDefault="00000000">
      <w:pPr>
        <w:spacing w:after="200"/>
      </w:pPr>
      <w:r>
        <w:t>Backward compatible migrations ensure new database schemas remain compatible with old application code. This approach enables code rollback without requiring database rollback. Teams achieve backward compatibility through techniques like additive-only schema changes, maintaining old columns during transitions, and using database views to present different schemas to different application versions.</w:t>
      </w:r>
    </w:p>
    <w:p w14:paraId="69D2911F" w14:textId="77777777" w:rsidR="000F4079" w:rsidRDefault="00000000">
      <w:pPr>
        <w:pStyle w:val="Heading3"/>
      </w:pPr>
      <w:bookmarkStart w:id="42" w:name="_Toc221203255"/>
      <w:r>
        <w:t>5.2.2 Database Versioning</w:t>
      </w:r>
      <w:bookmarkEnd w:id="42"/>
    </w:p>
    <w:p w14:paraId="4E163E15" w14:textId="77777777" w:rsidR="000F4079" w:rsidRDefault="00000000">
      <w:pPr>
        <w:spacing w:after="200"/>
      </w:pPr>
      <w:r>
        <w:t>Database versioning tools like Liquibase, Flyway, and Alembic track schema changes and support controlled rollback of migrations. These tools maintain migration histories, validate schema states, and execute rollback scripts. However, rolling back data modifications often proves impractical, requiring teams to design migrations that support forward-only changes or maintain data transformation reversibility.</w:t>
      </w:r>
    </w:p>
    <w:p w14:paraId="46589414" w14:textId="77777777" w:rsidR="000F4079" w:rsidRDefault="00000000">
      <w:pPr>
        <w:pStyle w:val="Heading3"/>
      </w:pPr>
      <w:bookmarkStart w:id="43" w:name="_Toc221203256"/>
      <w:r>
        <w:t>5.2.3 Point-in-Time Recovery</w:t>
      </w:r>
      <w:bookmarkEnd w:id="43"/>
    </w:p>
    <w:p w14:paraId="4F35A50C" w14:textId="77777777" w:rsidR="000F4079" w:rsidRDefault="00000000">
      <w:pPr>
        <w:spacing w:after="400"/>
      </w:pPr>
      <w:r>
        <w:t>Point-in-time recovery restores databases to specific moments using transaction logs and backups. While effective for recovering from data corruption or erroneous changes, this approach typically requires significant downtime and loses all transactions after the restore point. Organizations reserve point-in-time recovery for catastrophic failures rather than routine rollbacks.</w:t>
      </w:r>
    </w:p>
    <w:p w14:paraId="580998C5" w14:textId="77777777" w:rsidR="000F4079" w:rsidRDefault="00000000">
      <w:pPr>
        <w:pStyle w:val="Heading2"/>
      </w:pPr>
      <w:bookmarkStart w:id="44" w:name="_Toc221203257"/>
      <w:r>
        <w:t>5.3 Feature Flag Rollback</w:t>
      </w:r>
      <w:bookmarkEnd w:id="44"/>
    </w:p>
    <w:p w14:paraId="0336AE7D" w14:textId="77777777" w:rsidR="000F4079" w:rsidRDefault="00000000">
      <w:pPr>
        <w:spacing w:after="200"/>
      </w:pPr>
      <w:r>
        <w:t xml:space="preserve">Feature flags enable instant rollback by toggling features off without deploying code changes. This mechanism provides the fastest possible rollback, often measured in </w:t>
      </w:r>
      <w:r>
        <w:lastRenderedPageBreak/>
        <w:t>seconds rather than minutes or hours. Feature flag systems support various rollback patterns:</w:t>
      </w:r>
    </w:p>
    <w:p w14:paraId="63D09A9E" w14:textId="77777777" w:rsidR="000F4079" w:rsidRDefault="00000000">
      <w:pPr>
        <w:pStyle w:val="ListParagraph"/>
        <w:numPr>
          <w:ilvl w:val="0"/>
          <w:numId w:val="2"/>
        </w:numPr>
      </w:pPr>
      <w:r>
        <w:t>Kill switches: Emergency toggles that immediately disable features globally</w:t>
      </w:r>
    </w:p>
    <w:p w14:paraId="54C89BDB" w14:textId="77777777" w:rsidR="000F4079" w:rsidRDefault="00000000">
      <w:pPr>
        <w:pStyle w:val="ListParagraph"/>
        <w:numPr>
          <w:ilvl w:val="0"/>
          <w:numId w:val="2"/>
        </w:numPr>
      </w:pPr>
      <w:r>
        <w:t>Gradual rollback: Progressive decrease of feature exposure percentages</w:t>
      </w:r>
    </w:p>
    <w:p w14:paraId="2F100616" w14:textId="77777777" w:rsidR="000F4079" w:rsidRDefault="00000000">
      <w:pPr>
        <w:pStyle w:val="ListParagraph"/>
        <w:numPr>
          <w:ilvl w:val="0"/>
          <w:numId w:val="2"/>
        </w:numPr>
      </w:pPr>
      <w:r>
        <w:t>Targeted rollback: Selective disabling for specific user segments or regions</w:t>
      </w:r>
    </w:p>
    <w:p w14:paraId="14C6588E" w14:textId="77777777" w:rsidR="000F4079" w:rsidRDefault="00000000">
      <w:pPr>
        <w:pStyle w:val="ListParagraph"/>
        <w:numPr>
          <w:ilvl w:val="0"/>
          <w:numId w:val="2"/>
        </w:numPr>
      </w:pPr>
      <w:r>
        <w:t>Automated rollback: System-initiated disabling based on metrics thresholds</w:t>
      </w:r>
    </w:p>
    <w:p w14:paraId="183FFBE8" w14:textId="77777777" w:rsidR="000F4079" w:rsidRDefault="000F4079">
      <w:pPr>
        <w:spacing w:after="400"/>
      </w:pPr>
    </w:p>
    <w:p w14:paraId="69AFAF39" w14:textId="77777777" w:rsidR="000F4079" w:rsidRDefault="00000000">
      <w:pPr>
        <w:pStyle w:val="Heading2"/>
      </w:pPr>
      <w:bookmarkStart w:id="45" w:name="_Toc221203258"/>
      <w:r>
        <w:t>5.4 Automated Rollback Systems</w:t>
      </w:r>
      <w:bookmarkEnd w:id="45"/>
    </w:p>
    <w:p w14:paraId="13E2038A" w14:textId="77777777" w:rsidR="000F4079" w:rsidRDefault="00000000">
      <w:pPr>
        <w:spacing w:after="200"/>
      </w:pPr>
      <w:r>
        <w:t>Automated rollback systems monitor deployments and trigger rollbacks when predefined conditions are met. These systems integrate with observability platforms to track metrics like error rates, latency percentiles, and business KPIs. When anomalies exceed configured thresholds, automated systems initiate rollback procedures without human intervention. Automated rollback reduces mean time to recovery (MTTR) and enables safer deployment practices, particularly during off-hours or high-velocity release schedules.</w:t>
      </w:r>
    </w:p>
    <w:p w14:paraId="60AE72D6" w14:textId="77777777" w:rsidR="000F4079" w:rsidRDefault="00000000">
      <w:pPr>
        <w:spacing w:after="400"/>
      </w:pPr>
      <w:r>
        <w:t>Implementation considerations for automated rollback include establishing appropriate metric thresholds, configuring sufficient observation windows to avoid false positives, defining escalation procedures when rollback fails, and maintaining human override capabilities for exceptional circumstances.</w:t>
      </w:r>
    </w:p>
    <w:p w14:paraId="1F78744E" w14:textId="77777777" w:rsidR="000F4079" w:rsidRDefault="00000000">
      <w:pPr>
        <w:pStyle w:val="Heading1"/>
      </w:pPr>
      <w:bookmarkStart w:id="46" w:name="_Toc221203259"/>
      <w:r>
        <w:t>6. Integration of Testing Methods and Rollback Strategies</w:t>
      </w:r>
      <w:bookmarkEnd w:id="46"/>
    </w:p>
    <w:p w14:paraId="6B1291C6" w14:textId="77777777" w:rsidR="000F4079" w:rsidRDefault="00000000">
      <w:pPr>
        <w:pStyle w:val="Heading2"/>
      </w:pPr>
      <w:bookmarkStart w:id="47" w:name="_Toc221203260"/>
      <w:r>
        <w:t>6.1 Comprehensive Testing Pipeline</w:t>
      </w:r>
      <w:bookmarkEnd w:id="47"/>
    </w:p>
    <w:p w14:paraId="426F5709" w14:textId="77777777" w:rsidR="000F4079" w:rsidRDefault="00000000">
      <w:pPr>
        <w:spacing w:after="120"/>
      </w:pPr>
      <w:r>
        <w:t>Modern software development integrates multiple testing methods into cohesive pipelines. A typical comprehensive pipeline includes:</w:t>
      </w:r>
    </w:p>
    <w:p w14:paraId="446AC2B8" w14:textId="77777777" w:rsidR="000F4079" w:rsidRDefault="00000000">
      <w:pPr>
        <w:pStyle w:val="ListParagraph"/>
        <w:numPr>
          <w:ilvl w:val="0"/>
          <w:numId w:val="3"/>
        </w:numPr>
      </w:pPr>
      <w:r>
        <w:t>Unit tests executed on every code commit</w:t>
      </w:r>
    </w:p>
    <w:p w14:paraId="4EBCED80" w14:textId="77777777" w:rsidR="000F4079" w:rsidRDefault="00000000">
      <w:pPr>
        <w:pStyle w:val="ListParagraph"/>
        <w:numPr>
          <w:ilvl w:val="0"/>
          <w:numId w:val="3"/>
        </w:numPr>
      </w:pPr>
      <w:r>
        <w:t>Integration tests validating component interactions</w:t>
      </w:r>
    </w:p>
    <w:p w14:paraId="40F02D7A" w14:textId="77777777" w:rsidR="000F4079" w:rsidRDefault="00000000">
      <w:pPr>
        <w:pStyle w:val="ListParagraph"/>
        <w:numPr>
          <w:ilvl w:val="0"/>
          <w:numId w:val="3"/>
        </w:numPr>
      </w:pPr>
      <w:r>
        <w:t>System tests in staging environments</w:t>
      </w:r>
    </w:p>
    <w:p w14:paraId="590D8353" w14:textId="77777777" w:rsidR="000F4079" w:rsidRDefault="00000000">
      <w:pPr>
        <w:pStyle w:val="ListParagraph"/>
        <w:numPr>
          <w:ilvl w:val="0"/>
          <w:numId w:val="3"/>
        </w:numPr>
      </w:pPr>
      <w:r>
        <w:t>Canary deployment to production subset</w:t>
      </w:r>
    </w:p>
    <w:p w14:paraId="7673F778" w14:textId="77777777" w:rsidR="000F4079" w:rsidRDefault="00000000">
      <w:pPr>
        <w:pStyle w:val="ListParagraph"/>
        <w:numPr>
          <w:ilvl w:val="0"/>
          <w:numId w:val="3"/>
        </w:numPr>
      </w:pPr>
      <w:r>
        <w:t>A/B testing for feature validation</w:t>
      </w:r>
    </w:p>
    <w:p w14:paraId="59E99B25" w14:textId="77777777" w:rsidR="000F4079" w:rsidRDefault="00000000">
      <w:pPr>
        <w:pStyle w:val="ListParagraph"/>
        <w:numPr>
          <w:ilvl w:val="0"/>
          <w:numId w:val="3"/>
        </w:numPr>
      </w:pPr>
      <w:r>
        <w:t>Progressive rollout with automated monitoring</w:t>
      </w:r>
    </w:p>
    <w:p w14:paraId="71F1D1A6" w14:textId="77777777" w:rsidR="000F4079" w:rsidRDefault="00000000">
      <w:pPr>
        <w:pStyle w:val="ListParagraph"/>
        <w:numPr>
          <w:ilvl w:val="0"/>
          <w:numId w:val="3"/>
        </w:numPr>
      </w:pPr>
      <w:r>
        <w:t>Full deployment upon successful validation</w:t>
      </w:r>
    </w:p>
    <w:p w14:paraId="6504CD21" w14:textId="77777777" w:rsidR="000F4079" w:rsidRDefault="000F4079">
      <w:pPr>
        <w:spacing w:after="200"/>
      </w:pPr>
    </w:p>
    <w:p w14:paraId="043E66B3" w14:textId="77777777" w:rsidR="000F4079" w:rsidRDefault="00000000">
      <w:pPr>
        <w:pStyle w:val="Heading2"/>
      </w:pPr>
      <w:bookmarkStart w:id="48" w:name="_Toc221203261"/>
      <w:r>
        <w:t>6.2 Testing Strategy Selection</w:t>
      </w:r>
      <w:bookmarkEnd w:id="48"/>
    </w:p>
    <w:p w14:paraId="68F6903B" w14:textId="77777777" w:rsidR="000F4079" w:rsidRDefault="00000000">
      <w:pPr>
        <w:spacing w:after="120"/>
      </w:pPr>
      <w:r>
        <w:t>Organizations should select testing approaches based on several factors:</w:t>
      </w:r>
    </w:p>
    <w:p w14:paraId="560811E8" w14:textId="77777777" w:rsidR="000F4079" w:rsidRDefault="00000000">
      <w:pPr>
        <w:pStyle w:val="ListParagraph"/>
        <w:numPr>
          <w:ilvl w:val="0"/>
          <w:numId w:val="2"/>
        </w:numPr>
      </w:pPr>
      <w:r>
        <w:t>Risk tolerance: Higher-risk changes warrant more extensive testing</w:t>
      </w:r>
    </w:p>
    <w:p w14:paraId="0EA3CF65" w14:textId="77777777" w:rsidR="000F4079" w:rsidRDefault="00000000">
      <w:pPr>
        <w:pStyle w:val="ListParagraph"/>
        <w:numPr>
          <w:ilvl w:val="0"/>
          <w:numId w:val="2"/>
        </w:numPr>
      </w:pPr>
      <w:r>
        <w:t>Development velocity: Balance thorough testing with release frequency</w:t>
      </w:r>
    </w:p>
    <w:p w14:paraId="3D580E90" w14:textId="77777777" w:rsidR="000F4079" w:rsidRDefault="00000000">
      <w:pPr>
        <w:pStyle w:val="ListParagraph"/>
        <w:numPr>
          <w:ilvl w:val="0"/>
          <w:numId w:val="2"/>
        </w:numPr>
      </w:pPr>
      <w:r>
        <w:t>User impact: Critical features require more validation than minor updates</w:t>
      </w:r>
    </w:p>
    <w:p w14:paraId="76337EFA" w14:textId="77777777" w:rsidR="000F4079" w:rsidRDefault="00000000">
      <w:pPr>
        <w:pStyle w:val="ListParagraph"/>
        <w:numPr>
          <w:ilvl w:val="0"/>
          <w:numId w:val="2"/>
        </w:numPr>
      </w:pPr>
      <w:r>
        <w:t>Complexity: Intricate changes benefit from multi-stage testing</w:t>
      </w:r>
    </w:p>
    <w:p w14:paraId="309B46C4" w14:textId="77777777" w:rsidR="000F4079" w:rsidRDefault="00000000">
      <w:pPr>
        <w:pStyle w:val="ListParagraph"/>
        <w:numPr>
          <w:ilvl w:val="0"/>
          <w:numId w:val="2"/>
        </w:numPr>
      </w:pPr>
      <w:r>
        <w:t>Regulatory requirements: Compliance mandates may dictate testing approaches</w:t>
      </w:r>
    </w:p>
    <w:p w14:paraId="4FF6901D" w14:textId="77777777" w:rsidR="000F4079" w:rsidRDefault="000F4079">
      <w:pPr>
        <w:spacing w:after="400"/>
      </w:pPr>
    </w:p>
    <w:p w14:paraId="41038A3E" w14:textId="77777777" w:rsidR="000F4079" w:rsidRDefault="00000000">
      <w:pPr>
        <w:pStyle w:val="Heading2"/>
      </w:pPr>
      <w:bookmarkStart w:id="49" w:name="_Toc221203262"/>
      <w:r>
        <w:t>6.3 Metrics and Observability</w:t>
      </w:r>
      <w:bookmarkEnd w:id="49"/>
    </w:p>
    <w:p w14:paraId="3FDB40F8" w14:textId="77777777" w:rsidR="000F4079" w:rsidRDefault="00000000">
      <w:pPr>
        <w:spacing w:after="120"/>
      </w:pPr>
      <w:r>
        <w:t>Effective testing and rollback strategies depend on comprehensive observability. Organizations must instrument systems to track key performance indicators including:</w:t>
      </w:r>
    </w:p>
    <w:p w14:paraId="595838C4" w14:textId="77777777" w:rsidR="000F4079" w:rsidRDefault="00000000">
      <w:pPr>
        <w:pStyle w:val="ListParagraph"/>
        <w:numPr>
          <w:ilvl w:val="0"/>
          <w:numId w:val="2"/>
        </w:numPr>
      </w:pPr>
      <w:r>
        <w:t>Error rates and exception frequencies</w:t>
      </w:r>
    </w:p>
    <w:p w14:paraId="2886ACC4" w14:textId="77777777" w:rsidR="000F4079" w:rsidRDefault="00000000">
      <w:pPr>
        <w:pStyle w:val="ListParagraph"/>
        <w:numPr>
          <w:ilvl w:val="0"/>
          <w:numId w:val="2"/>
        </w:numPr>
      </w:pPr>
      <w:r>
        <w:t>Response time percentiles (p50, p95, p99)</w:t>
      </w:r>
    </w:p>
    <w:p w14:paraId="519EB4D1" w14:textId="77777777" w:rsidR="000F4079" w:rsidRDefault="00000000">
      <w:pPr>
        <w:pStyle w:val="ListParagraph"/>
        <w:numPr>
          <w:ilvl w:val="0"/>
          <w:numId w:val="2"/>
        </w:numPr>
      </w:pPr>
      <w:r>
        <w:t>Resource utilization (CPU, memory, network)</w:t>
      </w:r>
    </w:p>
    <w:p w14:paraId="508B990E" w14:textId="77777777" w:rsidR="000F4079" w:rsidRDefault="00000000">
      <w:pPr>
        <w:pStyle w:val="ListParagraph"/>
        <w:numPr>
          <w:ilvl w:val="0"/>
          <w:numId w:val="2"/>
        </w:numPr>
      </w:pPr>
      <w:r>
        <w:t>Business metrics (conversion rates, engagement, revenue)</w:t>
      </w:r>
    </w:p>
    <w:p w14:paraId="167B93D7" w14:textId="77777777" w:rsidR="000F4079" w:rsidRDefault="00000000">
      <w:pPr>
        <w:pStyle w:val="ListParagraph"/>
        <w:numPr>
          <w:ilvl w:val="0"/>
          <w:numId w:val="2"/>
        </w:numPr>
      </w:pPr>
      <w:r>
        <w:t>Availability and uptime measurements</w:t>
      </w:r>
    </w:p>
    <w:p w14:paraId="1DE36C36" w14:textId="77777777" w:rsidR="000F4079" w:rsidRDefault="000F4079">
      <w:pPr>
        <w:spacing w:after="200"/>
      </w:pPr>
    </w:p>
    <w:p w14:paraId="38BB0392" w14:textId="77777777" w:rsidR="000F4079" w:rsidRDefault="00000000">
      <w:pPr>
        <w:spacing w:after="400"/>
      </w:pPr>
      <w:r>
        <w:t>These metrics inform rollback decisions, validate A/B test results, and assess deployment success. Establishing clear baselines and alerting thresholds enables rapid identification of regressions.</w:t>
      </w:r>
    </w:p>
    <w:p w14:paraId="7984DB77" w14:textId="77777777" w:rsidR="000F4079" w:rsidRDefault="00000000">
      <w:pPr>
        <w:pStyle w:val="Heading1"/>
      </w:pPr>
      <w:bookmarkStart w:id="50" w:name="_Toc221203263"/>
      <w:r>
        <w:t>7. Conclusion and Recommendations</w:t>
      </w:r>
      <w:bookmarkEnd w:id="50"/>
    </w:p>
    <w:p w14:paraId="78E465DA" w14:textId="77777777" w:rsidR="000F4079" w:rsidRDefault="00000000">
      <w:pPr>
        <w:spacing w:after="200"/>
      </w:pPr>
      <w:r>
        <w:t>Software testing methodologies and rollback strategies form the foundation of reliable, high-velocity software delivery. Organizations that implement comprehensive testing frameworks combining unit tests, integration tests, A/B experiments, and beta programs demonstrate higher quality outcomes and reduced production incidents.</w:t>
      </w:r>
    </w:p>
    <w:p w14:paraId="6D2465B0" w14:textId="77777777" w:rsidR="000F4079" w:rsidRDefault="00000000">
      <w:pPr>
        <w:pStyle w:val="Heading2"/>
      </w:pPr>
      <w:bookmarkStart w:id="51" w:name="_Toc221203264"/>
      <w:r>
        <w:t>7.1 Key Recommendations</w:t>
      </w:r>
      <w:bookmarkEnd w:id="51"/>
    </w:p>
    <w:p w14:paraId="285DF6C4" w14:textId="77777777" w:rsidR="000F4079" w:rsidRDefault="00000000">
      <w:pPr>
        <w:pStyle w:val="ListParagraph"/>
        <w:numPr>
          <w:ilvl w:val="0"/>
          <w:numId w:val="3"/>
        </w:numPr>
      </w:pPr>
      <w:r>
        <w:t>Implement layered testing: Combine multiple testing methods appropriate to risk levels and change complexity</w:t>
      </w:r>
    </w:p>
    <w:p w14:paraId="37D09159" w14:textId="77777777" w:rsidR="000F4079" w:rsidRDefault="00000000">
      <w:pPr>
        <w:pStyle w:val="ListParagraph"/>
        <w:numPr>
          <w:ilvl w:val="0"/>
          <w:numId w:val="3"/>
        </w:numPr>
      </w:pPr>
      <w:r>
        <w:t>Automate extensively: Maximize automated testing and deployment to enable rapid feedback and consistent execution</w:t>
      </w:r>
    </w:p>
    <w:p w14:paraId="5764DC7F" w14:textId="77777777" w:rsidR="000F4079" w:rsidRDefault="00000000">
      <w:pPr>
        <w:pStyle w:val="ListParagraph"/>
        <w:numPr>
          <w:ilvl w:val="0"/>
          <w:numId w:val="3"/>
        </w:numPr>
      </w:pPr>
      <w:r>
        <w:t>Design for rollback: Architect systems with rollback capabilities from the outset rather than retrofitting later</w:t>
      </w:r>
    </w:p>
    <w:p w14:paraId="536BD3D2" w14:textId="77777777" w:rsidR="000F4079" w:rsidRDefault="00000000">
      <w:pPr>
        <w:pStyle w:val="ListParagraph"/>
        <w:numPr>
          <w:ilvl w:val="0"/>
          <w:numId w:val="3"/>
        </w:numPr>
      </w:pPr>
      <w:r>
        <w:t>Leverage feature flags: Adopt feature flag systems to enable rapid rollback and progressive delivery</w:t>
      </w:r>
    </w:p>
    <w:p w14:paraId="6AA9F767" w14:textId="77777777" w:rsidR="000F4079" w:rsidRDefault="00000000">
      <w:pPr>
        <w:pStyle w:val="ListParagraph"/>
        <w:numPr>
          <w:ilvl w:val="0"/>
          <w:numId w:val="3"/>
        </w:numPr>
      </w:pPr>
      <w:r>
        <w:t>Establish clear metrics: Define success criteria and monitoring thresholds before deployment</w:t>
      </w:r>
    </w:p>
    <w:p w14:paraId="15851BA3" w14:textId="77777777" w:rsidR="000F4079" w:rsidRDefault="00000000">
      <w:pPr>
        <w:pStyle w:val="ListParagraph"/>
        <w:numPr>
          <w:ilvl w:val="0"/>
          <w:numId w:val="3"/>
        </w:numPr>
      </w:pPr>
      <w:r>
        <w:t>Practice rollbacks: Regular rollback drills validate procedures and build team confidence</w:t>
      </w:r>
    </w:p>
    <w:p w14:paraId="2E82014D" w14:textId="77777777" w:rsidR="000F4079" w:rsidRDefault="00000000">
      <w:pPr>
        <w:pStyle w:val="ListParagraph"/>
        <w:numPr>
          <w:ilvl w:val="0"/>
          <w:numId w:val="3"/>
        </w:numPr>
      </w:pPr>
      <w:r>
        <w:t>Invest in observability: Comprehensive instrumentation enables rapid issue detection and root cause analysis</w:t>
      </w:r>
    </w:p>
    <w:p w14:paraId="4C78AC95" w14:textId="77777777" w:rsidR="000F4079" w:rsidRDefault="00000000">
      <w:pPr>
        <w:pStyle w:val="ListParagraph"/>
        <w:numPr>
          <w:ilvl w:val="0"/>
          <w:numId w:val="3"/>
        </w:numPr>
      </w:pPr>
      <w:r>
        <w:t>Maintain backward compatibility: Design database migrations and API changes to support rollback</w:t>
      </w:r>
    </w:p>
    <w:p w14:paraId="4C81A027" w14:textId="77777777" w:rsidR="000F4079" w:rsidRDefault="000F4079">
      <w:pPr>
        <w:spacing w:after="200"/>
      </w:pPr>
    </w:p>
    <w:p w14:paraId="23E9D1B6" w14:textId="77777777" w:rsidR="000F4079" w:rsidRDefault="00000000">
      <w:pPr>
        <w:pStyle w:val="Heading2"/>
      </w:pPr>
      <w:bookmarkStart w:id="52" w:name="_Toc221203265"/>
      <w:r>
        <w:t>7.2 Future Trends</w:t>
      </w:r>
      <w:bookmarkEnd w:id="52"/>
    </w:p>
    <w:p w14:paraId="5C1EE8EA" w14:textId="77777777" w:rsidR="000F4079" w:rsidRDefault="00000000">
      <w:pPr>
        <w:spacing w:after="120"/>
      </w:pPr>
      <w:r>
        <w:t>Several emerging trends will shape future testing and deployment practices:</w:t>
      </w:r>
    </w:p>
    <w:p w14:paraId="28DA42E2" w14:textId="77777777" w:rsidR="000F4079" w:rsidRDefault="00000000">
      <w:pPr>
        <w:pStyle w:val="ListParagraph"/>
        <w:numPr>
          <w:ilvl w:val="0"/>
          <w:numId w:val="2"/>
        </w:numPr>
      </w:pPr>
      <w:r>
        <w:lastRenderedPageBreak/>
        <w:t>AI-powered testing: Machine learning algorithms will increasingly identify optimal test cases and predict defects</w:t>
      </w:r>
    </w:p>
    <w:p w14:paraId="5844A4D4" w14:textId="77777777" w:rsidR="000F4079" w:rsidRDefault="00000000">
      <w:pPr>
        <w:pStyle w:val="ListParagraph"/>
        <w:numPr>
          <w:ilvl w:val="0"/>
          <w:numId w:val="2"/>
        </w:numPr>
      </w:pPr>
      <w:r>
        <w:t>Shift-left testing: Earlier testing in development cycles will reduce costly late-stage defect discovery</w:t>
      </w:r>
    </w:p>
    <w:p w14:paraId="5C7432DA" w14:textId="77777777" w:rsidR="000F4079" w:rsidRDefault="00000000">
      <w:pPr>
        <w:pStyle w:val="ListParagraph"/>
        <w:numPr>
          <w:ilvl w:val="0"/>
          <w:numId w:val="2"/>
        </w:numPr>
      </w:pPr>
      <w:r>
        <w:t>Production testing: Organizations will increasingly validate in production using progressive delivery techniques</w:t>
      </w:r>
    </w:p>
    <w:p w14:paraId="70CFCD3A" w14:textId="77777777" w:rsidR="000F4079" w:rsidRDefault="00000000">
      <w:pPr>
        <w:pStyle w:val="ListParagraph"/>
        <w:numPr>
          <w:ilvl w:val="0"/>
          <w:numId w:val="2"/>
        </w:numPr>
      </w:pPr>
      <w:r>
        <w:t>Autonomous remediation: Self-healing systems will automatically detect and resolve common issues without human intervention</w:t>
      </w:r>
    </w:p>
    <w:p w14:paraId="6F0129D2" w14:textId="77777777" w:rsidR="000F4079" w:rsidRDefault="000F4079">
      <w:pPr>
        <w:spacing w:after="200"/>
      </w:pPr>
    </w:p>
    <w:p w14:paraId="1AAE51F4" w14:textId="77777777" w:rsidR="000F4079" w:rsidRDefault="00000000">
      <w:pPr>
        <w:pStyle w:val="Heading2"/>
      </w:pPr>
      <w:bookmarkStart w:id="53" w:name="_Toc221203266"/>
      <w:r>
        <w:t>7.3 Final Thoughts</w:t>
      </w:r>
      <w:bookmarkEnd w:id="53"/>
    </w:p>
    <w:p w14:paraId="2C8AD070" w14:textId="77777777" w:rsidR="000F4079" w:rsidRDefault="00000000">
      <w:pPr>
        <w:spacing w:after="400"/>
      </w:pPr>
      <w:r>
        <w:t>Successful software organizations recognize that testing and deployment represent ongoing investments rather than one-time costs. By building robust testing frameworks, implementing progressive delivery patterns, and maintaining reliable rollback capabilities, teams can accelerate release velocity while improving quality outcomes. The combination of comprehensive testing methodologies with sophisticated rollback strategies enables organizations to innovate confidently, respond rapidly to issues, and deliver exceptional user experiences.</w:t>
      </w:r>
    </w:p>
    <w:p w14:paraId="646B2783" w14:textId="77777777" w:rsidR="000F4079" w:rsidRDefault="00000000">
      <w:pPr>
        <w:pStyle w:val="Heading1"/>
      </w:pPr>
      <w:bookmarkStart w:id="54" w:name="_Toc221203267"/>
      <w:r>
        <w:t>Appendix A: Testing Methods Comparison</w:t>
      </w:r>
      <w:bookmarkEnd w:id="54"/>
    </w:p>
    <w:p w14:paraId="7DD7A9B9" w14:textId="77777777" w:rsidR="000F4079" w:rsidRDefault="00000000">
      <w:pPr>
        <w:spacing w:after="200"/>
      </w:pPr>
      <w:r>
        <w:t>The following table summarizes key characteristics of different testing methodologies: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F4079" w14:paraId="01145E8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59715F1" w14:textId="77777777" w:rsidR="000F4079" w:rsidRDefault="00000000">
            <w:r>
              <w:rPr>
                <w:b/>
                <w:bCs/>
                <w:color w:val="FFFFFF"/>
              </w:rPr>
              <w:t>Method</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031A295" w14:textId="77777777" w:rsidR="000F4079" w:rsidRDefault="00000000">
            <w:r>
              <w:rPr>
                <w:b/>
                <w:bCs/>
                <w:color w:val="FFFFFF"/>
              </w:rPr>
              <w:t>Timing</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B36F46A" w14:textId="77777777" w:rsidR="000F4079" w:rsidRDefault="00000000">
            <w:r>
              <w:rPr>
                <w:b/>
                <w:bCs/>
                <w:color w:val="FFFFFF"/>
              </w:rPr>
              <w:t>Scope</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64B4884" w14:textId="77777777" w:rsidR="000F4079" w:rsidRDefault="00000000">
            <w:r>
              <w:rPr>
                <w:b/>
                <w:bCs/>
                <w:color w:val="FFFFFF"/>
              </w:rPr>
              <w:t>Automation</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129F121" w14:textId="77777777" w:rsidR="000F4079" w:rsidRDefault="00000000">
            <w:r>
              <w:rPr>
                <w:b/>
                <w:bCs/>
                <w:color w:val="FFFFFF"/>
              </w:rPr>
              <w:t>Primary Purpose</w:t>
            </w:r>
          </w:p>
        </w:tc>
      </w:tr>
      <w:tr w:rsidR="000F4079" w14:paraId="63CC53E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B04DD" w14:textId="77777777" w:rsidR="000F4079" w:rsidRDefault="00000000">
            <w:r>
              <w:t>Unit Testing</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63F04" w14:textId="77777777" w:rsidR="000F4079" w:rsidRDefault="00000000">
            <w:r>
              <w:t>Development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C72A5" w14:textId="77777777" w:rsidR="000F4079" w:rsidRDefault="00000000">
            <w:r>
              <w:t>Individual functions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71E01" w14:textId="77777777" w:rsidR="000F4079" w:rsidRDefault="00000000">
            <w:r>
              <w:t>High</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6BBB8" w14:textId="77777777" w:rsidR="000F4079" w:rsidRDefault="00000000">
            <w:r>
              <w:t>Code correctness</w:t>
            </w:r>
          </w:p>
        </w:tc>
      </w:tr>
      <w:tr w:rsidR="000F4079" w14:paraId="0AC31C4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0BB27B2" w14:textId="77777777" w:rsidR="000F4079" w:rsidRDefault="00000000">
            <w:r>
              <w:t>Integration Testing</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6EEB7A6" w14:textId="77777777" w:rsidR="000F4079" w:rsidRDefault="00000000">
            <w:r>
              <w:t>Development</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F0828EE" w14:textId="77777777" w:rsidR="000F4079" w:rsidRDefault="00000000">
            <w:r>
              <w:t>Component interactions</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7171331" w14:textId="77777777" w:rsidR="000F4079" w:rsidRDefault="00000000">
            <w:r>
              <w:t>High</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B482BC0" w14:textId="77777777" w:rsidR="000F4079" w:rsidRDefault="00000000">
            <w:r>
              <w:t>Interface validation</w:t>
            </w:r>
          </w:p>
        </w:tc>
      </w:tr>
      <w:tr w:rsidR="000F4079" w14:paraId="045E5E7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073C1" w14:textId="77777777" w:rsidR="000F4079" w:rsidRDefault="00000000">
            <w:r>
              <w:t>A/B Testing</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5BA82" w14:textId="77777777" w:rsidR="000F4079" w:rsidRDefault="00000000">
            <w:r>
              <w:t>Production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0EFC2" w14:textId="77777777" w:rsidR="000F4079" w:rsidRDefault="00000000">
            <w:r>
              <w:t>Feature variants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AB9D8" w14:textId="77777777" w:rsidR="000F4079" w:rsidRDefault="00000000">
            <w:r>
              <w:t>Medium</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88189" w14:textId="77777777" w:rsidR="000F4079" w:rsidRDefault="00000000">
            <w:r>
              <w:t>Data-driven decisions</w:t>
            </w:r>
          </w:p>
        </w:tc>
      </w:tr>
      <w:tr w:rsidR="000F4079" w14:paraId="5864E72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35A6162" w14:textId="77777777" w:rsidR="000F4079" w:rsidRDefault="00000000">
            <w:r>
              <w:t>Beta Testing</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D56ACE4" w14:textId="77777777" w:rsidR="000F4079" w:rsidRDefault="00000000">
            <w:r>
              <w:t>Pre-release</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1337AD2" w14:textId="77777777" w:rsidR="000F4079" w:rsidRDefault="00000000">
            <w:r>
              <w:t>Full product</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EFBBBE1" w14:textId="77777777" w:rsidR="000F4079" w:rsidRDefault="00000000">
            <w:r>
              <w:t>Low</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A638EA9" w14:textId="77777777" w:rsidR="000F4079" w:rsidRDefault="00000000">
            <w:r>
              <w:t>Real-world validation</w:t>
            </w:r>
          </w:p>
        </w:tc>
      </w:tr>
      <w:tr w:rsidR="000F4079" w14:paraId="4716E8E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388AC" w14:textId="77777777" w:rsidR="000F4079" w:rsidRDefault="00000000">
            <w:r>
              <w:t>Canary Testing</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F045A" w14:textId="77777777" w:rsidR="000F4079" w:rsidRDefault="00000000">
            <w:r>
              <w:t>Deployment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6D0AF" w14:textId="77777777" w:rsidR="000F4079" w:rsidRDefault="00000000">
            <w:r>
              <w:t>Subset of production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070D6" w14:textId="77777777" w:rsidR="000F4079" w:rsidRDefault="00000000">
            <w:r>
              <w:t>High</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5A27A" w14:textId="77777777" w:rsidR="000F4079" w:rsidRDefault="00000000">
            <w:r>
              <w:t>Risk mitigation</w:t>
            </w:r>
          </w:p>
        </w:tc>
      </w:tr>
    </w:tbl>
    <w:p w14:paraId="54F1C3CD" w14:textId="77777777" w:rsidR="000F4079" w:rsidRDefault="000F4079">
      <w:pPr>
        <w:spacing w:after="400"/>
      </w:pPr>
    </w:p>
    <w:p w14:paraId="59F1802A" w14:textId="77777777" w:rsidR="000F4079" w:rsidRDefault="00000000">
      <w:pPr>
        <w:pStyle w:val="Heading1"/>
      </w:pPr>
      <w:bookmarkStart w:id="55" w:name="_Toc221203268"/>
      <w:r>
        <w:t>Appendix B: Rollback Strategies Comparison</w:t>
      </w:r>
      <w:bookmarkEnd w:id="55"/>
    </w:p>
    <w:p w14:paraId="20CEAC4B" w14:textId="77777777" w:rsidR="000F4079" w:rsidRDefault="00000000">
      <w:pPr>
        <w:spacing w:after="200"/>
      </w:pPr>
      <w:r>
        <w:t>This table compares different rollback approaches and their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F4079" w14:paraId="1FEA868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33B47557" w14:textId="77777777" w:rsidR="000F4079" w:rsidRDefault="00000000">
            <w:r>
              <w:rPr>
                <w:b/>
                <w:bCs/>
                <w:color w:val="FFFFFF"/>
              </w:rPr>
              <w:t>Strategy</w:t>
            </w:r>
          </w:p>
        </w:tc>
        <w:tc>
          <w:tcPr>
            <w:tcW w:w="1872"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2D065802" w14:textId="77777777" w:rsidR="000F4079" w:rsidRDefault="00000000">
            <w:r>
              <w:rPr>
                <w:b/>
                <w:bCs/>
                <w:color w:val="FFFFFF"/>
              </w:rPr>
              <w:t>Speed</w:t>
            </w:r>
          </w:p>
        </w:tc>
        <w:tc>
          <w:tcPr>
            <w:tcW w:w="1872"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676B108D" w14:textId="77777777" w:rsidR="000F4079" w:rsidRDefault="00000000">
            <w:r>
              <w:rPr>
                <w:b/>
                <w:bCs/>
                <w:color w:val="FFFFFF"/>
              </w:rPr>
              <w:t>Complexity</w:t>
            </w:r>
          </w:p>
        </w:tc>
        <w:tc>
          <w:tcPr>
            <w:tcW w:w="1872"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1166EA89" w14:textId="77777777" w:rsidR="000F4079" w:rsidRDefault="00000000">
            <w:r>
              <w:rPr>
                <w:b/>
                <w:bCs/>
                <w:color w:val="FFFFFF"/>
              </w:rPr>
              <w:t>Downtime</w:t>
            </w:r>
          </w:p>
        </w:tc>
        <w:tc>
          <w:tcPr>
            <w:tcW w:w="1872"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3440402B" w14:textId="77777777" w:rsidR="000F4079" w:rsidRDefault="00000000">
            <w:r>
              <w:rPr>
                <w:b/>
                <w:bCs/>
                <w:color w:val="FFFFFF"/>
              </w:rPr>
              <w:t>Best For</w:t>
            </w:r>
          </w:p>
        </w:tc>
      </w:tr>
      <w:tr w:rsidR="000F4079" w14:paraId="48B662E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74814" w14:textId="77777777" w:rsidR="000F4079" w:rsidRDefault="00000000">
            <w:r>
              <w:lastRenderedPageBreak/>
              <w:t>Feature Flag Toggle</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4DDBC" w14:textId="77777777" w:rsidR="000F4079" w:rsidRDefault="00000000">
            <w:r>
              <w:t>Seconds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B7786" w14:textId="77777777" w:rsidR="000F4079" w:rsidRDefault="00000000">
            <w:r>
              <w:t>Low</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534C3" w14:textId="77777777" w:rsidR="000F4079" w:rsidRDefault="00000000">
            <w:r>
              <w:t>None</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5D197" w14:textId="77777777" w:rsidR="000F4079" w:rsidRDefault="00000000">
            <w:r>
              <w:t>Feature disabling</w:t>
            </w:r>
          </w:p>
        </w:tc>
      </w:tr>
      <w:tr w:rsidR="000F4079" w14:paraId="6C2DBEB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7FCF19E" w14:textId="77777777" w:rsidR="000F4079" w:rsidRDefault="00000000">
            <w:r>
              <w:t>Blue-Green Deployment</w:t>
            </w:r>
          </w:p>
        </w:tc>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DCDE8A1" w14:textId="77777777" w:rsidR="000F4079" w:rsidRDefault="00000000">
            <w:r>
              <w:t>Minutes</w:t>
            </w:r>
          </w:p>
        </w:tc>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F62451A" w14:textId="77777777" w:rsidR="000F4079" w:rsidRDefault="00000000">
            <w: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801BD67" w14:textId="77777777" w:rsidR="000F4079" w:rsidRDefault="00000000">
            <w:r>
              <w:t>Minimal</w:t>
            </w:r>
          </w:p>
        </w:tc>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5CBF2C8" w14:textId="77777777" w:rsidR="000F4079" w:rsidRDefault="00000000">
            <w:r>
              <w:t>Full deployments</w:t>
            </w:r>
          </w:p>
        </w:tc>
      </w:tr>
      <w:tr w:rsidR="000F4079" w14:paraId="73DB254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B61EE" w14:textId="77777777" w:rsidR="000F4079" w:rsidRDefault="00000000">
            <w:r>
              <w:t>Immediate Rollback</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8B850" w14:textId="77777777" w:rsidR="000F4079" w:rsidRDefault="00000000">
            <w:r>
              <w:t>Minutes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38829" w14:textId="77777777" w:rsidR="000F4079" w:rsidRDefault="00000000">
            <w:r>
              <w:t>Low</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B8873" w14:textId="77777777" w:rsidR="000F4079" w:rsidRDefault="00000000">
            <w:r>
              <w:t>Brief</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E91C5" w14:textId="77777777" w:rsidR="000F4079" w:rsidRDefault="00000000">
            <w:r>
              <w:t>Stateless applications</w:t>
            </w:r>
          </w:p>
        </w:tc>
      </w:tr>
      <w:tr w:rsidR="000F4079" w14:paraId="36440BF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9321898" w14:textId="77777777" w:rsidR="000F4079" w:rsidRDefault="00000000">
            <w:r>
              <w:t>Rolling Rollback</w:t>
            </w:r>
          </w:p>
        </w:tc>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1E6462D" w14:textId="77777777" w:rsidR="000F4079" w:rsidRDefault="00000000">
            <w:r>
              <w:t>15-30 minutes</w:t>
            </w:r>
          </w:p>
        </w:tc>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A1F06B7" w14:textId="77777777" w:rsidR="000F4079" w:rsidRDefault="00000000">
            <w: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3515034" w14:textId="77777777" w:rsidR="000F4079" w:rsidRDefault="00000000">
            <w:r>
              <w:t>None</w:t>
            </w:r>
          </w:p>
        </w:tc>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17EBDCC" w14:textId="77777777" w:rsidR="000F4079" w:rsidRDefault="00000000">
            <w:r>
              <w:t>Distributed systems</w:t>
            </w:r>
          </w:p>
        </w:tc>
      </w:tr>
      <w:tr w:rsidR="000F4079" w14:paraId="214FC1A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B8F77" w14:textId="77777777" w:rsidR="000F4079" w:rsidRDefault="00000000">
            <w:r>
              <w:t>Database Rollback</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BC3C9" w14:textId="77777777" w:rsidR="000F4079" w:rsidRDefault="00000000">
            <w:r>
              <w:t>Hours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2E417" w14:textId="77777777" w:rsidR="000F4079" w:rsidRDefault="00000000">
            <w:r>
              <w:t>High</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519AE" w14:textId="77777777" w:rsidR="000F4079" w:rsidRDefault="00000000">
            <w:r>
              <w:t>Significant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6DB17" w14:textId="77777777" w:rsidR="000F4079" w:rsidRDefault="00000000">
            <w:r>
              <w:t>Catastrophic failures</w:t>
            </w:r>
          </w:p>
        </w:tc>
      </w:tr>
    </w:tbl>
    <w:p w14:paraId="0BC4AAF1" w14:textId="77777777" w:rsidR="0009715A" w:rsidRDefault="0009715A"/>
    <w:sectPr w:rsidR="000971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A2EC2"/>
    <w:multiLevelType w:val="multilevel"/>
    <w:tmpl w:val="2C7609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2D0F656B"/>
    <w:multiLevelType w:val="hybridMultilevel"/>
    <w:tmpl w:val="FF808962"/>
    <w:lvl w:ilvl="0" w:tplc="F7D8E0D4">
      <w:start w:val="1"/>
      <w:numFmt w:val="decimal"/>
      <w:lvlText w:val="%1."/>
      <w:lvlJc w:val="left"/>
      <w:pPr>
        <w:ind w:left="720" w:hanging="360"/>
      </w:pPr>
    </w:lvl>
    <w:lvl w:ilvl="1" w:tplc="D7300A02">
      <w:numFmt w:val="decimal"/>
      <w:lvlText w:val=""/>
      <w:lvlJc w:val="left"/>
    </w:lvl>
    <w:lvl w:ilvl="2" w:tplc="4DCC08C4">
      <w:numFmt w:val="decimal"/>
      <w:lvlText w:val=""/>
      <w:lvlJc w:val="left"/>
    </w:lvl>
    <w:lvl w:ilvl="3" w:tplc="9ABED5A2">
      <w:numFmt w:val="decimal"/>
      <w:lvlText w:val=""/>
      <w:lvlJc w:val="left"/>
    </w:lvl>
    <w:lvl w:ilvl="4" w:tplc="34BC9C66">
      <w:numFmt w:val="decimal"/>
      <w:lvlText w:val=""/>
      <w:lvlJc w:val="left"/>
    </w:lvl>
    <w:lvl w:ilvl="5" w:tplc="909C392C">
      <w:numFmt w:val="decimal"/>
      <w:lvlText w:val=""/>
      <w:lvlJc w:val="left"/>
    </w:lvl>
    <w:lvl w:ilvl="6" w:tplc="D82A3C96">
      <w:numFmt w:val="decimal"/>
      <w:lvlText w:val=""/>
      <w:lvlJc w:val="left"/>
    </w:lvl>
    <w:lvl w:ilvl="7" w:tplc="C09A4E98">
      <w:numFmt w:val="decimal"/>
      <w:lvlText w:val=""/>
      <w:lvlJc w:val="left"/>
    </w:lvl>
    <w:lvl w:ilvl="8" w:tplc="8F461A14">
      <w:numFmt w:val="decimal"/>
      <w:lvlText w:val=""/>
      <w:lvlJc w:val="left"/>
    </w:lvl>
  </w:abstractNum>
  <w:abstractNum w:abstractNumId="2" w15:restartNumberingAfterBreak="0">
    <w:nsid w:val="2EC73E2C"/>
    <w:multiLevelType w:val="multilevel"/>
    <w:tmpl w:val="C974EAD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36C572C9"/>
    <w:multiLevelType w:val="hybridMultilevel"/>
    <w:tmpl w:val="B36472C0"/>
    <w:lvl w:ilvl="0" w:tplc="B300B026">
      <w:start w:val="1"/>
      <w:numFmt w:val="bullet"/>
      <w:lvlText w:val="●"/>
      <w:lvlJc w:val="left"/>
      <w:pPr>
        <w:ind w:left="720" w:hanging="360"/>
      </w:pPr>
    </w:lvl>
    <w:lvl w:ilvl="1" w:tplc="0D4EBE78">
      <w:start w:val="1"/>
      <w:numFmt w:val="bullet"/>
      <w:lvlText w:val="○"/>
      <w:lvlJc w:val="left"/>
      <w:pPr>
        <w:ind w:left="1440" w:hanging="360"/>
      </w:pPr>
    </w:lvl>
    <w:lvl w:ilvl="2" w:tplc="A028BCEC">
      <w:start w:val="1"/>
      <w:numFmt w:val="bullet"/>
      <w:lvlText w:val="■"/>
      <w:lvlJc w:val="left"/>
      <w:pPr>
        <w:ind w:left="2160" w:hanging="360"/>
      </w:pPr>
    </w:lvl>
    <w:lvl w:ilvl="3" w:tplc="480C4D86">
      <w:start w:val="1"/>
      <w:numFmt w:val="bullet"/>
      <w:lvlText w:val="●"/>
      <w:lvlJc w:val="left"/>
      <w:pPr>
        <w:ind w:left="2880" w:hanging="360"/>
      </w:pPr>
    </w:lvl>
    <w:lvl w:ilvl="4" w:tplc="88A23546">
      <w:start w:val="1"/>
      <w:numFmt w:val="bullet"/>
      <w:lvlText w:val="○"/>
      <w:lvlJc w:val="left"/>
      <w:pPr>
        <w:ind w:left="3600" w:hanging="360"/>
      </w:pPr>
    </w:lvl>
    <w:lvl w:ilvl="5" w:tplc="19AE9D2A">
      <w:start w:val="1"/>
      <w:numFmt w:val="bullet"/>
      <w:lvlText w:val="■"/>
      <w:lvlJc w:val="left"/>
      <w:pPr>
        <w:ind w:left="4320" w:hanging="360"/>
      </w:pPr>
    </w:lvl>
    <w:lvl w:ilvl="6" w:tplc="C14C2960">
      <w:start w:val="1"/>
      <w:numFmt w:val="bullet"/>
      <w:lvlText w:val="●"/>
      <w:lvlJc w:val="left"/>
      <w:pPr>
        <w:ind w:left="5040" w:hanging="360"/>
      </w:pPr>
    </w:lvl>
    <w:lvl w:ilvl="7" w:tplc="8E086426">
      <w:start w:val="1"/>
      <w:numFmt w:val="bullet"/>
      <w:lvlText w:val="●"/>
      <w:lvlJc w:val="left"/>
      <w:pPr>
        <w:ind w:left="5760" w:hanging="360"/>
      </w:pPr>
    </w:lvl>
    <w:lvl w:ilvl="8" w:tplc="65807106">
      <w:start w:val="1"/>
      <w:numFmt w:val="bullet"/>
      <w:lvlText w:val="●"/>
      <w:lvlJc w:val="left"/>
      <w:pPr>
        <w:ind w:left="6480" w:hanging="360"/>
      </w:pPr>
    </w:lvl>
  </w:abstractNum>
  <w:abstractNum w:abstractNumId="4" w15:restartNumberingAfterBreak="0">
    <w:nsid w:val="664B1DA6"/>
    <w:multiLevelType w:val="hybridMultilevel"/>
    <w:tmpl w:val="455648AE"/>
    <w:lvl w:ilvl="0" w:tplc="8AC2CA82">
      <w:start w:val="1"/>
      <w:numFmt w:val="bullet"/>
      <w:lvlText w:val="•"/>
      <w:lvlJc w:val="left"/>
      <w:pPr>
        <w:ind w:left="720" w:hanging="360"/>
      </w:pPr>
    </w:lvl>
    <w:lvl w:ilvl="1" w:tplc="9A94A83E">
      <w:numFmt w:val="decimal"/>
      <w:lvlText w:val=""/>
      <w:lvlJc w:val="left"/>
    </w:lvl>
    <w:lvl w:ilvl="2" w:tplc="D1CCF446">
      <w:numFmt w:val="decimal"/>
      <w:lvlText w:val=""/>
      <w:lvlJc w:val="left"/>
    </w:lvl>
    <w:lvl w:ilvl="3" w:tplc="E90E6F50">
      <w:numFmt w:val="decimal"/>
      <w:lvlText w:val=""/>
      <w:lvlJc w:val="left"/>
    </w:lvl>
    <w:lvl w:ilvl="4" w:tplc="C7AA6A5C">
      <w:numFmt w:val="decimal"/>
      <w:lvlText w:val=""/>
      <w:lvlJc w:val="left"/>
    </w:lvl>
    <w:lvl w:ilvl="5" w:tplc="C37CE342">
      <w:numFmt w:val="decimal"/>
      <w:lvlText w:val=""/>
      <w:lvlJc w:val="left"/>
    </w:lvl>
    <w:lvl w:ilvl="6" w:tplc="1CAC6DD4">
      <w:numFmt w:val="decimal"/>
      <w:lvlText w:val=""/>
      <w:lvlJc w:val="left"/>
    </w:lvl>
    <w:lvl w:ilvl="7" w:tplc="DE9ED1A4">
      <w:numFmt w:val="decimal"/>
      <w:lvlText w:val=""/>
      <w:lvlJc w:val="left"/>
    </w:lvl>
    <w:lvl w:ilvl="8" w:tplc="05363258">
      <w:numFmt w:val="decimal"/>
      <w:lvlText w:val=""/>
      <w:lvlJc w:val="left"/>
    </w:lvl>
  </w:abstractNum>
  <w:num w:numId="1" w16cid:durableId="775441724">
    <w:abstractNumId w:val="3"/>
    <w:lvlOverride w:ilvl="0">
      <w:startOverride w:val="1"/>
    </w:lvlOverride>
  </w:num>
  <w:num w:numId="2" w16cid:durableId="1320228345">
    <w:abstractNumId w:val="4"/>
    <w:lvlOverride w:ilvl="0">
      <w:startOverride w:val="1"/>
    </w:lvlOverride>
  </w:num>
  <w:num w:numId="3" w16cid:durableId="1223372285">
    <w:abstractNumId w:val="1"/>
    <w:lvlOverride w:ilvl="0">
      <w:startOverride w:val="1"/>
    </w:lvlOverride>
  </w:num>
  <w:num w:numId="4" w16cid:durableId="1102263793">
    <w:abstractNumId w:val="2"/>
    <w:lvlOverride w:ilvl="0"/>
    <w:lvlOverride w:ilvl="1"/>
    <w:lvlOverride w:ilvl="2"/>
    <w:lvlOverride w:ilvl="3"/>
    <w:lvlOverride w:ilvl="4"/>
    <w:lvlOverride w:ilvl="5"/>
    <w:lvlOverride w:ilvl="6"/>
    <w:lvlOverride w:ilvl="7"/>
    <w:lvlOverride w:ilvl="8"/>
  </w:num>
  <w:num w:numId="5" w16cid:durableId="71673404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079"/>
    <w:rsid w:val="0009715A"/>
    <w:rsid w:val="000F4079"/>
    <w:rsid w:val="00A82F0F"/>
    <w:rsid w:val="00B62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77B5A"/>
  <w15:docId w15:val="{70DDA60C-A351-44CB-9491-BE522A1B4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unhideWhenUsed/>
    <w:qFormat/>
    <w:pPr>
      <w:spacing w:before="16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6245A"/>
    <w:pPr>
      <w:spacing w:after="100"/>
    </w:pPr>
  </w:style>
  <w:style w:type="paragraph" w:styleId="TOC2">
    <w:name w:val="toc 2"/>
    <w:basedOn w:val="Normal"/>
    <w:next w:val="Normal"/>
    <w:autoRedefine/>
    <w:uiPriority w:val="39"/>
    <w:unhideWhenUsed/>
    <w:rsid w:val="00B6245A"/>
    <w:pPr>
      <w:spacing w:after="100"/>
      <w:ind w:left="240"/>
    </w:pPr>
  </w:style>
  <w:style w:type="paragraph" w:styleId="TOC3">
    <w:name w:val="toc 3"/>
    <w:basedOn w:val="Normal"/>
    <w:next w:val="Normal"/>
    <w:autoRedefine/>
    <w:uiPriority w:val="39"/>
    <w:unhideWhenUsed/>
    <w:rsid w:val="00B6245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4251</Words>
  <Characters>24237</Characters>
  <Application>Microsoft Office Word</Application>
  <DocSecurity>0</DocSecurity>
  <Lines>201</Lines>
  <Paragraphs>56</Paragraphs>
  <ScaleCrop>false</ScaleCrop>
  <Company/>
  <LinksUpToDate>false</LinksUpToDate>
  <CharactersWithSpaces>28432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Srishti Singh</cp:lastModifiedBy>
  <cp:revision>2</cp:revision>
  <dcterms:created xsi:type="dcterms:W3CDTF">2026-02-05T11:24:00Z</dcterms:created>
  <dcterms:modified xsi:type="dcterms:W3CDTF">2026-02-05T11:31:00Z</dcterms:modified>
</cp:coreProperties>
</file>