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Ind w:w="-84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8783"/>
      </w:tblGrid>
      <w:tr w:rsidR="00C315F2" w:rsidRPr="005539F9" w14:paraId="785B709C" w14:textId="77777777" w:rsidTr="00D20F7D">
        <w:trPr>
          <w:trHeight w:val="1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B0F15" w14:textId="77777777" w:rsidR="00C315F2" w:rsidRPr="005539F9" w:rsidRDefault="00C315F2" w:rsidP="00F1035E">
            <w:pPr>
              <w:tabs>
                <w:tab w:val="left" w:pos="851"/>
                <w:tab w:val="left" w:pos="1416"/>
              </w:tabs>
              <w:ind w:right="-3" w:firstLine="0"/>
              <w:jc w:val="center"/>
              <w:rPr>
                <w:rFonts w:eastAsia="Helvetica Neue" w:cs="Times New Roman"/>
                <w:color w:val="000000" w:themeColor="text1"/>
                <w:szCs w:val="28"/>
              </w:rPr>
            </w:pPr>
            <w:bookmarkStart w:id="0" w:name="_Hlk181011375"/>
            <w:bookmarkEnd w:id="0"/>
            <w:r w:rsidRPr="005539F9">
              <w:rPr>
                <w:rFonts w:eastAsia="Arial" w:cs="Times New Roman"/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057A47A9" wp14:editId="745F21B6">
                  <wp:extent cx="419100" cy="819150"/>
                  <wp:effectExtent l="0" t="0" r="0" b="0"/>
                  <wp:docPr id="6" name="Рисунок 6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E795D" w14:textId="77777777" w:rsidR="00C315F2" w:rsidRPr="005539F9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5539F9">
              <w:rPr>
                <w:rFonts w:cs="Times New Roman"/>
                <w:color w:val="000000" w:themeColor="text1"/>
                <w:szCs w:val="28"/>
              </w:rPr>
              <w:t>МИНОБРНАУКИ РОССИИ</w:t>
            </w:r>
          </w:p>
          <w:p w14:paraId="5632AB5E" w14:textId="77777777" w:rsidR="00C315F2" w:rsidRPr="005539F9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539F9">
              <w:rPr>
                <w:rFonts w:cs="Times New Roman"/>
                <w:color w:val="000000" w:themeColor="text1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70E51308" w14:textId="77777777" w:rsidR="00C315F2" w:rsidRPr="005539F9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539F9">
              <w:rPr>
                <w:rFonts w:cs="Times New Roman"/>
                <w:color w:val="000000" w:themeColor="text1"/>
                <w:szCs w:val="28"/>
              </w:rPr>
              <w:t>высшего образования</w:t>
            </w:r>
          </w:p>
          <w:p w14:paraId="1F180A9A" w14:textId="776AC95E" w:rsidR="00C315F2" w:rsidRPr="005539F9" w:rsidRDefault="00C315F2" w:rsidP="00F1035E">
            <w:pPr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539F9">
              <w:rPr>
                <w:rFonts w:cs="Times New Roman"/>
                <w:color w:val="000000" w:themeColor="text1"/>
                <w:szCs w:val="28"/>
              </w:rPr>
              <w:t>«Санкт-Петербургский государственный морской технический университет» (</w:t>
            </w:r>
            <w:proofErr w:type="spellStart"/>
            <w:r w:rsidRPr="005539F9">
              <w:rPr>
                <w:rFonts w:cs="Times New Roman"/>
                <w:color w:val="000000" w:themeColor="text1"/>
                <w:szCs w:val="28"/>
              </w:rPr>
              <w:t>СПбГМТУ</w:t>
            </w:r>
            <w:proofErr w:type="spellEnd"/>
            <w:r w:rsidRPr="005539F9">
              <w:rPr>
                <w:rFonts w:cs="Times New Roman"/>
                <w:color w:val="000000" w:themeColor="text1"/>
                <w:szCs w:val="28"/>
              </w:rPr>
              <w:t>)</w:t>
            </w:r>
          </w:p>
        </w:tc>
      </w:tr>
    </w:tbl>
    <w:p w14:paraId="66FC197D" w14:textId="3FEABC61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  <w:r w:rsidRPr="005539F9">
        <w:rPr>
          <w:rFonts w:eastAsia="Arial" w:cs="Times New Roman"/>
          <w:color w:val="000000" w:themeColor="text1"/>
          <w:szCs w:val="28"/>
        </w:rPr>
        <w:t>___________________________________________</w:t>
      </w:r>
      <w:r w:rsidR="00E11CA2" w:rsidRPr="005539F9">
        <w:rPr>
          <w:rFonts w:eastAsia="Arial" w:cs="Times New Roman"/>
          <w:color w:val="000000" w:themeColor="text1"/>
          <w:szCs w:val="28"/>
        </w:rPr>
        <w:t>____________________</w:t>
      </w:r>
    </w:p>
    <w:p w14:paraId="706AC452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4AFA7DEB" w14:textId="77777777" w:rsidR="00C315F2" w:rsidRPr="005539F9" w:rsidRDefault="00C315F2" w:rsidP="00F1035E">
      <w:pPr>
        <w:shd w:val="clear" w:color="auto" w:fill="FFFFFF"/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Факультет цифровых промышленных технологий</w:t>
      </w:r>
    </w:p>
    <w:p w14:paraId="440B75B6" w14:textId="77777777" w:rsidR="00E11CA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 xml:space="preserve">Направление подготовки </w:t>
      </w:r>
      <w:r w:rsidRPr="005539F9">
        <w:rPr>
          <w:rFonts w:cs="Times New Roman"/>
          <w:color w:val="000000" w:themeColor="text1"/>
          <w:szCs w:val="28"/>
          <w:shd w:val="clear" w:color="auto" w:fill="FFFFFF"/>
        </w:rPr>
        <w:t>09.03.01</w:t>
      </w:r>
      <w:r w:rsidRPr="005539F9">
        <w:rPr>
          <w:rFonts w:cs="Times New Roman"/>
          <w:color w:val="000000" w:themeColor="text1"/>
          <w:szCs w:val="28"/>
        </w:rPr>
        <w:t xml:space="preserve"> </w:t>
      </w:r>
    </w:p>
    <w:p w14:paraId="06BD6B3A" w14:textId="361DF185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"</w:t>
      </w:r>
      <w:r w:rsidRPr="005539F9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Интеллектуальные технологии </w:t>
      </w:r>
      <w:proofErr w:type="spellStart"/>
      <w:r w:rsidRPr="005539F9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киберфизических</w:t>
      </w:r>
      <w:proofErr w:type="spellEnd"/>
      <w:r w:rsidRPr="005539F9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 систем</w:t>
      </w:r>
      <w:r w:rsidRPr="005539F9">
        <w:rPr>
          <w:rFonts w:cs="Times New Roman"/>
          <w:color w:val="000000" w:themeColor="text1"/>
          <w:szCs w:val="28"/>
        </w:rPr>
        <w:t>"</w:t>
      </w:r>
    </w:p>
    <w:p w14:paraId="2BC75528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191AA524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E3E261A" w14:textId="77F47CFB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Лабораторная работа №</w:t>
      </w:r>
      <w:r w:rsidR="00C4531A" w:rsidRPr="005539F9">
        <w:rPr>
          <w:rFonts w:cs="Times New Roman"/>
          <w:color w:val="000000" w:themeColor="text1"/>
          <w:szCs w:val="28"/>
        </w:rPr>
        <w:t>7</w:t>
      </w:r>
    </w:p>
    <w:p w14:paraId="796BA38A" w14:textId="20B60E52" w:rsidR="00B73E4E" w:rsidRPr="005539F9" w:rsidRDefault="00B73E4E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Вариант №15</w:t>
      </w:r>
    </w:p>
    <w:p w14:paraId="2577B8A1" w14:textId="667646C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6286352E" w14:textId="77777777" w:rsidR="00D65742" w:rsidRPr="005539F9" w:rsidRDefault="00D6574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7CF2C549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088788B2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5293BBDA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Студент 2 курса группы 20221</w:t>
      </w:r>
    </w:p>
    <w:p w14:paraId="089A73F7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Очного отделения</w:t>
      </w:r>
    </w:p>
    <w:p w14:paraId="285F6F13" w14:textId="0CF6CFBF" w:rsidR="00C315F2" w:rsidRPr="005539F9" w:rsidRDefault="00F55473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Руденко Вячеслав Сергеевич</w:t>
      </w:r>
    </w:p>
    <w:p w14:paraId="7034E30C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Проверил:</w:t>
      </w:r>
    </w:p>
    <w:p w14:paraId="37F73793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 xml:space="preserve">Преподаватель </w:t>
      </w:r>
      <w:r w:rsidRPr="005539F9">
        <w:rPr>
          <w:rFonts w:cs="Times New Roman"/>
          <w:color w:val="000000" w:themeColor="text1"/>
          <w:szCs w:val="28"/>
          <w:lang w:val="en-US"/>
        </w:rPr>
        <w:t>C</w:t>
      </w:r>
      <w:proofErr w:type="spellStart"/>
      <w:r w:rsidRPr="005539F9">
        <w:rPr>
          <w:rFonts w:cs="Times New Roman"/>
          <w:color w:val="000000" w:themeColor="text1"/>
          <w:szCs w:val="28"/>
        </w:rPr>
        <w:t>ПбГМТУ</w:t>
      </w:r>
      <w:proofErr w:type="spellEnd"/>
    </w:p>
    <w:p w14:paraId="221BD1C1" w14:textId="77777777" w:rsidR="00C315F2" w:rsidRPr="005539F9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539F9">
        <w:rPr>
          <w:rFonts w:cs="Times New Roman"/>
          <w:color w:val="000000" w:themeColor="text1"/>
          <w:szCs w:val="28"/>
        </w:rPr>
        <w:t>Кайнова</w:t>
      </w:r>
      <w:proofErr w:type="spellEnd"/>
      <w:r w:rsidRPr="005539F9">
        <w:rPr>
          <w:rFonts w:cs="Times New Roman"/>
          <w:color w:val="000000" w:themeColor="text1"/>
          <w:szCs w:val="28"/>
        </w:rPr>
        <w:t xml:space="preserve"> Татьяна Денисовна</w:t>
      </w:r>
    </w:p>
    <w:p w14:paraId="204A9A4E" w14:textId="275944B3" w:rsidR="00C315F2" w:rsidRPr="005539F9" w:rsidRDefault="00C315F2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6AD4B84" w14:textId="6136BB2D" w:rsidR="00114FE7" w:rsidRPr="005539F9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BB79E58" w14:textId="1E424626" w:rsidR="00114FE7" w:rsidRPr="005539F9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6B1F1FC" w14:textId="77777777" w:rsidR="00114FE7" w:rsidRPr="005539F9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690E56DC" w14:textId="77777777" w:rsidR="00C315F2" w:rsidRPr="005539F9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Санкт-Петербург</w:t>
      </w:r>
    </w:p>
    <w:p w14:paraId="66271C6C" w14:textId="2645A53B" w:rsidR="00C315F2" w:rsidRPr="005539F9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539F9">
        <w:rPr>
          <w:rFonts w:cs="Times New Roman"/>
          <w:color w:val="000000" w:themeColor="text1"/>
          <w:szCs w:val="28"/>
        </w:rPr>
        <w:t>202</w:t>
      </w:r>
      <w:r w:rsidR="00A54A4A" w:rsidRPr="005539F9">
        <w:rPr>
          <w:rFonts w:cs="Times New Roman"/>
          <w:color w:val="000000" w:themeColor="text1"/>
          <w:szCs w:val="28"/>
        </w:rPr>
        <w:t>5</w:t>
      </w:r>
    </w:p>
    <w:p w14:paraId="1E5BEA35" w14:textId="7F3C4E77" w:rsidR="0004665F" w:rsidRPr="005539F9" w:rsidRDefault="0004665F" w:rsidP="00F1035E">
      <w:pPr>
        <w:tabs>
          <w:tab w:val="left" w:pos="851"/>
        </w:tabs>
        <w:ind w:right="-3" w:firstLine="0"/>
        <w:rPr>
          <w:rStyle w:val="22"/>
          <w:rFonts w:cs="Times New Roman"/>
          <w:color w:val="auto"/>
          <w:szCs w:val="28"/>
          <w:shd w:val="clear" w:color="auto" w:fill="auto"/>
        </w:rPr>
        <w:sectPr w:rsidR="0004665F" w:rsidRPr="005539F9" w:rsidSect="00F1035E">
          <w:footerReference w:type="default" r:id="rId9"/>
          <w:footerReference w:type="first" r:id="rId10"/>
          <w:pgSz w:w="11906" w:h="16838"/>
          <w:pgMar w:top="1134" w:right="1134" w:bottom="1134" w:left="993" w:header="709" w:footer="709" w:gutter="0"/>
          <w:cols w:space="708"/>
          <w:titlePg/>
          <w:docGrid w:linePitch="381"/>
        </w:sectPr>
      </w:pPr>
    </w:p>
    <w:bookmarkStart w:id="1" w:name="_Toc181008227" w:displacedByCustomXml="next"/>
    <w:bookmarkStart w:id="2" w:name="_Toc181788541" w:displacedByCustomXml="next"/>
    <w:sdt>
      <w:sdtPr>
        <w:rPr>
          <w:rFonts w:cs="Times New Roman"/>
          <w:color w:val="605E5C"/>
          <w:szCs w:val="28"/>
          <w:shd w:val="clear" w:color="auto" w:fill="E1DFDD"/>
        </w:rPr>
        <w:id w:val="560444932"/>
        <w:docPartObj>
          <w:docPartGallery w:val="Table of Contents"/>
          <w:docPartUnique/>
        </w:docPartObj>
      </w:sdtPr>
      <w:sdtEndPr/>
      <w:sdtContent>
        <w:p w14:paraId="5634AC0E" w14:textId="7B846F41" w:rsidR="000234F4" w:rsidRPr="00380162" w:rsidRDefault="00380162" w:rsidP="00380162">
          <w:pPr>
            <w:ind w:firstLine="0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0B485394" w14:textId="7118956E" w:rsidR="00C500AF" w:rsidRPr="005539F9" w:rsidRDefault="000234F4" w:rsidP="005539F9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5539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5539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5539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92682717" w:history="1">
            <w:r w:rsidR="00C500AF" w:rsidRPr="005539F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ОБЩАЯ ЧАСТЬ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_Toc192682717 \h </w:instrTex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B167A" w14:textId="7CEC2D14" w:rsidR="00C500AF" w:rsidRPr="005539F9" w:rsidRDefault="00FF7E6B" w:rsidP="00225971">
          <w:pPr>
            <w:pStyle w:val="2"/>
            <w:numPr>
              <w:ilvl w:val="0"/>
              <w:numId w:val="0"/>
            </w:numPr>
            <w:rPr>
              <w:rFonts w:eastAsiaTheme="minorEastAsia"/>
              <w:smallCaps w:val="0"/>
              <w:noProof/>
              <w:lang w:eastAsia="ru-RU"/>
            </w:rPr>
          </w:pPr>
          <w:hyperlink w:anchor="_Toc192682718" w:history="1">
            <w:r w:rsidR="00C500AF" w:rsidRPr="005539F9">
              <w:rPr>
                <w:rStyle w:val="af"/>
                <w:noProof/>
              </w:rPr>
              <w:t>1.1 Цель работы</w:t>
            </w:r>
            <w:r w:rsidR="00C500AF" w:rsidRPr="005539F9">
              <w:rPr>
                <w:noProof/>
                <w:webHidden/>
              </w:rPr>
              <w:tab/>
            </w:r>
            <w:r w:rsidR="00C500AF" w:rsidRPr="005539F9">
              <w:rPr>
                <w:noProof/>
                <w:webHidden/>
              </w:rPr>
              <w:fldChar w:fldCharType="begin"/>
            </w:r>
            <w:r w:rsidR="00C500AF" w:rsidRPr="005539F9">
              <w:rPr>
                <w:noProof/>
                <w:webHidden/>
              </w:rPr>
              <w:instrText xml:space="preserve"> PAGEREF _Toc192682718 \h </w:instrText>
            </w:r>
            <w:r w:rsidR="00C500AF" w:rsidRPr="005539F9">
              <w:rPr>
                <w:noProof/>
                <w:webHidden/>
              </w:rPr>
            </w:r>
            <w:r w:rsidR="00C500AF" w:rsidRPr="005539F9">
              <w:rPr>
                <w:noProof/>
                <w:webHidden/>
              </w:rPr>
              <w:fldChar w:fldCharType="separate"/>
            </w:r>
            <w:r w:rsidR="00C500AF" w:rsidRPr="005539F9">
              <w:rPr>
                <w:noProof/>
                <w:webHidden/>
              </w:rPr>
              <w:t>3</w:t>
            </w:r>
            <w:r w:rsidR="00C500AF" w:rsidRPr="005539F9">
              <w:rPr>
                <w:noProof/>
                <w:webHidden/>
              </w:rPr>
              <w:fldChar w:fldCharType="end"/>
            </w:r>
          </w:hyperlink>
        </w:p>
        <w:p w14:paraId="545A2B9F" w14:textId="08929518" w:rsidR="00C500AF" w:rsidRPr="005539F9" w:rsidRDefault="00FF7E6B" w:rsidP="00225971">
          <w:pPr>
            <w:pStyle w:val="2"/>
            <w:numPr>
              <w:ilvl w:val="0"/>
              <w:numId w:val="0"/>
            </w:numPr>
            <w:rPr>
              <w:rFonts w:eastAsiaTheme="minorEastAsia"/>
              <w:smallCaps w:val="0"/>
              <w:noProof/>
              <w:lang w:eastAsia="ru-RU"/>
            </w:rPr>
          </w:pPr>
          <w:hyperlink w:anchor="_Toc192682719" w:history="1">
            <w:r w:rsidR="00C500AF" w:rsidRPr="005539F9">
              <w:rPr>
                <w:rStyle w:val="af"/>
                <w:noProof/>
              </w:rPr>
              <w:t>1.2 Формулировка задачи</w:t>
            </w:r>
            <w:r w:rsidR="00C500AF" w:rsidRPr="005539F9">
              <w:rPr>
                <w:noProof/>
                <w:webHidden/>
              </w:rPr>
              <w:tab/>
            </w:r>
            <w:r w:rsidR="00C500AF" w:rsidRPr="005539F9">
              <w:rPr>
                <w:noProof/>
                <w:webHidden/>
              </w:rPr>
              <w:fldChar w:fldCharType="begin"/>
            </w:r>
            <w:r w:rsidR="00C500AF" w:rsidRPr="005539F9">
              <w:rPr>
                <w:noProof/>
                <w:webHidden/>
              </w:rPr>
              <w:instrText xml:space="preserve"> PAGEREF _Toc192682719 \h </w:instrText>
            </w:r>
            <w:r w:rsidR="00C500AF" w:rsidRPr="005539F9">
              <w:rPr>
                <w:noProof/>
                <w:webHidden/>
              </w:rPr>
            </w:r>
            <w:r w:rsidR="00C500AF" w:rsidRPr="005539F9">
              <w:rPr>
                <w:noProof/>
                <w:webHidden/>
              </w:rPr>
              <w:fldChar w:fldCharType="separate"/>
            </w:r>
            <w:r w:rsidR="00C500AF" w:rsidRPr="005539F9">
              <w:rPr>
                <w:noProof/>
                <w:webHidden/>
              </w:rPr>
              <w:t>3</w:t>
            </w:r>
            <w:r w:rsidR="00C500AF" w:rsidRPr="005539F9">
              <w:rPr>
                <w:noProof/>
                <w:webHidden/>
              </w:rPr>
              <w:fldChar w:fldCharType="end"/>
            </w:r>
          </w:hyperlink>
        </w:p>
        <w:p w14:paraId="224862C8" w14:textId="3232AE79" w:rsidR="00C500AF" w:rsidRPr="005539F9" w:rsidRDefault="00FF7E6B" w:rsidP="00C500AF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2720" w:history="1">
            <w:r w:rsidR="00C500AF" w:rsidRPr="005539F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РАБОТЫ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_Toc192682720 \h </w:instrTex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25B56" w14:textId="2F407371" w:rsidR="00C500AF" w:rsidRPr="005539F9" w:rsidRDefault="00FF7E6B" w:rsidP="00C500AF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2721" w:history="1">
            <w:r w:rsidR="00C500AF" w:rsidRPr="005539F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_Toc192682721 \h </w:instrTex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6D36C" w14:textId="2ADF1E24" w:rsidR="00C500AF" w:rsidRPr="005539F9" w:rsidRDefault="00FF7E6B" w:rsidP="00C500AF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2722" w:history="1">
            <w:r w:rsidR="00C500AF" w:rsidRPr="005539F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_Toc192682722 \h </w:instrTex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C500AF" w:rsidRPr="005539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8E" w14:textId="2899C6A1" w:rsidR="000234F4" w:rsidRPr="005539F9" w:rsidRDefault="000234F4">
          <w:pPr>
            <w:rPr>
              <w:rFonts w:cs="Times New Roman"/>
              <w:szCs w:val="28"/>
            </w:rPr>
          </w:pPr>
          <w:r w:rsidRPr="005539F9">
            <w:rPr>
              <w:rFonts w:cs="Times New Roman"/>
              <w:caps/>
              <w:szCs w:val="28"/>
            </w:rPr>
            <w:fldChar w:fldCharType="end"/>
          </w:r>
        </w:p>
      </w:sdtContent>
    </w:sdt>
    <w:p w14:paraId="168DC84C" w14:textId="5A2E72A7" w:rsidR="001B118B" w:rsidRPr="005539F9" w:rsidRDefault="000234F4" w:rsidP="008369DF">
      <w:pPr>
        <w:pStyle w:val="1"/>
      </w:pPr>
      <w:r w:rsidRPr="005539F9">
        <w:br w:type="page"/>
      </w:r>
      <w:bookmarkStart w:id="3" w:name="_Toc190265514"/>
      <w:bookmarkStart w:id="4" w:name="_Toc192682717"/>
      <w:bookmarkEnd w:id="2"/>
      <w:bookmarkEnd w:id="1"/>
      <w:r w:rsidR="001B118B" w:rsidRPr="005539F9">
        <w:lastRenderedPageBreak/>
        <w:t>ОБЩАЯ ЧАСТЬ</w:t>
      </w:r>
      <w:bookmarkStart w:id="5" w:name="_Toc181008228"/>
      <w:bookmarkEnd w:id="3"/>
      <w:bookmarkEnd w:id="4"/>
    </w:p>
    <w:p w14:paraId="5849BAF7" w14:textId="40971872" w:rsidR="001B118B" w:rsidRPr="005539F9" w:rsidRDefault="002A7614" w:rsidP="002A7614">
      <w:pPr>
        <w:pStyle w:val="20"/>
      </w:pPr>
      <w:bookmarkStart w:id="6" w:name="_Toc181788542"/>
      <w:bookmarkStart w:id="7" w:name="_Toc190265515"/>
      <w:bookmarkStart w:id="8" w:name="_Toc192682718"/>
      <w:r w:rsidRPr="005539F9">
        <w:t xml:space="preserve">1.1 </w:t>
      </w:r>
      <w:r w:rsidR="001B118B" w:rsidRPr="005539F9">
        <w:t>Цель работы</w:t>
      </w:r>
      <w:bookmarkEnd w:id="5"/>
      <w:bookmarkEnd w:id="6"/>
      <w:bookmarkEnd w:id="7"/>
      <w:bookmarkEnd w:id="8"/>
    </w:p>
    <w:p w14:paraId="61666F3D" w14:textId="77777777" w:rsidR="001B118B" w:rsidRPr="005539F9" w:rsidRDefault="001B118B" w:rsidP="00AF10FA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В данной лабораторной работе необходимо изучить применение фреймворков глубокого обучения (</w:t>
      </w:r>
      <w:proofErr w:type="spellStart"/>
      <w:r w:rsidRPr="005539F9">
        <w:rPr>
          <w:rFonts w:cs="Times New Roman"/>
          <w:szCs w:val="28"/>
        </w:rPr>
        <w:t>TensorFlow</w:t>
      </w:r>
      <w:proofErr w:type="spellEnd"/>
      <w:r w:rsidRPr="005539F9">
        <w:rPr>
          <w:rFonts w:cs="Times New Roman"/>
          <w:szCs w:val="28"/>
        </w:rPr>
        <w:t>/</w:t>
      </w:r>
      <w:proofErr w:type="spellStart"/>
      <w:r w:rsidRPr="005539F9">
        <w:rPr>
          <w:rFonts w:cs="Times New Roman"/>
          <w:szCs w:val="28"/>
        </w:rPr>
        <w:t>Keras</w:t>
      </w:r>
      <w:proofErr w:type="spellEnd"/>
      <w:r w:rsidRPr="005539F9">
        <w:rPr>
          <w:rFonts w:cs="Times New Roman"/>
          <w:szCs w:val="28"/>
        </w:rPr>
        <w:t>) и реализовать нейронную сеть для классификации рукописных цифр из набора данных MNIST. В ходе работы будут использованы продвинутые методы обучения, такие как нормализация, стандартизация и инициализация весов.</w:t>
      </w:r>
      <w:bookmarkStart w:id="9" w:name="_Toc181008229"/>
      <w:bookmarkStart w:id="10" w:name="_Toc181788543"/>
      <w:bookmarkStart w:id="11" w:name="_Toc190265516"/>
    </w:p>
    <w:p w14:paraId="68181329" w14:textId="5B8210CF" w:rsidR="001B118B" w:rsidRPr="005539F9" w:rsidRDefault="002A7614" w:rsidP="002A7614">
      <w:pPr>
        <w:pStyle w:val="20"/>
      </w:pPr>
      <w:bookmarkStart w:id="12" w:name="_Toc192682719"/>
      <w:r w:rsidRPr="005539F9">
        <w:t xml:space="preserve">1.2 </w:t>
      </w:r>
      <w:r w:rsidR="001B118B" w:rsidRPr="005539F9">
        <w:t>Формулировка задачи</w:t>
      </w:r>
      <w:bookmarkEnd w:id="9"/>
      <w:bookmarkEnd w:id="10"/>
      <w:bookmarkEnd w:id="11"/>
      <w:bookmarkEnd w:id="12"/>
    </w:p>
    <w:p w14:paraId="7EA3EBE0" w14:textId="77777777" w:rsidR="001B118B" w:rsidRPr="005539F9" w:rsidRDefault="001B118B" w:rsidP="00AF10FA">
      <w:pPr>
        <w:rPr>
          <w:rFonts w:cs="Times New Roman"/>
          <w:noProof/>
          <w:szCs w:val="28"/>
        </w:rPr>
      </w:pPr>
      <w:r w:rsidRPr="005539F9">
        <w:rPr>
          <w:rFonts w:cs="Times New Roman"/>
          <w:noProof/>
          <w:szCs w:val="28"/>
        </w:rPr>
        <w:t>В соответствии с вариантом 15 требуется:</w:t>
      </w:r>
    </w:p>
    <w:p w14:paraId="719CE45C" w14:textId="77777777" w:rsidR="001B118B" w:rsidRPr="005539F9" w:rsidRDefault="001B118B" w:rsidP="00AF19E4">
      <w:pPr>
        <w:pStyle w:val="a"/>
        <w:rPr>
          <w:szCs w:val="28"/>
        </w:rPr>
      </w:pPr>
      <w:r w:rsidRPr="005539F9">
        <w:rPr>
          <w:szCs w:val="28"/>
        </w:rPr>
        <w:t>Реализовать модель с тремя скрытыми слоями.</w:t>
      </w:r>
    </w:p>
    <w:p w14:paraId="2AF1A485" w14:textId="77777777" w:rsidR="001B118B" w:rsidRPr="005539F9" w:rsidRDefault="001B118B" w:rsidP="00AF19E4">
      <w:pPr>
        <w:pStyle w:val="a"/>
        <w:rPr>
          <w:szCs w:val="28"/>
        </w:rPr>
      </w:pPr>
      <w:r w:rsidRPr="005539F9">
        <w:rPr>
          <w:szCs w:val="28"/>
        </w:rPr>
        <w:t>Использовать функцию активации tanh.</w:t>
      </w:r>
    </w:p>
    <w:p w14:paraId="134148FA" w14:textId="77777777" w:rsidR="001B118B" w:rsidRPr="005539F9" w:rsidRDefault="001B118B" w:rsidP="00AF19E4">
      <w:pPr>
        <w:pStyle w:val="a"/>
        <w:rPr>
          <w:szCs w:val="28"/>
        </w:rPr>
      </w:pPr>
      <w:r w:rsidRPr="005539F9">
        <w:rPr>
          <w:szCs w:val="28"/>
        </w:rPr>
        <w:t>Применить инициализацию Глорота.</w:t>
      </w:r>
    </w:p>
    <w:p w14:paraId="4A995D4F" w14:textId="77777777" w:rsidR="001B118B" w:rsidRPr="005539F9" w:rsidRDefault="001B118B" w:rsidP="00AF19E4">
      <w:pPr>
        <w:pStyle w:val="a"/>
        <w:rPr>
          <w:szCs w:val="28"/>
        </w:rPr>
      </w:pPr>
      <w:r w:rsidRPr="005539F9">
        <w:rPr>
          <w:szCs w:val="28"/>
        </w:rPr>
        <w:t>Добавить пакетную нормализацию перед функцией активации.</w:t>
      </w:r>
    </w:p>
    <w:p w14:paraId="789D8C44" w14:textId="77777777" w:rsidR="001B118B" w:rsidRPr="005539F9" w:rsidRDefault="001B118B" w:rsidP="00AF19E4">
      <w:pPr>
        <w:pStyle w:val="a"/>
        <w:rPr>
          <w:szCs w:val="28"/>
        </w:rPr>
      </w:pPr>
      <w:r w:rsidRPr="005539F9">
        <w:rPr>
          <w:szCs w:val="28"/>
        </w:rPr>
        <w:t>Выполнить стандартизацию входных данных.</w:t>
      </w:r>
    </w:p>
    <w:p w14:paraId="1489BCBF" w14:textId="4F1B1479" w:rsidR="00B001E3" w:rsidRPr="005539F9" w:rsidRDefault="00B001E3" w:rsidP="008369DF">
      <w:pPr>
        <w:pStyle w:val="1"/>
      </w:pPr>
      <w:r w:rsidRPr="005539F9">
        <w:br w:type="page"/>
      </w:r>
      <w:bookmarkStart w:id="13" w:name="_Toc192682720"/>
      <w:r w:rsidRPr="005539F9">
        <w:lastRenderedPageBreak/>
        <w:t>ХОД РАБОТЫ</w:t>
      </w:r>
      <w:bookmarkEnd w:id="13"/>
    </w:p>
    <w:p w14:paraId="4CFF9040" w14:textId="5B2596C0" w:rsidR="00826820" w:rsidRPr="005539F9" w:rsidRDefault="00826820" w:rsidP="00AF10FA">
      <w:pPr>
        <w:ind w:firstLine="708"/>
        <w:rPr>
          <w:rFonts w:cs="Times New Roman"/>
          <w:szCs w:val="28"/>
        </w:rPr>
      </w:pPr>
      <w:bookmarkStart w:id="14" w:name="_Toc179727663"/>
      <w:bookmarkStart w:id="15" w:name="_Toc181008232"/>
      <w:bookmarkStart w:id="16" w:name="_Toc181194378"/>
      <w:bookmarkStart w:id="17" w:name="_Toc181788546"/>
      <w:bookmarkStart w:id="18" w:name="_Toc181008233"/>
      <w:bookmarkStart w:id="19" w:name="_Toc181194379"/>
      <w:r w:rsidRPr="005539F9">
        <w:rPr>
          <w:rFonts w:cs="Times New Roman"/>
          <w:szCs w:val="28"/>
        </w:rPr>
        <w:t>Для начала импортируем необходимые библиотеки</w:t>
      </w:r>
      <w:r w:rsidR="00962FE7" w:rsidRPr="005539F9">
        <w:rPr>
          <w:rFonts w:cs="Times New Roman"/>
          <w:szCs w:val="28"/>
        </w:rPr>
        <w:t xml:space="preserve"> и настраиваем окружение.</w:t>
      </w:r>
    </w:p>
    <w:p w14:paraId="1A34B00B" w14:textId="77777777" w:rsidR="00083046" w:rsidRPr="005539F9" w:rsidRDefault="00826820" w:rsidP="00C858B7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 w:rsidRPr="005539F9">
        <w:rPr>
          <w:rStyle w:val="aff9"/>
          <w:rFonts w:cs="Times New Roman"/>
          <w:bCs w:val="0"/>
          <w:iCs w:val="0"/>
          <w:noProof/>
          <w:spacing w:val="0"/>
          <w:szCs w:val="28"/>
        </w:rPr>
        <w:drawing>
          <wp:inline distT="0" distB="0" distL="0" distR="0" wp14:anchorId="2A11AB37" wp14:editId="02E21A33">
            <wp:extent cx="4171981" cy="25193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251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A0A9" w14:textId="32379AA6" w:rsidR="00826820" w:rsidRPr="005539F9" w:rsidRDefault="00962FE7" w:rsidP="00C858B7">
      <w:pPr>
        <w:ind w:firstLine="0"/>
        <w:jc w:val="center"/>
        <w:rPr>
          <w:rStyle w:val="aff9"/>
          <w:rFonts w:cs="Times New Roman"/>
          <w:bCs w:val="0"/>
          <w:iCs w:val="0"/>
          <w:spacing w:val="0"/>
          <w:szCs w:val="28"/>
        </w:rPr>
      </w:pPr>
      <w:r w:rsidRPr="005539F9">
        <w:rPr>
          <w:rStyle w:val="aff9"/>
          <w:rFonts w:cs="Times New Roman"/>
          <w:bCs w:val="0"/>
          <w:iCs w:val="0"/>
          <w:szCs w:val="28"/>
        </w:rPr>
        <w:t xml:space="preserve">Рисунок </w:t>
      </w:r>
      <w:r w:rsidR="00BE2D83" w:rsidRPr="005539F9">
        <w:rPr>
          <w:rStyle w:val="aff9"/>
          <w:rFonts w:cs="Times New Roman"/>
          <w:bCs w:val="0"/>
          <w:iCs w:val="0"/>
          <w:szCs w:val="28"/>
        </w:rPr>
        <w:t>1</w:t>
      </w:r>
      <w:r w:rsidRPr="005539F9">
        <w:rPr>
          <w:rStyle w:val="aff9"/>
          <w:rFonts w:cs="Times New Roman"/>
          <w:bCs w:val="0"/>
          <w:iCs w:val="0"/>
          <w:szCs w:val="28"/>
        </w:rPr>
        <w:t xml:space="preserve"> – Импорт библиотек и настройка окружения</w:t>
      </w:r>
    </w:p>
    <w:p w14:paraId="302E8D59" w14:textId="6D94C1E7" w:rsidR="00BE2D83" w:rsidRPr="005539F9" w:rsidRDefault="00826820" w:rsidP="00826820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На рисунке 1</w:t>
      </w:r>
      <w:r w:rsidR="00962FE7" w:rsidRPr="005539F9">
        <w:rPr>
          <w:rFonts w:cs="Times New Roman"/>
          <w:szCs w:val="28"/>
        </w:rPr>
        <w:t xml:space="preserve"> </w:t>
      </w:r>
      <w:r w:rsidRPr="005539F9">
        <w:rPr>
          <w:rFonts w:cs="Times New Roman"/>
          <w:szCs w:val="28"/>
        </w:rPr>
        <w:t xml:space="preserve">изображен импорт необходимых библиотек, включая </w:t>
      </w:r>
      <w:proofErr w:type="spellStart"/>
      <w:r w:rsidRPr="005539F9">
        <w:rPr>
          <w:rFonts w:cs="Times New Roman"/>
          <w:szCs w:val="28"/>
        </w:rPr>
        <w:t>TensorFlow</w:t>
      </w:r>
      <w:proofErr w:type="spellEnd"/>
      <w:r w:rsidRPr="005539F9">
        <w:rPr>
          <w:rFonts w:cs="Times New Roman"/>
          <w:szCs w:val="28"/>
        </w:rPr>
        <w:t xml:space="preserve">, </w:t>
      </w:r>
      <w:proofErr w:type="spellStart"/>
      <w:r w:rsidRPr="005539F9">
        <w:rPr>
          <w:rFonts w:cs="Times New Roman"/>
          <w:szCs w:val="28"/>
        </w:rPr>
        <w:t>Keras</w:t>
      </w:r>
      <w:proofErr w:type="spellEnd"/>
      <w:r w:rsidRPr="005539F9">
        <w:rPr>
          <w:rFonts w:cs="Times New Roman"/>
          <w:szCs w:val="28"/>
        </w:rPr>
        <w:t xml:space="preserve">, </w:t>
      </w:r>
      <w:proofErr w:type="spellStart"/>
      <w:r w:rsidRPr="005539F9">
        <w:rPr>
          <w:rFonts w:cs="Times New Roman"/>
          <w:szCs w:val="28"/>
        </w:rPr>
        <w:t>NumPy</w:t>
      </w:r>
      <w:proofErr w:type="spellEnd"/>
      <w:r w:rsidRPr="005539F9">
        <w:rPr>
          <w:rFonts w:cs="Times New Roman"/>
          <w:szCs w:val="28"/>
        </w:rPr>
        <w:t xml:space="preserve"> и </w:t>
      </w:r>
      <w:proofErr w:type="spellStart"/>
      <w:r w:rsidRPr="005539F9">
        <w:rPr>
          <w:rFonts w:cs="Times New Roman"/>
          <w:szCs w:val="28"/>
        </w:rPr>
        <w:t>Matplotlib</w:t>
      </w:r>
      <w:proofErr w:type="spellEnd"/>
      <w:r w:rsidRPr="005539F9">
        <w:rPr>
          <w:rFonts w:cs="Times New Roman"/>
          <w:szCs w:val="28"/>
        </w:rPr>
        <w:t>. Для уменьшения количества выводимых предупреждений устанавливается уровень логирования ERROR. Также задается фиксированное начальное состояние генератора случайных чисел, чтобы обеспечить воспроизводимость результатов при повторных запусках модели.</w:t>
      </w:r>
    </w:p>
    <w:p w14:paraId="66A33F2E" w14:textId="77777777" w:rsidR="00083046" w:rsidRPr="005539F9" w:rsidRDefault="00BE2D83" w:rsidP="00083046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592F7E66" wp14:editId="0E1105BF">
            <wp:extent cx="5010187" cy="63818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858" w14:textId="60137CAF" w:rsidR="00BE2D83" w:rsidRPr="005539F9" w:rsidRDefault="00BE2D83" w:rsidP="00083046">
      <w:pPr>
        <w:pStyle w:val="affa"/>
        <w:rPr>
          <w:rStyle w:val="aff9"/>
          <w:rFonts w:cs="Times New Roman"/>
          <w:bCs w:val="0"/>
          <w:iCs w:val="0"/>
          <w:szCs w:val="28"/>
        </w:rPr>
      </w:pPr>
      <w:r w:rsidRPr="005539F9">
        <w:rPr>
          <w:rStyle w:val="affb"/>
          <w:rFonts w:cs="Times New Roman"/>
          <w:szCs w:val="28"/>
        </w:rPr>
        <w:t>Рисунок 2 – Загрузка данных</w:t>
      </w:r>
    </w:p>
    <w:p w14:paraId="7A49239E" w14:textId="3D02348F" w:rsidR="00BE2D83" w:rsidRPr="005539F9" w:rsidRDefault="00BE2D83" w:rsidP="00BE2D83">
      <w:pPr>
        <w:ind w:firstLine="708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Набор данных MNIST представляет собой стандартный набор изображений рукописных цифр размером 28x28 пикселей. На рисунке 2 показано, как данные загружаются в виде массивов: </w:t>
      </w:r>
      <w:proofErr w:type="spellStart"/>
      <w:r w:rsidRPr="005539F9">
        <w:rPr>
          <w:rFonts w:cs="Times New Roman"/>
          <w:szCs w:val="28"/>
        </w:rPr>
        <w:t>train_images</w:t>
      </w:r>
      <w:proofErr w:type="spellEnd"/>
      <w:r w:rsidRPr="005539F9">
        <w:rPr>
          <w:rFonts w:cs="Times New Roman"/>
          <w:szCs w:val="28"/>
        </w:rPr>
        <w:t xml:space="preserve"> и </w:t>
      </w:r>
      <w:proofErr w:type="spellStart"/>
      <w:r w:rsidRPr="005539F9">
        <w:rPr>
          <w:rFonts w:cs="Times New Roman"/>
          <w:szCs w:val="28"/>
        </w:rPr>
        <w:t>train_labels</w:t>
      </w:r>
      <w:proofErr w:type="spellEnd"/>
      <w:r w:rsidRPr="005539F9">
        <w:rPr>
          <w:rFonts w:cs="Times New Roman"/>
          <w:szCs w:val="28"/>
        </w:rPr>
        <w:t xml:space="preserve"> содержат обучающую выборку, а </w:t>
      </w:r>
      <w:proofErr w:type="spellStart"/>
      <w:r w:rsidRPr="005539F9">
        <w:rPr>
          <w:rFonts w:cs="Times New Roman"/>
          <w:szCs w:val="28"/>
        </w:rPr>
        <w:t>test_images</w:t>
      </w:r>
      <w:proofErr w:type="spellEnd"/>
      <w:r w:rsidRPr="005539F9">
        <w:rPr>
          <w:rFonts w:cs="Times New Roman"/>
          <w:szCs w:val="28"/>
        </w:rPr>
        <w:t xml:space="preserve"> и </w:t>
      </w:r>
      <w:proofErr w:type="spellStart"/>
      <w:r w:rsidRPr="005539F9">
        <w:rPr>
          <w:rFonts w:cs="Times New Roman"/>
          <w:szCs w:val="28"/>
        </w:rPr>
        <w:t>test_labels</w:t>
      </w:r>
      <w:proofErr w:type="spellEnd"/>
      <w:r w:rsidRPr="005539F9">
        <w:rPr>
          <w:rFonts w:cs="Times New Roman"/>
          <w:szCs w:val="28"/>
        </w:rPr>
        <w:t xml:space="preserve"> — тестовую. Данный этап необходим для подготовки входных данных, которые будут использоваться для тренировки модели.</w:t>
      </w:r>
    </w:p>
    <w:p w14:paraId="4C7988E6" w14:textId="77777777" w:rsidR="00083046" w:rsidRPr="005539F9" w:rsidRDefault="00BE2D83" w:rsidP="00083046">
      <w:pPr>
        <w:ind w:firstLine="0"/>
        <w:jc w:val="center"/>
        <w:rPr>
          <w:rStyle w:val="affb"/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23C6DC36" wp14:editId="1EFAB898">
            <wp:extent cx="2857521" cy="8572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A0B" w14:textId="428A3E01" w:rsidR="00BE2D83" w:rsidRPr="005539F9" w:rsidRDefault="00BE2D83" w:rsidP="00083046">
      <w:pPr>
        <w:ind w:firstLine="0"/>
        <w:jc w:val="center"/>
        <w:rPr>
          <w:rStyle w:val="aff9"/>
          <w:rFonts w:cs="Times New Roman"/>
          <w:bCs w:val="0"/>
          <w:iCs w:val="0"/>
          <w:color w:val="auto"/>
          <w:spacing w:val="0"/>
          <w:szCs w:val="28"/>
        </w:rPr>
      </w:pPr>
      <w:r w:rsidRPr="005539F9">
        <w:rPr>
          <w:rStyle w:val="affb"/>
          <w:rFonts w:cs="Times New Roman"/>
          <w:szCs w:val="28"/>
        </w:rPr>
        <w:t>Рисунок 3 – Стандартизация данных</w:t>
      </w:r>
    </w:p>
    <w:p w14:paraId="3BBD1AA2" w14:textId="42F59D40" w:rsidR="00BE2D83" w:rsidRPr="005539F9" w:rsidRDefault="00BE2D83" w:rsidP="00A20CD4">
      <w:pPr>
        <w:rPr>
          <w:rStyle w:val="aff9"/>
          <w:rFonts w:cs="Times New Roman"/>
          <w:bCs w:val="0"/>
          <w:iCs w:val="0"/>
          <w:szCs w:val="28"/>
        </w:rPr>
      </w:pPr>
      <w:r w:rsidRPr="005539F9">
        <w:rPr>
          <w:rStyle w:val="aff9"/>
          <w:rFonts w:cs="Times New Roman"/>
          <w:bCs w:val="0"/>
          <w:iCs w:val="0"/>
          <w:szCs w:val="28"/>
        </w:rPr>
        <w:lastRenderedPageBreak/>
        <w:t>На рисунке 3 изображен код, который производит стандартизацию данных. В первую очередь вычисляется среднее значение (</w:t>
      </w:r>
      <w:proofErr w:type="spellStart"/>
      <w:r w:rsidRPr="005539F9">
        <w:rPr>
          <w:rStyle w:val="aff9"/>
          <w:rFonts w:cs="Times New Roman"/>
          <w:bCs w:val="0"/>
          <w:iCs w:val="0"/>
          <w:szCs w:val="28"/>
        </w:rPr>
        <w:t>mean</w:t>
      </w:r>
      <w:proofErr w:type="spellEnd"/>
      <w:r w:rsidRPr="005539F9">
        <w:rPr>
          <w:rStyle w:val="aff9"/>
          <w:rFonts w:cs="Times New Roman"/>
          <w:bCs w:val="0"/>
          <w:iCs w:val="0"/>
          <w:szCs w:val="28"/>
        </w:rPr>
        <w:t>) и стандартное отклонение (</w:t>
      </w:r>
      <w:proofErr w:type="spellStart"/>
      <w:r w:rsidRPr="005539F9">
        <w:rPr>
          <w:rStyle w:val="aff9"/>
          <w:rFonts w:cs="Times New Roman"/>
          <w:bCs w:val="0"/>
          <w:iCs w:val="0"/>
          <w:szCs w:val="28"/>
        </w:rPr>
        <w:t>stddev</w:t>
      </w:r>
      <w:proofErr w:type="spellEnd"/>
      <w:r w:rsidRPr="005539F9">
        <w:rPr>
          <w:rStyle w:val="aff9"/>
          <w:rFonts w:cs="Times New Roman"/>
          <w:bCs w:val="0"/>
          <w:iCs w:val="0"/>
          <w:szCs w:val="28"/>
        </w:rPr>
        <w:t>) пикселей изображений. Затем все изображения нормализуются путём вычитания среднего и деления на стандартное отклонение. Этот процесс приводит данные к распределению с нулевым средним и единичной дисперсией, что помогает ускорить обучение модели и избежать проблем с насыщением нейронов.</w:t>
      </w:r>
    </w:p>
    <w:p w14:paraId="7C3E316A" w14:textId="77777777" w:rsidR="00083046" w:rsidRPr="005539F9" w:rsidRDefault="00A20CD4" w:rsidP="00083046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 w:rsidRPr="005539F9">
        <w:rPr>
          <w:rStyle w:val="aff9"/>
          <w:rFonts w:cs="Times New Roman"/>
          <w:bCs w:val="0"/>
          <w:iCs w:val="0"/>
          <w:noProof/>
          <w:szCs w:val="28"/>
        </w:rPr>
        <w:drawing>
          <wp:inline distT="0" distB="0" distL="0" distR="0" wp14:anchorId="5623F0DB" wp14:editId="3BDBE07E">
            <wp:extent cx="3752877" cy="576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2C8A" w14:textId="702FFE5D" w:rsidR="00BE2D83" w:rsidRPr="005539F9" w:rsidRDefault="00A20CD4" w:rsidP="00083046">
      <w:pPr>
        <w:ind w:firstLine="0"/>
        <w:jc w:val="center"/>
        <w:rPr>
          <w:rStyle w:val="affb"/>
          <w:rFonts w:cs="Times New Roman"/>
          <w:color w:val="000000" w:themeColor="text1"/>
          <w:spacing w:val="5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4 – </w:t>
      </w:r>
      <w:r w:rsidRPr="005539F9">
        <w:rPr>
          <w:rStyle w:val="affb"/>
          <w:rFonts w:cs="Times New Roman"/>
          <w:szCs w:val="28"/>
          <w:lang w:val="en-US"/>
        </w:rPr>
        <w:t>One</w:t>
      </w:r>
      <w:r w:rsidRPr="005539F9">
        <w:rPr>
          <w:rStyle w:val="affb"/>
          <w:rFonts w:cs="Times New Roman"/>
          <w:szCs w:val="28"/>
        </w:rPr>
        <w:t>-</w:t>
      </w:r>
      <w:r w:rsidRPr="005539F9">
        <w:rPr>
          <w:rStyle w:val="affb"/>
          <w:rFonts w:cs="Times New Roman"/>
          <w:szCs w:val="28"/>
          <w:lang w:val="en-US"/>
        </w:rPr>
        <w:t>hot</w:t>
      </w:r>
      <w:r w:rsidRPr="005539F9">
        <w:rPr>
          <w:rStyle w:val="affb"/>
          <w:rFonts w:cs="Times New Roman"/>
          <w:szCs w:val="28"/>
        </w:rPr>
        <w:t xml:space="preserve"> кодирование меток</w:t>
      </w:r>
    </w:p>
    <w:p w14:paraId="46A4B285" w14:textId="4CA9C004" w:rsidR="00A20CD4" w:rsidRPr="005539F9" w:rsidRDefault="00A20CD4" w:rsidP="00A20CD4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Как происходит </w:t>
      </w:r>
      <w:r w:rsidRPr="005539F9">
        <w:rPr>
          <w:rFonts w:cs="Times New Roman"/>
          <w:szCs w:val="28"/>
          <w:lang w:val="en-US"/>
        </w:rPr>
        <w:t>One</w:t>
      </w:r>
      <w:r w:rsidRPr="005539F9">
        <w:rPr>
          <w:rFonts w:cs="Times New Roman"/>
          <w:szCs w:val="28"/>
        </w:rPr>
        <w:t>-</w:t>
      </w:r>
      <w:r w:rsidRPr="005539F9">
        <w:rPr>
          <w:rFonts w:cs="Times New Roman"/>
          <w:szCs w:val="28"/>
          <w:lang w:val="en-US"/>
        </w:rPr>
        <w:t>hot</w:t>
      </w:r>
      <w:r w:rsidRPr="005539F9">
        <w:rPr>
          <w:rFonts w:cs="Times New Roman"/>
          <w:szCs w:val="28"/>
        </w:rPr>
        <w:t xml:space="preserve"> кодирование изображено на рисунке 4. One-</w:t>
      </w:r>
      <w:proofErr w:type="spellStart"/>
      <w:r w:rsidRPr="005539F9">
        <w:rPr>
          <w:rFonts w:cs="Times New Roman"/>
          <w:szCs w:val="28"/>
        </w:rPr>
        <w:t>hot</w:t>
      </w:r>
      <w:proofErr w:type="spellEnd"/>
      <w:r w:rsidRPr="005539F9">
        <w:rPr>
          <w:rFonts w:cs="Times New Roman"/>
          <w:szCs w:val="28"/>
        </w:rPr>
        <w:t xml:space="preserve"> кодирование используется для преобразования числовых меток классов в бинарные вектора. В данном случае цифры от 0 до 9 преобразуются в массивы из 10 элементов, где значение 1 стоит на позиции, соответствующей номеру класса, а остальные элементы равны 0.</w:t>
      </w:r>
    </w:p>
    <w:p w14:paraId="2F32BDF8" w14:textId="77777777" w:rsidR="00083046" w:rsidRPr="005539F9" w:rsidRDefault="00A20CD4" w:rsidP="00083046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053963DF" wp14:editId="72D94EFE">
            <wp:extent cx="4251000" cy="348265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434" cy="348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34F1" w14:textId="4E3A5745" w:rsidR="00A20CD4" w:rsidRPr="005539F9" w:rsidRDefault="00083046" w:rsidP="00083046">
      <w:pPr>
        <w:ind w:firstLine="0"/>
        <w:jc w:val="center"/>
        <w:rPr>
          <w:rStyle w:val="affb"/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5 – Определение модели с тремя скрытыми слоями и функцией активации </w:t>
      </w:r>
      <w:r w:rsidRPr="005539F9">
        <w:rPr>
          <w:rStyle w:val="affb"/>
          <w:rFonts w:cs="Times New Roman"/>
          <w:szCs w:val="28"/>
          <w:lang w:val="en-US"/>
        </w:rPr>
        <w:t>tanh</w:t>
      </w:r>
    </w:p>
    <w:p w14:paraId="08721DF1" w14:textId="069169AC" w:rsidR="00083046" w:rsidRPr="005539F9" w:rsidRDefault="000C3A0A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lastRenderedPageBreak/>
        <w:t>К</w:t>
      </w:r>
      <w:r w:rsidR="00083046" w:rsidRPr="005539F9">
        <w:rPr>
          <w:rFonts w:cs="Times New Roman"/>
          <w:szCs w:val="28"/>
        </w:rPr>
        <w:t>од</w:t>
      </w:r>
      <w:r w:rsidRPr="005539F9">
        <w:rPr>
          <w:rFonts w:cs="Times New Roman"/>
          <w:szCs w:val="28"/>
        </w:rPr>
        <w:t xml:space="preserve">, изображенный на рисунке 5, </w:t>
      </w:r>
      <w:r w:rsidR="00083046" w:rsidRPr="005539F9">
        <w:rPr>
          <w:rFonts w:cs="Times New Roman"/>
          <w:szCs w:val="28"/>
        </w:rPr>
        <w:t xml:space="preserve">задает структуру модели. Входной слой представляет собой слой </w:t>
      </w:r>
      <w:proofErr w:type="spellStart"/>
      <w:r w:rsidR="00083046" w:rsidRPr="005539F9">
        <w:rPr>
          <w:rStyle w:val="HTML1"/>
          <w:rFonts w:ascii="Times New Roman" w:eastAsiaTheme="majorEastAsia" w:hAnsi="Times New Roman" w:cs="Times New Roman"/>
          <w:sz w:val="28"/>
          <w:szCs w:val="28"/>
        </w:rPr>
        <w:t>Flatten</w:t>
      </w:r>
      <w:proofErr w:type="spellEnd"/>
      <w:r w:rsidR="00083046" w:rsidRPr="005539F9">
        <w:rPr>
          <w:rFonts w:cs="Times New Roman"/>
          <w:szCs w:val="28"/>
        </w:rPr>
        <w:t xml:space="preserve">, который преобразует изображение размером 28x28 в одномерный массив из 784 элементов, что необходимо для передачи данных в </w:t>
      </w:r>
      <w:proofErr w:type="spellStart"/>
      <w:r w:rsidR="00083046" w:rsidRPr="005539F9">
        <w:rPr>
          <w:rFonts w:cs="Times New Roman"/>
          <w:szCs w:val="28"/>
        </w:rPr>
        <w:t>полносвязанные</w:t>
      </w:r>
      <w:proofErr w:type="spellEnd"/>
      <w:r w:rsidR="00083046" w:rsidRPr="005539F9">
        <w:rPr>
          <w:rFonts w:cs="Times New Roman"/>
          <w:szCs w:val="28"/>
        </w:rPr>
        <w:t xml:space="preserve"> слои. Далее идут три скрытых слоя, содержащие соответственно 64, 32 и 16 нейронов, каждый из которых использует функцию активации </w:t>
      </w:r>
      <w:proofErr w:type="spellStart"/>
      <w:r w:rsidR="00083046" w:rsidRPr="005539F9">
        <w:rPr>
          <w:rStyle w:val="HTML1"/>
          <w:rFonts w:ascii="Times New Roman" w:eastAsiaTheme="majorEastAsia" w:hAnsi="Times New Roman" w:cs="Times New Roman"/>
          <w:sz w:val="28"/>
          <w:szCs w:val="28"/>
        </w:rPr>
        <w:t>tanh</w:t>
      </w:r>
      <w:proofErr w:type="spellEnd"/>
      <w:r w:rsidR="00083046" w:rsidRPr="005539F9">
        <w:rPr>
          <w:rFonts w:cs="Times New Roman"/>
          <w:szCs w:val="28"/>
        </w:rPr>
        <w:t>.</w:t>
      </w:r>
    </w:p>
    <w:p w14:paraId="1CF36245" w14:textId="77777777" w:rsidR="00083046" w:rsidRPr="005539F9" w:rsidRDefault="00083046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Перед каждым скрытым слоем применяется пакетная нормализация (</w:t>
      </w:r>
      <w:proofErr w:type="spellStart"/>
      <w:r w:rsidRPr="005539F9">
        <w:rPr>
          <w:rStyle w:val="HTML1"/>
          <w:rFonts w:ascii="Times New Roman" w:eastAsiaTheme="majorEastAsia" w:hAnsi="Times New Roman" w:cs="Times New Roman"/>
          <w:sz w:val="28"/>
          <w:szCs w:val="28"/>
        </w:rPr>
        <w:t>BatchNormalization</w:t>
      </w:r>
      <w:proofErr w:type="spellEnd"/>
      <w:r w:rsidRPr="005539F9">
        <w:rPr>
          <w:rFonts w:cs="Times New Roman"/>
          <w:szCs w:val="28"/>
        </w:rPr>
        <w:t>), что позволяет уменьшить внутренние ковариационные сдвиги и ускорить обучение сети. Пакетная нормализация стандартизирует входные данные каждого слоя, снижая зависимость от масштабов входных признаков и улучшая стабильность процесса обучения.</w:t>
      </w:r>
    </w:p>
    <w:p w14:paraId="400DC1FD" w14:textId="6A5FB560" w:rsidR="00083046" w:rsidRPr="005539F9" w:rsidRDefault="00083046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Выходной слой состоит из 10 нейронов с </w:t>
      </w:r>
      <w:proofErr w:type="spellStart"/>
      <w:r w:rsidRPr="005539F9">
        <w:rPr>
          <w:rFonts w:cs="Times New Roman"/>
          <w:szCs w:val="28"/>
        </w:rPr>
        <w:t>сигмоидной</w:t>
      </w:r>
      <w:proofErr w:type="spellEnd"/>
      <w:r w:rsidRPr="005539F9">
        <w:rPr>
          <w:rFonts w:cs="Times New Roman"/>
          <w:szCs w:val="28"/>
        </w:rPr>
        <w:t xml:space="preserve"> функцией активации. Данный слой отвечает за определение вероятности принадлежности входного изображения к одному из 10 классов. Использование </w:t>
      </w:r>
      <w:proofErr w:type="spellStart"/>
      <w:r w:rsidRPr="005539F9">
        <w:rPr>
          <w:rStyle w:val="HTML1"/>
          <w:rFonts w:ascii="Times New Roman" w:eastAsiaTheme="majorEastAsia" w:hAnsi="Times New Roman" w:cs="Times New Roman"/>
          <w:sz w:val="28"/>
          <w:szCs w:val="28"/>
        </w:rPr>
        <w:t>sigmoid</w:t>
      </w:r>
      <w:proofErr w:type="spellEnd"/>
      <w:r w:rsidRPr="005539F9">
        <w:rPr>
          <w:rFonts w:cs="Times New Roman"/>
          <w:szCs w:val="28"/>
        </w:rPr>
        <w:t xml:space="preserve"> позволяет получить выходные значения в диапазоне от 0 до 1, что помогает интерпретировать предсказания модели как вероятности для каждого класса.</w:t>
      </w:r>
    </w:p>
    <w:p w14:paraId="74BE1251" w14:textId="7BC367E2" w:rsidR="00083046" w:rsidRPr="005539F9" w:rsidRDefault="00083046" w:rsidP="00083046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238E7B2E" wp14:editId="2C185713">
            <wp:extent cx="4214843" cy="22193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843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7B75" w14:textId="4DBEA6C1" w:rsidR="00083046" w:rsidRPr="005539F9" w:rsidRDefault="00083046" w:rsidP="00083046">
      <w:pPr>
        <w:ind w:firstLine="0"/>
        <w:jc w:val="center"/>
        <w:rPr>
          <w:rStyle w:val="affb"/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>Рисунок 6 – Компиляция и обучение модели</w:t>
      </w:r>
    </w:p>
    <w:p w14:paraId="43CE7C95" w14:textId="246DD0F3" w:rsidR="00083046" w:rsidRPr="005539F9" w:rsidRDefault="00083046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На</w:t>
      </w:r>
      <w:r w:rsidR="000C3A0A" w:rsidRPr="005539F9">
        <w:rPr>
          <w:rFonts w:cs="Times New Roman"/>
          <w:szCs w:val="28"/>
        </w:rPr>
        <w:t xml:space="preserve"> рисунке 6</w:t>
      </w:r>
      <w:r w:rsidRPr="005539F9">
        <w:rPr>
          <w:rFonts w:cs="Times New Roman"/>
          <w:szCs w:val="28"/>
        </w:rPr>
        <w:t xml:space="preserve"> </w:t>
      </w:r>
      <w:r w:rsidR="000C3A0A" w:rsidRPr="005539F9">
        <w:rPr>
          <w:rFonts w:cs="Times New Roman"/>
          <w:szCs w:val="28"/>
        </w:rPr>
        <w:t xml:space="preserve">изображена </w:t>
      </w:r>
      <w:r w:rsidRPr="005539F9">
        <w:rPr>
          <w:rFonts w:cs="Times New Roman"/>
          <w:szCs w:val="28"/>
        </w:rPr>
        <w:t xml:space="preserve">компиляция и запуск обучения модели. В качестве оптимизатора применяется стохастический градиентный спуск (SGD) с малым шагом обучения 0.005. Этот метод основан на итеративном обновлении весов нейросети на основе вычисленных градиентов функции потерь, что делает его простым и эффективным для больших объемов данных. Использование малой </w:t>
      </w:r>
      <w:r w:rsidRPr="005539F9">
        <w:rPr>
          <w:rFonts w:cs="Times New Roman"/>
          <w:szCs w:val="28"/>
        </w:rPr>
        <w:lastRenderedPageBreak/>
        <w:t>скорости обучения позволяет более плавно адаптировать веса модели и избежать резких колебаний в процессе оптимизации.</w:t>
      </w:r>
    </w:p>
    <w:p w14:paraId="6432BB2B" w14:textId="736E6F4E" w:rsidR="00083046" w:rsidRPr="005539F9" w:rsidRDefault="00083046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Функция потерь, применяемая в модели, — среднеквадратичная ошибка (MSE). Она вычисляет разницу между предсказанными значениями модели и реальными метками классов, возводит её в квадрат и усредняет. Данный метод помогает минимизировать отклонения предсказаний от истинных значений. Однако, MSE может быть менее предпочтительной для классификационных задач по сравнению с кросс-энтропией, так как она менее чувствительна к большим отклонениям. В данной работе применение MSE оправдано с учетом особенностей задачи.</w:t>
      </w:r>
    </w:p>
    <w:p w14:paraId="26100CB0" w14:textId="792BE9BA" w:rsidR="00083046" w:rsidRPr="005539F9" w:rsidRDefault="00083046" w:rsidP="00083046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Обучение модели выполняется в течение 20 эпох с размером мини-пакета 32, что позволяет ускорить вычисления и стабилизировать процесс градиентного спуска. Перед каждой эпохой порядок данных перемешивается, что предотвращает заучивание последовательности примеров и улучшает способность модели к обобщению.</w:t>
      </w:r>
    </w:p>
    <w:p w14:paraId="24B287C6" w14:textId="0BF8EEDE" w:rsidR="000C3A0A" w:rsidRPr="005539F9" w:rsidRDefault="000C3A0A" w:rsidP="00083046">
      <w:pPr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lastRenderedPageBreak/>
        <w:drawing>
          <wp:inline distT="0" distB="0" distL="0" distR="0" wp14:anchorId="01B2150E" wp14:editId="27DE67B8">
            <wp:extent cx="5224501" cy="74390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4501" cy="74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58A" w14:textId="6368BBBD" w:rsidR="000C3A0A" w:rsidRPr="005539F9" w:rsidRDefault="00785D47" w:rsidP="000C3A0A">
      <w:pPr>
        <w:ind w:firstLine="0"/>
        <w:jc w:val="center"/>
        <w:rPr>
          <w:rStyle w:val="affb"/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7 – </w:t>
      </w:r>
      <w:r w:rsidR="000C3A0A" w:rsidRPr="005539F9">
        <w:rPr>
          <w:rStyle w:val="affb"/>
          <w:rFonts w:cs="Times New Roman"/>
          <w:szCs w:val="28"/>
        </w:rPr>
        <w:t>Визуализация результатов</w:t>
      </w:r>
    </w:p>
    <w:p w14:paraId="7AD785D7" w14:textId="6A826500" w:rsidR="00BE2D83" w:rsidRPr="005539F9" w:rsidRDefault="000C3A0A" w:rsidP="00D323AF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Код, изображенный на рисунке 7, отвечает за визуализацию результатов обучения. Строятся два графика: первый показывает изменение функции потерь, а второй — динамику точности на обучающей и тестовой выборке. Графики </w:t>
      </w:r>
      <w:r w:rsidRPr="005539F9">
        <w:rPr>
          <w:rFonts w:cs="Times New Roman"/>
          <w:szCs w:val="28"/>
        </w:rPr>
        <w:lastRenderedPageBreak/>
        <w:t>позволяют проанализировать процесс обучения модели и выявить возможные проблемы, такие как переобучение.</w:t>
      </w:r>
    </w:p>
    <w:p w14:paraId="6754805E" w14:textId="641B20D5" w:rsidR="00826820" w:rsidRPr="005539F9" w:rsidRDefault="00785D47" w:rsidP="00785D47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75B5B197" wp14:editId="7F726F0C">
            <wp:extent cx="5301406" cy="479824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40" cy="48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86C8" w14:textId="0D10836B" w:rsidR="00785D47" w:rsidRPr="005539F9" w:rsidRDefault="00785D47" w:rsidP="00D323AF">
      <w:pPr>
        <w:ind w:firstLine="0"/>
        <w:jc w:val="center"/>
        <w:rPr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8 – </w:t>
      </w:r>
      <w:r w:rsidR="00D323AF" w:rsidRPr="005539F9">
        <w:rPr>
          <w:rFonts w:cs="Times New Roman"/>
          <w:szCs w:val="28"/>
        </w:rPr>
        <w:t>График функции потерь (</w:t>
      </w:r>
      <w:proofErr w:type="spellStart"/>
      <w:r w:rsidR="00D323AF" w:rsidRPr="005539F9">
        <w:rPr>
          <w:rFonts w:cs="Times New Roman"/>
          <w:szCs w:val="28"/>
        </w:rPr>
        <w:t>Loss</w:t>
      </w:r>
      <w:proofErr w:type="spellEnd"/>
      <w:r w:rsidR="00D323AF" w:rsidRPr="005539F9">
        <w:rPr>
          <w:rFonts w:cs="Times New Roman"/>
          <w:szCs w:val="28"/>
        </w:rPr>
        <w:t>)</w:t>
      </w:r>
    </w:p>
    <w:p w14:paraId="102F329A" w14:textId="5F73F186" w:rsidR="00D323AF" w:rsidRPr="005539F9" w:rsidRDefault="00D323AF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На рисунке 8 изображении представлен график </w:t>
      </w:r>
      <w:r w:rsidR="00AF06A9" w:rsidRPr="005539F9">
        <w:rPr>
          <w:rFonts w:cs="Times New Roman"/>
          <w:szCs w:val="28"/>
        </w:rPr>
        <w:t>функции потерь (</w:t>
      </w:r>
      <w:r w:rsidR="00AF06A9" w:rsidRPr="005539F9">
        <w:rPr>
          <w:rFonts w:cs="Times New Roman"/>
          <w:szCs w:val="28"/>
          <w:lang w:val="en-US"/>
        </w:rPr>
        <w:t>Loss</w:t>
      </w:r>
      <w:r w:rsidR="00AF06A9" w:rsidRPr="005539F9">
        <w:rPr>
          <w:rFonts w:cs="Times New Roman"/>
          <w:szCs w:val="28"/>
        </w:rPr>
        <w:t>).</w:t>
      </w:r>
    </w:p>
    <w:p w14:paraId="7DB4F072" w14:textId="77777777" w:rsidR="00D323AF" w:rsidRPr="005539F9" w:rsidRDefault="00D323AF" w:rsidP="00D323AF">
      <w:pPr>
        <w:ind w:firstLine="0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Видно, что как на обучающей (синяя линия), так и на </w:t>
      </w:r>
      <w:proofErr w:type="spellStart"/>
      <w:r w:rsidRPr="005539F9">
        <w:rPr>
          <w:rFonts w:cs="Times New Roman"/>
          <w:szCs w:val="28"/>
        </w:rPr>
        <w:t>валидационной</w:t>
      </w:r>
      <w:proofErr w:type="spellEnd"/>
      <w:r w:rsidRPr="005539F9">
        <w:rPr>
          <w:rFonts w:cs="Times New Roman"/>
          <w:szCs w:val="28"/>
        </w:rPr>
        <w:t xml:space="preserve"> (оранжевая линия) выборках функция потерь стабильно уменьшается на протяжении 20 эпох.</w:t>
      </w:r>
    </w:p>
    <w:p w14:paraId="21792F97" w14:textId="77777777" w:rsidR="00D323AF" w:rsidRPr="005539F9" w:rsidRDefault="00D323AF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В начале обучения наблюдается быстрое снижение потерь, что свидетельствует о быстрой адаптации модели к данным.</w:t>
      </w:r>
    </w:p>
    <w:p w14:paraId="728B9708" w14:textId="3B9C34AB" w:rsidR="00D323AF" w:rsidRPr="005539F9" w:rsidRDefault="00D323AF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К концу обучения потери уменьшаются, но становятся практически постоянными, что говорит о достижении модели состояния сходимости.</w:t>
      </w:r>
    </w:p>
    <w:p w14:paraId="729D6AEC" w14:textId="52D8E0BD" w:rsidR="00D323AF" w:rsidRPr="005539F9" w:rsidRDefault="00D323AF" w:rsidP="00D323AF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lastRenderedPageBreak/>
        <w:drawing>
          <wp:inline distT="0" distB="0" distL="0" distR="0" wp14:anchorId="39CAD92B" wp14:editId="7E1951DB">
            <wp:extent cx="4625544" cy="446326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0271" cy="44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962F" w14:textId="4D8E694D" w:rsidR="00D323AF" w:rsidRPr="005539F9" w:rsidRDefault="00D323AF" w:rsidP="00D323AF">
      <w:pPr>
        <w:ind w:firstLine="0"/>
        <w:jc w:val="center"/>
        <w:rPr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9 – </w:t>
      </w:r>
      <w:r w:rsidRPr="005539F9">
        <w:rPr>
          <w:rFonts w:cs="Times New Roman"/>
          <w:szCs w:val="28"/>
        </w:rPr>
        <w:t>График точности (</w:t>
      </w:r>
      <w:proofErr w:type="spellStart"/>
      <w:r w:rsidRPr="005539F9">
        <w:rPr>
          <w:rFonts w:cs="Times New Roman"/>
          <w:szCs w:val="28"/>
        </w:rPr>
        <w:t>Accuracy</w:t>
      </w:r>
      <w:proofErr w:type="spellEnd"/>
      <w:r w:rsidRPr="005539F9">
        <w:rPr>
          <w:rFonts w:cs="Times New Roman"/>
          <w:szCs w:val="28"/>
        </w:rPr>
        <w:t>)</w:t>
      </w:r>
    </w:p>
    <w:p w14:paraId="148277CC" w14:textId="5F8F2D9C" w:rsidR="00D323AF" w:rsidRPr="005539F9" w:rsidRDefault="00AF06A9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На рисунке 9 изображении представлен график функции точности (</w:t>
      </w:r>
      <w:proofErr w:type="spellStart"/>
      <w:r w:rsidRPr="005539F9">
        <w:rPr>
          <w:rFonts w:cs="Times New Roman"/>
          <w:szCs w:val="28"/>
        </w:rPr>
        <w:t>Accuracy</w:t>
      </w:r>
      <w:proofErr w:type="spellEnd"/>
      <w:r w:rsidRPr="005539F9">
        <w:rPr>
          <w:rFonts w:cs="Times New Roman"/>
          <w:szCs w:val="28"/>
        </w:rPr>
        <w:t xml:space="preserve">). </w:t>
      </w:r>
      <w:r w:rsidR="00D323AF" w:rsidRPr="005539F9">
        <w:rPr>
          <w:rFonts w:cs="Times New Roman"/>
          <w:szCs w:val="28"/>
        </w:rPr>
        <w:t xml:space="preserve">Точность на </w:t>
      </w:r>
      <w:proofErr w:type="spellStart"/>
      <w:r w:rsidR="00D323AF" w:rsidRPr="005539F9">
        <w:rPr>
          <w:rFonts w:cs="Times New Roman"/>
          <w:szCs w:val="28"/>
        </w:rPr>
        <w:t>валидационной</w:t>
      </w:r>
      <w:proofErr w:type="spellEnd"/>
      <w:r w:rsidR="00D323AF" w:rsidRPr="005539F9">
        <w:rPr>
          <w:rFonts w:cs="Times New Roman"/>
          <w:szCs w:val="28"/>
        </w:rPr>
        <w:t xml:space="preserve"> выборке (оранжевая линия) выше, чем на обучающей (синяя линия), что может быть связано с различием в сложности примеров или особенностями обучения.</w:t>
      </w:r>
    </w:p>
    <w:p w14:paraId="6C3A8B73" w14:textId="77777777" w:rsidR="00D323AF" w:rsidRPr="005539F9" w:rsidRDefault="00D323AF" w:rsidP="00D323AF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Видно, что модель быстро набирает точность в первые несколько эпох, затем рост замедляется и выходит на плато.</w:t>
      </w:r>
    </w:p>
    <w:p w14:paraId="6B6A891C" w14:textId="26BA6A5F" w:rsidR="00D323AF" w:rsidRPr="005539F9" w:rsidRDefault="00D323AF" w:rsidP="00D323AF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Итоговая точность модели на тестовых данных превышает 80%.</w:t>
      </w:r>
    </w:p>
    <w:p w14:paraId="588F737C" w14:textId="390AC447" w:rsidR="00AF06A9" w:rsidRPr="005539F9" w:rsidRDefault="00AF06A9" w:rsidP="00AF06A9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lastRenderedPageBreak/>
        <w:drawing>
          <wp:inline distT="0" distB="0" distL="0" distR="0" wp14:anchorId="1DA22EB9" wp14:editId="1CF6789F">
            <wp:extent cx="4715711" cy="2799807"/>
            <wp:effectExtent l="0" t="0" r="889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041" cy="28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AD35" w14:textId="420CF8FC" w:rsidR="00AF06A9" w:rsidRPr="005539F9" w:rsidRDefault="00AF06A9" w:rsidP="00AF06A9">
      <w:pPr>
        <w:ind w:firstLine="0"/>
        <w:jc w:val="center"/>
        <w:rPr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 xml:space="preserve">Рисунок 10 – </w:t>
      </w:r>
      <w:r w:rsidRPr="005539F9">
        <w:rPr>
          <w:rFonts w:cs="Times New Roman"/>
          <w:szCs w:val="28"/>
        </w:rPr>
        <w:t>График точности (</w:t>
      </w:r>
      <w:r w:rsidR="00076990" w:rsidRPr="005539F9">
        <w:rPr>
          <w:rFonts w:cs="Times New Roman"/>
          <w:szCs w:val="28"/>
          <w:lang w:val="en-US"/>
        </w:rPr>
        <w:t>Accuracy</w:t>
      </w:r>
      <w:r w:rsidRPr="005539F9">
        <w:rPr>
          <w:rFonts w:cs="Times New Roman"/>
          <w:szCs w:val="28"/>
        </w:rPr>
        <w:t>)</w:t>
      </w:r>
    </w:p>
    <w:p w14:paraId="3F2A15C0" w14:textId="2D831F2A" w:rsidR="00AF06A9" w:rsidRPr="005539F9" w:rsidRDefault="00AF06A9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 xml:space="preserve">На 10 рисунке изображено девять примеров классификации цифр: </w:t>
      </w:r>
      <w:r w:rsidRPr="005539F9">
        <w:rPr>
          <w:rFonts w:cs="Times New Roman"/>
          <w:szCs w:val="28"/>
          <w:lang w:val="en-US"/>
        </w:rPr>
        <w:t>c</w:t>
      </w:r>
      <w:r w:rsidRPr="005539F9">
        <w:rPr>
          <w:rFonts w:cs="Times New Roman"/>
          <w:szCs w:val="28"/>
        </w:rPr>
        <w:t>лева отображаются оригинальные изображения цифр из MNIST. Справа для каждой цифры показаны распределения вероятностей, предсказанных моделью.</w:t>
      </w:r>
    </w:p>
    <w:p w14:paraId="67386950" w14:textId="5A937B2C" w:rsidR="00931F04" w:rsidRPr="005539F9" w:rsidRDefault="00AF06A9" w:rsidP="00AF06A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Модель в большинстве случаев предсказывает правильный класс (столбец с наибольшей вероятностью соответствует предсказанию). Визуально цифры хорошо распознаются, что говорит о высокой точности классификации.</w:t>
      </w:r>
    </w:p>
    <w:p w14:paraId="66E9228C" w14:textId="44DD4B15" w:rsidR="00076990" w:rsidRPr="005539F9" w:rsidRDefault="00076990" w:rsidP="00076990">
      <w:pPr>
        <w:ind w:firstLine="0"/>
        <w:jc w:val="center"/>
        <w:rPr>
          <w:rFonts w:cs="Times New Roman"/>
          <w:szCs w:val="28"/>
        </w:rPr>
      </w:pPr>
      <w:r w:rsidRPr="005539F9">
        <w:rPr>
          <w:rFonts w:cs="Times New Roman"/>
          <w:noProof/>
          <w:szCs w:val="28"/>
        </w:rPr>
        <w:drawing>
          <wp:inline distT="0" distB="0" distL="0" distR="0" wp14:anchorId="3E805C94" wp14:editId="5D6C6FB5">
            <wp:extent cx="1894164" cy="3483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4164" cy="3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A658" w14:textId="77A01E7F" w:rsidR="00076990" w:rsidRPr="005539F9" w:rsidRDefault="00076990" w:rsidP="00076990">
      <w:pPr>
        <w:ind w:firstLine="0"/>
        <w:jc w:val="center"/>
        <w:rPr>
          <w:rFonts w:cs="Times New Roman"/>
          <w:szCs w:val="28"/>
        </w:rPr>
      </w:pPr>
      <w:r w:rsidRPr="005539F9">
        <w:rPr>
          <w:rStyle w:val="affb"/>
          <w:rFonts w:cs="Times New Roman"/>
          <w:szCs w:val="28"/>
        </w:rPr>
        <w:t>Рисунок 11 –</w:t>
      </w:r>
      <w:r w:rsidRPr="005539F9">
        <w:rPr>
          <w:rFonts w:cs="Times New Roman"/>
          <w:szCs w:val="28"/>
        </w:rPr>
        <w:t xml:space="preserve"> </w:t>
      </w:r>
      <w:r w:rsidR="00B8659A" w:rsidRPr="005539F9">
        <w:rPr>
          <w:rFonts w:cs="Times New Roman"/>
          <w:szCs w:val="28"/>
        </w:rPr>
        <w:t>К</w:t>
      </w:r>
      <w:r w:rsidRPr="005539F9">
        <w:rPr>
          <w:rFonts w:cs="Times New Roman"/>
          <w:szCs w:val="28"/>
        </w:rPr>
        <w:t>онечная точность (</w:t>
      </w:r>
      <w:r w:rsidRPr="005539F9">
        <w:rPr>
          <w:rFonts w:cs="Times New Roman"/>
          <w:szCs w:val="28"/>
          <w:lang w:val="en-US"/>
        </w:rPr>
        <w:t>Loss</w:t>
      </w:r>
      <w:r w:rsidRPr="005539F9">
        <w:rPr>
          <w:rFonts w:cs="Times New Roman"/>
          <w:szCs w:val="28"/>
        </w:rPr>
        <w:t xml:space="preserve"> и </w:t>
      </w:r>
      <w:r w:rsidRPr="005539F9">
        <w:rPr>
          <w:rFonts w:cs="Times New Roman"/>
          <w:szCs w:val="28"/>
          <w:lang w:val="en-US"/>
        </w:rPr>
        <w:t>Accuracy</w:t>
      </w:r>
      <w:r w:rsidRPr="005539F9">
        <w:rPr>
          <w:rFonts w:cs="Times New Roman"/>
          <w:szCs w:val="28"/>
        </w:rPr>
        <w:t>)</w:t>
      </w:r>
    </w:p>
    <w:p w14:paraId="4A0D9BA9" w14:textId="2D62254C" w:rsidR="00043782" w:rsidRPr="005539F9" w:rsidRDefault="00043782" w:rsidP="00AF10FA">
      <w:pPr>
        <w:ind w:firstLine="708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На рисунке 11 изображены конечные показатели нейронной сети</w:t>
      </w:r>
      <w:r w:rsidR="00B8659A" w:rsidRPr="005539F9">
        <w:rPr>
          <w:rFonts w:cs="Times New Roman"/>
          <w:szCs w:val="28"/>
        </w:rPr>
        <w:t xml:space="preserve"> после обучения</w:t>
      </w:r>
      <w:r w:rsidRPr="005539F9">
        <w:rPr>
          <w:rFonts w:cs="Times New Roman"/>
          <w:szCs w:val="28"/>
        </w:rPr>
        <w:t>.</w:t>
      </w:r>
    </w:p>
    <w:p w14:paraId="7940C4F2" w14:textId="5C063467" w:rsidR="00043782" w:rsidRPr="005539F9" w:rsidRDefault="00043782" w:rsidP="00AF10FA">
      <w:pPr>
        <w:ind w:firstLine="360"/>
        <w:rPr>
          <w:rFonts w:cs="Times New Roman"/>
          <w:szCs w:val="28"/>
          <w:lang w:val="en-US"/>
        </w:rPr>
      </w:pPr>
      <w:r w:rsidRPr="005539F9">
        <w:rPr>
          <w:rFonts w:cs="Times New Roman"/>
          <w:szCs w:val="28"/>
        </w:rPr>
        <w:t>Вывод по обучению нейронной</w:t>
      </w:r>
      <w:r w:rsidRPr="005539F9">
        <w:rPr>
          <w:rFonts w:cs="Times New Roman"/>
          <w:szCs w:val="28"/>
          <w:lang w:val="en-US"/>
        </w:rPr>
        <w:t>:</w:t>
      </w:r>
    </w:p>
    <w:p w14:paraId="277831CD" w14:textId="6B8640FE" w:rsidR="00931F04" w:rsidRPr="005539F9" w:rsidRDefault="00931F04" w:rsidP="00AF19E4">
      <w:pPr>
        <w:pStyle w:val="a"/>
        <w:numPr>
          <w:ilvl w:val="0"/>
          <w:numId w:val="30"/>
        </w:numPr>
        <w:rPr>
          <w:szCs w:val="28"/>
        </w:rPr>
      </w:pPr>
      <w:r w:rsidRPr="005539F9">
        <w:rPr>
          <w:szCs w:val="28"/>
        </w:rPr>
        <w:t>Модель обучена успешно, так как графики показывают устойчивое снижение потерь и рост точности.</w:t>
      </w:r>
    </w:p>
    <w:p w14:paraId="491B3ABF" w14:textId="77777777" w:rsidR="00931F04" w:rsidRPr="005539F9" w:rsidRDefault="00931F04" w:rsidP="00AF19E4">
      <w:pPr>
        <w:pStyle w:val="a"/>
        <w:numPr>
          <w:ilvl w:val="0"/>
          <w:numId w:val="30"/>
        </w:numPr>
        <w:rPr>
          <w:szCs w:val="28"/>
        </w:rPr>
      </w:pPr>
      <w:r w:rsidRPr="005539F9">
        <w:rPr>
          <w:szCs w:val="28"/>
        </w:rPr>
        <w:t>Точность на тестовых данных стабильно высокая (более 80%), что подтверждает способность модели обобщать знания на новые данные.</w:t>
      </w:r>
    </w:p>
    <w:p w14:paraId="34A990D9" w14:textId="77777777" w:rsidR="00931F04" w:rsidRPr="005539F9" w:rsidRDefault="00931F04" w:rsidP="00AF19E4">
      <w:pPr>
        <w:pStyle w:val="a"/>
        <w:numPr>
          <w:ilvl w:val="0"/>
          <w:numId w:val="30"/>
        </w:numPr>
        <w:rPr>
          <w:szCs w:val="28"/>
        </w:rPr>
      </w:pPr>
      <w:r w:rsidRPr="005539F9">
        <w:rPr>
          <w:szCs w:val="28"/>
        </w:rPr>
        <w:t>Потери на обучении и тестировании схожи, что говорит о хорошем качестве модели без явного переобучения.</w:t>
      </w:r>
    </w:p>
    <w:p w14:paraId="6826980A" w14:textId="77777777" w:rsidR="00931F04" w:rsidRPr="005539F9" w:rsidRDefault="00931F04" w:rsidP="00AF19E4">
      <w:pPr>
        <w:pStyle w:val="a"/>
        <w:numPr>
          <w:ilvl w:val="0"/>
          <w:numId w:val="30"/>
        </w:numPr>
        <w:rPr>
          <w:szCs w:val="28"/>
        </w:rPr>
      </w:pPr>
      <w:r w:rsidRPr="005539F9">
        <w:rPr>
          <w:szCs w:val="28"/>
        </w:rPr>
        <w:t>Модель уверенно предсказывает правильные классы, что видно по графикам распределения вероятностей.</w:t>
      </w:r>
    </w:p>
    <w:p w14:paraId="0FC8DAA2" w14:textId="65F35A3D" w:rsidR="00931F04" w:rsidRPr="005539F9" w:rsidRDefault="00931F04" w:rsidP="00043782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lastRenderedPageBreak/>
        <w:t>В целом, полученная модель показывает хороший уровень классификации, а добавление улучшений (другие функции активации, дополнительные регуляризации) может повысить её точность.</w:t>
      </w:r>
    </w:p>
    <w:p w14:paraId="76D0DD86" w14:textId="45CF630D" w:rsidR="00AF06A9" w:rsidRPr="005539F9" w:rsidRDefault="00931F04" w:rsidP="00931F04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br w:type="page"/>
      </w:r>
    </w:p>
    <w:p w14:paraId="22A1F854" w14:textId="145E28E4" w:rsidR="00931F04" w:rsidRPr="005539F9" w:rsidRDefault="00673B85" w:rsidP="008369DF">
      <w:pPr>
        <w:pStyle w:val="1"/>
      </w:pPr>
      <w:bookmarkStart w:id="20" w:name="_Toc192682721"/>
      <w:r w:rsidRPr="005539F9">
        <w:lastRenderedPageBreak/>
        <w:t>ЗАКЛЮЧЕНИЕ</w:t>
      </w:r>
      <w:bookmarkStart w:id="21" w:name="_Toc181788547"/>
      <w:bookmarkStart w:id="22" w:name="_Toc183425813"/>
      <w:bookmarkEnd w:id="14"/>
      <w:bookmarkEnd w:id="15"/>
      <w:bookmarkEnd w:id="16"/>
      <w:bookmarkEnd w:id="17"/>
      <w:bookmarkEnd w:id="20"/>
    </w:p>
    <w:p w14:paraId="3FDF48AB" w14:textId="77777777" w:rsidR="007D4149" w:rsidRPr="005539F9" w:rsidRDefault="00931F04" w:rsidP="007D4149">
      <w:pPr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>В данной лабораторной работе было изучено применение фреймворков глубокого обучения (</w:t>
      </w:r>
      <w:proofErr w:type="spellStart"/>
      <w:r w:rsidRPr="005539F9">
        <w:rPr>
          <w:rFonts w:cs="Times New Roman"/>
          <w:szCs w:val="28"/>
        </w:rPr>
        <w:t>TensorFlow</w:t>
      </w:r>
      <w:proofErr w:type="spellEnd"/>
      <w:r w:rsidRPr="005539F9">
        <w:rPr>
          <w:rFonts w:cs="Times New Roman"/>
          <w:szCs w:val="28"/>
        </w:rPr>
        <w:t>/</w:t>
      </w:r>
      <w:proofErr w:type="spellStart"/>
      <w:r w:rsidRPr="005539F9">
        <w:rPr>
          <w:rFonts w:cs="Times New Roman"/>
          <w:szCs w:val="28"/>
        </w:rPr>
        <w:t>Keras</w:t>
      </w:r>
      <w:proofErr w:type="spellEnd"/>
      <w:r w:rsidRPr="005539F9">
        <w:rPr>
          <w:rFonts w:cs="Times New Roman"/>
          <w:szCs w:val="28"/>
        </w:rPr>
        <w:t>) и реализована нейронная сеть для классификации рукописных цифр из набора данных MNIST. В ходе работы были использованы продвинутые методы обучения, такие как нормализация, стандартизация и инициализация весов.</w:t>
      </w:r>
    </w:p>
    <w:p w14:paraId="49CDAA35" w14:textId="77777777" w:rsidR="007D4149" w:rsidRPr="005539F9" w:rsidRDefault="00931F04" w:rsidP="007D4149">
      <w:pPr>
        <w:ind w:firstLine="708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br w:type="page"/>
      </w:r>
      <w:r w:rsidR="002F3301" w:rsidRPr="005539F9">
        <w:rPr>
          <w:rFonts w:cs="Times New Roman"/>
          <w:szCs w:val="28"/>
        </w:rPr>
        <w:lastRenderedPageBreak/>
        <w:t>СПИСОК ИСПОЛЬЗУЕМЫХ ИСТОЧНИКОВ</w:t>
      </w:r>
      <w:bookmarkEnd w:id="21"/>
      <w:bookmarkEnd w:id="22"/>
    </w:p>
    <w:p w14:paraId="3E48F77E" w14:textId="41DF4774" w:rsidR="002F3301" w:rsidRPr="005539F9" w:rsidRDefault="002F3301" w:rsidP="00AF19E4">
      <w:pPr>
        <w:pStyle w:val="a"/>
        <w:numPr>
          <w:ilvl w:val="0"/>
          <w:numId w:val="44"/>
        </w:numPr>
        <w:rPr>
          <w:szCs w:val="28"/>
        </w:rPr>
      </w:pPr>
      <w:r w:rsidRPr="005539F9">
        <w:rPr>
          <w:szCs w:val="28"/>
        </w:rPr>
        <w:t xml:space="preserve"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документов: утвержден и введен в действие Приказом Федерального агентства по техническому регулированию и метрологии от 14.05.2018 N 244-ст: Дата введения 2018-07-01. - URL: </w:t>
      </w:r>
      <w:hyperlink r:id="rId22" w:history="1">
        <w:r w:rsidRPr="005539F9">
          <w:rPr>
            <w:rStyle w:val="af"/>
            <w:color w:val="auto"/>
            <w:szCs w:val="28"/>
            <w:u w:val="none"/>
          </w:rPr>
          <w:t>https://docs.cntd.ru/document/1200159234</w:t>
        </w:r>
      </w:hyperlink>
      <w:r w:rsidRPr="005539F9">
        <w:rPr>
          <w:szCs w:val="28"/>
        </w:rPr>
        <w:t xml:space="preserve"> (дата обращения: 02.10.2024). - Текст: электронный.</w:t>
      </w:r>
    </w:p>
    <w:p w14:paraId="104B60F6" w14:textId="77777777" w:rsidR="002F3301" w:rsidRPr="005539F9" w:rsidRDefault="002F3301" w:rsidP="002F3301">
      <w:pPr>
        <w:tabs>
          <w:tab w:val="left" w:pos="851"/>
        </w:tabs>
        <w:spacing w:after="160" w:line="259" w:lineRule="auto"/>
        <w:ind w:right="-3" w:firstLine="0"/>
        <w:jc w:val="left"/>
        <w:rPr>
          <w:rFonts w:eastAsiaTheme="majorEastAsia" w:cs="Times New Roman"/>
          <w:szCs w:val="28"/>
        </w:rPr>
      </w:pPr>
      <w:r w:rsidRPr="005539F9">
        <w:rPr>
          <w:rFonts w:cs="Times New Roman"/>
          <w:szCs w:val="28"/>
        </w:rPr>
        <w:br w:type="page"/>
      </w:r>
    </w:p>
    <w:p w14:paraId="6C46DD74" w14:textId="1A35712F" w:rsidR="00AF1AE5" w:rsidRPr="005539F9" w:rsidRDefault="00AF1AE5" w:rsidP="008369DF">
      <w:pPr>
        <w:pStyle w:val="1"/>
      </w:pPr>
      <w:bookmarkStart w:id="23" w:name="_Toc192682722"/>
      <w:bookmarkEnd w:id="18"/>
      <w:bookmarkEnd w:id="19"/>
      <w:r w:rsidRPr="005539F9">
        <w:lastRenderedPageBreak/>
        <w:t>Приложение А</w:t>
      </w:r>
      <w:bookmarkEnd w:id="23"/>
    </w:p>
    <w:p w14:paraId="1D023C73" w14:textId="4420DA4D" w:rsidR="00435BE4" w:rsidRPr="005539F9" w:rsidRDefault="009E234F" w:rsidP="00930762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ab/>
      </w:r>
      <w:r w:rsidR="00435BE4" w:rsidRPr="005539F9">
        <w:rPr>
          <w:rFonts w:cs="Times New Roman"/>
          <w:szCs w:val="28"/>
        </w:rPr>
        <w:t>Листинг кода</w:t>
      </w:r>
    </w:p>
    <w:p w14:paraId="4FD96776" w14:textId="3B639DAE" w:rsidR="00D65742" w:rsidRPr="005539F9" w:rsidRDefault="009E234F" w:rsidP="00930762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5539F9">
        <w:rPr>
          <w:rFonts w:cs="Times New Roman"/>
          <w:szCs w:val="28"/>
        </w:rPr>
        <w:tab/>
      </w:r>
      <w:r w:rsidR="00435BE4" w:rsidRPr="005539F9">
        <w:rPr>
          <w:rFonts w:cs="Times New Roman"/>
          <w:szCs w:val="28"/>
        </w:rPr>
        <w:t>Листинг 1 -</w:t>
      </w:r>
      <w:r w:rsidR="00E51954" w:rsidRPr="005539F9">
        <w:rPr>
          <w:rFonts w:cs="Times New Roman"/>
          <w:szCs w:val="28"/>
        </w:rPr>
        <w:t xml:space="preserve"> </w:t>
      </w:r>
      <w:r w:rsidR="00487EF6" w:rsidRPr="005539F9">
        <w:rPr>
          <w:rFonts w:cs="Times New Roman"/>
          <w:szCs w:val="28"/>
          <w:lang w:val="en-US"/>
        </w:rPr>
        <w:t>index</w:t>
      </w:r>
      <w:r w:rsidR="00435BE4" w:rsidRPr="005539F9">
        <w:rPr>
          <w:rFonts w:cs="Times New Roman"/>
          <w:szCs w:val="28"/>
        </w:rPr>
        <w:t>.</w:t>
      </w:r>
      <w:proofErr w:type="spellStart"/>
      <w:r w:rsidR="00435BE4" w:rsidRPr="005539F9">
        <w:rPr>
          <w:rFonts w:cs="Times New Roman"/>
          <w:szCs w:val="28"/>
          <w:lang w:val="en-US"/>
        </w:rPr>
        <w:t>py</w:t>
      </w:r>
      <w:proofErr w:type="spellEnd"/>
    </w:p>
    <w:p w14:paraId="193F4E3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import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os</w:t>
      </w:r>
      <w:proofErr w:type="spellEnd"/>
    </w:p>
    <w:p w14:paraId="2CA8CE1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import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tensorflow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as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tf</w:t>
      </w:r>
      <w:proofErr w:type="spellEnd"/>
    </w:p>
    <w:p w14:paraId="62F79CC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from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tensorflow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import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</w:t>
      </w:r>
      <w:proofErr w:type="spellEnd"/>
    </w:p>
    <w:p w14:paraId="5046564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from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tensorflow.keras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.utils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import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to_categorical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# type: ignore</w:t>
      </w:r>
    </w:p>
    <w:p w14:paraId="3568054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import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numpy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as np</w:t>
      </w:r>
    </w:p>
    <w:p w14:paraId="729E824D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import logging</w:t>
      </w:r>
    </w:p>
    <w:p w14:paraId="45F9AF3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import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matplotlib.pyplot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as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</w:t>
      </w:r>
      <w:proofErr w:type="spellEnd"/>
    </w:p>
    <w:p w14:paraId="16C2E84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import random</w:t>
      </w:r>
    </w:p>
    <w:p w14:paraId="4E56DBB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7536E998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56AC535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# Настройка логирования для уменьшения вывода предупреждений</w:t>
      </w:r>
    </w:p>
    <w:p w14:paraId="2C05483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tf.get_logger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).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setLevel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logging.ERROR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</w:t>
      </w:r>
    </w:p>
    <w:p w14:paraId="61B0D84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os.environ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["TF_CPP_MIN_LOG_LEVEL"] = "2"</w:t>
      </w:r>
    </w:p>
    <w:p w14:paraId="5866C5C8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79BE724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# Фиксация случайных значений для воспроизводимости</w:t>
      </w:r>
    </w:p>
    <w:p w14:paraId="1A32175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tf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random</w:t>
      </w:r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set</w:t>
      </w:r>
      <w:r w:rsidRPr="005539F9">
        <w:rPr>
          <w:rFonts w:eastAsia="Times New Roman" w:cs="Times New Roman"/>
          <w:color w:val="8F8D88"/>
          <w:szCs w:val="28"/>
          <w:lang w:eastAsia="ru-RU"/>
        </w:rPr>
        <w:t>_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seed</w:t>
      </w:r>
      <w:r w:rsidRPr="005539F9">
        <w:rPr>
          <w:rFonts w:eastAsia="Times New Roman" w:cs="Times New Roman"/>
          <w:color w:val="8F8D88"/>
          <w:szCs w:val="28"/>
          <w:lang w:eastAsia="ru-RU"/>
        </w:rPr>
        <w:t>(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7)</w:t>
      </w:r>
    </w:p>
    <w:p w14:paraId="0EB5EB2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</w:p>
    <w:p w14:paraId="7409FCE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# Глобальные параметры обучения</w:t>
      </w:r>
    </w:p>
    <w:p w14:paraId="3E37C7F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= 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20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Количество эпох обучения (добавлено мной)</w:t>
      </w:r>
    </w:p>
    <w:p w14:paraId="7CFF226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BATCH</w:t>
      </w:r>
      <w:r w:rsidRPr="005539F9">
        <w:rPr>
          <w:rFonts w:eastAsia="Times New Roman" w:cs="Times New Roman"/>
          <w:color w:val="8F8D88"/>
          <w:szCs w:val="28"/>
          <w:lang w:eastAsia="ru-RU"/>
        </w:rPr>
        <w:t>_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SIZE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= 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32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Размер </w:t>
      </w:r>
      <w:proofErr w:type="spellStart"/>
      <w:r w:rsidRPr="005539F9">
        <w:rPr>
          <w:rFonts w:eastAsia="Times New Roman" w:cs="Times New Roman"/>
          <w:color w:val="8F8D88"/>
          <w:szCs w:val="28"/>
          <w:lang w:eastAsia="ru-RU"/>
        </w:rPr>
        <w:t>батча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для обучения (добавлено мной)</w:t>
      </w:r>
    </w:p>
    <w:p w14:paraId="62D8855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</w:p>
    <w:p w14:paraId="277F4679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# Загрузка и подготовка данных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MNIST</w:t>
      </w:r>
    </w:p>
    <w:p w14:paraId="58BF65D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mnist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keras.datasets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.mnist</w:t>
      </w:r>
      <w:proofErr w:type="spellEnd"/>
    </w:p>
    <w:p w14:paraId="41B22FA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), 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)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mnist.load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_data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</w:t>
      </w:r>
    </w:p>
    <w:p w14:paraId="6BDA4DD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30E911D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# Стандартизация входных данных (добавлено мной)</w:t>
      </w:r>
    </w:p>
    <w:p w14:paraId="785E2BC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mean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np.mean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</w:t>
      </w:r>
    </w:p>
    <w:p w14:paraId="4FC1BCB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stddev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np.std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</w:t>
      </w:r>
    </w:p>
    <w:p w14:paraId="5670BF0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- mean) /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stddev</w:t>
      </w:r>
      <w:proofErr w:type="spellEnd"/>
    </w:p>
    <w:p w14:paraId="3E5D1229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- mean) /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stddev</w:t>
      </w:r>
      <w:proofErr w:type="spellEnd"/>
    </w:p>
    <w:p w14:paraId="138E859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5DA7AB6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# One-hot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кодирование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меток</w:t>
      </w:r>
      <w:proofErr w:type="spellEnd"/>
    </w:p>
    <w:p w14:paraId="0467551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to_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categorical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num_classes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=10)</w:t>
      </w:r>
    </w:p>
    <w:p w14:paraId="0B379EC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to_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categorical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num_classes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=10)</w:t>
      </w:r>
    </w:p>
    <w:p w14:paraId="6FD23EA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6FBBA0F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# Инициализация весов 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Glorot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, так как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N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= 15 нечётное) (добавлено мной)</w:t>
      </w:r>
    </w:p>
    <w:p w14:paraId="0C1B9C1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initializer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initializers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GlorotUniform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()</w:t>
      </w:r>
    </w:p>
    <w:p w14:paraId="1A410A2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</w:p>
    <w:p w14:paraId="4C2E8F0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# Определение модели с тремя скрытыми слоями и функцией активации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tanh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(добавлено мной)</w:t>
      </w:r>
    </w:p>
    <w:p w14:paraId="3131966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lastRenderedPageBreak/>
        <w:t xml:space="preserve">model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keras.Sequential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566389E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[</w:t>
      </w:r>
    </w:p>
    <w:p w14:paraId="43ADCA9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.Flatten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7D40F53D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input_shape</w:t>
      </w:r>
      <w:proofErr w:type="spellEnd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=(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28, 28)</w:t>
      </w:r>
    </w:p>
    <w:p w14:paraId="400D19D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),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Преобразование 28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x</w:t>
      </w:r>
      <w:r w:rsidRPr="005539F9">
        <w:rPr>
          <w:rFonts w:eastAsia="Times New Roman" w:cs="Times New Roman"/>
          <w:color w:val="8F8D88"/>
          <w:szCs w:val="28"/>
          <w:lang w:eastAsia="ru-RU"/>
        </w:rPr>
        <w:t>28 вектор в одномерный массив</w:t>
      </w:r>
    </w:p>
    <w:p w14:paraId="51A4867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.Dense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2FC6B89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64,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kernel_initializer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=initializer,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bias_initializer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="zeros"</w:t>
      </w:r>
    </w:p>
    <w:p w14:paraId="75A4C91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r w:rsidRPr="005539F9">
        <w:rPr>
          <w:rFonts w:eastAsia="Times New Roman" w:cs="Times New Roman"/>
          <w:color w:val="8F8D88"/>
          <w:szCs w:val="28"/>
          <w:lang w:eastAsia="ru-RU"/>
        </w:rPr>
        <w:t>),</w:t>
      </w:r>
    </w:p>
    <w:p w14:paraId="4DC2FC0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layers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BatchNormalization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(),  # Пакетная нормализация перед активацией (добавлено мной)</w:t>
      </w:r>
    </w:p>
    <w:p w14:paraId="4C4A700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layers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Activation</w:t>
      </w:r>
      <w:r w:rsidRPr="005539F9">
        <w:rPr>
          <w:rFonts w:eastAsia="Times New Roman" w:cs="Times New Roman"/>
          <w:color w:val="8F8D88"/>
          <w:szCs w:val="28"/>
          <w:lang w:eastAsia="ru-RU"/>
        </w:rPr>
        <w:t>(</w:t>
      </w:r>
    </w:p>
    <w:p w14:paraId="5EB8A93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    "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tanh</w:t>
      </w:r>
      <w:r w:rsidRPr="005539F9">
        <w:rPr>
          <w:rFonts w:eastAsia="Times New Roman" w:cs="Times New Roman"/>
          <w:color w:val="8F8D88"/>
          <w:szCs w:val="28"/>
          <w:lang w:eastAsia="ru-RU"/>
        </w:rPr>
        <w:t>"</w:t>
      </w:r>
    </w:p>
    <w:p w14:paraId="6D3F7EC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),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Используем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tanh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, так как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N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нечётное (добавлено мной)</w:t>
      </w:r>
    </w:p>
    <w:p w14:paraId="37F0CC6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.Dense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2BDD5E69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32,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kernel_initializer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=initializer,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bias_initializer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="zeros"</w:t>
      </w:r>
    </w:p>
    <w:p w14:paraId="667BAC5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),</w:t>
      </w:r>
    </w:p>
    <w:p w14:paraId="318EBF4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.BatchNormalization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(),</w:t>
      </w:r>
    </w:p>
    <w:p w14:paraId="4C4BBE9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.Activation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("tanh"),</w:t>
      </w:r>
    </w:p>
    <w:p w14:paraId="10DB4D2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.Dense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482B575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16,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kernel_initializer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=initializer,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bias_initializer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="zeros"</w:t>
      </w:r>
    </w:p>
    <w:p w14:paraId="41C16DD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),</w:t>
      </w:r>
    </w:p>
    <w:p w14:paraId="34A0439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.BatchNormalization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(),</w:t>
      </w:r>
    </w:p>
    <w:p w14:paraId="034D302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keras.layers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.Activation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("tanh"),</w:t>
      </w:r>
    </w:p>
    <w:p w14:paraId="433D022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layers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.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Dense</w:t>
      </w:r>
      <w:r w:rsidRPr="005539F9">
        <w:rPr>
          <w:rFonts w:eastAsia="Times New Roman" w:cs="Times New Roman"/>
          <w:color w:val="8F8D88"/>
          <w:szCs w:val="28"/>
          <w:lang w:eastAsia="ru-RU"/>
        </w:rPr>
        <w:t>(</w:t>
      </w:r>
    </w:p>
    <w:p w14:paraId="1688CF5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    10,</w:t>
      </w:r>
    </w:p>
    <w:p w14:paraId="198805E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   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activation</w:t>
      </w:r>
      <w:r w:rsidRPr="005539F9">
        <w:rPr>
          <w:rFonts w:eastAsia="Times New Roman" w:cs="Times New Roman"/>
          <w:color w:val="8F8D88"/>
          <w:szCs w:val="28"/>
          <w:lang w:eastAsia="ru-RU"/>
        </w:rPr>
        <w:t>="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sigmoid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",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На выходе </w:t>
      </w:r>
      <w:proofErr w:type="spellStart"/>
      <w:r w:rsidRPr="005539F9">
        <w:rPr>
          <w:rFonts w:eastAsia="Times New Roman" w:cs="Times New Roman"/>
          <w:color w:val="8F8D88"/>
          <w:szCs w:val="28"/>
          <w:lang w:eastAsia="ru-RU"/>
        </w:rPr>
        <w:t>сигмоида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для вероятностей классов</w:t>
      </w:r>
    </w:p>
    <w:p w14:paraId="1257C7C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kernel_initializer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=initializer,</w:t>
      </w:r>
    </w:p>
    <w:p w14:paraId="4C9750F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bias_initializer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="zeros",</w:t>
      </w:r>
    </w:p>
    <w:p w14:paraId="640903D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r w:rsidRPr="005539F9">
        <w:rPr>
          <w:rFonts w:eastAsia="Times New Roman" w:cs="Times New Roman"/>
          <w:color w:val="8F8D88"/>
          <w:szCs w:val="28"/>
          <w:lang w:eastAsia="ru-RU"/>
        </w:rPr>
        <w:t>),</w:t>
      </w:r>
    </w:p>
    <w:p w14:paraId="48E63F1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]</w:t>
      </w:r>
    </w:p>
    <w:p w14:paraId="440EBD8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>)</w:t>
      </w:r>
    </w:p>
    <w:p w14:paraId="0489C70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</w:p>
    <w:p w14:paraId="34A508F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# Компиляция модели с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SGD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оптимизатором и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MSE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функцией потерь (изменено мной)</w:t>
      </w:r>
    </w:p>
    <w:p w14:paraId="3A56F3F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opt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keras.optimizers.SGD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End"/>
    </w:p>
    <w:p w14:paraId="34DAB9C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learning_rate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=0.005</w:t>
      </w:r>
    </w:p>
    <w:p w14:paraId="4614E539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)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Уменьшил скорость обучения до 0.005 (добавлено мной)</w:t>
      </w:r>
    </w:p>
    <w:p w14:paraId="2AAA99D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model.compile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(loss="MSE", optimizer=opt, metrics=["accuracy"])</w:t>
      </w:r>
    </w:p>
    <w:p w14:paraId="6DDBC628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234DE79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#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Обучение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модели</w:t>
      </w:r>
      <w:proofErr w:type="spellEnd"/>
    </w:p>
    <w:p w14:paraId="7EB9630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history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model.fit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End"/>
    </w:p>
    <w:p w14:paraId="29196DC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,</w:t>
      </w:r>
    </w:p>
    <w:p w14:paraId="4F94F13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train_labels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,</w:t>
      </w:r>
    </w:p>
    <w:p w14:paraId="1FF68BD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validation_data</w:t>
      </w:r>
      <w:proofErr w:type="spellEnd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=(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),</w:t>
      </w:r>
    </w:p>
    <w:p w14:paraId="5060A90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epochs=EPOCHS,</w:t>
      </w:r>
    </w:p>
    <w:p w14:paraId="2741422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lastRenderedPageBreak/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batch_size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=BATCH_SIZE,</w:t>
      </w:r>
    </w:p>
    <w:p w14:paraId="0D94302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verbose=2,</w:t>
      </w:r>
    </w:p>
    <w:p w14:paraId="0909364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shuffle=True,</w:t>
      </w:r>
    </w:p>
    <w:p w14:paraId="4173BB9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>)</w:t>
      </w:r>
    </w:p>
    <w:p w14:paraId="0FEFCD5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7DA4913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2D64B1D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def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plot_training_progress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(history):</w:t>
      </w:r>
    </w:p>
    <w:p w14:paraId="0B06850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epochs_range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range(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1,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len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history.history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["loss"]) + 1)</w:t>
      </w:r>
    </w:p>
    <w:p w14:paraId="142B33A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5869E8D5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r w:rsidRPr="005539F9">
        <w:rPr>
          <w:rFonts w:eastAsia="Times New Roman" w:cs="Times New Roman"/>
          <w:color w:val="8F8D88"/>
          <w:szCs w:val="28"/>
          <w:lang w:eastAsia="ru-RU"/>
        </w:rPr>
        <w:t># График функции потерь</w:t>
      </w:r>
    </w:p>
    <w:p w14:paraId="721618A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plt.figure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figsize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=(10, 5))</w:t>
      </w:r>
    </w:p>
    <w:p w14:paraId="54BDBB3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plt.plot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epochs_range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history.history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["loss"], label="Training Loss")</w:t>
      </w:r>
    </w:p>
    <w:p w14:paraId="0DC48F3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plt.plot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epochs_range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history.history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val_loss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"], label="Validation Loss")</w:t>
      </w:r>
    </w:p>
    <w:p w14:paraId="48B60C9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plt.xlabel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("Epochs")</w:t>
      </w:r>
    </w:p>
    <w:p w14:paraId="0B0DC2C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plt.ylabel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("Loss")</w:t>
      </w:r>
    </w:p>
    <w:p w14:paraId="29F59EBD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plt.title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("Training and Validation Loss")</w:t>
      </w:r>
    </w:p>
    <w:p w14:paraId="4ED781B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plt.legend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</w:t>
      </w:r>
    </w:p>
    <w:p w14:paraId="3C98272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plt.grid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(True)</w:t>
      </w:r>
    </w:p>
    <w:p w14:paraId="34226BD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2790EAA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r w:rsidRPr="005539F9">
        <w:rPr>
          <w:rFonts w:eastAsia="Times New Roman" w:cs="Times New Roman"/>
          <w:color w:val="8F8D88"/>
          <w:szCs w:val="28"/>
          <w:lang w:eastAsia="ru-RU"/>
        </w:rPr>
        <w:t># График точности</w:t>
      </w:r>
    </w:p>
    <w:p w14:paraId="7D87F68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plt.figure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figsize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=(10, 5))</w:t>
      </w:r>
    </w:p>
    <w:p w14:paraId="640A0A7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plt.plot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epochs_range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history.history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["accuracy"], label="Training Accuracy")</w:t>
      </w:r>
    </w:p>
    <w:p w14:paraId="7040344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plt.plot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epochs_range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history.history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["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val_accuracy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"], label="Validation Accuracy")</w:t>
      </w:r>
    </w:p>
    <w:p w14:paraId="6A2322D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plt.xlabel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("Epochs")</w:t>
      </w:r>
    </w:p>
    <w:p w14:paraId="60FDA82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plt.ylabel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("Accuracy")</w:t>
      </w:r>
    </w:p>
    <w:p w14:paraId="7E2852D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plt.title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("Training and Validation Accuracy")</w:t>
      </w:r>
    </w:p>
    <w:p w14:paraId="6BFE827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plt.legend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</w:t>
      </w:r>
    </w:p>
    <w:p w14:paraId="1DE07F1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plt.grid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(True)</w:t>
      </w:r>
    </w:p>
    <w:p w14:paraId="4877E66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3ACDCEF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048A78C9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def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plot_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predictions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model,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):</w:t>
      </w:r>
    </w:p>
    <w:p w14:paraId="4F48655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indices =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random.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sample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End"/>
    </w:p>
    <w:p w14:paraId="276404B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range(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len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)), 9</w:t>
      </w:r>
    </w:p>
    <w:p w14:paraId="4316632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gramStart"/>
      <w:r w:rsidRPr="005539F9">
        <w:rPr>
          <w:rFonts w:eastAsia="Times New Roman" w:cs="Times New Roman"/>
          <w:color w:val="8F8D88"/>
          <w:szCs w:val="28"/>
          <w:lang w:eastAsia="ru-RU"/>
        </w:rPr>
        <w:t>)  #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Выбираем 9 случайных изображений (добавлено мной)</w:t>
      </w:r>
    </w:p>
    <w:p w14:paraId="4CE5EA1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images =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[indices]</w:t>
      </w:r>
    </w:p>
    <w:p w14:paraId="2B524CE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labels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np.argmax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[indices], axis=1)  #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Истинные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метки</w:t>
      </w:r>
      <w:proofErr w:type="spellEnd"/>
    </w:p>
    <w:p w14:paraId="0F5DC80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predictions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model.predict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(images)  #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Предсказания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модели</w:t>
      </w:r>
      <w:proofErr w:type="spellEnd"/>
    </w:p>
    <w:p w14:paraId="1BCFD3F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predicted_labels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np.argmax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(predictions, axis=1)  #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Предсказанные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метки</w:t>
      </w:r>
      <w:proofErr w:type="spellEnd"/>
    </w:p>
    <w:p w14:paraId="0F047F2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3A8DF63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fig, axes =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plt.subplots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(3, 6,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figsize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=(15, 10))</w:t>
      </w:r>
    </w:p>
    <w:p w14:paraId="732C9FE2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for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</w:t>
      </w:r>
      <w:r w:rsidRPr="005539F9">
        <w:rPr>
          <w:rFonts w:eastAsia="Times New Roman" w:cs="Times New Roman"/>
          <w:color w:val="8F8D88"/>
          <w:szCs w:val="28"/>
          <w:lang w:val="en-US" w:eastAsia="ru-RU"/>
        </w:rPr>
        <w:t>in</w:t>
      </w: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range</w:t>
      </w:r>
      <w:r w:rsidRPr="005539F9">
        <w:rPr>
          <w:rFonts w:eastAsia="Times New Roman" w:cs="Times New Roman"/>
          <w:color w:val="8F8D88"/>
          <w:szCs w:val="28"/>
          <w:lang w:eastAsia="ru-RU"/>
        </w:rPr>
        <w:t>(</w:t>
      </w:r>
      <w:proofErr w:type="gramEnd"/>
      <w:r w:rsidRPr="005539F9">
        <w:rPr>
          <w:rFonts w:eastAsia="Times New Roman" w:cs="Times New Roman"/>
          <w:color w:val="8F8D88"/>
          <w:szCs w:val="28"/>
          <w:lang w:eastAsia="ru-RU"/>
        </w:rPr>
        <w:t>9):</w:t>
      </w:r>
    </w:p>
    <w:p w14:paraId="11FE8881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# Отображение изображения цифры</w:t>
      </w:r>
    </w:p>
    <w:p w14:paraId="6CC789D0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2].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imshow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(images[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],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cmap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="gray")</w:t>
      </w:r>
    </w:p>
    <w:p w14:paraId="3DFEDF4F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2].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set_title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</w:p>
    <w:p w14:paraId="75C99F28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   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f"True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: {labels[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]}, Pred: {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predicted_labels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[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]}"</w:t>
      </w:r>
    </w:p>
    <w:p w14:paraId="52EBA9F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lastRenderedPageBreak/>
        <w:t xml:space="preserve">        )</w:t>
      </w:r>
    </w:p>
    <w:p w14:paraId="35E4E41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2].axis("off")</w:t>
      </w:r>
    </w:p>
    <w:p w14:paraId="291015E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692467C6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#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Отображение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вероятностей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предсказания</w:t>
      </w:r>
      <w:proofErr w:type="spellEnd"/>
    </w:p>
    <w:p w14:paraId="34AE0D9E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 + 1].bar(range(10), predictions[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])</w:t>
      </w:r>
    </w:p>
    <w:p w14:paraId="144D357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 + 1].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set_xticks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(range(10))</w:t>
      </w:r>
    </w:p>
    <w:p w14:paraId="71084874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 + 1].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set_ylim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(0, 1)</w:t>
      </w:r>
    </w:p>
    <w:p w14:paraId="65D0758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 + 1].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set_title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("Predicted Probabilities")</w:t>
      </w:r>
    </w:p>
    <w:p w14:paraId="093907A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    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axes[</w:t>
      </w:r>
      <w:proofErr w:type="spellStart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// 3,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i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% 3 * 2 + 1].grid(True)</w:t>
      </w:r>
    </w:p>
    <w:p w14:paraId="6BE8063B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3F4400D7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plt.tight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_layout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</w:t>
      </w:r>
    </w:p>
    <w:p w14:paraId="2EE1183D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    </w:t>
      </w:r>
      <w:proofErr w:type="spellStart"/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plt.show</w:t>
      </w:r>
      <w:proofErr w:type="spellEnd"/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()</w:t>
      </w:r>
    </w:p>
    <w:p w14:paraId="0C6BB7BA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1B740CB3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</w:p>
    <w:p w14:paraId="4E17F65C" w14:textId="77777777" w:rsidR="00E850A4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eastAsia="Times New Roman" w:cs="Times New Roman"/>
          <w:color w:val="8F8D88"/>
          <w:szCs w:val="28"/>
          <w:lang w:val="en-US" w:eastAsia="ru-RU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plot_training_progress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(history)</w:t>
      </w:r>
    </w:p>
    <w:p w14:paraId="48504B6C" w14:textId="0852FE44" w:rsidR="00C953E2" w:rsidRPr="005539F9" w:rsidRDefault="00E850A4" w:rsidP="00E850A4">
      <w:pPr>
        <w:shd w:val="clear" w:color="auto" w:fill="22252F"/>
        <w:spacing w:line="285" w:lineRule="atLeast"/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plot_</w:t>
      </w:r>
      <w:proofErr w:type="gram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predictions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(</w:t>
      </w:r>
      <w:proofErr w:type="gram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model,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test_images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 xml:space="preserve">, </w:t>
      </w:r>
      <w:proofErr w:type="spellStart"/>
      <w:r w:rsidRPr="005539F9">
        <w:rPr>
          <w:rFonts w:eastAsia="Times New Roman" w:cs="Times New Roman"/>
          <w:color w:val="8F8D88"/>
          <w:szCs w:val="28"/>
          <w:lang w:val="en-US" w:eastAsia="ru-RU"/>
        </w:rPr>
        <w:t>test_labels</w:t>
      </w:r>
      <w:proofErr w:type="spellEnd"/>
      <w:r w:rsidRPr="005539F9">
        <w:rPr>
          <w:rFonts w:eastAsia="Times New Roman" w:cs="Times New Roman"/>
          <w:color w:val="8F8D88"/>
          <w:szCs w:val="28"/>
          <w:lang w:val="en-US" w:eastAsia="ru-RU"/>
        </w:rPr>
        <w:t>)</w:t>
      </w:r>
    </w:p>
    <w:sectPr w:rsidR="00C953E2" w:rsidRPr="005539F9" w:rsidSect="00F1035E">
      <w:pgSz w:w="11906" w:h="16838"/>
      <w:pgMar w:top="1134" w:right="851" w:bottom="1134" w:left="993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D1E00" w14:textId="77777777" w:rsidR="00FF7E6B" w:rsidRDefault="00FF7E6B" w:rsidP="009A5EEA">
      <w:pPr>
        <w:spacing w:line="240" w:lineRule="auto"/>
      </w:pPr>
      <w:r>
        <w:separator/>
      </w:r>
    </w:p>
  </w:endnote>
  <w:endnote w:type="continuationSeparator" w:id="0">
    <w:p w14:paraId="69DC5E3C" w14:textId="77777777" w:rsidR="00FF7E6B" w:rsidRDefault="00FF7E6B" w:rsidP="009A5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0578998"/>
      <w:docPartObj>
        <w:docPartGallery w:val="Page Numbers (Bottom of Page)"/>
        <w:docPartUnique/>
      </w:docPartObj>
    </w:sdtPr>
    <w:sdtEndPr/>
    <w:sdtContent>
      <w:p w14:paraId="7DE033A5" w14:textId="705D572A" w:rsidR="00BE089A" w:rsidRPr="009A5EEA" w:rsidRDefault="00BE089A" w:rsidP="00A16804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68D0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55F9A" w14:textId="3769A47C" w:rsidR="00BE089A" w:rsidRDefault="00BE089A" w:rsidP="009A5E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93CC9" w14:textId="77777777" w:rsidR="00FF7E6B" w:rsidRDefault="00FF7E6B" w:rsidP="009A5EEA">
      <w:pPr>
        <w:spacing w:line="240" w:lineRule="auto"/>
      </w:pPr>
      <w:r>
        <w:separator/>
      </w:r>
    </w:p>
  </w:footnote>
  <w:footnote w:type="continuationSeparator" w:id="0">
    <w:p w14:paraId="7F43346D" w14:textId="77777777" w:rsidR="00FF7E6B" w:rsidRDefault="00FF7E6B" w:rsidP="009A5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CB4"/>
    <w:multiLevelType w:val="hybridMultilevel"/>
    <w:tmpl w:val="25B4D3E8"/>
    <w:lvl w:ilvl="0" w:tplc="ED243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05AB2"/>
    <w:multiLevelType w:val="hybridMultilevel"/>
    <w:tmpl w:val="31AC1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54A62"/>
    <w:multiLevelType w:val="hybridMultilevel"/>
    <w:tmpl w:val="C94010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7E7433"/>
    <w:multiLevelType w:val="hybridMultilevel"/>
    <w:tmpl w:val="5608E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E6037C"/>
    <w:multiLevelType w:val="hybridMultilevel"/>
    <w:tmpl w:val="DCB6D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70096"/>
    <w:multiLevelType w:val="multilevel"/>
    <w:tmpl w:val="A8A659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0221448"/>
    <w:multiLevelType w:val="hybridMultilevel"/>
    <w:tmpl w:val="74265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EE20BF"/>
    <w:multiLevelType w:val="multilevel"/>
    <w:tmpl w:val="670233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1343BEF"/>
    <w:multiLevelType w:val="multilevel"/>
    <w:tmpl w:val="16B47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3973841"/>
    <w:multiLevelType w:val="hybridMultilevel"/>
    <w:tmpl w:val="4F2EF260"/>
    <w:lvl w:ilvl="0" w:tplc="18D4E5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3D438B"/>
    <w:multiLevelType w:val="hybridMultilevel"/>
    <w:tmpl w:val="F3C21C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33248C"/>
    <w:multiLevelType w:val="hybridMultilevel"/>
    <w:tmpl w:val="879E3DF2"/>
    <w:lvl w:ilvl="0" w:tplc="FA44AC2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F5073BF"/>
    <w:multiLevelType w:val="hybridMultilevel"/>
    <w:tmpl w:val="7C8A2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284C33"/>
    <w:multiLevelType w:val="hybridMultilevel"/>
    <w:tmpl w:val="2D30F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573CB4"/>
    <w:multiLevelType w:val="multilevel"/>
    <w:tmpl w:val="C44071B8"/>
    <w:lvl w:ilvl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3" w:hanging="44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293804E8"/>
    <w:multiLevelType w:val="hybridMultilevel"/>
    <w:tmpl w:val="2C5C3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13819"/>
    <w:multiLevelType w:val="hybridMultilevel"/>
    <w:tmpl w:val="8CA63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C176E9"/>
    <w:multiLevelType w:val="hybridMultilevel"/>
    <w:tmpl w:val="322E5D72"/>
    <w:lvl w:ilvl="0" w:tplc="3922318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942B3"/>
    <w:multiLevelType w:val="hybridMultilevel"/>
    <w:tmpl w:val="00B46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D071E"/>
    <w:multiLevelType w:val="multilevel"/>
    <w:tmpl w:val="D45A1B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CD502BA"/>
    <w:multiLevelType w:val="multilevel"/>
    <w:tmpl w:val="41282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E016403"/>
    <w:multiLevelType w:val="hybridMultilevel"/>
    <w:tmpl w:val="17902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9111CA"/>
    <w:multiLevelType w:val="hybridMultilevel"/>
    <w:tmpl w:val="6BFAE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4173F1"/>
    <w:multiLevelType w:val="hybridMultilevel"/>
    <w:tmpl w:val="5CA23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684140"/>
    <w:multiLevelType w:val="hybridMultilevel"/>
    <w:tmpl w:val="12665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C75CB3"/>
    <w:multiLevelType w:val="hybridMultilevel"/>
    <w:tmpl w:val="BD808022"/>
    <w:lvl w:ilvl="0" w:tplc="38E88C0E">
      <w:start w:val="1"/>
      <w:numFmt w:val="decimal"/>
      <w:pStyle w:val="a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23B5E21"/>
    <w:multiLevelType w:val="multilevel"/>
    <w:tmpl w:val="E696A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5417467B"/>
    <w:multiLevelType w:val="hybridMultilevel"/>
    <w:tmpl w:val="011CEA1A"/>
    <w:lvl w:ilvl="0" w:tplc="46B62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C754C42"/>
    <w:multiLevelType w:val="hybridMultilevel"/>
    <w:tmpl w:val="7E04FBF8"/>
    <w:lvl w:ilvl="0" w:tplc="0D20D43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FC340C"/>
    <w:multiLevelType w:val="hybridMultilevel"/>
    <w:tmpl w:val="393E78B8"/>
    <w:lvl w:ilvl="0" w:tplc="904C3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C90ED1"/>
    <w:multiLevelType w:val="hybridMultilevel"/>
    <w:tmpl w:val="30360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27B03"/>
    <w:multiLevelType w:val="hybridMultilevel"/>
    <w:tmpl w:val="FC223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23152"/>
    <w:multiLevelType w:val="hybridMultilevel"/>
    <w:tmpl w:val="A7FE6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787365"/>
    <w:multiLevelType w:val="hybridMultilevel"/>
    <w:tmpl w:val="82BAB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D00912"/>
    <w:multiLevelType w:val="hybridMultilevel"/>
    <w:tmpl w:val="B2C6FF62"/>
    <w:lvl w:ilvl="0" w:tplc="F1945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4748D"/>
    <w:multiLevelType w:val="hybridMultilevel"/>
    <w:tmpl w:val="3E8E3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B320C3"/>
    <w:multiLevelType w:val="hybridMultilevel"/>
    <w:tmpl w:val="F7AE5192"/>
    <w:lvl w:ilvl="0" w:tplc="C3A2CC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1F057C"/>
    <w:multiLevelType w:val="hybridMultilevel"/>
    <w:tmpl w:val="512C9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C2BE0"/>
    <w:multiLevelType w:val="multilevel"/>
    <w:tmpl w:val="90F473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1"/>
  </w:num>
  <w:num w:numId="4">
    <w:abstractNumId w:val="2"/>
  </w:num>
  <w:num w:numId="5">
    <w:abstractNumId w:val="29"/>
  </w:num>
  <w:num w:numId="6">
    <w:abstractNumId w:val="14"/>
    <w:lvlOverride w:ilvl="0">
      <w:startOverride w:val="1"/>
    </w:lvlOverride>
  </w:num>
  <w:num w:numId="7">
    <w:abstractNumId w:val="9"/>
  </w:num>
  <w:num w:numId="8">
    <w:abstractNumId w:val="30"/>
  </w:num>
  <w:num w:numId="9">
    <w:abstractNumId w:val="6"/>
  </w:num>
  <w:num w:numId="10">
    <w:abstractNumId w:val="36"/>
  </w:num>
  <w:num w:numId="11">
    <w:abstractNumId w:val="23"/>
  </w:num>
  <w:num w:numId="12">
    <w:abstractNumId w:val="12"/>
  </w:num>
  <w:num w:numId="13">
    <w:abstractNumId w:val="24"/>
  </w:num>
  <w:num w:numId="14">
    <w:abstractNumId w:val="1"/>
  </w:num>
  <w:num w:numId="15">
    <w:abstractNumId w:val="16"/>
  </w:num>
  <w:num w:numId="16">
    <w:abstractNumId w:val="4"/>
  </w:num>
  <w:num w:numId="17">
    <w:abstractNumId w:val="10"/>
  </w:num>
  <w:num w:numId="18">
    <w:abstractNumId w:val="33"/>
  </w:num>
  <w:num w:numId="19">
    <w:abstractNumId w:val="32"/>
  </w:num>
  <w:num w:numId="20">
    <w:abstractNumId w:val="21"/>
  </w:num>
  <w:num w:numId="21">
    <w:abstractNumId w:val="35"/>
  </w:num>
  <w:num w:numId="22">
    <w:abstractNumId w:val="22"/>
  </w:num>
  <w:num w:numId="23">
    <w:abstractNumId w:val="28"/>
  </w:num>
  <w:num w:numId="24">
    <w:abstractNumId w:val="38"/>
  </w:num>
  <w:num w:numId="25">
    <w:abstractNumId w:val="27"/>
  </w:num>
  <w:num w:numId="26">
    <w:abstractNumId w:val="31"/>
  </w:num>
  <w:num w:numId="27">
    <w:abstractNumId w:val="13"/>
  </w:num>
  <w:num w:numId="28">
    <w:abstractNumId w:val="37"/>
  </w:num>
  <w:num w:numId="29">
    <w:abstractNumId w:val="3"/>
  </w:num>
  <w:num w:numId="30">
    <w:abstractNumId w:val="18"/>
  </w:num>
  <w:num w:numId="31">
    <w:abstractNumId w:val="28"/>
  </w:num>
  <w:num w:numId="32">
    <w:abstractNumId w:val="37"/>
  </w:num>
  <w:num w:numId="33">
    <w:abstractNumId w:val="15"/>
  </w:num>
  <w:num w:numId="34">
    <w:abstractNumId w:val="5"/>
  </w:num>
  <w:num w:numId="35">
    <w:abstractNumId w:val="7"/>
  </w:num>
  <w:num w:numId="36">
    <w:abstractNumId w:val="34"/>
  </w:num>
  <w:num w:numId="37">
    <w:abstractNumId w:val="19"/>
  </w:num>
  <w:num w:numId="38">
    <w:abstractNumId w:val="17"/>
  </w:num>
  <w:num w:numId="39">
    <w:abstractNumId w:val="8"/>
  </w:num>
  <w:num w:numId="40">
    <w:abstractNumId w:val="26"/>
  </w:num>
  <w:num w:numId="41">
    <w:abstractNumId w:val="20"/>
  </w:num>
  <w:num w:numId="42">
    <w:abstractNumId w:val="20"/>
    <w:lvlOverride w:ilvl="0">
      <w:startOverride w:val="1"/>
    </w:lvlOverride>
  </w:num>
  <w:num w:numId="43">
    <w:abstractNumId w:val="25"/>
  </w:num>
  <w:num w:numId="44">
    <w:abstractNumId w:val="25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13A"/>
    <w:rsid w:val="00001E4E"/>
    <w:rsid w:val="000032C5"/>
    <w:rsid w:val="00004F9E"/>
    <w:rsid w:val="00006965"/>
    <w:rsid w:val="00010DD4"/>
    <w:rsid w:val="00012A90"/>
    <w:rsid w:val="00012E01"/>
    <w:rsid w:val="00013A21"/>
    <w:rsid w:val="00014F69"/>
    <w:rsid w:val="00017CC3"/>
    <w:rsid w:val="000201C1"/>
    <w:rsid w:val="00021109"/>
    <w:rsid w:val="00022899"/>
    <w:rsid w:val="000234F4"/>
    <w:rsid w:val="00026CB2"/>
    <w:rsid w:val="00027D88"/>
    <w:rsid w:val="00031B23"/>
    <w:rsid w:val="0003235D"/>
    <w:rsid w:val="00032ADB"/>
    <w:rsid w:val="000357E5"/>
    <w:rsid w:val="00037EA4"/>
    <w:rsid w:val="00040C75"/>
    <w:rsid w:val="00043782"/>
    <w:rsid w:val="000449A0"/>
    <w:rsid w:val="00044C80"/>
    <w:rsid w:val="0004665F"/>
    <w:rsid w:val="00046F82"/>
    <w:rsid w:val="00047B18"/>
    <w:rsid w:val="00051F16"/>
    <w:rsid w:val="00053518"/>
    <w:rsid w:val="000555AF"/>
    <w:rsid w:val="000569CD"/>
    <w:rsid w:val="00057E0E"/>
    <w:rsid w:val="000600E4"/>
    <w:rsid w:val="0006271D"/>
    <w:rsid w:val="0006528B"/>
    <w:rsid w:val="0006683D"/>
    <w:rsid w:val="00067C77"/>
    <w:rsid w:val="00072814"/>
    <w:rsid w:val="00073B08"/>
    <w:rsid w:val="0007676F"/>
    <w:rsid w:val="00076990"/>
    <w:rsid w:val="000773F8"/>
    <w:rsid w:val="00077A5D"/>
    <w:rsid w:val="000816B7"/>
    <w:rsid w:val="00083046"/>
    <w:rsid w:val="000837CC"/>
    <w:rsid w:val="00085694"/>
    <w:rsid w:val="00087A76"/>
    <w:rsid w:val="00087E7F"/>
    <w:rsid w:val="00090170"/>
    <w:rsid w:val="00090D1A"/>
    <w:rsid w:val="0009109D"/>
    <w:rsid w:val="00091636"/>
    <w:rsid w:val="000A164E"/>
    <w:rsid w:val="000A1B05"/>
    <w:rsid w:val="000A4A20"/>
    <w:rsid w:val="000A5A20"/>
    <w:rsid w:val="000A7112"/>
    <w:rsid w:val="000B0283"/>
    <w:rsid w:val="000B186C"/>
    <w:rsid w:val="000B3114"/>
    <w:rsid w:val="000B4843"/>
    <w:rsid w:val="000B49B0"/>
    <w:rsid w:val="000B5A85"/>
    <w:rsid w:val="000C1F00"/>
    <w:rsid w:val="000C33FB"/>
    <w:rsid w:val="000C3A0A"/>
    <w:rsid w:val="000C4C30"/>
    <w:rsid w:val="000C4FE5"/>
    <w:rsid w:val="000C758D"/>
    <w:rsid w:val="000D01BB"/>
    <w:rsid w:val="000D2A1D"/>
    <w:rsid w:val="000D2C65"/>
    <w:rsid w:val="000D4AFB"/>
    <w:rsid w:val="000D567C"/>
    <w:rsid w:val="000D73A6"/>
    <w:rsid w:val="000E007D"/>
    <w:rsid w:val="000E00D5"/>
    <w:rsid w:val="000E08E0"/>
    <w:rsid w:val="000E4661"/>
    <w:rsid w:val="000E5C4B"/>
    <w:rsid w:val="000E6D55"/>
    <w:rsid w:val="000F015D"/>
    <w:rsid w:val="000F6537"/>
    <w:rsid w:val="000F7C03"/>
    <w:rsid w:val="00100B90"/>
    <w:rsid w:val="00101F96"/>
    <w:rsid w:val="00102EFB"/>
    <w:rsid w:val="00103534"/>
    <w:rsid w:val="001035DC"/>
    <w:rsid w:val="00104A46"/>
    <w:rsid w:val="0010662D"/>
    <w:rsid w:val="0010709A"/>
    <w:rsid w:val="00107278"/>
    <w:rsid w:val="00110660"/>
    <w:rsid w:val="0011270F"/>
    <w:rsid w:val="0011360A"/>
    <w:rsid w:val="00113EA3"/>
    <w:rsid w:val="00114C29"/>
    <w:rsid w:val="00114FE7"/>
    <w:rsid w:val="00117F01"/>
    <w:rsid w:val="0012669F"/>
    <w:rsid w:val="00127B1E"/>
    <w:rsid w:val="00130C27"/>
    <w:rsid w:val="00131058"/>
    <w:rsid w:val="001315C6"/>
    <w:rsid w:val="00132A01"/>
    <w:rsid w:val="001337A4"/>
    <w:rsid w:val="00135941"/>
    <w:rsid w:val="00140D6A"/>
    <w:rsid w:val="00142E02"/>
    <w:rsid w:val="0014467F"/>
    <w:rsid w:val="00144D97"/>
    <w:rsid w:val="001456FA"/>
    <w:rsid w:val="00145F2D"/>
    <w:rsid w:val="0015463C"/>
    <w:rsid w:val="00154D18"/>
    <w:rsid w:val="00155338"/>
    <w:rsid w:val="00156118"/>
    <w:rsid w:val="00164412"/>
    <w:rsid w:val="00165133"/>
    <w:rsid w:val="00166714"/>
    <w:rsid w:val="00167CF1"/>
    <w:rsid w:val="00170304"/>
    <w:rsid w:val="00172D30"/>
    <w:rsid w:val="0017395B"/>
    <w:rsid w:val="001753C3"/>
    <w:rsid w:val="00176F06"/>
    <w:rsid w:val="00181586"/>
    <w:rsid w:val="00181DB7"/>
    <w:rsid w:val="00182152"/>
    <w:rsid w:val="001833EB"/>
    <w:rsid w:val="00183ACC"/>
    <w:rsid w:val="001841A9"/>
    <w:rsid w:val="001843D7"/>
    <w:rsid w:val="001909AA"/>
    <w:rsid w:val="00195B4E"/>
    <w:rsid w:val="001979F0"/>
    <w:rsid w:val="001A0265"/>
    <w:rsid w:val="001A02A4"/>
    <w:rsid w:val="001A1900"/>
    <w:rsid w:val="001A57EE"/>
    <w:rsid w:val="001A5B11"/>
    <w:rsid w:val="001A6EBF"/>
    <w:rsid w:val="001B081A"/>
    <w:rsid w:val="001B118B"/>
    <w:rsid w:val="001B17E6"/>
    <w:rsid w:val="001B3524"/>
    <w:rsid w:val="001B464C"/>
    <w:rsid w:val="001B48A9"/>
    <w:rsid w:val="001B591E"/>
    <w:rsid w:val="001B5F89"/>
    <w:rsid w:val="001B7F56"/>
    <w:rsid w:val="001C418E"/>
    <w:rsid w:val="001C52FD"/>
    <w:rsid w:val="001C7285"/>
    <w:rsid w:val="001C766A"/>
    <w:rsid w:val="001D19EA"/>
    <w:rsid w:val="001D1D62"/>
    <w:rsid w:val="001D437A"/>
    <w:rsid w:val="001D4BC3"/>
    <w:rsid w:val="001E0661"/>
    <w:rsid w:val="001E0F83"/>
    <w:rsid w:val="001E12F3"/>
    <w:rsid w:val="001E1E7C"/>
    <w:rsid w:val="001E3344"/>
    <w:rsid w:val="001E68D7"/>
    <w:rsid w:val="001F1DFC"/>
    <w:rsid w:val="001F2721"/>
    <w:rsid w:val="001F2EAB"/>
    <w:rsid w:val="001F2F5A"/>
    <w:rsid w:val="001F592E"/>
    <w:rsid w:val="00200666"/>
    <w:rsid w:val="00200B7C"/>
    <w:rsid w:val="00201B53"/>
    <w:rsid w:val="00205A17"/>
    <w:rsid w:val="00206272"/>
    <w:rsid w:val="0020694B"/>
    <w:rsid w:val="00212EDA"/>
    <w:rsid w:val="00212F14"/>
    <w:rsid w:val="00212F44"/>
    <w:rsid w:val="002177B3"/>
    <w:rsid w:val="00217FED"/>
    <w:rsid w:val="00220B3B"/>
    <w:rsid w:val="0022102A"/>
    <w:rsid w:val="00221044"/>
    <w:rsid w:val="002216D8"/>
    <w:rsid w:val="00221F04"/>
    <w:rsid w:val="00221F12"/>
    <w:rsid w:val="002235B0"/>
    <w:rsid w:val="0022361C"/>
    <w:rsid w:val="00224DFB"/>
    <w:rsid w:val="00224F17"/>
    <w:rsid w:val="00225971"/>
    <w:rsid w:val="00227DFA"/>
    <w:rsid w:val="002307B2"/>
    <w:rsid w:val="002337A5"/>
    <w:rsid w:val="002345E7"/>
    <w:rsid w:val="00234D8B"/>
    <w:rsid w:val="0023670D"/>
    <w:rsid w:val="002406AD"/>
    <w:rsid w:val="002439A5"/>
    <w:rsid w:val="002443D8"/>
    <w:rsid w:val="002458F5"/>
    <w:rsid w:val="00250877"/>
    <w:rsid w:val="00250F6E"/>
    <w:rsid w:val="0025216E"/>
    <w:rsid w:val="002523B3"/>
    <w:rsid w:val="0025418C"/>
    <w:rsid w:val="0025424B"/>
    <w:rsid w:val="00255C02"/>
    <w:rsid w:val="00262C52"/>
    <w:rsid w:val="002650F8"/>
    <w:rsid w:val="002663D7"/>
    <w:rsid w:val="00266963"/>
    <w:rsid w:val="00267400"/>
    <w:rsid w:val="0026757B"/>
    <w:rsid w:val="002679A2"/>
    <w:rsid w:val="00267AA3"/>
    <w:rsid w:val="0027104A"/>
    <w:rsid w:val="0027236F"/>
    <w:rsid w:val="00272389"/>
    <w:rsid w:val="00275E35"/>
    <w:rsid w:val="00275FB7"/>
    <w:rsid w:val="0027738A"/>
    <w:rsid w:val="00277E66"/>
    <w:rsid w:val="00277E69"/>
    <w:rsid w:val="00281F88"/>
    <w:rsid w:val="0028280A"/>
    <w:rsid w:val="00284D12"/>
    <w:rsid w:val="0028518D"/>
    <w:rsid w:val="00285CB3"/>
    <w:rsid w:val="00286768"/>
    <w:rsid w:val="0028779B"/>
    <w:rsid w:val="00290C2B"/>
    <w:rsid w:val="00294459"/>
    <w:rsid w:val="00295FCE"/>
    <w:rsid w:val="00296D58"/>
    <w:rsid w:val="002A0D96"/>
    <w:rsid w:val="002A1F03"/>
    <w:rsid w:val="002A4F3C"/>
    <w:rsid w:val="002A5785"/>
    <w:rsid w:val="002A7614"/>
    <w:rsid w:val="002B00C8"/>
    <w:rsid w:val="002B2A8D"/>
    <w:rsid w:val="002B7154"/>
    <w:rsid w:val="002B73B8"/>
    <w:rsid w:val="002C01D5"/>
    <w:rsid w:val="002C5E54"/>
    <w:rsid w:val="002C6653"/>
    <w:rsid w:val="002C66A3"/>
    <w:rsid w:val="002C7978"/>
    <w:rsid w:val="002D17FF"/>
    <w:rsid w:val="002D258A"/>
    <w:rsid w:val="002D3E32"/>
    <w:rsid w:val="002D4720"/>
    <w:rsid w:val="002D4FC4"/>
    <w:rsid w:val="002E0B40"/>
    <w:rsid w:val="002E1DB8"/>
    <w:rsid w:val="002E2456"/>
    <w:rsid w:val="002E2631"/>
    <w:rsid w:val="002E4240"/>
    <w:rsid w:val="002E43BB"/>
    <w:rsid w:val="002E4A1C"/>
    <w:rsid w:val="002E55B3"/>
    <w:rsid w:val="002F2F87"/>
    <w:rsid w:val="002F3301"/>
    <w:rsid w:val="002F4314"/>
    <w:rsid w:val="002F4A90"/>
    <w:rsid w:val="002F5FFB"/>
    <w:rsid w:val="002F6A1C"/>
    <w:rsid w:val="00303974"/>
    <w:rsid w:val="003072C4"/>
    <w:rsid w:val="00307A3C"/>
    <w:rsid w:val="00311446"/>
    <w:rsid w:val="00311683"/>
    <w:rsid w:val="00311E38"/>
    <w:rsid w:val="00314AF3"/>
    <w:rsid w:val="00314B13"/>
    <w:rsid w:val="00314B57"/>
    <w:rsid w:val="00314E29"/>
    <w:rsid w:val="00315902"/>
    <w:rsid w:val="003162A3"/>
    <w:rsid w:val="003171A2"/>
    <w:rsid w:val="0032007E"/>
    <w:rsid w:val="003211E1"/>
    <w:rsid w:val="00323FAF"/>
    <w:rsid w:val="0032563E"/>
    <w:rsid w:val="00327E16"/>
    <w:rsid w:val="00332383"/>
    <w:rsid w:val="0033358E"/>
    <w:rsid w:val="00336B4F"/>
    <w:rsid w:val="00337A68"/>
    <w:rsid w:val="003415F0"/>
    <w:rsid w:val="00341C12"/>
    <w:rsid w:val="00342404"/>
    <w:rsid w:val="00342EBD"/>
    <w:rsid w:val="00343E38"/>
    <w:rsid w:val="00343F3E"/>
    <w:rsid w:val="003441BE"/>
    <w:rsid w:val="003445CC"/>
    <w:rsid w:val="00345023"/>
    <w:rsid w:val="003459CF"/>
    <w:rsid w:val="00345BCD"/>
    <w:rsid w:val="00345D4A"/>
    <w:rsid w:val="00350A90"/>
    <w:rsid w:val="003511D7"/>
    <w:rsid w:val="00352A0F"/>
    <w:rsid w:val="00353D11"/>
    <w:rsid w:val="00354141"/>
    <w:rsid w:val="0035417F"/>
    <w:rsid w:val="00354424"/>
    <w:rsid w:val="0035501D"/>
    <w:rsid w:val="003550BB"/>
    <w:rsid w:val="00356AC6"/>
    <w:rsid w:val="003576B1"/>
    <w:rsid w:val="0036062B"/>
    <w:rsid w:val="00362A4A"/>
    <w:rsid w:val="003633EB"/>
    <w:rsid w:val="00367CE0"/>
    <w:rsid w:val="0037176E"/>
    <w:rsid w:val="00373072"/>
    <w:rsid w:val="00373412"/>
    <w:rsid w:val="00374B0E"/>
    <w:rsid w:val="00374EA5"/>
    <w:rsid w:val="00377798"/>
    <w:rsid w:val="00377DAB"/>
    <w:rsid w:val="00380162"/>
    <w:rsid w:val="0038059B"/>
    <w:rsid w:val="00381525"/>
    <w:rsid w:val="003815EE"/>
    <w:rsid w:val="00381CCF"/>
    <w:rsid w:val="003827AF"/>
    <w:rsid w:val="003839BC"/>
    <w:rsid w:val="0038559B"/>
    <w:rsid w:val="00386121"/>
    <w:rsid w:val="003861CF"/>
    <w:rsid w:val="00386328"/>
    <w:rsid w:val="00386647"/>
    <w:rsid w:val="00390E7A"/>
    <w:rsid w:val="00391320"/>
    <w:rsid w:val="003916D1"/>
    <w:rsid w:val="00393F3A"/>
    <w:rsid w:val="00395747"/>
    <w:rsid w:val="00396D46"/>
    <w:rsid w:val="003A16D2"/>
    <w:rsid w:val="003A2665"/>
    <w:rsid w:val="003B014A"/>
    <w:rsid w:val="003B3B41"/>
    <w:rsid w:val="003B5283"/>
    <w:rsid w:val="003B5579"/>
    <w:rsid w:val="003B69F3"/>
    <w:rsid w:val="003B6BA7"/>
    <w:rsid w:val="003B7000"/>
    <w:rsid w:val="003C27DE"/>
    <w:rsid w:val="003C2CB7"/>
    <w:rsid w:val="003C3615"/>
    <w:rsid w:val="003C7918"/>
    <w:rsid w:val="003E1AD1"/>
    <w:rsid w:val="003E3BD2"/>
    <w:rsid w:val="003E4A28"/>
    <w:rsid w:val="003E78D2"/>
    <w:rsid w:val="003E7E5B"/>
    <w:rsid w:val="003F0841"/>
    <w:rsid w:val="003F0C7B"/>
    <w:rsid w:val="003F3845"/>
    <w:rsid w:val="003F4C2B"/>
    <w:rsid w:val="003F5D75"/>
    <w:rsid w:val="003F6241"/>
    <w:rsid w:val="003F683C"/>
    <w:rsid w:val="00400B4C"/>
    <w:rsid w:val="004010CC"/>
    <w:rsid w:val="004012BD"/>
    <w:rsid w:val="004046B2"/>
    <w:rsid w:val="004047B6"/>
    <w:rsid w:val="00406434"/>
    <w:rsid w:val="00410F08"/>
    <w:rsid w:val="00415CF3"/>
    <w:rsid w:val="004167FF"/>
    <w:rsid w:val="0041704B"/>
    <w:rsid w:val="0042186D"/>
    <w:rsid w:val="00421D2E"/>
    <w:rsid w:val="004268D5"/>
    <w:rsid w:val="00427006"/>
    <w:rsid w:val="00430017"/>
    <w:rsid w:val="00430387"/>
    <w:rsid w:val="00430624"/>
    <w:rsid w:val="00430B71"/>
    <w:rsid w:val="00431648"/>
    <w:rsid w:val="00434A78"/>
    <w:rsid w:val="00434CE1"/>
    <w:rsid w:val="00435BE4"/>
    <w:rsid w:val="00443E5C"/>
    <w:rsid w:val="00444489"/>
    <w:rsid w:val="004464C4"/>
    <w:rsid w:val="0044708A"/>
    <w:rsid w:val="00447E8B"/>
    <w:rsid w:val="00447F73"/>
    <w:rsid w:val="00451FA3"/>
    <w:rsid w:val="00452838"/>
    <w:rsid w:val="00454685"/>
    <w:rsid w:val="00456D8B"/>
    <w:rsid w:val="00457FDC"/>
    <w:rsid w:val="00462900"/>
    <w:rsid w:val="00464177"/>
    <w:rsid w:val="004642B6"/>
    <w:rsid w:val="00466EE0"/>
    <w:rsid w:val="00467ABF"/>
    <w:rsid w:val="00471738"/>
    <w:rsid w:val="00471C92"/>
    <w:rsid w:val="00473B33"/>
    <w:rsid w:val="004768D0"/>
    <w:rsid w:val="004830DE"/>
    <w:rsid w:val="00483421"/>
    <w:rsid w:val="0048413F"/>
    <w:rsid w:val="004849CF"/>
    <w:rsid w:val="00486578"/>
    <w:rsid w:val="004875AD"/>
    <w:rsid w:val="00487EF6"/>
    <w:rsid w:val="00490D9F"/>
    <w:rsid w:val="0049459D"/>
    <w:rsid w:val="00494D6A"/>
    <w:rsid w:val="004963AF"/>
    <w:rsid w:val="00496527"/>
    <w:rsid w:val="004A4B19"/>
    <w:rsid w:val="004A5C29"/>
    <w:rsid w:val="004A706E"/>
    <w:rsid w:val="004B2DEA"/>
    <w:rsid w:val="004B5318"/>
    <w:rsid w:val="004B6149"/>
    <w:rsid w:val="004B73F7"/>
    <w:rsid w:val="004C5166"/>
    <w:rsid w:val="004C5850"/>
    <w:rsid w:val="004C5935"/>
    <w:rsid w:val="004C61CE"/>
    <w:rsid w:val="004C67F4"/>
    <w:rsid w:val="004D05D1"/>
    <w:rsid w:val="004D094D"/>
    <w:rsid w:val="004D0F75"/>
    <w:rsid w:val="004D151F"/>
    <w:rsid w:val="004D336B"/>
    <w:rsid w:val="004D33DB"/>
    <w:rsid w:val="004D3E40"/>
    <w:rsid w:val="004D4031"/>
    <w:rsid w:val="004E0A32"/>
    <w:rsid w:val="004E14A8"/>
    <w:rsid w:val="004E23B1"/>
    <w:rsid w:val="004E23B9"/>
    <w:rsid w:val="004E3FF2"/>
    <w:rsid w:val="004E44D5"/>
    <w:rsid w:val="004E46AC"/>
    <w:rsid w:val="004E46E1"/>
    <w:rsid w:val="004E6A51"/>
    <w:rsid w:val="004E71EE"/>
    <w:rsid w:val="004E72E2"/>
    <w:rsid w:val="004E7F80"/>
    <w:rsid w:val="004F1918"/>
    <w:rsid w:val="004F3A85"/>
    <w:rsid w:val="004F493E"/>
    <w:rsid w:val="004F5859"/>
    <w:rsid w:val="004F5C44"/>
    <w:rsid w:val="004F5DF0"/>
    <w:rsid w:val="00501858"/>
    <w:rsid w:val="00504043"/>
    <w:rsid w:val="00504071"/>
    <w:rsid w:val="00506633"/>
    <w:rsid w:val="0051004B"/>
    <w:rsid w:val="005108A2"/>
    <w:rsid w:val="00510D5A"/>
    <w:rsid w:val="0051126C"/>
    <w:rsid w:val="005141D8"/>
    <w:rsid w:val="00516096"/>
    <w:rsid w:val="0051648E"/>
    <w:rsid w:val="00520090"/>
    <w:rsid w:val="005219E6"/>
    <w:rsid w:val="005221B5"/>
    <w:rsid w:val="005266E5"/>
    <w:rsid w:val="00527FAF"/>
    <w:rsid w:val="0053203D"/>
    <w:rsid w:val="00533871"/>
    <w:rsid w:val="005356FA"/>
    <w:rsid w:val="005377B7"/>
    <w:rsid w:val="00541706"/>
    <w:rsid w:val="0054356C"/>
    <w:rsid w:val="0054762F"/>
    <w:rsid w:val="00547B0B"/>
    <w:rsid w:val="0055027B"/>
    <w:rsid w:val="00550F11"/>
    <w:rsid w:val="005513C8"/>
    <w:rsid w:val="00551C70"/>
    <w:rsid w:val="005525C7"/>
    <w:rsid w:val="00552DC6"/>
    <w:rsid w:val="0055373C"/>
    <w:rsid w:val="005539F9"/>
    <w:rsid w:val="00555EFE"/>
    <w:rsid w:val="00556474"/>
    <w:rsid w:val="00556A13"/>
    <w:rsid w:val="00557DDF"/>
    <w:rsid w:val="00557EBB"/>
    <w:rsid w:val="005602D3"/>
    <w:rsid w:val="00561D5C"/>
    <w:rsid w:val="00563000"/>
    <w:rsid w:val="00563D54"/>
    <w:rsid w:val="0056493B"/>
    <w:rsid w:val="00565808"/>
    <w:rsid w:val="00566FB0"/>
    <w:rsid w:val="0056783C"/>
    <w:rsid w:val="00567E7A"/>
    <w:rsid w:val="00570657"/>
    <w:rsid w:val="0057098A"/>
    <w:rsid w:val="00570DDE"/>
    <w:rsid w:val="00573174"/>
    <w:rsid w:val="0057434C"/>
    <w:rsid w:val="005760F4"/>
    <w:rsid w:val="00576454"/>
    <w:rsid w:val="005771E4"/>
    <w:rsid w:val="00577D1D"/>
    <w:rsid w:val="0058147C"/>
    <w:rsid w:val="00586A29"/>
    <w:rsid w:val="00586A81"/>
    <w:rsid w:val="00586CE3"/>
    <w:rsid w:val="00587AA3"/>
    <w:rsid w:val="00590AB2"/>
    <w:rsid w:val="0059177D"/>
    <w:rsid w:val="00591F91"/>
    <w:rsid w:val="005932C8"/>
    <w:rsid w:val="00593866"/>
    <w:rsid w:val="00594858"/>
    <w:rsid w:val="00597A86"/>
    <w:rsid w:val="005A0AE9"/>
    <w:rsid w:val="005A5AFE"/>
    <w:rsid w:val="005A62C9"/>
    <w:rsid w:val="005A6EB5"/>
    <w:rsid w:val="005A7281"/>
    <w:rsid w:val="005B2F33"/>
    <w:rsid w:val="005B3AF2"/>
    <w:rsid w:val="005C093A"/>
    <w:rsid w:val="005C1C43"/>
    <w:rsid w:val="005C35A5"/>
    <w:rsid w:val="005C3BE9"/>
    <w:rsid w:val="005C4D9A"/>
    <w:rsid w:val="005C5DDE"/>
    <w:rsid w:val="005C75CA"/>
    <w:rsid w:val="005C75E8"/>
    <w:rsid w:val="005C7705"/>
    <w:rsid w:val="005C7868"/>
    <w:rsid w:val="005C7980"/>
    <w:rsid w:val="005D025D"/>
    <w:rsid w:val="005D0CA1"/>
    <w:rsid w:val="005D1F8E"/>
    <w:rsid w:val="005D4A55"/>
    <w:rsid w:val="005D5659"/>
    <w:rsid w:val="005D5F5F"/>
    <w:rsid w:val="005D6AB7"/>
    <w:rsid w:val="005D6B6E"/>
    <w:rsid w:val="005E2A7E"/>
    <w:rsid w:val="005E450A"/>
    <w:rsid w:val="005F027B"/>
    <w:rsid w:val="005F1F5A"/>
    <w:rsid w:val="005F2704"/>
    <w:rsid w:val="005F643C"/>
    <w:rsid w:val="005F64C5"/>
    <w:rsid w:val="005F668C"/>
    <w:rsid w:val="006023DC"/>
    <w:rsid w:val="00602D92"/>
    <w:rsid w:val="00602DA1"/>
    <w:rsid w:val="00604C22"/>
    <w:rsid w:val="006058DD"/>
    <w:rsid w:val="00611A0E"/>
    <w:rsid w:val="006133EA"/>
    <w:rsid w:val="006145D9"/>
    <w:rsid w:val="00614959"/>
    <w:rsid w:val="006172DA"/>
    <w:rsid w:val="00617B6C"/>
    <w:rsid w:val="00620942"/>
    <w:rsid w:val="00620D77"/>
    <w:rsid w:val="006210C3"/>
    <w:rsid w:val="00623CAD"/>
    <w:rsid w:val="00623E72"/>
    <w:rsid w:val="00625248"/>
    <w:rsid w:val="006259C6"/>
    <w:rsid w:val="00627558"/>
    <w:rsid w:val="0063010F"/>
    <w:rsid w:val="00631929"/>
    <w:rsid w:val="006336B4"/>
    <w:rsid w:val="00635AB9"/>
    <w:rsid w:val="006418EA"/>
    <w:rsid w:val="006439E7"/>
    <w:rsid w:val="006457B5"/>
    <w:rsid w:val="00645A55"/>
    <w:rsid w:val="00647E1A"/>
    <w:rsid w:val="00651F31"/>
    <w:rsid w:val="00655793"/>
    <w:rsid w:val="00655ECF"/>
    <w:rsid w:val="006568E0"/>
    <w:rsid w:val="00657374"/>
    <w:rsid w:val="00657D8C"/>
    <w:rsid w:val="00657E10"/>
    <w:rsid w:val="0066045C"/>
    <w:rsid w:val="00661E63"/>
    <w:rsid w:val="00663D89"/>
    <w:rsid w:val="006671BC"/>
    <w:rsid w:val="00673825"/>
    <w:rsid w:val="00673B85"/>
    <w:rsid w:val="00676099"/>
    <w:rsid w:val="00682343"/>
    <w:rsid w:val="0068293C"/>
    <w:rsid w:val="00686498"/>
    <w:rsid w:val="006867E5"/>
    <w:rsid w:val="00686FC3"/>
    <w:rsid w:val="0068774E"/>
    <w:rsid w:val="006A0947"/>
    <w:rsid w:val="006A120B"/>
    <w:rsid w:val="006A244D"/>
    <w:rsid w:val="006A65F1"/>
    <w:rsid w:val="006A681B"/>
    <w:rsid w:val="006B0810"/>
    <w:rsid w:val="006B18E6"/>
    <w:rsid w:val="006B1E4A"/>
    <w:rsid w:val="006B6430"/>
    <w:rsid w:val="006C018D"/>
    <w:rsid w:val="006C13CE"/>
    <w:rsid w:val="006C1962"/>
    <w:rsid w:val="006C25C1"/>
    <w:rsid w:val="006C3E6D"/>
    <w:rsid w:val="006C50D0"/>
    <w:rsid w:val="006D380E"/>
    <w:rsid w:val="006D4E87"/>
    <w:rsid w:val="006D6B14"/>
    <w:rsid w:val="006D7203"/>
    <w:rsid w:val="006E0E7A"/>
    <w:rsid w:val="006E772A"/>
    <w:rsid w:val="006F5DBD"/>
    <w:rsid w:val="006F6275"/>
    <w:rsid w:val="006F75CD"/>
    <w:rsid w:val="00701746"/>
    <w:rsid w:val="00701857"/>
    <w:rsid w:val="00702E43"/>
    <w:rsid w:val="00703C43"/>
    <w:rsid w:val="007044BF"/>
    <w:rsid w:val="00705B25"/>
    <w:rsid w:val="007060BB"/>
    <w:rsid w:val="00707970"/>
    <w:rsid w:val="007111F7"/>
    <w:rsid w:val="0071144F"/>
    <w:rsid w:val="00713D82"/>
    <w:rsid w:val="00715460"/>
    <w:rsid w:val="00715746"/>
    <w:rsid w:val="0071623C"/>
    <w:rsid w:val="007202E8"/>
    <w:rsid w:val="007216F9"/>
    <w:rsid w:val="00724BF1"/>
    <w:rsid w:val="00730ECD"/>
    <w:rsid w:val="0074038D"/>
    <w:rsid w:val="007407D8"/>
    <w:rsid w:val="00743E12"/>
    <w:rsid w:val="007456E7"/>
    <w:rsid w:val="00745FDC"/>
    <w:rsid w:val="007463A2"/>
    <w:rsid w:val="00747F7C"/>
    <w:rsid w:val="00751AE8"/>
    <w:rsid w:val="00752ABF"/>
    <w:rsid w:val="00756E4D"/>
    <w:rsid w:val="0075782D"/>
    <w:rsid w:val="00757B78"/>
    <w:rsid w:val="0076050E"/>
    <w:rsid w:val="00761455"/>
    <w:rsid w:val="00762156"/>
    <w:rsid w:val="00762EB6"/>
    <w:rsid w:val="00763587"/>
    <w:rsid w:val="00763596"/>
    <w:rsid w:val="00767414"/>
    <w:rsid w:val="007722C6"/>
    <w:rsid w:val="00773E1D"/>
    <w:rsid w:val="007751C6"/>
    <w:rsid w:val="00780A3C"/>
    <w:rsid w:val="00782747"/>
    <w:rsid w:val="00784943"/>
    <w:rsid w:val="0078578D"/>
    <w:rsid w:val="00785A30"/>
    <w:rsid w:val="00785D47"/>
    <w:rsid w:val="007903B5"/>
    <w:rsid w:val="00790B7B"/>
    <w:rsid w:val="00790ECC"/>
    <w:rsid w:val="00791001"/>
    <w:rsid w:val="00794D62"/>
    <w:rsid w:val="0079522B"/>
    <w:rsid w:val="00795B88"/>
    <w:rsid w:val="0079721B"/>
    <w:rsid w:val="00797AAC"/>
    <w:rsid w:val="00797DCE"/>
    <w:rsid w:val="007A161A"/>
    <w:rsid w:val="007A3A0E"/>
    <w:rsid w:val="007A3D13"/>
    <w:rsid w:val="007A77EA"/>
    <w:rsid w:val="007B1B83"/>
    <w:rsid w:val="007B1BCA"/>
    <w:rsid w:val="007B1C8A"/>
    <w:rsid w:val="007B33F1"/>
    <w:rsid w:val="007B3554"/>
    <w:rsid w:val="007B3AD1"/>
    <w:rsid w:val="007B6F57"/>
    <w:rsid w:val="007C14D7"/>
    <w:rsid w:val="007C1A86"/>
    <w:rsid w:val="007C2764"/>
    <w:rsid w:val="007D019F"/>
    <w:rsid w:val="007D2C62"/>
    <w:rsid w:val="007D2F23"/>
    <w:rsid w:val="007D4149"/>
    <w:rsid w:val="007D713D"/>
    <w:rsid w:val="007D729A"/>
    <w:rsid w:val="007D78C7"/>
    <w:rsid w:val="007E04A8"/>
    <w:rsid w:val="007E39E0"/>
    <w:rsid w:val="007E5FE4"/>
    <w:rsid w:val="007E6C6F"/>
    <w:rsid w:val="007E7EEA"/>
    <w:rsid w:val="007F0BF1"/>
    <w:rsid w:val="007F0D7D"/>
    <w:rsid w:val="007F245A"/>
    <w:rsid w:val="007F26AB"/>
    <w:rsid w:val="007F42D4"/>
    <w:rsid w:val="008029FB"/>
    <w:rsid w:val="00803E56"/>
    <w:rsid w:val="00805E7F"/>
    <w:rsid w:val="008100CA"/>
    <w:rsid w:val="00810C56"/>
    <w:rsid w:val="00811BFE"/>
    <w:rsid w:val="00812963"/>
    <w:rsid w:val="008201A2"/>
    <w:rsid w:val="008216F8"/>
    <w:rsid w:val="0082501F"/>
    <w:rsid w:val="008251F1"/>
    <w:rsid w:val="00825899"/>
    <w:rsid w:val="00826820"/>
    <w:rsid w:val="0082695E"/>
    <w:rsid w:val="00827810"/>
    <w:rsid w:val="00830254"/>
    <w:rsid w:val="00830473"/>
    <w:rsid w:val="00832885"/>
    <w:rsid w:val="00832E85"/>
    <w:rsid w:val="00832EE4"/>
    <w:rsid w:val="00835F39"/>
    <w:rsid w:val="008369DF"/>
    <w:rsid w:val="00837EB0"/>
    <w:rsid w:val="00841470"/>
    <w:rsid w:val="008418FD"/>
    <w:rsid w:val="0084400A"/>
    <w:rsid w:val="00845403"/>
    <w:rsid w:val="00845CC6"/>
    <w:rsid w:val="00850B04"/>
    <w:rsid w:val="00851D63"/>
    <w:rsid w:val="00853438"/>
    <w:rsid w:val="0085430B"/>
    <w:rsid w:val="008544A7"/>
    <w:rsid w:val="008556F2"/>
    <w:rsid w:val="008571D2"/>
    <w:rsid w:val="008571FD"/>
    <w:rsid w:val="00857E7A"/>
    <w:rsid w:val="00860C5E"/>
    <w:rsid w:val="00860E38"/>
    <w:rsid w:val="00863A91"/>
    <w:rsid w:val="008644F1"/>
    <w:rsid w:val="008704EF"/>
    <w:rsid w:val="00870580"/>
    <w:rsid w:val="00870B5D"/>
    <w:rsid w:val="0087598C"/>
    <w:rsid w:val="00880671"/>
    <w:rsid w:val="008817DE"/>
    <w:rsid w:val="00882F7F"/>
    <w:rsid w:val="008840A8"/>
    <w:rsid w:val="00884653"/>
    <w:rsid w:val="008849A0"/>
    <w:rsid w:val="008860F9"/>
    <w:rsid w:val="00887FEB"/>
    <w:rsid w:val="00890EFD"/>
    <w:rsid w:val="008915D2"/>
    <w:rsid w:val="008916F6"/>
    <w:rsid w:val="008918A8"/>
    <w:rsid w:val="008946D4"/>
    <w:rsid w:val="00894A49"/>
    <w:rsid w:val="008A0860"/>
    <w:rsid w:val="008A0CC4"/>
    <w:rsid w:val="008A172D"/>
    <w:rsid w:val="008A18FD"/>
    <w:rsid w:val="008A26C8"/>
    <w:rsid w:val="008A29A9"/>
    <w:rsid w:val="008A3C9F"/>
    <w:rsid w:val="008A3EAD"/>
    <w:rsid w:val="008A489B"/>
    <w:rsid w:val="008A57B2"/>
    <w:rsid w:val="008B0090"/>
    <w:rsid w:val="008B0F3D"/>
    <w:rsid w:val="008B2883"/>
    <w:rsid w:val="008B2DE4"/>
    <w:rsid w:val="008C06DD"/>
    <w:rsid w:val="008C14BE"/>
    <w:rsid w:val="008C374E"/>
    <w:rsid w:val="008C408D"/>
    <w:rsid w:val="008C573C"/>
    <w:rsid w:val="008C5A42"/>
    <w:rsid w:val="008C5A57"/>
    <w:rsid w:val="008C75DE"/>
    <w:rsid w:val="008C7E08"/>
    <w:rsid w:val="008D066A"/>
    <w:rsid w:val="008D2364"/>
    <w:rsid w:val="008D4E07"/>
    <w:rsid w:val="008D5078"/>
    <w:rsid w:val="008D6E2C"/>
    <w:rsid w:val="008E02FB"/>
    <w:rsid w:val="008E0441"/>
    <w:rsid w:val="008E0943"/>
    <w:rsid w:val="008E1729"/>
    <w:rsid w:val="008E4F0E"/>
    <w:rsid w:val="008F044A"/>
    <w:rsid w:val="008F25A6"/>
    <w:rsid w:val="008F46BC"/>
    <w:rsid w:val="008F5783"/>
    <w:rsid w:val="008F6895"/>
    <w:rsid w:val="008F71EE"/>
    <w:rsid w:val="008F74E0"/>
    <w:rsid w:val="008F7CAB"/>
    <w:rsid w:val="00904CCD"/>
    <w:rsid w:val="0091000C"/>
    <w:rsid w:val="00910674"/>
    <w:rsid w:val="00911047"/>
    <w:rsid w:val="009144F1"/>
    <w:rsid w:val="00914732"/>
    <w:rsid w:val="00914E1F"/>
    <w:rsid w:val="00914E87"/>
    <w:rsid w:val="00916438"/>
    <w:rsid w:val="00917422"/>
    <w:rsid w:val="00922629"/>
    <w:rsid w:val="00926BCF"/>
    <w:rsid w:val="00930762"/>
    <w:rsid w:val="0093076B"/>
    <w:rsid w:val="00930D89"/>
    <w:rsid w:val="00931F04"/>
    <w:rsid w:val="00935B54"/>
    <w:rsid w:val="009430A5"/>
    <w:rsid w:val="00943324"/>
    <w:rsid w:val="00945DBD"/>
    <w:rsid w:val="00951704"/>
    <w:rsid w:val="0095173B"/>
    <w:rsid w:val="009528DA"/>
    <w:rsid w:val="00956FE3"/>
    <w:rsid w:val="00957694"/>
    <w:rsid w:val="00960BAE"/>
    <w:rsid w:val="00961B94"/>
    <w:rsid w:val="0096236C"/>
    <w:rsid w:val="00962855"/>
    <w:rsid w:val="00962FE7"/>
    <w:rsid w:val="00970029"/>
    <w:rsid w:val="009725CA"/>
    <w:rsid w:val="0097302B"/>
    <w:rsid w:val="0097367D"/>
    <w:rsid w:val="0097732B"/>
    <w:rsid w:val="00977DD6"/>
    <w:rsid w:val="009806CE"/>
    <w:rsid w:val="009808AE"/>
    <w:rsid w:val="00981467"/>
    <w:rsid w:val="0098185C"/>
    <w:rsid w:val="009821CB"/>
    <w:rsid w:val="009829F7"/>
    <w:rsid w:val="00983E00"/>
    <w:rsid w:val="009858C6"/>
    <w:rsid w:val="0098799D"/>
    <w:rsid w:val="0099060F"/>
    <w:rsid w:val="0099123B"/>
    <w:rsid w:val="00992CB7"/>
    <w:rsid w:val="0099504D"/>
    <w:rsid w:val="009971BA"/>
    <w:rsid w:val="009A2A30"/>
    <w:rsid w:val="009A2A62"/>
    <w:rsid w:val="009A2FC1"/>
    <w:rsid w:val="009A5B56"/>
    <w:rsid w:val="009A5EEA"/>
    <w:rsid w:val="009A6524"/>
    <w:rsid w:val="009A6F81"/>
    <w:rsid w:val="009A70FA"/>
    <w:rsid w:val="009A72CE"/>
    <w:rsid w:val="009A74BC"/>
    <w:rsid w:val="009B38B3"/>
    <w:rsid w:val="009B4F70"/>
    <w:rsid w:val="009C5D70"/>
    <w:rsid w:val="009C69B2"/>
    <w:rsid w:val="009C7256"/>
    <w:rsid w:val="009C78E7"/>
    <w:rsid w:val="009D07AB"/>
    <w:rsid w:val="009D0981"/>
    <w:rsid w:val="009D1821"/>
    <w:rsid w:val="009D6128"/>
    <w:rsid w:val="009D725E"/>
    <w:rsid w:val="009E16FA"/>
    <w:rsid w:val="009E1B30"/>
    <w:rsid w:val="009E202C"/>
    <w:rsid w:val="009E234F"/>
    <w:rsid w:val="009E3BC8"/>
    <w:rsid w:val="009E575D"/>
    <w:rsid w:val="009E57CE"/>
    <w:rsid w:val="009F15B9"/>
    <w:rsid w:val="009F1DE2"/>
    <w:rsid w:val="009F2581"/>
    <w:rsid w:val="009F66C4"/>
    <w:rsid w:val="009F74E8"/>
    <w:rsid w:val="009F7B18"/>
    <w:rsid w:val="00A0060A"/>
    <w:rsid w:val="00A01284"/>
    <w:rsid w:val="00A01B4E"/>
    <w:rsid w:val="00A0344D"/>
    <w:rsid w:val="00A04E3D"/>
    <w:rsid w:val="00A067A7"/>
    <w:rsid w:val="00A074C3"/>
    <w:rsid w:val="00A12672"/>
    <w:rsid w:val="00A13F22"/>
    <w:rsid w:val="00A14027"/>
    <w:rsid w:val="00A14982"/>
    <w:rsid w:val="00A1542F"/>
    <w:rsid w:val="00A16804"/>
    <w:rsid w:val="00A17863"/>
    <w:rsid w:val="00A20CD4"/>
    <w:rsid w:val="00A20E75"/>
    <w:rsid w:val="00A2385C"/>
    <w:rsid w:val="00A24302"/>
    <w:rsid w:val="00A26308"/>
    <w:rsid w:val="00A27F0A"/>
    <w:rsid w:val="00A30BDF"/>
    <w:rsid w:val="00A31BC2"/>
    <w:rsid w:val="00A32E34"/>
    <w:rsid w:val="00A336A2"/>
    <w:rsid w:val="00A34106"/>
    <w:rsid w:val="00A34271"/>
    <w:rsid w:val="00A35BC5"/>
    <w:rsid w:val="00A4128F"/>
    <w:rsid w:val="00A41F86"/>
    <w:rsid w:val="00A42381"/>
    <w:rsid w:val="00A432BB"/>
    <w:rsid w:val="00A4398D"/>
    <w:rsid w:val="00A4583F"/>
    <w:rsid w:val="00A45FBA"/>
    <w:rsid w:val="00A5057B"/>
    <w:rsid w:val="00A50964"/>
    <w:rsid w:val="00A50D4F"/>
    <w:rsid w:val="00A54A4A"/>
    <w:rsid w:val="00A54ECF"/>
    <w:rsid w:val="00A55311"/>
    <w:rsid w:val="00A56DC1"/>
    <w:rsid w:val="00A56FA5"/>
    <w:rsid w:val="00A60D17"/>
    <w:rsid w:val="00A6762B"/>
    <w:rsid w:val="00A702D0"/>
    <w:rsid w:val="00A7140B"/>
    <w:rsid w:val="00A73397"/>
    <w:rsid w:val="00A74FA8"/>
    <w:rsid w:val="00A75AF9"/>
    <w:rsid w:val="00A760B4"/>
    <w:rsid w:val="00A764A8"/>
    <w:rsid w:val="00A8105C"/>
    <w:rsid w:val="00A81AC8"/>
    <w:rsid w:val="00A82924"/>
    <w:rsid w:val="00A83C1C"/>
    <w:rsid w:val="00A86E2B"/>
    <w:rsid w:val="00A935F8"/>
    <w:rsid w:val="00A94521"/>
    <w:rsid w:val="00A946EB"/>
    <w:rsid w:val="00A94CC1"/>
    <w:rsid w:val="00A96633"/>
    <w:rsid w:val="00A96FA5"/>
    <w:rsid w:val="00A97037"/>
    <w:rsid w:val="00AA1D33"/>
    <w:rsid w:val="00AA375D"/>
    <w:rsid w:val="00AA5A1C"/>
    <w:rsid w:val="00AA6F0D"/>
    <w:rsid w:val="00AA6F5A"/>
    <w:rsid w:val="00AA722A"/>
    <w:rsid w:val="00AA739C"/>
    <w:rsid w:val="00AB0EE6"/>
    <w:rsid w:val="00AB1E64"/>
    <w:rsid w:val="00AB2323"/>
    <w:rsid w:val="00AB2EC8"/>
    <w:rsid w:val="00AB364C"/>
    <w:rsid w:val="00AB39AF"/>
    <w:rsid w:val="00AC1E47"/>
    <w:rsid w:val="00AC3AE3"/>
    <w:rsid w:val="00AD0108"/>
    <w:rsid w:val="00AD0983"/>
    <w:rsid w:val="00AD13CE"/>
    <w:rsid w:val="00AD1880"/>
    <w:rsid w:val="00AD4BD6"/>
    <w:rsid w:val="00AD5609"/>
    <w:rsid w:val="00AD6195"/>
    <w:rsid w:val="00AD6BA5"/>
    <w:rsid w:val="00AE0622"/>
    <w:rsid w:val="00AE08D8"/>
    <w:rsid w:val="00AE1965"/>
    <w:rsid w:val="00AE2800"/>
    <w:rsid w:val="00AE5B36"/>
    <w:rsid w:val="00AE6188"/>
    <w:rsid w:val="00AE7928"/>
    <w:rsid w:val="00AF06A9"/>
    <w:rsid w:val="00AF10FA"/>
    <w:rsid w:val="00AF19E4"/>
    <w:rsid w:val="00AF1AE5"/>
    <w:rsid w:val="00AF42B6"/>
    <w:rsid w:val="00AF59D7"/>
    <w:rsid w:val="00AF6A97"/>
    <w:rsid w:val="00B001E3"/>
    <w:rsid w:val="00B01C92"/>
    <w:rsid w:val="00B02460"/>
    <w:rsid w:val="00B0604B"/>
    <w:rsid w:val="00B067FF"/>
    <w:rsid w:val="00B12696"/>
    <w:rsid w:val="00B16ABB"/>
    <w:rsid w:val="00B21832"/>
    <w:rsid w:val="00B2217F"/>
    <w:rsid w:val="00B2367F"/>
    <w:rsid w:val="00B25022"/>
    <w:rsid w:val="00B25042"/>
    <w:rsid w:val="00B25DEB"/>
    <w:rsid w:val="00B30B3D"/>
    <w:rsid w:val="00B3261D"/>
    <w:rsid w:val="00B326D7"/>
    <w:rsid w:val="00B337F3"/>
    <w:rsid w:val="00B34CBB"/>
    <w:rsid w:val="00B34D00"/>
    <w:rsid w:val="00B41795"/>
    <w:rsid w:val="00B43782"/>
    <w:rsid w:val="00B47E78"/>
    <w:rsid w:val="00B50F97"/>
    <w:rsid w:val="00B53C69"/>
    <w:rsid w:val="00B5539F"/>
    <w:rsid w:val="00B60590"/>
    <w:rsid w:val="00B6067E"/>
    <w:rsid w:val="00B6110D"/>
    <w:rsid w:val="00B61A10"/>
    <w:rsid w:val="00B61BF5"/>
    <w:rsid w:val="00B62ADF"/>
    <w:rsid w:val="00B63DA8"/>
    <w:rsid w:val="00B64C56"/>
    <w:rsid w:val="00B66B73"/>
    <w:rsid w:val="00B71CCA"/>
    <w:rsid w:val="00B73E4E"/>
    <w:rsid w:val="00B74724"/>
    <w:rsid w:val="00B75C4F"/>
    <w:rsid w:val="00B76108"/>
    <w:rsid w:val="00B76B16"/>
    <w:rsid w:val="00B77237"/>
    <w:rsid w:val="00B81927"/>
    <w:rsid w:val="00B83331"/>
    <w:rsid w:val="00B8409E"/>
    <w:rsid w:val="00B842B3"/>
    <w:rsid w:val="00B8480C"/>
    <w:rsid w:val="00B85011"/>
    <w:rsid w:val="00B8659A"/>
    <w:rsid w:val="00B87538"/>
    <w:rsid w:val="00B9063F"/>
    <w:rsid w:val="00B93DAA"/>
    <w:rsid w:val="00B941BB"/>
    <w:rsid w:val="00B95029"/>
    <w:rsid w:val="00B953AF"/>
    <w:rsid w:val="00B956DA"/>
    <w:rsid w:val="00B95A00"/>
    <w:rsid w:val="00B969D3"/>
    <w:rsid w:val="00B97D50"/>
    <w:rsid w:val="00BA0BA4"/>
    <w:rsid w:val="00BA0FCF"/>
    <w:rsid w:val="00BA171A"/>
    <w:rsid w:val="00BA2D21"/>
    <w:rsid w:val="00BA3FE7"/>
    <w:rsid w:val="00BA4D5A"/>
    <w:rsid w:val="00BA6256"/>
    <w:rsid w:val="00BA71B4"/>
    <w:rsid w:val="00BA7BD4"/>
    <w:rsid w:val="00BB1266"/>
    <w:rsid w:val="00BB18F9"/>
    <w:rsid w:val="00BB3848"/>
    <w:rsid w:val="00BB4C19"/>
    <w:rsid w:val="00BB6CC0"/>
    <w:rsid w:val="00BC1096"/>
    <w:rsid w:val="00BC7F44"/>
    <w:rsid w:val="00BD20D9"/>
    <w:rsid w:val="00BD26FD"/>
    <w:rsid w:val="00BD369F"/>
    <w:rsid w:val="00BD4B34"/>
    <w:rsid w:val="00BE089A"/>
    <w:rsid w:val="00BE0AF8"/>
    <w:rsid w:val="00BE2D83"/>
    <w:rsid w:val="00BE5862"/>
    <w:rsid w:val="00BE658E"/>
    <w:rsid w:val="00BE71E2"/>
    <w:rsid w:val="00BF1D1F"/>
    <w:rsid w:val="00BF287F"/>
    <w:rsid w:val="00BF2E26"/>
    <w:rsid w:val="00BF39EE"/>
    <w:rsid w:val="00BF7861"/>
    <w:rsid w:val="00C00A4A"/>
    <w:rsid w:val="00C01A51"/>
    <w:rsid w:val="00C02DA4"/>
    <w:rsid w:val="00C03BD1"/>
    <w:rsid w:val="00C04AC5"/>
    <w:rsid w:val="00C0620F"/>
    <w:rsid w:val="00C06CCD"/>
    <w:rsid w:val="00C11321"/>
    <w:rsid w:val="00C13283"/>
    <w:rsid w:val="00C152C9"/>
    <w:rsid w:val="00C15DDA"/>
    <w:rsid w:val="00C16611"/>
    <w:rsid w:val="00C17354"/>
    <w:rsid w:val="00C17BE8"/>
    <w:rsid w:val="00C21225"/>
    <w:rsid w:val="00C224DC"/>
    <w:rsid w:val="00C232D3"/>
    <w:rsid w:val="00C2613C"/>
    <w:rsid w:val="00C26789"/>
    <w:rsid w:val="00C26B51"/>
    <w:rsid w:val="00C3052C"/>
    <w:rsid w:val="00C315F2"/>
    <w:rsid w:val="00C347AB"/>
    <w:rsid w:val="00C36DE5"/>
    <w:rsid w:val="00C36DE9"/>
    <w:rsid w:val="00C37E27"/>
    <w:rsid w:val="00C37ECC"/>
    <w:rsid w:val="00C4169D"/>
    <w:rsid w:val="00C42194"/>
    <w:rsid w:val="00C42D26"/>
    <w:rsid w:val="00C45068"/>
    <w:rsid w:val="00C4531A"/>
    <w:rsid w:val="00C46E09"/>
    <w:rsid w:val="00C500AF"/>
    <w:rsid w:val="00C540C4"/>
    <w:rsid w:val="00C57365"/>
    <w:rsid w:val="00C617CB"/>
    <w:rsid w:val="00C620AF"/>
    <w:rsid w:val="00C63E6C"/>
    <w:rsid w:val="00C65655"/>
    <w:rsid w:val="00C66A3E"/>
    <w:rsid w:val="00C6734A"/>
    <w:rsid w:val="00C70BAA"/>
    <w:rsid w:val="00C70EA5"/>
    <w:rsid w:val="00C7195D"/>
    <w:rsid w:val="00C71A10"/>
    <w:rsid w:val="00C72221"/>
    <w:rsid w:val="00C72FF5"/>
    <w:rsid w:val="00C73000"/>
    <w:rsid w:val="00C74794"/>
    <w:rsid w:val="00C76508"/>
    <w:rsid w:val="00C77637"/>
    <w:rsid w:val="00C82341"/>
    <w:rsid w:val="00C83A2F"/>
    <w:rsid w:val="00C8549E"/>
    <w:rsid w:val="00C858B7"/>
    <w:rsid w:val="00C86D34"/>
    <w:rsid w:val="00C870A2"/>
    <w:rsid w:val="00C8768D"/>
    <w:rsid w:val="00C92FE8"/>
    <w:rsid w:val="00C953E2"/>
    <w:rsid w:val="00CA0E16"/>
    <w:rsid w:val="00CA19B9"/>
    <w:rsid w:val="00CA1E25"/>
    <w:rsid w:val="00CA328B"/>
    <w:rsid w:val="00CA3D29"/>
    <w:rsid w:val="00CA4214"/>
    <w:rsid w:val="00CA6A13"/>
    <w:rsid w:val="00CB0EC1"/>
    <w:rsid w:val="00CB17A1"/>
    <w:rsid w:val="00CB7361"/>
    <w:rsid w:val="00CB75CA"/>
    <w:rsid w:val="00CC1244"/>
    <w:rsid w:val="00CC1C97"/>
    <w:rsid w:val="00CC24D2"/>
    <w:rsid w:val="00CC4076"/>
    <w:rsid w:val="00CC435D"/>
    <w:rsid w:val="00CC67D1"/>
    <w:rsid w:val="00CC6A61"/>
    <w:rsid w:val="00CC709F"/>
    <w:rsid w:val="00CD1D37"/>
    <w:rsid w:val="00CD6EBD"/>
    <w:rsid w:val="00CE07AE"/>
    <w:rsid w:val="00CE1593"/>
    <w:rsid w:val="00CE4373"/>
    <w:rsid w:val="00CE5973"/>
    <w:rsid w:val="00CE67B4"/>
    <w:rsid w:val="00CF06AC"/>
    <w:rsid w:val="00CF12D8"/>
    <w:rsid w:val="00CF41F9"/>
    <w:rsid w:val="00CF5612"/>
    <w:rsid w:val="00CF6252"/>
    <w:rsid w:val="00D0531C"/>
    <w:rsid w:val="00D07AA8"/>
    <w:rsid w:val="00D11CFA"/>
    <w:rsid w:val="00D14456"/>
    <w:rsid w:val="00D147F3"/>
    <w:rsid w:val="00D1636D"/>
    <w:rsid w:val="00D20E31"/>
    <w:rsid w:val="00D265C4"/>
    <w:rsid w:val="00D309D7"/>
    <w:rsid w:val="00D30D1A"/>
    <w:rsid w:val="00D31DE6"/>
    <w:rsid w:val="00D323AF"/>
    <w:rsid w:val="00D32D5A"/>
    <w:rsid w:val="00D3489B"/>
    <w:rsid w:val="00D36C7C"/>
    <w:rsid w:val="00D4122B"/>
    <w:rsid w:val="00D4124C"/>
    <w:rsid w:val="00D445DF"/>
    <w:rsid w:val="00D44E2A"/>
    <w:rsid w:val="00D474B3"/>
    <w:rsid w:val="00D54AFD"/>
    <w:rsid w:val="00D54D9C"/>
    <w:rsid w:val="00D564BA"/>
    <w:rsid w:val="00D60CDD"/>
    <w:rsid w:val="00D60DA9"/>
    <w:rsid w:val="00D63899"/>
    <w:rsid w:val="00D648CC"/>
    <w:rsid w:val="00D653A7"/>
    <w:rsid w:val="00D656A5"/>
    <w:rsid w:val="00D65742"/>
    <w:rsid w:val="00D66F31"/>
    <w:rsid w:val="00D72B09"/>
    <w:rsid w:val="00D74D64"/>
    <w:rsid w:val="00D75216"/>
    <w:rsid w:val="00D77A2F"/>
    <w:rsid w:val="00D81140"/>
    <w:rsid w:val="00D8163F"/>
    <w:rsid w:val="00D816FE"/>
    <w:rsid w:val="00D8385A"/>
    <w:rsid w:val="00D844AB"/>
    <w:rsid w:val="00D86924"/>
    <w:rsid w:val="00D86C06"/>
    <w:rsid w:val="00D877E6"/>
    <w:rsid w:val="00D87B0A"/>
    <w:rsid w:val="00D87C45"/>
    <w:rsid w:val="00D903FD"/>
    <w:rsid w:val="00D914D3"/>
    <w:rsid w:val="00D92A2B"/>
    <w:rsid w:val="00D92A3C"/>
    <w:rsid w:val="00D93E3C"/>
    <w:rsid w:val="00D9574D"/>
    <w:rsid w:val="00D95955"/>
    <w:rsid w:val="00D95DCE"/>
    <w:rsid w:val="00D96276"/>
    <w:rsid w:val="00DA0474"/>
    <w:rsid w:val="00DA387B"/>
    <w:rsid w:val="00DA3BC8"/>
    <w:rsid w:val="00DA7050"/>
    <w:rsid w:val="00DB1201"/>
    <w:rsid w:val="00DB1CAE"/>
    <w:rsid w:val="00DB5D1D"/>
    <w:rsid w:val="00DB6F77"/>
    <w:rsid w:val="00DC1BE0"/>
    <w:rsid w:val="00DC4E7C"/>
    <w:rsid w:val="00DC58C0"/>
    <w:rsid w:val="00DC6C13"/>
    <w:rsid w:val="00DC72CE"/>
    <w:rsid w:val="00DD09E5"/>
    <w:rsid w:val="00DD0D68"/>
    <w:rsid w:val="00DD3D1D"/>
    <w:rsid w:val="00DE00DF"/>
    <w:rsid w:val="00DE0DD8"/>
    <w:rsid w:val="00DE32BD"/>
    <w:rsid w:val="00DE3CF8"/>
    <w:rsid w:val="00DE6106"/>
    <w:rsid w:val="00DE68DC"/>
    <w:rsid w:val="00DE7752"/>
    <w:rsid w:val="00DE7A40"/>
    <w:rsid w:val="00DE7D35"/>
    <w:rsid w:val="00DE7D92"/>
    <w:rsid w:val="00DF4268"/>
    <w:rsid w:val="00DF50EC"/>
    <w:rsid w:val="00DF60D2"/>
    <w:rsid w:val="00E0177D"/>
    <w:rsid w:val="00E018B6"/>
    <w:rsid w:val="00E01AD1"/>
    <w:rsid w:val="00E026BE"/>
    <w:rsid w:val="00E02C6C"/>
    <w:rsid w:val="00E03C57"/>
    <w:rsid w:val="00E048D5"/>
    <w:rsid w:val="00E07D90"/>
    <w:rsid w:val="00E07F56"/>
    <w:rsid w:val="00E10512"/>
    <w:rsid w:val="00E10FA9"/>
    <w:rsid w:val="00E110BE"/>
    <w:rsid w:val="00E11CA2"/>
    <w:rsid w:val="00E13F8B"/>
    <w:rsid w:val="00E14A2C"/>
    <w:rsid w:val="00E1590B"/>
    <w:rsid w:val="00E16C11"/>
    <w:rsid w:val="00E16D0B"/>
    <w:rsid w:val="00E203BE"/>
    <w:rsid w:val="00E20EC3"/>
    <w:rsid w:val="00E21785"/>
    <w:rsid w:val="00E218D5"/>
    <w:rsid w:val="00E21A18"/>
    <w:rsid w:val="00E22E37"/>
    <w:rsid w:val="00E236AF"/>
    <w:rsid w:val="00E259CB"/>
    <w:rsid w:val="00E3004E"/>
    <w:rsid w:val="00E31C50"/>
    <w:rsid w:val="00E32263"/>
    <w:rsid w:val="00E32A6B"/>
    <w:rsid w:val="00E336B0"/>
    <w:rsid w:val="00E356F3"/>
    <w:rsid w:val="00E357E3"/>
    <w:rsid w:val="00E35D6D"/>
    <w:rsid w:val="00E366DC"/>
    <w:rsid w:val="00E47CBD"/>
    <w:rsid w:val="00E51954"/>
    <w:rsid w:val="00E51C63"/>
    <w:rsid w:val="00E52483"/>
    <w:rsid w:val="00E52E61"/>
    <w:rsid w:val="00E5325F"/>
    <w:rsid w:val="00E53EC8"/>
    <w:rsid w:val="00E6301A"/>
    <w:rsid w:val="00E635E7"/>
    <w:rsid w:val="00E63A5E"/>
    <w:rsid w:val="00E65730"/>
    <w:rsid w:val="00E6588E"/>
    <w:rsid w:val="00E6595E"/>
    <w:rsid w:val="00E709D5"/>
    <w:rsid w:val="00E722CA"/>
    <w:rsid w:val="00E753D1"/>
    <w:rsid w:val="00E77638"/>
    <w:rsid w:val="00E77D37"/>
    <w:rsid w:val="00E802BA"/>
    <w:rsid w:val="00E83B73"/>
    <w:rsid w:val="00E83C82"/>
    <w:rsid w:val="00E850A4"/>
    <w:rsid w:val="00E87E50"/>
    <w:rsid w:val="00E87EC2"/>
    <w:rsid w:val="00E9469F"/>
    <w:rsid w:val="00E974E2"/>
    <w:rsid w:val="00EA0C1F"/>
    <w:rsid w:val="00EA197E"/>
    <w:rsid w:val="00EA340B"/>
    <w:rsid w:val="00EA4940"/>
    <w:rsid w:val="00EA4CF3"/>
    <w:rsid w:val="00EB0839"/>
    <w:rsid w:val="00EB0DD4"/>
    <w:rsid w:val="00EB2E4A"/>
    <w:rsid w:val="00EB47E6"/>
    <w:rsid w:val="00EB70D6"/>
    <w:rsid w:val="00EB7859"/>
    <w:rsid w:val="00EB795B"/>
    <w:rsid w:val="00EC163D"/>
    <w:rsid w:val="00EC2A87"/>
    <w:rsid w:val="00EC2B5E"/>
    <w:rsid w:val="00EC3CCF"/>
    <w:rsid w:val="00EC62EF"/>
    <w:rsid w:val="00EC7908"/>
    <w:rsid w:val="00ED138C"/>
    <w:rsid w:val="00ED4BBB"/>
    <w:rsid w:val="00ED4E31"/>
    <w:rsid w:val="00ED5BE9"/>
    <w:rsid w:val="00ED6D21"/>
    <w:rsid w:val="00ED6EC9"/>
    <w:rsid w:val="00EE1508"/>
    <w:rsid w:val="00EE534F"/>
    <w:rsid w:val="00EE575D"/>
    <w:rsid w:val="00EE634E"/>
    <w:rsid w:val="00EF0FDD"/>
    <w:rsid w:val="00EF2EDF"/>
    <w:rsid w:val="00EF365F"/>
    <w:rsid w:val="00F00975"/>
    <w:rsid w:val="00F018D9"/>
    <w:rsid w:val="00F01A31"/>
    <w:rsid w:val="00F052BD"/>
    <w:rsid w:val="00F1035E"/>
    <w:rsid w:val="00F10DC3"/>
    <w:rsid w:val="00F11257"/>
    <w:rsid w:val="00F11388"/>
    <w:rsid w:val="00F12BC7"/>
    <w:rsid w:val="00F1644C"/>
    <w:rsid w:val="00F165F6"/>
    <w:rsid w:val="00F17F5B"/>
    <w:rsid w:val="00F22866"/>
    <w:rsid w:val="00F22BAE"/>
    <w:rsid w:val="00F237CD"/>
    <w:rsid w:val="00F3186C"/>
    <w:rsid w:val="00F32BC4"/>
    <w:rsid w:val="00F352DA"/>
    <w:rsid w:val="00F35336"/>
    <w:rsid w:val="00F36F3C"/>
    <w:rsid w:val="00F36FDA"/>
    <w:rsid w:val="00F37C43"/>
    <w:rsid w:val="00F404DF"/>
    <w:rsid w:val="00F411E2"/>
    <w:rsid w:val="00F426F5"/>
    <w:rsid w:val="00F434A4"/>
    <w:rsid w:val="00F447A8"/>
    <w:rsid w:val="00F46D65"/>
    <w:rsid w:val="00F46EE1"/>
    <w:rsid w:val="00F54B33"/>
    <w:rsid w:val="00F55473"/>
    <w:rsid w:val="00F56C11"/>
    <w:rsid w:val="00F5747E"/>
    <w:rsid w:val="00F57965"/>
    <w:rsid w:val="00F6031B"/>
    <w:rsid w:val="00F60695"/>
    <w:rsid w:val="00F612C3"/>
    <w:rsid w:val="00F62E54"/>
    <w:rsid w:val="00F641F0"/>
    <w:rsid w:val="00F669FB"/>
    <w:rsid w:val="00F700D2"/>
    <w:rsid w:val="00F716DA"/>
    <w:rsid w:val="00F717B6"/>
    <w:rsid w:val="00F73372"/>
    <w:rsid w:val="00F740D1"/>
    <w:rsid w:val="00F7544E"/>
    <w:rsid w:val="00F766DD"/>
    <w:rsid w:val="00F84765"/>
    <w:rsid w:val="00F862DB"/>
    <w:rsid w:val="00F87250"/>
    <w:rsid w:val="00F93DED"/>
    <w:rsid w:val="00F97D7F"/>
    <w:rsid w:val="00FA2025"/>
    <w:rsid w:val="00FA505A"/>
    <w:rsid w:val="00FA54EA"/>
    <w:rsid w:val="00FA64B6"/>
    <w:rsid w:val="00FA7D75"/>
    <w:rsid w:val="00FB09CE"/>
    <w:rsid w:val="00FB11A5"/>
    <w:rsid w:val="00FB1325"/>
    <w:rsid w:val="00FB6579"/>
    <w:rsid w:val="00FB6CC3"/>
    <w:rsid w:val="00FB71AE"/>
    <w:rsid w:val="00FC0C17"/>
    <w:rsid w:val="00FC1BE7"/>
    <w:rsid w:val="00FC33E9"/>
    <w:rsid w:val="00FC6648"/>
    <w:rsid w:val="00FC6DAF"/>
    <w:rsid w:val="00FC75A0"/>
    <w:rsid w:val="00FD1DDB"/>
    <w:rsid w:val="00FD217E"/>
    <w:rsid w:val="00FD3A0C"/>
    <w:rsid w:val="00FD58DC"/>
    <w:rsid w:val="00FD77D3"/>
    <w:rsid w:val="00FE083E"/>
    <w:rsid w:val="00FE1E0F"/>
    <w:rsid w:val="00FE1F8F"/>
    <w:rsid w:val="00FE2A9B"/>
    <w:rsid w:val="00FE4A8A"/>
    <w:rsid w:val="00FE58B3"/>
    <w:rsid w:val="00FE5BA0"/>
    <w:rsid w:val="00FE5EFF"/>
    <w:rsid w:val="00FE6049"/>
    <w:rsid w:val="00FE713A"/>
    <w:rsid w:val="00FF24C0"/>
    <w:rsid w:val="00FF4E09"/>
    <w:rsid w:val="00FF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A546"/>
  <w15:chartTrackingRefBased/>
  <w15:docId w15:val="{38132502-4A1E-427E-B9E5-6191CB62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69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8369DF"/>
    <w:pPr>
      <w:keepNext/>
      <w:keepLines/>
      <w:tabs>
        <w:tab w:val="left" w:pos="3609"/>
      </w:tabs>
      <w:spacing w:line="480" w:lineRule="auto"/>
      <w:outlineLvl w:val="0"/>
    </w:pPr>
    <w:rPr>
      <w:rFonts w:eastAsiaTheme="majorEastAsia" w:cs="Times New Roman"/>
      <w:szCs w:val="28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2A7614"/>
    <w:pPr>
      <w:keepNext/>
      <w:keepLines/>
      <w:tabs>
        <w:tab w:val="left" w:pos="0"/>
      </w:tabs>
      <w:spacing w:before="240" w:line="480" w:lineRule="auto"/>
      <w:ind w:left="709" w:firstLine="0"/>
      <w:outlineLvl w:val="1"/>
    </w:pPr>
    <w:rPr>
      <w:rFonts w:eastAsiaTheme="majorEastAsia" w:cs="Times New Roman"/>
      <w:color w:val="000000" w:themeColor="text1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D309D7"/>
    <w:pPr>
      <w:keepNext/>
      <w:keepLines/>
      <w:spacing w:before="240" w:line="480" w:lineRule="auto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unhideWhenUsed/>
    <w:rsid w:val="00027D88"/>
    <w:pPr>
      <w:keepNext/>
      <w:keepLines/>
      <w:spacing w:before="240" w:line="480" w:lineRule="auto"/>
      <w:jc w:val="left"/>
      <w:outlineLvl w:val="3"/>
    </w:pPr>
    <w:rPr>
      <w:rFonts w:eastAsiaTheme="majorEastAsia" w:cstheme="majorBidi"/>
      <w:b/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369DF"/>
    <w:rPr>
      <w:rFonts w:ascii="Times New Roman" w:eastAsiaTheme="majorEastAsia" w:hAnsi="Times New Roman" w:cs="Times New Roman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2A7614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309D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027D88"/>
    <w:rPr>
      <w:rFonts w:ascii="Times New Roman" w:eastAsiaTheme="majorEastAsia" w:hAnsi="Times New Roman" w:cstheme="majorBidi"/>
      <w:b/>
      <w:iCs/>
      <w:sz w:val="28"/>
    </w:rPr>
  </w:style>
  <w:style w:type="paragraph" w:styleId="a4">
    <w:name w:val="No Spacing"/>
    <w:link w:val="a5"/>
    <w:uiPriority w:val="1"/>
    <w:rsid w:val="009A5EEA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5">
    <w:name w:val="Без интервала Знак"/>
    <w:basedOn w:val="a1"/>
    <w:link w:val="a4"/>
    <w:uiPriority w:val="1"/>
    <w:rsid w:val="00C04AC5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9A5EEA"/>
    <w:rPr>
      <w:rFonts w:ascii="Times New Roman" w:hAnsi="Times New Roman"/>
      <w:sz w:val="28"/>
    </w:rPr>
  </w:style>
  <w:style w:type="paragraph" w:styleId="a8">
    <w:name w:val="footer"/>
    <w:basedOn w:val="a0"/>
    <w:link w:val="a9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9A5EEA"/>
    <w:rPr>
      <w:rFonts w:ascii="Times New Roman" w:hAnsi="Times New Roman"/>
      <w:sz w:val="28"/>
    </w:rPr>
  </w:style>
  <w:style w:type="paragraph" w:styleId="aa">
    <w:name w:val="TOC Heading"/>
    <w:basedOn w:val="1"/>
    <w:next w:val="a0"/>
    <w:uiPriority w:val="39"/>
    <w:unhideWhenUsed/>
    <w:rsid w:val="00A7140B"/>
    <w:pPr>
      <w:outlineLvl w:val="9"/>
    </w:pPr>
    <w:rPr>
      <w:b/>
      <w:lang w:eastAsia="ru-RU"/>
    </w:rPr>
  </w:style>
  <w:style w:type="paragraph" w:styleId="ab">
    <w:name w:val="Body Text"/>
    <w:basedOn w:val="a0"/>
    <w:link w:val="ac"/>
    <w:uiPriority w:val="1"/>
    <w:rsid w:val="00A7140B"/>
    <w:pPr>
      <w:widowControl w:val="0"/>
      <w:autoSpaceDE w:val="0"/>
      <w:autoSpaceDN w:val="0"/>
      <w:spacing w:line="240" w:lineRule="auto"/>
      <w:ind w:firstLine="0"/>
    </w:pPr>
    <w:rPr>
      <w:rFonts w:eastAsia="Times New Roman" w:cs="Times New Roman"/>
      <w:szCs w:val="28"/>
    </w:rPr>
  </w:style>
  <w:style w:type="character" w:customStyle="1" w:styleId="ac">
    <w:name w:val="Основной текст Знак"/>
    <w:basedOn w:val="a1"/>
    <w:link w:val="ab"/>
    <w:uiPriority w:val="1"/>
    <w:rsid w:val="00A7140B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Title"/>
    <w:basedOn w:val="a0"/>
    <w:next w:val="a0"/>
    <w:link w:val="ae"/>
    <w:uiPriority w:val="10"/>
    <w:rsid w:val="00A7140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e">
    <w:name w:val="Заголовок Знак"/>
    <w:basedOn w:val="a1"/>
    <w:link w:val="ad"/>
    <w:uiPriority w:val="10"/>
    <w:rsid w:val="00A714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0"/>
    <w:next w:val="a0"/>
    <w:autoRedefine/>
    <w:uiPriority w:val="39"/>
    <w:unhideWhenUsed/>
    <w:rsid w:val="002406AD"/>
    <w:pPr>
      <w:tabs>
        <w:tab w:val="right" w:leader="dot" w:pos="10052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f">
    <w:name w:val="Hyperlink"/>
    <w:basedOn w:val="a1"/>
    <w:uiPriority w:val="99"/>
    <w:unhideWhenUsed/>
    <w:rsid w:val="00A7140B"/>
    <w:rPr>
      <w:color w:val="0563C1" w:themeColor="hyperlink"/>
      <w:u w:val="single"/>
    </w:rPr>
  </w:style>
  <w:style w:type="paragraph" w:styleId="2">
    <w:name w:val="toc 2"/>
    <w:basedOn w:val="a0"/>
    <w:next w:val="a0"/>
    <w:autoRedefine/>
    <w:uiPriority w:val="39"/>
    <w:unhideWhenUsed/>
    <w:rsid w:val="00930762"/>
    <w:pPr>
      <w:numPr>
        <w:numId w:val="1"/>
      </w:numPr>
      <w:tabs>
        <w:tab w:val="left" w:pos="1400"/>
        <w:tab w:val="right" w:leader="dot" w:pos="10065"/>
      </w:tabs>
    </w:pPr>
    <w:rPr>
      <w:rFonts w:cs="Times New Roman"/>
      <w:smallCaps/>
      <w:szCs w:val="28"/>
    </w:rPr>
  </w:style>
  <w:style w:type="paragraph" w:styleId="a">
    <w:name w:val="List Paragraph"/>
    <w:basedOn w:val="a0"/>
    <w:autoRedefine/>
    <w:uiPriority w:val="1"/>
    <w:qFormat/>
    <w:rsid w:val="00AF19E4"/>
    <w:pPr>
      <w:numPr>
        <w:numId w:val="43"/>
      </w:numPr>
      <w:tabs>
        <w:tab w:val="left" w:pos="360"/>
      </w:tabs>
      <w:spacing w:before="120" w:after="120"/>
      <w:ind w:right="-3" w:firstLine="273"/>
      <w:contextualSpacing/>
    </w:pPr>
    <w:rPr>
      <w:rFonts w:cs="Times New Roman"/>
      <w:noProof/>
      <w:lang w:eastAsia="ru-RU"/>
    </w:rPr>
  </w:style>
  <w:style w:type="paragraph" w:styleId="af0">
    <w:name w:val="Normal (Web)"/>
    <w:basedOn w:val="a0"/>
    <w:uiPriority w:val="99"/>
    <w:unhideWhenUsed/>
    <w:rsid w:val="00D87C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1"/>
    <w:uiPriority w:val="22"/>
    <w:rsid w:val="00D87C45"/>
    <w:rPr>
      <w:b/>
      <w:bCs/>
    </w:rPr>
  </w:style>
  <w:style w:type="character" w:customStyle="1" w:styleId="hgkelc">
    <w:name w:val="hgkelc"/>
    <w:basedOn w:val="a1"/>
    <w:rsid w:val="00657D8C"/>
  </w:style>
  <w:style w:type="paragraph" w:styleId="af2">
    <w:name w:val="caption"/>
    <w:basedOn w:val="a0"/>
    <w:next w:val="a0"/>
    <w:uiPriority w:val="35"/>
    <w:unhideWhenUsed/>
    <w:rsid w:val="00845403"/>
    <w:pPr>
      <w:spacing w:after="60"/>
      <w:jc w:val="center"/>
    </w:pPr>
    <w:rPr>
      <w:iCs/>
      <w:sz w:val="24"/>
      <w:szCs w:val="18"/>
    </w:rPr>
  </w:style>
  <w:style w:type="table" w:styleId="af3">
    <w:name w:val="Table Grid"/>
    <w:basedOn w:val="a2"/>
    <w:uiPriority w:val="39"/>
    <w:rsid w:val="00FD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6A51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HTML">
    <w:name w:val="HTML Preformatted"/>
    <w:basedOn w:val="a0"/>
    <w:link w:val="HTML0"/>
    <w:uiPriority w:val="99"/>
    <w:unhideWhenUsed/>
    <w:rsid w:val="00181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81D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Emphasis"/>
    <w:basedOn w:val="a1"/>
    <w:uiPriority w:val="20"/>
    <w:rsid w:val="00451FA3"/>
    <w:rPr>
      <w:i/>
      <w:iCs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A01284"/>
    <w:rPr>
      <w:color w:val="605E5C"/>
      <w:shd w:val="clear" w:color="auto" w:fill="E1DFDD"/>
    </w:rPr>
  </w:style>
  <w:style w:type="paragraph" w:customStyle="1" w:styleId="wt-text-1">
    <w:name w:val="wt-text-1"/>
    <w:basedOn w:val="a0"/>
    <w:rsid w:val="00E13F8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0"/>
    <w:rsid w:val="005C798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267AA3"/>
    <w:rPr>
      <w:color w:val="605E5C"/>
      <w:shd w:val="clear" w:color="auto" w:fill="E1DFDD"/>
    </w:rPr>
  </w:style>
  <w:style w:type="character" w:customStyle="1" w:styleId="markedcontent">
    <w:name w:val="markedcontent"/>
    <w:basedOn w:val="a1"/>
    <w:rsid w:val="00DE0DD8"/>
  </w:style>
  <w:style w:type="character" w:styleId="HTML1">
    <w:name w:val="HTML Code"/>
    <w:basedOn w:val="a1"/>
    <w:uiPriority w:val="99"/>
    <w:semiHidden/>
    <w:unhideWhenUsed/>
    <w:rsid w:val="004F1918"/>
    <w:rPr>
      <w:rFonts w:ascii="Courier New" w:eastAsia="Times New Roman" w:hAnsi="Courier New" w:cs="Courier New"/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sid w:val="00E6595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E6595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E6595E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6595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6595E"/>
    <w:rPr>
      <w:rFonts w:ascii="Times New Roman" w:hAnsi="Times New Roman"/>
      <w:b/>
      <w:bCs/>
      <w:sz w:val="20"/>
      <w:szCs w:val="20"/>
    </w:rPr>
  </w:style>
  <w:style w:type="paragraph" w:styleId="afa">
    <w:name w:val="Body Text Indent"/>
    <w:basedOn w:val="a0"/>
    <w:link w:val="afb"/>
    <w:rsid w:val="00751AE8"/>
    <w:pPr>
      <w:spacing w:line="220" w:lineRule="auto"/>
      <w:ind w:firstLine="300"/>
    </w:pPr>
    <w:rPr>
      <w:rFonts w:eastAsia="Times New Roman" w:cs="Times New Roman"/>
      <w:szCs w:val="20"/>
      <w:lang w:val="x-none" w:eastAsia="ru-RU"/>
    </w:rPr>
  </w:style>
  <w:style w:type="character" w:customStyle="1" w:styleId="afb">
    <w:name w:val="Основной текст с отступом Знак"/>
    <w:basedOn w:val="a1"/>
    <w:link w:val="afa"/>
    <w:rsid w:val="00751AE8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afc">
    <w:name w:val="Название Знак"/>
    <w:rsid w:val="00751AE8"/>
    <w:rPr>
      <w:sz w:val="28"/>
    </w:rPr>
  </w:style>
  <w:style w:type="paragraph" w:styleId="afd">
    <w:name w:val="Balloon Text"/>
    <w:basedOn w:val="a0"/>
    <w:link w:val="afe"/>
    <w:uiPriority w:val="99"/>
    <w:semiHidden/>
    <w:unhideWhenUsed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afe">
    <w:name w:val="Текст выноски Знак"/>
    <w:basedOn w:val="a1"/>
    <w:link w:val="afd"/>
    <w:uiPriority w:val="99"/>
    <w:semiHidden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bodyouter">
    <w:name w:val="body_outer"/>
    <w:basedOn w:val="a1"/>
    <w:rsid w:val="00751AE8"/>
  </w:style>
  <w:style w:type="character" w:customStyle="1" w:styleId="copyright-span">
    <w:name w:val="copyright-span"/>
    <w:basedOn w:val="a1"/>
    <w:rsid w:val="00751AE8"/>
  </w:style>
  <w:style w:type="paragraph" w:customStyle="1" w:styleId="aff">
    <w:name w:val="Контент"/>
    <w:link w:val="aff0"/>
    <w:rsid w:val="00751A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Контент Знак"/>
    <w:link w:val="aff"/>
    <w:rsid w:val="00751AE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1">
    <w:name w:val="FollowedHyperlink"/>
    <w:basedOn w:val="a1"/>
    <w:uiPriority w:val="99"/>
    <w:semiHidden/>
    <w:unhideWhenUsed/>
    <w:rsid w:val="00751AE8"/>
    <w:rPr>
      <w:color w:val="954F72" w:themeColor="followedHyperlink"/>
      <w:u w:val="single"/>
    </w:rPr>
  </w:style>
  <w:style w:type="paragraph" w:customStyle="1" w:styleId="aff2">
    <w:name w:val="ЗагТабл"/>
    <w:basedOn w:val="aff"/>
    <w:link w:val="aff3"/>
    <w:rsid w:val="00C8549E"/>
    <w:pPr>
      <w:spacing w:line="240" w:lineRule="auto"/>
      <w:ind w:firstLine="0"/>
      <w:jc w:val="center"/>
    </w:pPr>
    <w:rPr>
      <w:b/>
      <w:sz w:val="24"/>
    </w:rPr>
  </w:style>
  <w:style w:type="character" w:customStyle="1" w:styleId="aff3">
    <w:name w:val="ЗагТабл Знак"/>
    <w:basedOn w:val="aff0"/>
    <w:link w:val="aff2"/>
    <w:rsid w:val="00C8549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4">
    <w:name w:val="КонтентТабл"/>
    <w:basedOn w:val="aff"/>
    <w:link w:val="aff5"/>
    <w:rsid w:val="00C8549E"/>
    <w:pPr>
      <w:spacing w:line="240" w:lineRule="auto"/>
      <w:ind w:firstLine="0"/>
    </w:pPr>
    <w:rPr>
      <w:sz w:val="24"/>
      <w:szCs w:val="24"/>
    </w:rPr>
  </w:style>
  <w:style w:type="character" w:customStyle="1" w:styleId="aff5">
    <w:name w:val="КонтентТабл Знак"/>
    <w:basedOn w:val="aff0"/>
    <w:link w:val="aff4"/>
    <w:rsid w:val="00C854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6">
    <w:name w:val="Под_табл"/>
    <w:basedOn w:val="af2"/>
    <w:link w:val="aff7"/>
    <w:rsid w:val="00C8549E"/>
    <w:pPr>
      <w:keepNext/>
      <w:jc w:val="both"/>
    </w:pPr>
    <w:rPr>
      <w:sz w:val="28"/>
    </w:rPr>
  </w:style>
  <w:style w:type="character" w:customStyle="1" w:styleId="aff7">
    <w:name w:val="Под_табл Знак"/>
    <w:basedOn w:val="a1"/>
    <w:link w:val="aff6"/>
    <w:rsid w:val="00C8549E"/>
    <w:rPr>
      <w:rFonts w:ascii="Times New Roman" w:hAnsi="Times New Roman"/>
      <w:iCs/>
      <w:sz w:val="28"/>
      <w:szCs w:val="18"/>
    </w:rPr>
  </w:style>
  <w:style w:type="paragraph" w:customStyle="1" w:styleId="msolistparagraph0">
    <w:name w:val="msolistparagraph"/>
    <w:basedOn w:val="a0"/>
    <w:rsid w:val="00C8549E"/>
    <w:pPr>
      <w:widowControl w:val="0"/>
      <w:suppressAutoHyphens/>
      <w:spacing w:after="200" w:line="276" w:lineRule="auto"/>
      <w:ind w:left="720" w:firstLine="0"/>
      <w:jc w:val="left"/>
    </w:pPr>
    <w:rPr>
      <w:rFonts w:ascii="Calibri" w:eastAsia="Calibri" w:hAnsi="Calibri" w:cs="Times New Roman"/>
      <w:kern w:val="2"/>
      <w:sz w:val="22"/>
    </w:rPr>
  </w:style>
  <w:style w:type="paragraph" w:customStyle="1" w:styleId="text-th-primary-dark">
    <w:name w:val="text-th-primary-dark"/>
    <w:basedOn w:val="a0"/>
    <w:rsid w:val="006C50D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5726,bqiaagaaeyqcaaagiaiaaapidqaabzktaaaaaaaaaaaaaaaaaaaaaaaaaaaaaaaaaaaaaaaaaaaaaaaaaaaaaaaaaaaaaaaaaaaaaaaaaaaaaaaaaaaaaaaaaaaaaaaaaaaaaaaaaaaaaaaaaaaaaaaaaaaaaaaaaaaaaaaaaaaaaaaaaaaaaaaaaaaaaaaaaaaaaaaaaaaaaaaaaaaaaaaaaaaaaaaaaaaaaaaa"/>
    <w:basedOn w:val="a0"/>
    <w:rsid w:val="008840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345D4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4E23B9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4E23B9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4E23B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4E23B9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4E23B9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a1"/>
    <w:uiPriority w:val="99"/>
    <w:semiHidden/>
    <w:unhideWhenUsed/>
    <w:rsid w:val="004E23B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9806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Quote"/>
    <w:basedOn w:val="a0"/>
    <w:next w:val="a0"/>
    <w:link w:val="24"/>
    <w:uiPriority w:val="29"/>
    <w:rsid w:val="00AA37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A375D"/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katex-mathml">
    <w:name w:val="katex-mathml"/>
    <w:basedOn w:val="a1"/>
    <w:rsid w:val="001035DC"/>
  </w:style>
  <w:style w:type="character" w:customStyle="1" w:styleId="mord">
    <w:name w:val="mord"/>
    <w:basedOn w:val="a1"/>
    <w:rsid w:val="001035DC"/>
  </w:style>
  <w:style w:type="character" w:customStyle="1" w:styleId="hljs-number">
    <w:name w:val="hljs-number"/>
    <w:basedOn w:val="a1"/>
    <w:rsid w:val="00620942"/>
  </w:style>
  <w:style w:type="character" w:customStyle="1" w:styleId="mrel">
    <w:name w:val="mrel"/>
    <w:basedOn w:val="a1"/>
    <w:rsid w:val="00A82924"/>
  </w:style>
  <w:style w:type="character" w:customStyle="1" w:styleId="mopen">
    <w:name w:val="mopen"/>
    <w:basedOn w:val="a1"/>
    <w:rsid w:val="00A82924"/>
  </w:style>
  <w:style w:type="character" w:customStyle="1" w:styleId="mbin">
    <w:name w:val="mbin"/>
    <w:basedOn w:val="a1"/>
    <w:rsid w:val="00A82924"/>
  </w:style>
  <w:style w:type="character" w:customStyle="1" w:styleId="mclose">
    <w:name w:val="mclose"/>
    <w:basedOn w:val="a1"/>
    <w:rsid w:val="00A82924"/>
  </w:style>
  <w:style w:type="character" w:customStyle="1" w:styleId="mop">
    <w:name w:val="mop"/>
    <w:basedOn w:val="a1"/>
    <w:rsid w:val="00A82924"/>
  </w:style>
  <w:style w:type="character" w:customStyle="1" w:styleId="mpunct">
    <w:name w:val="mpunct"/>
    <w:basedOn w:val="a1"/>
    <w:rsid w:val="00A82924"/>
  </w:style>
  <w:style w:type="character" w:customStyle="1" w:styleId="vlist-s">
    <w:name w:val="vlist-s"/>
    <w:basedOn w:val="a1"/>
    <w:rsid w:val="00A82924"/>
  </w:style>
  <w:style w:type="character" w:styleId="aff8">
    <w:name w:val="Placeholder Text"/>
    <w:basedOn w:val="a1"/>
    <w:uiPriority w:val="99"/>
    <w:semiHidden/>
    <w:rsid w:val="007D713D"/>
    <w:rPr>
      <w:color w:val="808080"/>
    </w:rPr>
  </w:style>
  <w:style w:type="character" w:styleId="aff9">
    <w:name w:val="Book Title"/>
    <w:aliases w:val="Подпись под фото"/>
    <w:basedOn w:val="a1"/>
    <w:uiPriority w:val="33"/>
    <w:rsid w:val="00826820"/>
    <w:rPr>
      <w:rFonts w:ascii="Times New Roman" w:hAnsi="Times New Roman"/>
      <w:b w:val="0"/>
      <w:bCs/>
      <w:i w:val="0"/>
      <w:iCs/>
      <w:color w:val="000000" w:themeColor="text1"/>
      <w:spacing w:val="5"/>
      <w:sz w:val="28"/>
    </w:rPr>
  </w:style>
  <w:style w:type="paragraph" w:customStyle="1" w:styleId="affa">
    <w:name w:val="Подпись фото"/>
    <w:basedOn w:val="a0"/>
    <w:link w:val="affb"/>
    <w:qFormat/>
    <w:rsid w:val="00826820"/>
    <w:pPr>
      <w:ind w:left="1429" w:hanging="360"/>
      <w:jc w:val="center"/>
    </w:pPr>
  </w:style>
  <w:style w:type="character" w:customStyle="1" w:styleId="affb">
    <w:name w:val="Подпись фото Знак"/>
    <w:basedOn w:val="a1"/>
    <w:link w:val="affa"/>
    <w:rsid w:val="0082682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01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429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4154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345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4011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31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99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844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6575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857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545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69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1267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246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437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48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5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8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8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651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19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2428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72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8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9916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56667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211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311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432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77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6765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26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7178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18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5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421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3873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7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9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8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ocs.cntd.ru/document/12001592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EC8D9-8F53-415A-AD72-58F1B1E1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18</Pages>
  <Words>2132</Words>
  <Characters>12156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GuardiaN Hasu</dc:creator>
  <cp:keywords/>
  <dc:description/>
  <cp:lastModifiedBy>Слава Руденко</cp:lastModifiedBy>
  <cp:revision>60</cp:revision>
  <cp:lastPrinted>2023-05-28T23:13:00Z</cp:lastPrinted>
  <dcterms:created xsi:type="dcterms:W3CDTF">2025-02-07T09:54:00Z</dcterms:created>
  <dcterms:modified xsi:type="dcterms:W3CDTF">2025-03-12T12:04:00Z</dcterms:modified>
</cp:coreProperties>
</file>