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12E32031" w:rsidR="00864A1C" w:rsidRPr="00805CDD" w:rsidRDefault="00805CD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72"/>
          <w:szCs w:val="72"/>
        </w:rPr>
      </w:pPr>
      <w:r w:rsidRPr="00805CDD">
        <w:rPr>
          <w:rFonts w:asciiTheme="minorBidi" w:hAnsiTheme="minorBidi" w:cstheme="minorBidi"/>
          <w:sz w:val="72"/>
          <w:szCs w:val="72"/>
        </w:rPr>
        <w:t>“Superly</w:t>
      </w:r>
      <w:r w:rsidR="007D4D69">
        <w:rPr>
          <w:rFonts w:asciiTheme="minorBidi" w:hAnsiTheme="minorBidi" w:cstheme="minorBidi"/>
          <w:sz w:val="72"/>
          <w:szCs w:val="72"/>
        </w:rPr>
        <w:t>”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BE51C1">
      <w:pPr>
        <w:jc w:val="left"/>
      </w:pPr>
    </w:p>
    <w:p w14:paraId="5EF55CA8" w14:textId="77777777" w:rsidR="00A50867" w:rsidRPr="00302471" w:rsidRDefault="00864A1C" w:rsidP="00FC5F98">
      <w:pPr>
        <w:pStyle w:val="1"/>
        <w:pageBreakBefore/>
        <w:numPr>
          <w:ilvl w:val="0"/>
          <w:numId w:val="9"/>
        </w:numPr>
        <w:ind w:hanging="540"/>
        <w:rPr>
          <w:rFonts w:asciiTheme="majorBidi" w:hAnsiTheme="majorBidi" w:cstheme="majorBidi"/>
          <w:color w:val="auto"/>
          <w:sz w:val="40"/>
          <w:szCs w:val="28"/>
        </w:rPr>
      </w:pPr>
      <w:bookmarkStart w:id="0" w:name="_Toc384735410"/>
      <w:r w:rsidRPr="00302471">
        <w:rPr>
          <w:rFonts w:asciiTheme="majorBidi" w:hAnsiTheme="majorBidi" w:cstheme="majorBidi"/>
          <w:color w:val="auto"/>
          <w:sz w:val="40"/>
          <w:szCs w:val="28"/>
        </w:rPr>
        <w:lastRenderedPageBreak/>
        <w:t>Functional Requirements</w:t>
      </w:r>
      <w:bookmarkEnd w:id="0"/>
      <w:r w:rsidR="00A50867" w:rsidRPr="00302471">
        <w:rPr>
          <w:rFonts w:asciiTheme="majorBidi" w:hAnsiTheme="majorBidi" w:cstheme="majorBidi"/>
          <w:color w:val="auto"/>
          <w:sz w:val="40"/>
          <w:szCs w:val="28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2F000056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05F0877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778A231E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97220E6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A64D9B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0A012A3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69BDF0DF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36CE9A3E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</w:p>
        </w:tc>
      </w:tr>
      <w:tr w:rsidR="00A50867" w:rsidRPr="00302471" w14:paraId="1E9C645A" w14:textId="77777777" w:rsidTr="0003150E">
        <w:trPr>
          <w:jc w:val="center"/>
        </w:trPr>
        <w:tc>
          <w:tcPr>
            <w:tcW w:w="548" w:type="dxa"/>
          </w:tcPr>
          <w:p w14:paraId="2E19A57B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8EE290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3A937CD" w14:textId="77777777" w:rsidR="00A50867" w:rsidRPr="00302471" w:rsidRDefault="00A50867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support management of employees.</w:t>
            </w:r>
          </w:p>
        </w:tc>
        <w:tc>
          <w:tcPr>
            <w:tcW w:w="876" w:type="dxa"/>
            <w:vAlign w:val="center"/>
          </w:tcPr>
          <w:p w14:paraId="1DCEA52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A21E9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57D19EB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1EA5" w14:textId="212216D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es</w:t>
            </w:r>
          </w:p>
        </w:tc>
      </w:tr>
      <w:tr w:rsidR="00A50867" w:rsidRPr="00302471" w14:paraId="5AFA7B4D" w14:textId="77777777" w:rsidTr="0003150E">
        <w:trPr>
          <w:jc w:val="center"/>
        </w:trPr>
        <w:tc>
          <w:tcPr>
            <w:tcW w:w="548" w:type="dxa"/>
          </w:tcPr>
          <w:p w14:paraId="70C2A450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626862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EF64297" w14:textId="0C651DE3" w:rsidR="00A50867" w:rsidRPr="00302471" w:rsidRDefault="00A50867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="00D800EB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D800EB" w:rsidRPr="00302471">
              <w:rPr>
                <w:rFonts w:asciiTheme="majorBidi" w:hAnsiTheme="majorBidi" w:cstheme="majorBidi"/>
              </w:rPr>
              <w:t xml:space="preserve"> support management of licenses for carriers</w:t>
            </w:r>
            <w:r w:rsidRPr="0030247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76" w:type="dxa"/>
            <w:vAlign w:val="center"/>
          </w:tcPr>
          <w:p w14:paraId="08657765" w14:textId="34EFE80C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7A21DAE" w14:textId="688FBB1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597AB2" w14:textId="4B0FE9C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0C4DA60" w14:textId="15062F0F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03150E" w:rsidRPr="00302471" w14:paraId="50963BE5" w14:textId="77777777" w:rsidTr="0003150E">
        <w:trPr>
          <w:jc w:val="center"/>
        </w:trPr>
        <w:tc>
          <w:tcPr>
            <w:tcW w:w="548" w:type="dxa"/>
          </w:tcPr>
          <w:p w14:paraId="18EAD220" w14:textId="77777777" w:rsidR="0003150E" w:rsidRPr="00302471" w:rsidRDefault="0003150E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38BE068" w14:textId="244E6CC8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282CB3E6" w14:textId="2E29BF56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store employees information</w:t>
            </w:r>
          </w:p>
        </w:tc>
        <w:tc>
          <w:tcPr>
            <w:tcW w:w="876" w:type="dxa"/>
            <w:vAlign w:val="center"/>
          </w:tcPr>
          <w:p w14:paraId="55FE4848" w14:textId="57A07308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727E82C" w14:textId="29F95D9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10296AE" w14:textId="329CB17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0B5B81FB" w14:textId="6EEB926C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No (this release doesn’t handle storage)</w:t>
            </w:r>
          </w:p>
        </w:tc>
      </w:tr>
      <w:tr w:rsidR="00A50867" w:rsidRPr="00302471" w14:paraId="168A9B8D" w14:textId="77777777" w:rsidTr="0003150E">
        <w:trPr>
          <w:jc w:val="center"/>
        </w:trPr>
        <w:tc>
          <w:tcPr>
            <w:tcW w:w="548" w:type="dxa"/>
          </w:tcPr>
          <w:p w14:paraId="56591E6D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3F11331" w14:textId="54B2BDCD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279FF3D" w14:textId="4EC18DBA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support management of shifts.</w:t>
            </w:r>
          </w:p>
        </w:tc>
        <w:tc>
          <w:tcPr>
            <w:tcW w:w="876" w:type="dxa"/>
            <w:vAlign w:val="center"/>
          </w:tcPr>
          <w:p w14:paraId="5D41A917" w14:textId="744022D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B00C0B5" w14:textId="0C0A3CF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6EDA211" w14:textId="1E7D3A3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56F3681" w14:textId="5B4ACCFA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3E69632" w14:textId="77777777" w:rsidTr="0003150E">
        <w:trPr>
          <w:jc w:val="center"/>
        </w:trPr>
        <w:tc>
          <w:tcPr>
            <w:tcW w:w="548" w:type="dxa"/>
          </w:tcPr>
          <w:p w14:paraId="5E7E3BE6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BCCD1EE" w14:textId="0DF408F5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B9E5619" w14:textId="3D08FD38" w:rsidR="00A50867" w:rsidRPr="00302471" w:rsidRDefault="00173196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without a shift manager</w:t>
            </w:r>
          </w:p>
        </w:tc>
        <w:tc>
          <w:tcPr>
            <w:tcW w:w="876" w:type="dxa"/>
            <w:vAlign w:val="center"/>
          </w:tcPr>
          <w:p w14:paraId="3459F797" w14:textId="6BCB5CC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7C3518" w14:textId="529C774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0DC060" w14:textId="2316BAFB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C99D0A8" w14:textId="51664AA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D2D68E9" w14:textId="77777777" w:rsidTr="0003150E">
        <w:trPr>
          <w:jc w:val="center"/>
        </w:trPr>
        <w:tc>
          <w:tcPr>
            <w:tcW w:w="548" w:type="dxa"/>
          </w:tcPr>
          <w:p w14:paraId="001CDBDA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E2AEBF2" w14:textId="3EA459AB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7FAA9421" w14:textId="321224BF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user </w:t>
            </w:r>
            <w:r w:rsidR="00E37315" w:rsidRPr="00302471">
              <w:rPr>
                <w:rFonts w:asciiTheme="majorBidi" w:hAnsiTheme="majorBidi" w:cstheme="majorBidi"/>
                <w:b/>
                <w:bCs/>
              </w:rPr>
              <w:t>SHOULD</w:t>
            </w:r>
            <w:r w:rsidRPr="00302471">
              <w:rPr>
                <w:rFonts w:asciiTheme="majorBidi" w:hAnsiTheme="majorBidi" w:cstheme="majorBidi"/>
              </w:rPr>
              <w:t xml:space="preserve"> be able to edit how many workers of each type each shift needs</w:t>
            </w:r>
          </w:p>
        </w:tc>
        <w:tc>
          <w:tcPr>
            <w:tcW w:w="876" w:type="dxa"/>
            <w:vAlign w:val="center"/>
          </w:tcPr>
          <w:p w14:paraId="4E01AFE5" w14:textId="5B116D75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1C5D26A" w14:textId="5F56A569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25E768" w14:textId="53AB9AFC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22B2B6B" w14:textId="13633D71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9291818" w14:textId="77777777" w:rsidTr="0003150E">
        <w:trPr>
          <w:jc w:val="center"/>
        </w:trPr>
        <w:tc>
          <w:tcPr>
            <w:tcW w:w="548" w:type="dxa"/>
          </w:tcPr>
          <w:p w14:paraId="621E7F99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11EFF7" w14:textId="5A7A7080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162FB957" w14:textId="5D14AEC3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 no carriers, cashiers, storekeepers or sorters</w:t>
            </w:r>
          </w:p>
        </w:tc>
        <w:tc>
          <w:tcPr>
            <w:tcW w:w="876" w:type="dxa"/>
            <w:vAlign w:val="center"/>
          </w:tcPr>
          <w:p w14:paraId="3FE5F395" w14:textId="680CA776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3BE5EB6" w14:textId="741BD862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6944662C" w14:textId="44C3163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010A225" w14:textId="74F9A25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E0B13DD" w14:textId="77777777" w:rsidTr="0003150E">
        <w:trPr>
          <w:jc w:val="center"/>
        </w:trPr>
        <w:tc>
          <w:tcPr>
            <w:tcW w:w="548" w:type="dxa"/>
          </w:tcPr>
          <w:p w14:paraId="588E2277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FCD1D3E" w14:textId="298A11F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AE7BE5F" w14:textId="2437B05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The</w:t>
            </w:r>
            <w:r w:rsidR="004007F5" w:rsidRPr="00302471">
              <w:rPr>
                <w:rFonts w:asciiTheme="majorBidi" w:hAnsiTheme="majorBidi" w:cstheme="majorBidi"/>
              </w:rPr>
              <w:t xml:space="preserve"> system </w:t>
            </w:r>
            <w:r w:rsidR="004007F5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4007F5" w:rsidRPr="00302471">
              <w:rPr>
                <w:rFonts w:asciiTheme="majorBidi" w:hAnsiTheme="majorBidi" w:cstheme="majorBidi"/>
              </w:rPr>
              <w:t xml:space="preserve"> show which employees are available for each shift when scheduling</w:t>
            </w:r>
          </w:p>
        </w:tc>
        <w:tc>
          <w:tcPr>
            <w:tcW w:w="876" w:type="dxa"/>
            <w:vAlign w:val="center"/>
          </w:tcPr>
          <w:p w14:paraId="077F1D1B" w14:textId="02F8172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28C3913" w14:textId="23B4A663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8766472" w14:textId="62EBF65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F83B64" w14:textId="0CF6E06E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1240CCB" w14:textId="77777777" w:rsidTr="0003150E">
        <w:trPr>
          <w:jc w:val="center"/>
        </w:trPr>
        <w:tc>
          <w:tcPr>
            <w:tcW w:w="548" w:type="dxa"/>
          </w:tcPr>
          <w:p w14:paraId="1A05E965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FD77A0A" w14:textId="5D06D4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871D43C" w14:textId="7F08B5BC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 xml:space="preserve">SHOULD </w:t>
            </w:r>
            <w:r w:rsidRPr="00302471">
              <w:rPr>
                <w:rFonts w:asciiTheme="majorBidi" w:hAnsiTheme="majorBidi" w:cstheme="majorBidi"/>
              </w:rPr>
              <w:t>show how many shifts each available employee has done the past month for each shift type</w:t>
            </w:r>
          </w:p>
        </w:tc>
        <w:tc>
          <w:tcPr>
            <w:tcW w:w="876" w:type="dxa"/>
            <w:vAlign w:val="center"/>
          </w:tcPr>
          <w:p w14:paraId="01E7CC5B" w14:textId="71AE9B8A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4976845" w14:textId="0464F3E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F87F52A" w14:textId="1AB96D28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DD50B6D" w14:textId="388ACBF1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66FB6DB6" w14:textId="77777777" w:rsidTr="0003150E">
        <w:trPr>
          <w:jc w:val="center"/>
        </w:trPr>
        <w:tc>
          <w:tcPr>
            <w:tcW w:w="548" w:type="dxa"/>
          </w:tcPr>
          <w:p w14:paraId="1F0BAA6E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D95F9E8" w14:textId="12ACE8E6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  <w:lang w:val="de-DE"/>
              </w:rPr>
              <w:t>HR</w:t>
            </w:r>
          </w:p>
        </w:tc>
        <w:tc>
          <w:tcPr>
            <w:tcW w:w="5475" w:type="dxa"/>
            <w:vAlign w:val="center"/>
          </w:tcPr>
          <w:p w14:paraId="1DA0F8BF" w14:textId="122AB3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store shift history</w:t>
            </w:r>
          </w:p>
        </w:tc>
        <w:tc>
          <w:tcPr>
            <w:tcW w:w="876" w:type="dxa"/>
            <w:vAlign w:val="center"/>
          </w:tcPr>
          <w:p w14:paraId="43738B75" w14:textId="683C715B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2B9D9B3" w14:textId="7A519BD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EE18BD4" w14:textId="2BC375D9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5DBE421E" w14:textId="2BE095FC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No</w:t>
            </w:r>
          </w:p>
        </w:tc>
      </w:tr>
      <w:tr w:rsidR="00F34936" w:rsidRPr="00302471" w14:paraId="47B59E15" w14:textId="77777777" w:rsidTr="0003150E">
        <w:trPr>
          <w:jc w:val="center"/>
        </w:trPr>
        <w:tc>
          <w:tcPr>
            <w:tcW w:w="548" w:type="dxa"/>
          </w:tcPr>
          <w:p w14:paraId="550DC7C6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CB5E18E" w14:textId="1F410782" w:rsidR="00F34936" w:rsidRPr="00302471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389ACA45" w14:textId="688E80BC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support 3 kinds of suppliers (routine, by order, not transporting)</w:t>
            </w:r>
          </w:p>
        </w:tc>
        <w:tc>
          <w:tcPr>
            <w:tcW w:w="876" w:type="dxa"/>
            <w:vAlign w:val="center"/>
          </w:tcPr>
          <w:p w14:paraId="254E900F" w14:textId="271A383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1F964DE" w14:textId="47C876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79F752F" w14:textId="2055E17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B5F726D" w14:textId="4F98AD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F693B" w:rsidRPr="00302471" w14:paraId="08293A03" w14:textId="77777777" w:rsidTr="0003150E">
        <w:trPr>
          <w:jc w:val="center"/>
        </w:trPr>
        <w:tc>
          <w:tcPr>
            <w:tcW w:w="548" w:type="dxa"/>
          </w:tcPr>
          <w:p w14:paraId="18C4DD9C" w14:textId="77777777" w:rsidR="00AF693B" w:rsidRPr="00302471" w:rsidRDefault="00AF693B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37659C6" w14:textId="1CD5EB11" w:rsidR="00AF693B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5EF24B" w14:textId="647F8350" w:rsidR="00AF693B" w:rsidRPr="00302471" w:rsidRDefault="00AF693B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The system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="00D8575F" w:rsidRPr="00302471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302471">
              <w:rPr>
                <w:rFonts w:asciiTheme="majorBidi" w:hAnsiTheme="majorBidi" w:cstheme="majorBidi"/>
                <w:szCs w:val="22"/>
              </w:rPr>
              <w:t>save the supplier's information (id, bank account, paying agreement, contacts and contact's information)</w:t>
            </w:r>
          </w:p>
        </w:tc>
        <w:tc>
          <w:tcPr>
            <w:tcW w:w="876" w:type="dxa"/>
            <w:vAlign w:val="center"/>
          </w:tcPr>
          <w:p w14:paraId="1B8220A2" w14:textId="046FA2D7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A2AA437" w14:textId="153A780C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EAC91F" w14:textId="45894930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A325665" w14:textId="75C6777D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21E6D41" w14:textId="77777777" w:rsidTr="0003150E">
        <w:trPr>
          <w:jc w:val="center"/>
        </w:trPr>
        <w:tc>
          <w:tcPr>
            <w:tcW w:w="548" w:type="dxa"/>
          </w:tcPr>
          <w:p w14:paraId="4DEC7E1C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4AECB92" w14:textId="6FD91810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40C459E2" w14:textId="19F8647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if the supplier has fixed supplying days and when they are.</w:t>
            </w:r>
          </w:p>
        </w:tc>
        <w:tc>
          <w:tcPr>
            <w:tcW w:w="876" w:type="dxa"/>
            <w:vAlign w:val="center"/>
          </w:tcPr>
          <w:p w14:paraId="47B915A2" w14:textId="529CFEE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27FBC39" w14:textId="40EE6DF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9649E6B" w14:textId="67ED496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41E1BD4" w14:textId="5D309F4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B80B7AD" w14:textId="77777777" w:rsidTr="0003150E">
        <w:trPr>
          <w:jc w:val="center"/>
        </w:trPr>
        <w:tc>
          <w:tcPr>
            <w:tcW w:w="548" w:type="dxa"/>
          </w:tcPr>
          <w:p w14:paraId="74523D43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2052DB3" w14:textId="767D1C8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BB6F754" w14:textId="79AA0DA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details about the supplied items (cost per item, cost when buying in bulk)</w:t>
            </w:r>
          </w:p>
        </w:tc>
        <w:tc>
          <w:tcPr>
            <w:tcW w:w="876" w:type="dxa"/>
            <w:vAlign w:val="center"/>
          </w:tcPr>
          <w:p w14:paraId="653B4068" w14:textId="1579A2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D22CF64" w14:textId="7648DDC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B7B019A" w14:textId="6471C85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8F9355B" w14:textId="7C201E9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0E758DE" w14:textId="77777777" w:rsidTr="0003150E">
        <w:trPr>
          <w:jc w:val="center"/>
        </w:trPr>
        <w:tc>
          <w:tcPr>
            <w:tcW w:w="548" w:type="dxa"/>
          </w:tcPr>
          <w:p w14:paraId="4AAA3352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E7FBE1B" w14:textId="38BBD3CA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05AD128A" w14:textId="4903DF95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show what items are purchased from each supplier</w:t>
            </w:r>
          </w:p>
        </w:tc>
        <w:tc>
          <w:tcPr>
            <w:tcW w:w="876" w:type="dxa"/>
            <w:vAlign w:val="center"/>
          </w:tcPr>
          <w:p w14:paraId="5BACEE01" w14:textId="0FDC1C3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4338D35" w14:textId="0A3434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8BCF2DD" w14:textId="0FCBA1B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3BDBC23" w14:textId="120705A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B2AC944" w14:textId="77777777" w:rsidTr="0003150E">
        <w:trPr>
          <w:jc w:val="center"/>
        </w:trPr>
        <w:tc>
          <w:tcPr>
            <w:tcW w:w="548" w:type="dxa"/>
          </w:tcPr>
          <w:p w14:paraId="06490170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9C8CF6C" w14:textId="18B8AC26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7CA42BD" w14:textId="4D6A507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system </w:t>
            </w:r>
            <w:r w:rsidR="00D8575F" w:rsidRPr="009F3B2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 give the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corporate management </w:t>
            </w:r>
            <w:r w:rsidR="009F3B2E">
              <w:rPr>
                <w:rFonts w:asciiTheme="majorBidi" w:hAnsiTheme="majorBidi" w:cstheme="majorBidi"/>
                <w:szCs w:val="22"/>
              </w:rPr>
              <w:t>the ability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to edit the agreement's details (supplying days, prices, changing </w:t>
            </w:r>
            <w:r w:rsidR="009F3B2E" w:rsidRPr="00302471">
              <w:rPr>
                <w:rFonts w:asciiTheme="majorBidi" w:hAnsiTheme="majorBidi" w:cstheme="majorBidi"/>
                <w:szCs w:val="22"/>
              </w:rPr>
              <w:t>items)</w:t>
            </w:r>
          </w:p>
        </w:tc>
        <w:tc>
          <w:tcPr>
            <w:tcW w:w="876" w:type="dxa"/>
            <w:vAlign w:val="center"/>
          </w:tcPr>
          <w:p w14:paraId="556F4B10" w14:textId="1E34AE3B" w:rsidR="00F34936" w:rsidRPr="00302471" w:rsidRDefault="0099249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299F8F10" w14:textId="30B9F45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402204" w14:textId="68DEDCC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C65DF0C" w14:textId="48C7D8B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0F9B73F" w14:textId="77777777" w:rsidTr="0003150E">
        <w:trPr>
          <w:jc w:val="center"/>
        </w:trPr>
        <w:tc>
          <w:tcPr>
            <w:tcW w:w="548" w:type="dxa"/>
          </w:tcPr>
          <w:p w14:paraId="437823D9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304161E" w14:textId="7FB0F761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D17860" w14:textId="50CF865C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be able to integrate with the supplier's system by saving for each item it's ID given by the supplier</w:t>
            </w:r>
          </w:p>
        </w:tc>
        <w:tc>
          <w:tcPr>
            <w:tcW w:w="876" w:type="dxa"/>
            <w:vAlign w:val="center"/>
          </w:tcPr>
          <w:p w14:paraId="45040844" w14:textId="0A544E3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46BDE940" w14:textId="59C335C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7EAA2033" w14:textId="3869D0D6" w:rsidR="00F34936" w:rsidRPr="00302471" w:rsidRDefault="00F34936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In Progress</w:t>
            </w:r>
          </w:p>
        </w:tc>
        <w:tc>
          <w:tcPr>
            <w:tcW w:w="961" w:type="dxa"/>
            <w:vAlign w:val="center"/>
          </w:tcPr>
          <w:p w14:paraId="5FA25091" w14:textId="385126B2" w:rsidR="00F34936" w:rsidRPr="00302471" w:rsidRDefault="00F34936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  Yes</w:t>
            </w:r>
          </w:p>
        </w:tc>
      </w:tr>
      <w:tr w:rsidR="00F34936" w:rsidRPr="00302471" w14:paraId="05BD94ED" w14:textId="77777777" w:rsidTr="0070756A">
        <w:trPr>
          <w:trHeight w:val="2198"/>
          <w:jc w:val="center"/>
        </w:trPr>
        <w:tc>
          <w:tcPr>
            <w:tcW w:w="548" w:type="dxa"/>
          </w:tcPr>
          <w:p w14:paraId="167704E6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F03B7FB" w14:textId="7DCB3D6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CB5FC82" w14:textId="4A5FBC8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store: store ID, product ID, item name, categories, product current amount in store, product current amount in warehouse, product current amount in the branch (store + warehouse), product minimum amount in the branch, product maximum amount in the branch, product price, active sales, upcoming sales, passed sales, product weight, suppliers, supplier-productIDs for all products, purchases from suppliers.</w:t>
            </w:r>
          </w:p>
        </w:tc>
        <w:tc>
          <w:tcPr>
            <w:tcW w:w="876" w:type="dxa"/>
            <w:vAlign w:val="center"/>
          </w:tcPr>
          <w:p w14:paraId="6CA50FD2" w14:textId="17F10B6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35CCA3A" w14:textId="6DF910A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C6CBF0" w14:textId="0905C4E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A8AB139" w14:textId="0A0F48A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6B32A6B3" w14:textId="77777777" w:rsidTr="0003150E">
        <w:trPr>
          <w:jc w:val="center"/>
        </w:trPr>
        <w:tc>
          <w:tcPr>
            <w:tcW w:w="548" w:type="dxa"/>
          </w:tcPr>
          <w:p w14:paraId="55070AEF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A3B4D91" w14:textId="319ACF22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01B65E1" w14:textId="20DC09B4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send an alert when product is getting under the minimum amount in a certain branch. specifying product ID and store ID</w:t>
            </w:r>
          </w:p>
        </w:tc>
        <w:tc>
          <w:tcPr>
            <w:tcW w:w="876" w:type="dxa"/>
            <w:vAlign w:val="center"/>
          </w:tcPr>
          <w:p w14:paraId="5620370A" w14:textId="03BFD6A6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EC4D5B" w14:textId="719A57D9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6063EB" w14:textId="49290CD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CE5E945" w14:textId="46DEEC2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18EAFA93" w14:textId="77777777" w:rsidTr="0003150E">
        <w:trPr>
          <w:jc w:val="center"/>
        </w:trPr>
        <w:tc>
          <w:tcPr>
            <w:tcW w:w="548" w:type="dxa"/>
          </w:tcPr>
          <w:p w14:paraId="113216CF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9A1BC38" w14:textId="1B091921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CBE92F3" w14:textId="54D208F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allow employees to change the minimum and maximum value of each product in a branch.</w:t>
            </w:r>
          </w:p>
        </w:tc>
        <w:tc>
          <w:tcPr>
            <w:tcW w:w="876" w:type="dxa"/>
            <w:vAlign w:val="center"/>
          </w:tcPr>
          <w:p w14:paraId="16184F9E" w14:textId="2D77FE6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DB323FC" w14:textId="6F66B94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C784E3F" w14:textId="52DE1A0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E5E763E" w14:textId="2D986A1D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136D5DF1" w14:textId="77777777" w:rsidTr="0003150E">
        <w:trPr>
          <w:jc w:val="center"/>
        </w:trPr>
        <w:tc>
          <w:tcPr>
            <w:tcW w:w="548" w:type="dxa"/>
          </w:tcPr>
          <w:p w14:paraId="099B88E9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EE00C44" w14:textId="4715CF4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4435A54" w14:textId="5C0D4E4D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all branches that are below their minimum amount. The report should include the following: store ID, product ID, product name, product current amount in store, product current amount in warehouse, product current amount in the branch (store+warehouse), product minimum amount in the branch, product maximum amount in the branch</w:t>
            </w:r>
          </w:p>
        </w:tc>
        <w:tc>
          <w:tcPr>
            <w:tcW w:w="876" w:type="dxa"/>
            <w:vAlign w:val="center"/>
          </w:tcPr>
          <w:p w14:paraId="06ED2940" w14:textId="4F8FA54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35442D5" w14:textId="54C36C4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294C343" w14:textId="681DCC7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13D209" w14:textId="5A38CD1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0A8E290" w14:textId="77777777" w:rsidTr="0003150E">
        <w:trPr>
          <w:jc w:val="center"/>
        </w:trPr>
        <w:tc>
          <w:tcPr>
            <w:tcW w:w="548" w:type="dxa"/>
          </w:tcPr>
          <w:p w14:paraId="65B9A2A5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DA16F00" w14:textId="2ABE54F4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52C1935" w14:textId="5C383871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track amounts of product left in each location (each store and each warehouse), including: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1) buying product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2) removing damaged/expired products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3) moving products from the warehouse to the store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4) product has been returned to the store from a customer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5) product has been arrived from supplier.</w:t>
            </w:r>
          </w:p>
        </w:tc>
        <w:tc>
          <w:tcPr>
            <w:tcW w:w="876" w:type="dxa"/>
            <w:vAlign w:val="center"/>
          </w:tcPr>
          <w:p w14:paraId="17CFE7AA" w14:textId="7657E189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DF71D55" w14:textId="2474362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C2CFEAD" w14:textId="194DAFD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33008C" w14:textId="545E82E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1F4E0D3" w14:textId="77777777" w:rsidTr="0003150E">
        <w:trPr>
          <w:jc w:val="center"/>
        </w:trPr>
        <w:tc>
          <w:tcPr>
            <w:tcW w:w="548" w:type="dxa"/>
          </w:tcPr>
          <w:p w14:paraId="0A0870C7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0DB3A32" w14:textId="62CDCCE9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554309B" w14:textId="130152EF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 chosen branch based on categories. The report should include the following: store ID, product ID, product name, category, product current amount in store, product current amount in warehouse, product current amount in the branch (store+warehouse), product minimum amount in the branch, product maximum amount in the branch.</w:t>
            </w:r>
          </w:p>
        </w:tc>
        <w:tc>
          <w:tcPr>
            <w:tcW w:w="876" w:type="dxa"/>
            <w:vAlign w:val="center"/>
          </w:tcPr>
          <w:p w14:paraId="39D99D1A" w14:textId="791D64A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C6CB7F3" w14:textId="77AA976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D9C663" w14:textId="667E603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9C8707" w14:textId="193F1C0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5940EA7" w14:textId="77777777" w:rsidTr="0003150E">
        <w:trPr>
          <w:jc w:val="center"/>
        </w:trPr>
        <w:tc>
          <w:tcPr>
            <w:tcW w:w="548" w:type="dxa"/>
          </w:tcPr>
          <w:p w14:paraId="35A0E1BD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800DC75" w14:textId="0C3AF04C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4167BAC" w14:textId="07BE763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product. The history should include the following: StoreID,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7D936965" w14:textId="54DC74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1B3F47D2" w14:textId="2889B1D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B30E24" w14:textId="457854E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1326687" w14:textId="345E0CE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A3B0724" w14:textId="77777777" w:rsidTr="0003150E">
        <w:trPr>
          <w:jc w:val="center"/>
        </w:trPr>
        <w:tc>
          <w:tcPr>
            <w:tcW w:w="548" w:type="dxa"/>
          </w:tcPr>
          <w:p w14:paraId="3C02ECB1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73F1BD7" w14:textId="4C214B6E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B1BE345" w14:textId="57BE1B9A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 that was bought with a discount. The history should include the following: StoreID,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67EA9193" w14:textId="13AA391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DFA77E" w14:textId="045C5C6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B29669D" w14:textId="6652A939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E5266B6" w14:textId="0C32D19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53D683A" w14:textId="77777777" w:rsidTr="0003150E">
        <w:trPr>
          <w:jc w:val="center"/>
        </w:trPr>
        <w:tc>
          <w:tcPr>
            <w:tcW w:w="548" w:type="dxa"/>
          </w:tcPr>
          <w:p w14:paraId="258DE4AB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F8A3FDF" w14:textId="3457A12A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5C1405B" w14:textId="2E986834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create/cancel sales that apply to certain products and/or categories to specified dates. Sales include: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61CE9D93" w14:textId="0E17263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E800B49" w14:textId="29223FA9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3DC52A" w14:textId="21F0FFE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9C1A756" w14:textId="3595FBA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6481BD3A" w14:textId="77777777" w:rsidTr="0003150E">
        <w:trPr>
          <w:jc w:val="center"/>
        </w:trPr>
        <w:tc>
          <w:tcPr>
            <w:tcW w:w="548" w:type="dxa"/>
          </w:tcPr>
          <w:p w14:paraId="4FD47F0B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61A9A25" w14:textId="20CE98CF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5984C6A" w14:textId="31DA117B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sales to customers by product or by category. The history should include the following: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1EB86995" w14:textId="3007F69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3B74243" w14:textId="3C8AD644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875C29B" w14:textId="354AD46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B78BF9" w14:textId="12C279BD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6A612371" w14:textId="77777777" w:rsidTr="0003150E">
        <w:trPr>
          <w:jc w:val="center"/>
        </w:trPr>
        <w:tc>
          <w:tcPr>
            <w:tcW w:w="548" w:type="dxa"/>
          </w:tcPr>
          <w:p w14:paraId="604537E1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A7D9C76" w14:textId="30C8FAC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84006" w14:textId="6AD01469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category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parent category, change name, change products in category</w:t>
            </w:r>
          </w:p>
        </w:tc>
        <w:tc>
          <w:tcPr>
            <w:tcW w:w="876" w:type="dxa"/>
            <w:vAlign w:val="center"/>
          </w:tcPr>
          <w:p w14:paraId="2BECE1E6" w14:textId="71CE69D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9A3057A" w14:textId="16C0656F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E15F9C1" w14:textId="6E00097F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1B322F" w14:textId="1279337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41AD786" w14:textId="77777777" w:rsidTr="0070756A">
        <w:trPr>
          <w:trHeight w:val="1819"/>
          <w:jc w:val="center"/>
        </w:trPr>
        <w:tc>
          <w:tcPr>
            <w:tcW w:w="548" w:type="dxa"/>
          </w:tcPr>
          <w:p w14:paraId="2B999552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E023A83" w14:textId="2949FD10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68B979E" w14:textId="1FA792BD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product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category, change name, change price, add to a certain store, remove from a certain store, add new supplier to product, remove supplier from product</w:t>
            </w:r>
          </w:p>
        </w:tc>
        <w:tc>
          <w:tcPr>
            <w:tcW w:w="876" w:type="dxa"/>
            <w:vAlign w:val="center"/>
          </w:tcPr>
          <w:p w14:paraId="6444750B" w14:textId="6CFDB564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14B0F86" w14:textId="5C24BC8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79F4A11" w14:textId="08627DE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4E94578" w14:textId="458523D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2C3B676" w14:textId="77777777" w:rsidTr="0003150E">
        <w:trPr>
          <w:jc w:val="center"/>
        </w:trPr>
        <w:tc>
          <w:tcPr>
            <w:tcW w:w="548" w:type="dxa"/>
          </w:tcPr>
          <w:p w14:paraId="34CAFBBC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A281CC8" w14:textId="167E14F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51B6B" w14:textId="146BC48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allow employees to report about damaged/expired products. The user will insert the following information: store ID, product ID, amout, user ID, description.</w:t>
            </w:r>
          </w:p>
        </w:tc>
        <w:tc>
          <w:tcPr>
            <w:tcW w:w="876" w:type="dxa"/>
            <w:vAlign w:val="center"/>
          </w:tcPr>
          <w:p w14:paraId="3359ADE4" w14:textId="6CAAF92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270CB63" w14:textId="7625732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C375A5A" w14:textId="15BEC61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291E9D0" w14:textId="52C1C84D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37301CCF" w14:textId="77777777" w:rsidTr="0003150E">
        <w:trPr>
          <w:jc w:val="center"/>
        </w:trPr>
        <w:tc>
          <w:tcPr>
            <w:tcW w:w="548" w:type="dxa"/>
          </w:tcPr>
          <w:p w14:paraId="593BCE44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664FB37" w14:textId="7DF66259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B065821" w14:textId="1832D20A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produce a report of damaged products/expired products/both products which were reported on certain range of dates. The report should include the following information: product ID, store ID, amount, user ID, description, date, expired/damaged.</w:t>
            </w:r>
          </w:p>
        </w:tc>
        <w:tc>
          <w:tcPr>
            <w:tcW w:w="876" w:type="dxa"/>
            <w:vAlign w:val="center"/>
          </w:tcPr>
          <w:p w14:paraId="4D6FBA16" w14:textId="61A6E62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242BE80" w14:textId="5AD7FE3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930C8A" w14:textId="2B408FF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54F461" w14:textId="66DF1C7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7B4B994" w14:textId="77777777" w:rsidTr="0003150E">
        <w:trPr>
          <w:jc w:val="center"/>
        </w:trPr>
        <w:tc>
          <w:tcPr>
            <w:tcW w:w="548" w:type="dxa"/>
          </w:tcPr>
          <w:p w14:paraId="4BCDF66F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773D3DF" w14:textId="7027F9BF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193D9CA" w14:textId="3DDEEB4B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add and to remove branches to and from the chain.</w:t>
            </w:r>
          </w:p>
        </w:tc>
        <w:tc>
          <w:tcPr>
            <w:tcW w:w="876" w:type="dxa"/>
            <w:vAlign w:val="center"/>
          </w:tcPr>
          <w:p w14:paraId="50171B09" w14:textId="7720EC4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74FD77" w14:textId="4515468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2C85DD" w14:textId="5C3F375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7183BA3" w14:textId="003B6C2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63943BA" w14:textId="77777777" w:rsidTr="0003150E">
        <w:trPr>
          <w:jc w:val="center"/>
        </w:trPr>
        <w:tc>
          <w:tcPr>
            <w:tcW w:w="548" w:type="dxa"/>
          </w:tcPr>
          <w:p w14:paraId="5B4022AE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67F44BA" w14:textId="6FE7C3D7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1B7C7368" w14:textId="4E6932A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orders, initiated whenever stock running low.</w:t>
            </w:r>
          </w:p>
        </w:tc>
        <w:tc>
          <w:tcPr>
            <w:tcW w:w="876" w:type="dxa"/>
            <w:vAlign w:val="center"/>
          </w:tcPr>
          <w:p w14:paraId="10641C79" w14:textId="2989C79F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BA51091" w14:textId="25BBDEF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67976E0" w14:textId="3365E9D9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D22DF0" w14:textId="67C8F92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E39C675" w14:textId="77777777" w:rsidTr="0003150E">
        <w:trPr>
          <w:jc w:val="center"/>
        </w:trPr>
        <w:tc>
          <w:tcPr>
            <w:tcW w:w="548" w:type="dxa"/>
          </w:tcPr>
          <w:p w14:paraId="6DE81401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B54579B" w14:textId="2AF6F848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DB1CF37" w14:textId="091BD276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 in fixed times (routine).</w:t>
            </w:r>
          </w:p>
        </w:tc>
        <w:tc>
          <w:tcPr>
            <w:tcW w:w="876" w:type="dxa"/>
            <w:vAlign w:val="center"/>
          </w:tcPr>
          <w:p w14:paraId="59675F33" w14:textId="2422145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DBC08DB" w14:textId="4A730E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ACB7E3" w14:textId="3AFCFD4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1762E5" w14:textId="168D87E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391E681" w14:textId="77777777" w:rsidTr="0003150E">
        <w:trPr>
          <w:jc w:val="center"/>
        </w:trPr>
        <w:tc>
          <w:tcPr>
            <w:tcW w:w="548" w:type="dxa"/>
          </w:tcPr>
          <w:p w14:paraId="797F331E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FD90414" w14:textId="7EC0A2B4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37E489B" w14:textId="113DF08F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that orders cannot be edited in the last 24 hours before the order's planned deliveries.</w:t>
            </w:r>
          </w:p>
        </w:tc>
        <w:tc>
          <w:tcPr>
            <w:tcW w:w="876" w:type="dxa"/>
            <w:vAlign w:val="center"/>
          </w:tcPr>
          <w:p w14:paraId="7EB45E3D" w14:textId="0B1AFB7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89034A2" w14:textId="252CF2A6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F400908" w14:textId="4865808D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A78478" w14:textId="79018E8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6D3E62C1" w14:textId="77777777" w:rsidTr="0003150E">
        <w:trPr>
          <w:jc w:val="center"/>
        </w:trPr>
        <w:tc>
          <w:tcPr>
            <w:tcW w:w="548" w:type="dxa"/>
          </w:tcPr>
          <w:p w14:paraId="55395A5A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44C2250" w14:textId="303E95C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47CD14F4" w14:textId="5A019CCB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for each item in the inventory: the ordered item's quantity combined with the current amount in stock must be above the minimum quantity.</w:t>
            </w:r>
          </w:p>
        </w:tc>
        <w:tc>
          <w:tcPr>
            <w:tcW w:w="876" w:type="dxa"/>
            <w:vAlign w:val="center"/>
          </w:tcPr>
          <w:p w14:paraId="21A9AFD5" w14:textId="3D6F36E6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5CB3408" w14:textId="776E722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F97CC7A" w14:textId="20C15B8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8C5FA7" w14:textId="34E18D6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8CE0F35" w14:textId="77777777" w:rsidTr="0003150E">
        <w:trPr>
          <w:jc w:val="center"/>
        </w:trPr>
        <w:tc>
          <w:tcPr>
            <w:tcW w:w="548" w:type="dxa"/>
          </w:tcPr>
          <w:p w14:paraId="0D5F8532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485850A" w14:textId="0C546D4D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314D9B1D" w14:textId="64FA7138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choosing the best supplier for a specific order, choosing the cheapest </w:t>
            </w:r>
            <w:r w:rsidR="0080794F">
              <w:rPr>
                <w:rFonts w:asciiTheme="majorBidi" w:hAnsiTheme="majorBidi" w:cstheme="majorBidi"/>
                <w:sz w:val="20"/>
                <w:szCs w:val="20"/>
              </w:rPr>
              <w:t>one.</w:t>
            </w:r>
          </w:p>
        </w:tc>
        <w:tc>
          <w:tcPr>
            <w:tcW w:w="876" w:type="dxa"/>
            <w:vAlign w:val="center"/>
          </w:tcPr>
          <w:p w14:paraId="09447025" w14:textId="2030218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8EEF4B" w14:textId="12975E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37EDE66" w14:textId="23B7B0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526B3D7" w14:textId="58F7BCD4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17A9F2E8" w14:textId="77777777" w:rsidTr="0003150E">
        <w:trPr>
          <w:jc w:val="center"/>
        </w:trPr>
        <w:tc>
          <w:tcPr>
            <w:tcW w:w="548" w:type="dxa"/>
          </w:tcPr>
          <w:p w14:paraId="042A1E67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EDD0718" w14:textId="77760711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5475" w:type="dxa"/>
            <w:vAlign w:val="center"/>
          </w:tcPr>
          <w:p w14:paraId="60660DF7" w14:textId="77777777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876" w:type="dxa"/>
            <w:vAlign w:val="center"/>
          </w:tcPr>
          <w:p w14:paraId="4632AC4C" w14:textId="7777777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2108CB35" w14:textId="7777777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696883CC" w14:textId="7777777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69951740" w14:textId="7777777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38C6F8F1" w14:textId="77777777" w:rsidR="00A50867" w:rsidRPr="00302471" w:rsidRDefault="00A50867" w:rsidP="00A50867">
      <w:pPr>
        <w:pStyle w:val="1"/>
        <w:pageBreakBefore/>
        <w:numPr>
          <w:ilvl w:val="0"/>
          <w:numId w:val="9"/>
        </w:numPr>
        <w:spacing w:after="160" w:line="259" w:lineRule="auto"/>
        <w:ind w:hanging="540"/>
        <w:rPr>
          <w:rFonts w:asciiTheme="majorBidi" w:hAnsiTheme="majorBidi" w:cstheme="majorBidi"/>
          <w:color w:val="auto"/>
        </w:rPr>
      </w:pPr>
      <w:bookmarkStart w:id="1" w:name="_Toc256684327"/>
      <w:bookmarkEnd w:id="1"/>
      <w:r w:rsidRPr="00302471">
        <w:rPr>
          <w:rFonts w:asciiTheme="majorBidi" w:hAnsiTheme="majorBidi" w:cstheme="majorBidi"/>
          <w:color w:val="auto"/>
        </w:rPr>
        <w:lastRenderedPageBreak/>
        <w:t>Non-Functional Requirements</w:t>
      </w:r>
      <w:r w:rsidRPr="00302471">
        <w:rPr>
          <w:rFonts w:asciiTheme="majorBidi" w:hAnsiTheme="majorBidi" w:cstheme="majorBidi"/>
          <w:color w:val="auto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7F1F1967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44491742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430E136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E0BE4E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9598DD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7BA3711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483615C2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5DED994D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</w:p>
        </w:tc>
      </w:tr>
      <w:tr w:rsidR="00A50867" w:rsidRPr="00302471" w14:paraId="3C91413D" w14:textId="77777777" w:rsidTr="00E37315">
        <w:trPr>
          <w:jc w:val="center"/>
        </w:trPr>
        <w:tc>
          <w:tcPr>
            <w:tcW w:w="548" w:type="dxa"/>
          </w:tcPr>
          <w:p w14:paraId="01192935" w14:textId="77777777" w:rsidR="00A50867" w:rsidRPr="00302471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D4E986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0B3A0343" w14:textId="1515E402" w:rsidR="00A50867" w:rsidRPr="00302471" w:rsidRDefault="00D800EB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Employee information consist of </w:t>
            </w:r>
            <w:r w:rsidR="00A50867" w:rsidRPr="00302471">
              <w:rPr>
                <w:rFonts w:asciiTheme="majorBidi" w:hAnsiTheme="majorBidi" w:cstheme="majorBidi"/>
              </w:rPr>
              <w:t>ID, Name, Bank details, Salary, Employment conditions, Starting date</w:t>
            </w:r>
            <w:r w:rsidRPr="00302471">
              <w:rPr>
                <w:rFonts w:asciiTheme="majorBidi" w:hAnsiTheme="majorBidi" w:cstheme="majorBidi"/>
              </w:rPr>
              <w:t>, Certifications</w:t>
            </w:r>
          </w:p>
        </w:tc>
        <w:tc>
          <w:tcPr>
            <w:tcW w:w="876" w:type="dxa"/>
            <w:vAlign w:val="center"/>
          </w:tcPr>
          <w:p w14:paraId="4B9BDDBB" w14:textId="30883E1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H</w:t>
            </w:r>
          </w:p>
        </w:tc>
        <w:tc>
          <w:tcPr>
            <w:tcW w:w="753" w:type="dxa"/>
            <w:vAlign w:val="center"/>
          </w:tcPr>
          <w:p w14:paraId="35963835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EF72AF5" w14:textId="783EAE26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B37F3D0" w14:textId="3B07F6C6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7F40D0B1" w14:textId="77777777" w:rsidTr="00E37315">
        <w:trPr>
          <w:jc w:val="center"/>
        </w:trPr>
        <w:tc>
          <w:tcPr>
            <w:tcW w:w="548" w:type="dxa"/>
          </w:tcPr>
          <w:p w14:paraId="2B80905C" w14:textId="77777777" w:rsidR="00A50867" w:rsidRPr="00302471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E2EF308" w14:textId="22EE8751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A2E8366" w14:textId="17849105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Each employee has 1 job title. Job titles are Cashier, Storekeeper, Carrier, Sorter, HR Manager, Logistics Manager</w:t>
            </w:r>
          </w:p>
        </w:tc>
        <w:tc>
          <w:tcPr>
            <w:tcW w:w="876" w:type="dxa"/>
            <w:vAlign w:val="center"/>
          </w:tcPr>
          <w:p w14:paraId="1573C5E3" w14:textId="74ED3ADF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57B432D" w14:textId="4D129E8D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4CCC12F" w14:textId="4748D181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E1BE584" w14:textId="24917712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D16B745" w14:textId="77777777" w:rsidTr="00E37315">
        <w:trPr>
          <w:jc w:val="center"/>
        </w:trPr>
        <w:tc>
          <w:tcPr>
            <w:tcW w:w="548" w:type="dxa"/>
          </w:tcPr>
          <w:p w14:paraId="74930B09" w14:textId="77777777" w:rsidR="00A50867" w:rsidRPr="00302471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81B5879" w14:textId="4EC0D9C0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C1DEBB4" w14:textId="001095F2" w:rsidR="00A50867" w:rsidRPr="00302471" w:rsidRDefault="00E37315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>Shift types are Morning shift, Evening shift</w:t>
            </w:r>
          </w:p>
        </w:tc>
        <w:tc>
          <w:tcPr>
            <w:tcW w:w="876" w:type="dxa"/>
            <w:vAlign w:val="center"/>
          </w:tcPr>
          <w:p w14:paraId="02E838C1" w14:textId="38C04D0B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21D5E7DB" w14:textId="08FFFD2A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62C88B1" w14:textId="295CF5B9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584A766" w14:textId="4FC62C4E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7DA590BF" w14:textId="77777777" w:rsidTr="00E37315">
        <w:trPr>
          <w:jc w:val="center"/>
        </w:trPr>
        <w:tc>
          <w:tcPr>
            <w:tcW w:w="548" w:type="dxa"/>
          </w:tcPr>
          <w:p w14:paraId="0B8182EC" w14:textId="77777777" w:rsidR="00A50867" w:rsidRPr="00302471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2885BB3" w14:textId="7ADA96E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4328BD6" w14:textId="62C3218D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Managerial employees work morning shifts only</w:t>
            </w:r>
          </w:p>
        </w:tc>
        <w:tc>
          <w:tcPr>
            <w:tcW w:w="876" w:type="dxa"/>
            <w:vAlign w:val="center"/>
          </w:tcPr>
          <w:p w14:paraId="622B7838" w14:textId="3DF01051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8AFE744" w14:textId="31A86D95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F47FD42" w14:textId="1083AC2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7CBB9DA" w14:textId="42FF37C1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77E6709" w14:textId="77777777" w:rsidTr="00E37315">
        <w:trPr>
          <w:jc w:val="center"/>
        </w:trPr>
        <w:tc>
          <w:tcPr>
            <w:tcW w:w="548" w:type="dxa"/>
          </w:tcPr>
          <w:p w14:paraId="290A733A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0F33A29" w14:textId="5F74A161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5E0AF250" w14:textId="2EC209D7" w:rsidR="00CE2461" w:rsidRPr="00302471" w:rsidRDefault="00AF693B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AF693B">
              <w:rPr>
                <w:rFonts w:asciiTheme="majorBidi" w:hAnsiTheme="majorBidi" w:cstheme="majorBidi"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have the ability to </w:t>
            </w:r>
            <w:r>
              <w:rPr>
                <w:rFonts w:asciiTheme="majorBidi" w:hAnsiTheme="majorBidi" w:cstheme="majorBidi"/>
                <w:szCs w:val="22"/>
              </w:rPr>
              <w:t>add/remove/edit</w:t>
            </w:r>
            <w:r w:rsidR="005E17FB">
              <w:rPr>
                <w:rFonts w:asciiTheme="majorBidi" w:hAnsiTheme="majorBidi" w:cstheme="majorBidi"/>
                <w:szCs w:val="22"/>
              </w:rPr>
              <w:t>/watch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a supplier</w:t>
            </w:r>
          </w:p>
        </w:tc>
        <w:tc>
          <w:tcPr>
            <w:tcW w:w="876" w:type="dxa"/>
            <w:vAlign w:val="center"/>
          </w:tcPr>
          <w:p w14:paraId="64FEC279" w14:textId="30D270D2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C778CE0" w14:textId="2709C6B0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1643CF3" w14:textId="03497B3F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D830C5E" w14:textId="7C00CDB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BD17D98" w14:textId="77777777" w:rsidTr="00E37315">
        <w:trPr>
          <w:jc w:val="center"/>
        </w:trPr>
        <w:tc>
          <w:tcPr>
            <w:tcW w:w="548" w:type="dxa"/>
          </w:tcPr>
          <w:p w14:paraId="2743ABE6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A26520C" w14:textId="01064C58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B2678BD" w14:textId="68C5882A" w:rsidR="00CE2461" w:rsidRPr="00302471" w:rsidRDefault="00CE2461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Each product belongs to one parent </w:t>
            </w:r>
            <w:r w:rsidR="005E17FB" w:rsidRPr="00302471">
              <w:rPr>
                <w:rFonts w:asciiTheme="majorBidi" w:hAnsiTheme="majorBidi" w:cstheme="majorBidi"/>
                <w:color w:val="000000"/>
                <w:szCs w:val="22"/>
              </w:rPr>
              <w:t>category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or none, but can have any number of sub-categories. (sub-category and parent category are in a two-way connection)</w:t>
            </w:r>
          </w:p>
        </w:tc>
        <w:tc>
          <w:tcPr>
            <w:tcW w:w="876" w:type="dxa"/>
            <w:vAlign w:val="center"/>
          </w:tcPr>
          <w:p w14:paraId="6DF2D774" w14:textId="72002F17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8407375" w14:textId="37DD943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B99FBC9" w14:textId="7B65D9E9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5D3545" w14:textId="261E81F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6F232FCA" w14:textId="77777777" w:rsidTr="00E37315">
        <w:trPr>
          <w:jc w:val="center"/>
        </w:trPr>
        <w:tc>
          <w:tcPr>
            <w:tcW w:w="548" w:type="dxa"/>
          </w:tcPr>
          <w:p w14:paraId="0ECC0EC8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55FCAF9" w14:textId="7392FCA8" w:rsidR="00CE2461" w:rsidRPr="00302471" w:rsidRDefault="005E17FB" w:rsidP="00CE2461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6FA94C4" w14:textId="06917A7C" w:rsidR="00CE2461" w:rsidRPr="00302471" w:rsidRDefault="00CE2461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The report of damaged/expired products needs to be able to be sorted by: store, product, category.</w:t>
            </w:r>
          </w:p>
        </w:tc>
        <w:tc>
          <w:tcPr>
            <w:tcW w:w="876" w:type="dxa"/>
            <w:vAlign w:val="center"/>
          </w:tcPr>
          <w:p w14:paraId="5629E2AB" w14:textId="1EB091D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FE98E31" w14:textId="74E7BF2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E00BFFF" w14:textId="339E929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D27D71" w14:textId="7A01C80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48D649FD" w14:textId="77777777" w:rsidTr="00E37315">
        <w:trPr>
          <w:jc w:val="center"/>
        </w:trPr>
        <w:tc>
          <w:tcPr>
            <w:tcW w:w="548" w:type="dxa"/>
            <w:vAlign w:val="center"/>
          </w:tcPr>
          <w:p w14:paraId="33ED4D1F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2E8FBE" w14:textId="77777777" w:rsidR="00C37761" w:rsidRPr="00302471" w:rsidRDefault="009C3CB8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Inventory </w:t>
            </w:r>
          </w:p>
          <w:p w14:paraId="31B4781A" w14:textId="185FEB8B" w:rsidR="00CE2461" w:rsidRPr="00302471" w:rsidRDefault="009C3CB8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&amp;</w:t>
            </w:r>
            <w:r w:rsidR="00C37761" w:rsidRPr="00302471">
              <w:rPr>
                <w:rFonts w:asciiTheme="majorBidi" w:hAnsiTheme="majorBidi" w:cstheme="majorBidi"/>
              </w:rPr>
              <w:t xml:space="preserve"> </w:t>
            </w: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73704F1D" w14:textId="5C017604" w:rsidR="00CE2461" w:rsidRPr="00302471" w:rsidRDefault="009C3CB8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An order must include store id, Supplier id, Products ids, Products amounts, arrival time, original price, discount and final price.</w:t>
            </w:r>
          </w:p>
        </w:tc>
        <w:tc>
          <w:tcPr>
            <w:tcW w:w="876" w:type="dxa"/>
            <w:vAlign w:val="center"/>
          </w:tcPr>
          <w:p w14:paraId="36980B4A" w14:textId="389F1B88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1F5E430" w14:textId="0D46E961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13FB1CB" w14:textId="2D980AE3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394A6F9" w14:textId="750E64E1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8E4039" w14:paraId="6895CD50" w14:textId="77777777" w:rsidTr="00E37315">
        <w:trPr>
          <w:jc w:val="center"/>
        </w:trPr>
        <w:tc>
          <w:tcPr>
            <w:tcW w:w="548" w:type="dxa"/>
          </w:tcPr>
          <w:p w14:paraId="5FE15D34" w14:textId="77777777" w:rsidR="00CE2461" w:rsidRPr="00107988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3C17C1D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10C357C7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310B2EB5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50B9F30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79E6A836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20D00D2A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CE2461" w:rsidRPr="008E4039" w14:paraId="14187770" w14:textId="77777777" w:rsidTr="00E37315">
        <w:trPr>
          <w:jc w:val="center"/>
        </w:trPr>
        <w:tc>
          <w:tcPr>
            <w:tcW w:w="548" w:type="dxa"/>
          </w:tcPr>
          <w:p w14:paraId="55F253B9" w14:textId="77777777" w:rsidR="00CE2461" w:rsidRPr="00107988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C82BBFE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4E72ECAB" w14:textId="77777777" w:rsidR="00CE2461" w:rsidRPr="00107988" w:rsidRDefault="00CE2461" w:rsidP="00CE2461">
            <w:pPr>
              <w:spacing w:after="0"/>
              <w:ind w:right="90"/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29EE3D74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33B8631C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43BEE617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0D8DCDAF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ae"/>
        <w:jc w:val="left"/>
        <w:rPr>
          <w:rFonts w:ascii="Times New Roman" w:hAnsi="Times New Roman"/>
        </w:rPr>
      </w:pPr>
      <w:bookmarkStart w:id="2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2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60BBE2D" w:rsidR="00864A1C" w:rsidRPr="00107988" w:rsidRDefault="00805CD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Management</w:t>
            </w:r>
          </w:p>
        </w:tc>
        <w:tc>
          <w:tcPr>
            <w:tcW w:w="5313" w:type="dxa"/>
          </w:tcPr>
          <w:p w14:paraId="607D207B" w14:textId="3BC00233" w:rsidR="00864A1C" w:rsidRPr="00107988" w:rsidRDefault="0099070B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Set of action which include creation, </w:t>
            </w:r>
            <w:r w:rsidR="00D800EB">
              <w:rPr>
                <w:rFonts w:ascii="Times New Roman" w:hAnsi="Times New Roman"/>
                <w:color w:val="auto"/>
                <w:lang w:bidi="he-IL"/>
              </w:rPr>
              <w:t xml:space="preserve">editing (information) </w:t>
            </w:r>
            <w:r>
              <w:rPr>
                <w:rFonts w:ascii="Times New Roman" w:hAnsi="Times New Roman"/>
                <w:color w:val="auto"/>
                <w:lang w:bidi="he-IL"/>
              </w:rPr>
              <w:t>and removal of defined class</w:t>
            </w:r>
            <w:r w:rsidR="00426EBD">
              <w:rPr>
                <w:rFonts w:ascii="Times New Roman" w:hAnsi="Times New Roman"/>
                <w:color w:val="auto"/>
                <w:lang w:bidi="he-IL"/>
              </w:rPr>
              <w:t xml:space="preserve">.  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60D18B84" w:rsidR="00023EC0" w:rsidRPr="00107988" w:rsidRDefault="00023EC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1233F8C7" w14:textId="227E42B3" w:rsidR="00023EC0" w:rsidRPr="00107988" w:rsidRDefault="00023EC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3DDF7D16" w:rsidR="00BA5E8D" w:rsidRDefault="00BA5E8D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301C993A" w14:textId="61E23386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2D0DCA42" w:rsidR="00BA5E8D" w:rsidRDefault="00BA5E8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27948FB0" w14:textId="41CE93ED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3E3FF394" w14:textId="77777777" w:rsidR="00D4786E" w:rsidRDefault="00D4786E"/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5668E4A0" w:rsidR="004D7F71" w:rsidRPr="00107988" w:rsidRDefault="004D7F71" w:rsidP="004D7F71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="000228BB">
        <w:rPr>
          <w:rFonts w:ascii="Times New Roman" w:hAnsi="Times New Roman"/>
        </w:rPr>
        <w:t>3</w:t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 w:rsidR="000228BB">
        <w:rPr>
          <w:rFonts w:ascii="Times New Roman" w:hAnsi="Times New Roman"/>
        </w:rPr>
        <w:t>Question</w:t>
      </w:r>
      <w:r>
        <w:rPr>
          <w:rFonts w:ascii="Times New Roman" w:hAnsi="Times New Roman"/>
        </w:rPr>
        <w:t>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4D7F7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4D7F71" w:rsidRPr="00107988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77777777" w:rsidR="004D7F71" w:rsidRPr="00107988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4963D91A" w14:textId="77777777" w:rsidR="004D7F71" w:rsidRPr="00107988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4D7F71" w:rsidRPr="00107988" w14:paraId="071DD0FF" w14:textId="77777777" w:rsidTr="00713725">
        <w:trPr>
          <w:trHeight w:val="368"/>
        </w:trPr>
        <w:tc>
          <w:tcPr>
            <w:tcW w:w="1261" w:type="dxa"/>
          </w:tcPr>
          <w:p w14:paraId="285B5AA0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3B08477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35D6A8FD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4D7F71" w:rsidRPr="00107988" w14:paraId="149CCA48" w14:textId="77777777" w:rsidTr="00713725">
        <w:trPr>
          <w:trHeight w:val="368"/>
        </w:trPr>
        <w:tc>
          <w:tcPr>
            <w:tcW w:w="1261" w:type="dxa"/>
          </w:tcPr>
          <w:p w14:paraId="1DE78D5F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7273AF8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170E248C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19C22D1A" w:rsidR="004D7F71" w:rsidRDefault="004D7F71"/>
    <w:p w14:paraId="4948FB83" w14:textId="6BE344E4" w:rsidR="008F7BED" w:rsidRDefault="008F7BED"/>
    <w:p w14:paraId="08D6C303" w14:textId="3203F806" w:rsidR="008F7BED" w:rsidRPr="008F7BED" w:rsidRDefault="008F7BED" w:rsidP="008F7BED"/>
    <w:p w14:paraId="5D4EBEEB" w14:textId="30FF14D0" w:rsidR="008F7BED" w:rsidRPr="008F7BED" w:rsidRDefault="008F7BED" w:rsidP="008F7BED"/>
    <w:p w14:paraId="44CE486D" w14:textId="38BD67C6" w:rsidR="008F7BED" w:rsidRPr="008F7BED" w:rsidRDefault="008F7BED" w:rsidP="008F7BED"/>
    <w:p w14:paraId="5542D92A" w14:textId="00920FFB" w:rsidR="008F7BED" w:rsidRPr="008F7BED" w:rsidRDefault="008F7BED" w:rsidP="008F7BED"/>
    <w:p w14:paraId="7E7BBCFD" w14:textId="6C0E2793" w:rsidR="008F7BED" w:rsidRPr="008F7BED" w:rsidRDefault="008F7BED" w:rsidP="008F7BED"/>
    <w:p w14:paraId="76112CE8" w14:textId="0BF4BFE3" w:rsidR="008F7BED" w:rsidRPr="008F7BED" w:rsidRDefault="008F7BED" w:rsidP="008F7BED"/>
    <w:p w14:paraId="477227D4" w14:textId="016ECAFC" w:rsidR="008F7BED" w:rsidRPr="008F7BED" w:rsidRDefault="008F7BED" w:rsidP="008F7BED"/>
    <w:p w14:paraId="126DC64B" w14:textId="185CED30" w:rsidR="008F7BED" w:rsidRPr="008F7BED" w:rsidRDefault="008F7BED" w:rsidP="008F7BED"/>
    <w:p w14:paraId="4004036C" w14:textId="7504122C" w:rsidR="008F7BED" w:rsidRDefault="008F7BED" w:rsidP="008F7BED"/>
    <w:p w14:paraId="383A1287" w14:textId="51102127" w:rsidR="008F7BED" w:rsidRDefault="008F7BED" w:rsidP="008F7BED">
      <w:pPr>
        <w:tabs>
          <w:tab w:val="left" w:pos="4644"/>
        </w:tabs>
      </w:pPr>
      <w:r>
        <w:tab/>
      </w:r>
    </w:p>
    <w:p w14:paraId="72D4BFF0" w14:textId="66D4542B" w:rsidR="008F7BED" w:rsidRDefault="008F7BED" w:rsidP="008F7BED">
      <w:pPr>
        <w:tabs>
          <w:tab w:val="left" w:pos="4644"/>
        </w:tabs>
      </w:pPr>
    </w:p>
    <w:p w14:paraId="7AADEABB" w14:textId="7D130476" w:rsidR="008F7BED" w:rsidRDefault="008F7BED" w:rsidP="008F7BED">
      <w:pPr>
        <w:tabs>
          <w:tab w:val="left" w:pos="4644"/>
        </w:tabs>
      </w:pPr>
    </w:p>
    <w:p w14:paraId="5D9F1EDF" w14:textId="3C704287" w:rsidR="008F7BED" w:rsidRDefault="008F7BED" w:rsidP="008F7BED">
      <w:pPr>
        <w:tabs>
          <w:tab w:val="left" w:pos="4644"/>
        </w:tabs>
      </w:pPr>
    </w:p>
    <w:p w14:paraId="39B51600" w14:textId="7319D97C" w:rsidR="008F7BED" w:rsidRDefault="008F7BED" w:rsidP="008F7BED">
      <w:pPr>
        <w:tabs>
          <w:tab w:val="left" w:pos="4644"/>
        </w:tabs>
      </w:pPr>
    </w:p>
    <w:p w14:paraId="41B961EF" w14:textId="7FEED946" w:rsidR="008F7BED" w:rsidRDefault="008F7BED" w:rsidP="008F7BED">
      <w:pPr>
        <w:tabs>
          <w:tab w:val="left" w:pos="4644"/>
        </w:tabs>
      </w:pPr>
    </w:p>
    <w:p w14:paraId="09124F44" w14:textId="1E77887F" w:rsidR="008F7BED" w:rsidRDefault="008F7BED" w:rsidP="008F7BED">
      <w:pPr>
        <w:tabs>
          <w:tab w:val="left" w:pos="4644"/>
        </w:tabs>
      </w:pPr>
    </w:p>
    <w:p w14:paraId="6ABC2ABA" w14:textId="4FC0236C" w:rsidR="008F7BED" w:rsidRDefault="008F7BED" w:rsidP="008F7BED">
      <w:pPr>
        <w:tabs>
          <w:tab w:val="left" w:pos="4644"/>
        </w:tabs>
      </w:pPr>
    </w:p>
    <w:p w14:paraId="191BB7C2" w14:textId="576558EE" w:rsidR="008F7BED" w:rsidRDefault="008F7BED" w:rsidP="008F7BED">
      <w:pPr>
        <w:tabs>
          <w:tab w:val="left" w:pos="4644"/>
        </w:tabs>
      </w:pPr>
    </w:p>
    <w:p w14:paraId="661178ED" w14:textId="47590D77" w:rsidR="008F7BED" w:rsidRDefault="008F7BED" w:rsidP="008F7BED">
      <w:pPr>
        <w:tabs>
          <w:tab w:val="left" w:pos="4644"/>
        </w:tabs>
      </w:pPr>
    </w:p>
    <w:p w14:paraId="3E666140" w14:textId="78ADB7FA" w:rsidR="008F7BED" w:rsidRDefault="008F7BED" w:rsidP="008F7BED">
      <w:pPr>
        <w:tabs>
          <w:tab w:val="left" w:pos="4644"/>
        </w:tabs>
      </w:pPr>
    </w:p>
    <w:p w14:paraId="3B77E8F5" w14:textId="0230D1A7" w:rsidR="008F7BED" w:rsidRDefault="008F7BED" w:rsidP="008F7BED">
      <w:pPr>
        <w:tabs>
          <w:tab w:val="left" w:pos="4644"/>
        </w:tabs>
      </w:pPr>
    </w:p>
    <w:p w14:paraId="25E7B48F" w14:textId="450690F7" w:rsidR="008F7BED" w:rsidRDefault="008F7BED" w:rsidP="008F7BED">
      <w:pPr>
        <w:tabs>
          <w:tab w:val="left" w:pos="4644"/>
        </w:tabs>
      </w:pPr>
    </w:p>
    <w:p w14:paraId="27F43B5C" w14:textId="5F95F3EA" w:rsidR="008F7BED" w:rsidRDefault="008F7BED" w:rsidP="008F7BED">
      <w:pPr>
        <w:tabs>
          <w:tab w:val="left" w:pos="4644"/>
        </w:tabs>
      </w:pPr>
    </w:p>
    <w:p w14:paraId="16BB3A64" w14:textId="27BBD4C3" w:rsidR="008F7BED" w:rsidRDefault="008F7BED" w:rsidP="008F7BED">
      <w:pPr>
        <w:tabs>
          <w:tab w:val="left" w:pos="4644"/>
        </w:tabs>
      </w:pPr>
    </w:p>
    <w:p w14:paraId="6BDE0CC9" w14:textId="409D73F4" w:rsidR="008F7BED" w:rsidRDefault="008F7BED" w:rsidP="008F7BED">
      <w:pPr>
        <w:tabs>
          <w:tab w:val="left" w:pos="4644"/>
        </w:tabs>
      </w:pPr>
    </w:p>
    <w:p w14:paraId="73763812" w14:textId="195201FA" w:rsidR="008F7BED" w:rsidRDefault="008F7BED" w:rsidP="008F7BED">
      <w:pPr>
        <w:tabs>
          <w:tab w:val="left" w:pos="4644"/>
        </w:tabs>
      </w:pPr>
    </w:p>
    <w:p w14:paraId="7A229BF9" w14:textId="1CC69C97" w:rsidR="008F7BED" w:rsidRDefault="008F7BED" w:rsidP="008F7BED">
      <w:pPr>
        <w:tabs>
          <w:tab w:val="left" w:pos="4644"/>
        </w:tabs>
      </w:pPr>
    </w:p>
    <w:p w14:paraId="0A720D86" w14:textId="547D77CA" w:rsidR="008F7BED" w:rsidRDefault="008F7BED" w:rsidP="008F7BED">
      <w:pPr>
        <w:tabs>
          <w:tab w:val="left" w:pos="4644"/>
        </w:tabs>
      </w:pPr>
    </w:p>
    <w:p w14:paraId="6C695D5E" w14:textId="212FC8F3" w:rsidR="008F7BED" w:rsidRDefault="008F7BED" w:rsidP="008F7BED">
      <w:pPr>
        <w:tabs>
          <w:tab w:val="left" w:pos="4644"/>
        </w:tabs>
      </w:pPr>
    </w:p>
    <w:p w14:paraId="7A43C927" w14:textId="27DB5D21" w:rsidR="0088176F" w:rsidRPr="00107988" w:rsidRDefault="0088176F" w:rsidP="0088176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Assumptions</w:t>
      </w:r>
    </w:p>
    <w:p w14:paraId="413CD809" w14:textId="3A950674" w:rsidR="008F7BED" w:rsidRPr="000228BB" w:rsidRDefault="000228BB" w:rsidP="008F7BED">
      <w:pPr>
        <w:tabs>
          <w:tab w:val="left" w:pos="4644"/>
        </w:tabs>
        <w:rPr>
          <w:sz w:val="16"/>
          <w:szCs w:val="18"/>
        </w:rPr>
      </w:pPr>
      <w:r>
        <w:rPr>
          <w:sz w:val="16"/>
          <w:szCs w:val="18"/>
        </w:rPr>
        <w:t>Table 2: Assumptions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0228BB" w:rsidRPr="008E4039" w14:paraId="099411A3" w14:textId="77777777" w:rsidTr="007D1DD0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7E5E107D" w14:textId="77777777" w:rsidR="000228BB" w:rsidRPr="00107988" w:rsidRDefault="000228BB" w:rsidP="007D1DD0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79AB8BD6" w14:textId="77777777" w:rsidR="000228BB" w:rsidRPr="00107988" w:rsidRDefault="000228BB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45207778" w14:textId="75FB8B3F" w:rsidR="000228BB" w:rsidRPr="00107988" w:rsidRDefault="00206ACA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Assump</w:t>
            </w:r>
            <w:r w:rsidR="00A231F2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tion</w:t>
            </w:r>
          </w:p>
        </w:tc>
      </w:tr>
      <w:tr w:rsidR="000228BB" w:rsidRPr="00107988" w14:paraId="1C3FD83A" w14:textId="77777777" w:rsidTr="007D1DD0">
        <w:trPr>
          <w:trHeight w:val="368"/>
        </w:trPr>
        <w:tc>
          <w:tcPr>
            <w:tcW w:w="1261" w:type="dxa"/>
          </w:tcPr>
          <w:p w14:paraId="107541EE" w14:textId="77777777" w:rsidR="000228BB" w:rsidRPr="00107988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6F0546" w14:textId="24D52A8A" w:rsidR="000228BB" w:rsidRPr="00107988" w:rsidRDefault="00206ACA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272A4904" w14:textId="228C72A2" w:rsidR="000228BB" w:rsidRPr="00107988" w:rsidRDefault="00A231F2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The contact's info is only phone number and name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</w:p>
        </w:tc>
      </w:tr>
      <w:tr w:rsidR="000228BB" w:rsidRPr="00107988" w14:paraId="0F6C1F00" w14:textId="77777777" w:rsidTr="007D1DD0">
        <w:trPr>
          <w:trHeight w:val="368"/>
        </w:trPr>
        <w:tc>
          <w:tcPr>
            <w:tcW w:w="1261" w:type="dxa"/>
          </w:tcPr>
          <w:p w14:paraId="5856DE45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799D58F" w14:textId="4D1E2917" w:rsidR="000228BB" w:rsidRDefault="00923B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3A29649" w14:textId="01167FE8" w:rsidR="000228BB" w:rsidRDefault="00923B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can't change order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from 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by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order supplier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in the last 24 hours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 xml:space="preserve"> before the 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sh</w:t>
            </w:r>
            <w:r w:rsidR="00F07705">
              <w:rPr>
                <w:rFonts w:ascii="Times New Roman" w:hAnsi="Times New Roman"/>
                <w:color w:val="auto"/>
                <w:lang w:bidi="he-IL"/>
              </w:rPr>
              <w:t>i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pment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0228BB" w:rsidRPr="00107988" w14:paraId="5788021F" w14:textId="77777777" w:rsidTr="007D1DD0">
        <w:trPr>
          <w:trHeight w:val="368"/>
        </w:trPr>
        <w:tc>
          <w:tcPr>
            <w:tcW w:w="1261" w:type="dxa"/>
          </w:tcPr>
          <w:p w14:paraId="41EE0A7B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6414F576" w14:textId="4CDE1C43" w:rsidR="000228BB" w:rsidRDefault="00F07705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3199579" w14:textId="20B3889B" w:rsidR="000228BB" w:rsidRDefault="00F07705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A supplier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has only one type of agreement, from : by order, routine, not transporting.</w:t>
            </w:r>
          </w:p>
        </w:tc>
      </w:tr>
      <w:tr w:rsidR="00A01351" w:rsidRPr="00107988" w14:paraId="38BEADDA" w14:textId="77777777" w:rsidTr="007D1DD0">
        <w:trPr>
          <w:trHeight w:val="368"/>
        </w:trPr>
        <w:tc>
          <w:tcPr>
            <w:tcW w:w="1261" w:type="dxa"/>
          </w:tcPr>
          <w:p w14:paraId="24703CC8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00D891FD" w14:textId="2D2B848B" w:rsidR="00A01351" w:rsidRDefault="00A01351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F653569" w14:textId="01BA7C2B" w:rsidR="00A01351" w:rsidRPr="00A01351" w:rsidRDefault="00012370" w:rsidP="00A01351">
            <w:pPr>
              <w:jc w:val="lef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When</w:t>
            </w:r>
            <w:r w:rsidR="00BA4B89">
              <w:rPr>
                <w:rFonts w:asciiTheme="majorBidi" w:hAnsiTheme="majorBidi" w:cstheme="majorBidi"/>
                <w:color w:val="000000"/>
              </w:rPr>
              <w:t xml:space="preserve"> stocks running low, we choose the cheapest supplier to order from, not considering his arrival time.</w:t>
            </w:r>
          </w:p>
        </w:tc>
      </w:tr>
      <w:tr w:rsidR="00A01351" w:rsidRPr="00107988" w14:paraId="7498A4EC" w14:textId="77777777" w:rsidTr="007D1DD0">
        <w:trPr>
          <w:trHeight w:val="368"/>
        </w:trPr>
        <w:tc>
          <w:tcPr>
            <w:tcW w:w="1261" w:type="dxa"/>
          </w:tcPr>
          <w:p w14:paraId="062045B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F1F8AF3" w14:textId="18510A94" w:rsidR="00A01351" w:rsidRDefault="006250B0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8223D5C" w14:textId="7BA6F85F" w:rsidR="00A01351" w:rsidRDefault="006250B0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 add new supplier for the system without agreement. (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Maybe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we want just to save his information for future deals)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A01351" w:rsidRPr="00107988" w14:paraId="138EC391" w14:textId="77777777" w:rsidTr="007D1DD0">
        <w:trPr>
          <w:trHeight w:val="368"/>
        </w:trPr>
        <w:tc>
          <w:tcPr>
            <w:tcW w:w="1261" w:type="dxa"/>
          </w:tcPr>
          <w:p w14:paraId="1EFBDBE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F303BF5" w14:textId="4F4C74E6" w:rsidR="00A01351" w:rsidRDefault="006D35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3878F654" w14:textId="2CD54F11" w:rsidR="00A01351" w:rsidRDefault="006D35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We assume that when adding 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>an item to agreement, the supplier manager knows both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the supplier catalog and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inventory. </w:t>
            </w:r>
          </w:p>
        </w:tc>
      </w:tr>
    </w:tbl>
    <w:p w14:paraId="3907E161" w14:textId="77777777" w:rsidR="000228BB" w:rsidRPr="008F7BED" w:rsidRDefault="000228BB" w:rsidP="008F7BED">
      <w:pPr>
        <w:tabs>
          <w:tab w:val="left" w:pos="4644"/>
        </w:tabs>
      </w:pPr>
    </w:p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3D361124" w:rsidR="00DB76BA" w:rsidRPr="00107988" w:rsidRDefault="00C42B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25/04/2022</w:t>
            </w:r>
          </w:p>
        </w:tc>
        <w:tc>
          <w:tcPr>
            <w:tcW w:w="3219" w:type="dxa"/>
          </w:tcPr>
          <w:p w14:paraId="10E0BCED" w14:textId="46287F21" w:rsidR="00DB76BA" w:rsidRPr="00107988" w:rsidRDefault="004007F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Roi Tiefenbrunn</w:t>
            </w:r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2824ABBA" w:rsidR="00DB76BA" w:rsidRPr="00107988" w:rsidRDefault="00F5436B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09/05/2022</w:t>
            </w:r>
          </w:p>
        </w:tc>
        <w:tc>
          <w:tcPr>
            <w:tcW w:w="3219" w:type="dxa"/>
          </w:tcPr>
          <w:p w14:paraId="32D1C9EA" w14:textId="3539EFCF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Yonatan Diga</w:t>
            </w:r>
          </w:p>
        </w:tc>
        <w:tc>
          <w:tcPr>
            <w:tcW w:w="5974" w:type="dxa"/>
          </w:tcPr>
          <w:p w14:paraId="353BEAC1" w14:textId="44594C4D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Added suppliers &amp; Inventory requirements</w:t>
            </w:r>
            <w:r w:rsidR="00563EBE">
              <w:rPr>
                <w:rFonts w:ascii="Times New Roman" w:hAnsi="Times New Roman"/>
                <w:color w:val="auto"/>
              </w:rPr>
              <w:t xml:space="preserve"> and suppliers assumptions</w:t>
            </w:r>
            <w:r w:rsidR="00FF7A89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083FE6" w:rsidRPr="008E4039" w14:paraId="3D8F65BA" w14:textId="77777777" w:rsidTr="00C958C3">
        <w:trPr>
          <w:trHeight w:val="368"/>
        </w:trPr>
        <w:tc>
          <w:tcPr>
            <w:tcW w:w="1459" w:type="dxa"/>
          </w:tcPr>
          <w:p w14:paraId="5E5E5422" w14:textId="61E5CA07" w:rsidR="00083FE6" w:rsidRDefault="00083FE6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11/05/2022</w:t>
            </w:r>
          </w:p>
        </w:tc>
        <w:tc>
          <w:tcPr>
            <w:tcW w:w="3219" w:type="dxa"/>
          </w:tcPr>
          <w:p w14:paraId="63CE8194" w14:textId="4D636BD0" w:rsidR="00083FE6" w:rsidRDefault="00083FE6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Yonatan Diga</w:t>
            </w:r>
          </w:p>
        </w:tc>
        <w:tc>
          <w:tcPr>
            <w:tcW w:w="5974" w:type="dxa"/>
          </w:tcPr>
          <w:p w14:paraId="044DF3D2" w14:textId="02341A6C" w:rsidR="00083FE6" w:rsidRDefault="00083FE6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Improved </w:t>
            </w:r>
            <w:r w:rsidR="00F34936">
              <w:rPr>
                <w:rFonts w:ascii="Times New Roman" w:hAnsi="Times New Roman"/>
                <w:color w:val="auto"/>
              </w:rPr>
              <w:t>requirements</w:t>
            </w:r>
          </w:p>
        </w:tc>
      </w:tr>
    </w:tbl>
    <w:p w14:paraId="4729F2B0" w14:textId="6C275982" w:rsidR="00DB76BA" w:rsidRPr="008E4039" w:rsidRDefault="00563EBE" w:rsidP="00DB76BA">
      <w:pPr>
        <w:jc w:val="left"/>
      </w:pPr>
      <w:r>
        <w:t xml:space="preserve"> </w:t>
      </w: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6AA9" w14:textId="77777777" w:rsidR="009666F5" w:rsidRDefault="009666F5">
      <w:pPr>
        <w:spacing w:after="0" w:line="240" w:lineRule="auto"/>
      </w:pPr>
      <w:r>
        <w:separator/>
      </w:r>
    </w:p>
  </w:endnote>
  <w:endnote w:type="continuationSeparator" w:id="0">
    <w:p w14:paraId="75563E16" w14:textId="77777777" w:rsidR="009666F5" w:rsidRDefault="0096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713725">
      <w:rPr>
        <w:rStyle w:val="ab"/>
        <w:noProof/>
      </w:rPr>
      <w:t>4</w:t>
    </w:r>
    <w:r>
      <w:rPr>
        <w:rStyle w:val="ab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E4570" w14:textId="77777777" w:rsidR="009666F5" w:rsidRDefault="009666F5">
      <w:pPr>
        <w:spacing w:after="0" w:line="240" w:lineRule="auto"/>
      </w:pPr>
      <w:r>
        <w:separator/>
      </w:r>
    </w:p>
  </w:footnote>
  <w:footnote w:type="continuationSeparator" w:id="0">
    <w:p w14:paraId="77FE17BD" w14:textId="77777777" w:rsidR="009666F5" w:rsidRDefault="00966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71D59" id="Straight Connector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E911A7"/>
    <w:multiLevelType w:val="hybridMultilevel"/>
    <w:tmpl w:val="A05C6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9FF3903"/>
    <w:multiLevelType w:val="hybridMultilevel"/>
    <w:tmpl w:val="E3D28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4C6A3767"/>
    <w:multiLevelType w:val="hybridMultilevel"/>
    <w:tmpl w:val="C2AAA352"/>
    <w:lvl w:ilvl="0" w:tplc="0582B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2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C22051"/>
    <w:multiLevelType w:val="multilevel"/>
    <w:tmpl w:val="0407001D"/>
    <w:numStyleLink w:val="1ai"/>
  </w:abstractNum>
  <w:abstractNum w:abstractNumId="15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7976">
    <w:abstractNumId w:val="6"/>
  </w:num>
  <w:num w:numId="2" w16cid:durableId="1489831858">
    <w:abstractNumId w:val="11"/>
  </w:num>
  <w:num w:numId="3" w16cid:durableId="617570871">
    <w:abstractNumId w:val="0"/>
  </w:num>
  <w:num w:numId="4" w16cid:durableId="424232518">
    <w:abstractNumId w:val="14"/>
  </w:num>
  <w:num w:numId="5" w16cid:durableId="74594774">
    <w:abstractNumId w:val="8"/>
  </w:num>
  <w:num w:numId="6" w16cid:durableId="2105883441">
    <w:abstractNumId w:val="13"/>
  </w:num>
  <w:num w:numId="7" w16cid:durableId="1851722132">
    <w:abstractNumId w:val="4"/>
  </w:num>
  <w:num w:numId="8" w16cid:durableId="1241645467">
    <w:abstractNumId w:val="2"/>
  </w:num>
  <w:num w:numId="9" w16cid:durableId="1292587884">
    <w:abstractNumId w:val="7"/>
  </w:num>
  <w:num w:numId="10" w16cid:durableId="871456287">
    <w:abstractNumId w:val="15"/>
  </w:num>
  <w:num w:numId="11" w16cid:durableId="1924491693">
    <w:abstractNumId w:val="10"/>
  </w:num>
  <w:num w:numId="12" w16cid:durableId="1715501811">
    <w:abstractNumId w:val="9"/>
  </w:num>
  <w:num w:numId="13" w16cid:durableId="199785987">
    <w:abstractNumId w:val="3"/>
  </w:num>
  <w:num w:numId="14" w16cid:durableId="1980066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4862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490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9144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914049">
    <w:abstractNumId w:val="12"/>
  </w:num>
  <w:num w:numId="19" w16cid:durableId="1778282902">
    <w:abstractNumId w:val="5"/>
  </w:num>
  <w:num w:numId="20" w16cid:durableId="173673482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57CD"/>
    <w:rsid w:val="00012370"/>
    <w:rsid w:val="00014855"/>
    <w:rsid w:val="000228BB"/>
    <w:rsid w:val="00023EC0"/>
    <w:rsid w:val="0002660A"/>
    <w:rsid w:val="000276DC"/>
    <w:rsid w:val="00030DE7"/>
    <w:rsid w:val="0003150E"/>
    <w:rsid w:val="00041A0C"/>
    <w:rsid w:val="00047050"/>
    <w:rsid w:val="00054F5F"/>
    <w:rsid w:val="00083FE6"/>
    <w:rsid w:val="000B406E"/>
    <w:rsid w:val="000B6FEE"/>
    <w:rsid w:val="000D70AA"/>
    <w:rsid w:val="000E5D03"/>
    <w:rsid w:val="00106530"/>
    <w:rsid w:val="00107988"/>
    <w:rsid w:val="00117427"/>
    <w:rsid w:val="001218A2"/>
    <w:rsid w:val="00143198"/>
    <w:rsid w:val="00146244"/>
    <w:rsid w:val="00170818"/>
    <w:rsid w:val="00173196"/>
    <w:rsid w:val="0018035A"/>
    <w:rsid w:val="001803DB"/>
    <w:rsid w:val="001E3CD3"/>
    <w:rsid w:val="002048E5"/>
    <w:rsid w:val="00206ACA"/>
    <w:rsid w:val="002317A0"/>
    <w:rsid w:val="00236D74"/>
    <w:rsid w:val="00264064"/>
    <w:rsid w:val="0027697F"/>
    <w:rsid w:val="002804BC"/>
    <w:rsid w:val="002828FB"/>
    <w:rsid w:val="00285E92"/>
    <w:rsid w:val="002A6D35"/>
    <w:rsid w:val="002B5E8D"/>
    <w:rsid w:val="002B7FE6"/>
    <w:rsid w:val="002C6C38"/>
    <w:rsid w:val="002D259A"/>
    <w:rsid w:val="002F0E5D"/>
    <w:rsid w:val="002F212C"/>
    <w:rsid w:val="002F5C08"/>
    <w:rsid w:val="00302471"/>
    <w:rsid w:val="00315710"/>
    <w:rsid w:val="003237D0"/>
    <w:rsid w:val="00333892"/>
    <w:rsid w:val="0034417A"/>
    <w:rsid w:val="00347506"/>
    <w:rsid w:val="003476CD"/>
    <w:rsid w:val="00356AF6"/>
    <w:rsid w:val="0036116E"/>
    <w:rsid w:val="0036722A"/>
    <w:rsid w:val="003833D1"/>
    <w:rsid w:val="003C18E7"/>
    <w:rsid w:val="003C4026"/>
    <w:rsid w:val="004007F5"/>
    <w:rsid w:val="004219B7"/>
    <w:rsid w:val="00426EBD"/>
    <w:rsid w:val="0043197E"/>
    <w:rsid w:val="004607B5"/>
    <w:rsid w:val="00482AA1"/>
    <w:rsid w:val="00492079"/>
    <w:rsid w:val="004B6967"/>
    <w:rsid w:val="004C77BB"/>
    <w:rsid w:val="004D7F71"/>
    <w:rsid w:val="004F784F"/>
    <w:rsid w:val="00503EF4"/>
    <w:rsid w:val="00506158"/>
    <w:rsid w:val="005075FB"/>
    <w:rsid w:val="005542B7"/>
    <w:rsid w:val="00563EBE"/>
    <w:rsid w:val="00584A24"/>
    <w:rsid w:val="005A145B"/>
    <w:rsid w:val="005B1017"/>
    <w:rsid w:val="005D2CC7"/>
    <w:rsid w:val="005D3122"/>
    <w:rsid w:val="005E17FB"/>
    <w:rsid w:val="006125A3"/>
    <w:rsid w:val="00612817"/>
    <w:rsid w:val="00612BA9"/>
    <w:rsid w:val="006250B0"/>
    <w:rsid w:val="006272A3"/>
    <w:rsid w:val="006424F4"/>
    <w:rsid w:val="00644C71"/>
    <w:rsid w:val="00675FC5"/>
    <w:rsid w:val="0067747A"/>
    <w:rsid w:val="00683906"/>
    <w:rsid w:val="00694779"/>
    <w:rsid w:val="006B0F7C"/>
    <w:rsid w:val="006B73AD"/>
    <w:rsid w:val="006C6364"/>
    <w:rsid w:val="006D3599"/>
    <w:rsid w:val="006D487A"/>
    <w:rsid w:val="006D5219"/>
    <w:rsid w:val="006E2FF0"/>
    <w:rsid w:val="00700A51"/>
    <w:rsid w:val="00701BF4"/>
    <w:rsid w:val="00702AB9"/>
    <w:rsid w:val="00705B46"/>
    <w:rsid w:val="0070756A"/>
    <w:rsid w:val="00713725"/>
    <w:rsid w:val="007251D7"/>
    <w:rsid w:val="00726241"/>
    <w:rsid w:val="00740DCC"/>
    <w:rsid w:val="00747F19"/>
    <w:rsid w:val="00753089"/>
    <w:rsid w:val="00770F1F"/>
    <w:rsid w:val="0077123B"/>
    <w:rsid w:val="00787268"/>
    <w:rsid w:val="007B3A5A"/>
    <w:rsid w:val="007D07F5"/>
    <w:rsid w:val="007D140E"/>
    <w:rsid w:val="007D4D69"/>
    <w:rsid w:val="007E5479"/>
    <w:rsid w:val="007E6978"/>
    <w:rsid w:val="007F1185"/>
    <w:rsid w:val="00805CDD"/>
    <w:rsid w:val="0080794F"/>
    <w:rsid w:val="00822CF7"/>
    <w:rsid w:val="00843736"/>
    <w:rsid w:val="00862BC8"/>
    <w:rsid w:val="00864A1C"/>
    <w:rsid w:val="0088176F"/>
    <w:rsid w:val="00886AE4"/>
    <w:rsid w:val="008A1EB9"/>
    <w:rsid w:val="008A4E3D"/>
    <w:rsid w:val="008B7B44"/>
    <w:rsid w:val="008C3EB5"/>
    <w:rsid w:val="008D29FF"/>
    <w:rsid w:val="008E4039"/>
    <w:rsid w:val="008E4ACB"/>
    <w:rsid w:val="008F475F"/>
    <w:rsid w:val="008F7BED"/>
    <w:rsid w:val="0091112F"/>
    <w:rsid w:val="0091551B"/>
    <w:rsid w:val="00923B99"/>
    <w:rsid w:val="00930503"/>
    <w:rsid w:val="0096215C"/>
    <w:rsid w:val="009666F5"/>
    <w:rsid w:val="00967613"/>
    <w:rsid w:val="00982C66"/>
    <w:rsid w:val="0098645C"/>
    <w:rsid w:val="0099070B"/>
    <w:rsid w:val="00991B9B"/>
    <w:rsid w:val="0099249F"/>
    <w:rsid w:val="009B00CE"/>
    <w:rsid w:val="009B3A2F"/>
    <w:rsid w:val="009C16BD"/>
    <w:rsid w:val="009C3CB8"/>
    <w:rsid w:val="009C7F09"/>
    <w:rsid w:val="009D1FAD"/>
    <w:rsid w:val="009D673F"/>
    <w:rsid w:val="009E1B63"/>
    <w:rsid w:val="009F3B2E"/>
    <w:rsid w:val="00A01351"/>
    <w:rsid w:val="00A039EB"/>
    <w:rsid w:val="00A11C28"/>
    <w:rsid w:val="00A121E3"/>
    <w:rsid w:val="00A231F2"/>
    <w:rsid w:val="00A37EFF"/>
    <w:rsid w:val="00A50867"/>
    <w:rsid w:val="00A538C8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F537D"/>
    <w:rsid w:val="00AF693B"/>
    <w:rsid w:val="00B0100C"/>
    <w:rsid w:val="00B04C0F"/>
    <w:rsid w:val="00B051A1"/>
    <w:rsid w:val="00B130DB"/>
    <w:rsid w:val="00B16332"/>
    <w:rsid w:val="00B2505F"/>
    <w:rsid w:val="00B26A74"/>
    <w:rsid w:val="00B47EFF"/>
    <w:rsid w:val="00B655F1"/>
    <w:rsid w:val="00B70200"/>
    <w:rsid w:val="00B70AB1"/>
    <w:rsid w:val="00B72173"/>
    <w:rsid w:val="00B726A5"/>
    <w:rsid w:val="00BA4B89"/>
    <w:rsid w:val="00BA5E8D"/>
    <w:rsid w:val="00BA7329"/>
    <w:rsid w:val="00BA7EB9"/>
    <w:rsid w:val="00BB0252"/>
    <w:rsid w:val="00BD0EE5"/>
    <w:rsid w:val="00BD3B04"/>
    <w:rsid w:val="00BE51C1"/>
    <w:rsid w:val="00C37761"/>
    <w:rsid w:val="00C42BDA"/>
    <w:rsid w:val="00C75A53"/>
    <w:rsid w:val="00C81819"/>
    <w:rsid w:val="00C95E87"/>
    <w:rsid w:val="00C967A4"/>
    <w:rsid w:val="00CB1009"/>
    <w:rsid w:val="00CB69A0"/>
    <w:rsid w:val="00CB6CF9"/>
    <w:rsid w:val="00CB78E4"/>
    <w:rsid w:val="00CC349E"/>
    <w:rsid w:val="00CD4CD4"/>
    <w:rsid w:val="00CE2461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4A12"/>
    <w:rsid w:val="00D65D85"/>
    <w:rsid w:val="00D800EB"/>
    <w:rsid w:val="00D80403"/>
    <w:rsid w:val="00D8575F"/>
    <w:rsid w:val="00D97569"/>
    <w:rsid w:val="00DA4984"/>
    <w:rsid w:val="00DA6DE3"/>
    <w:rsid w:val="00DB05ED"/>
    <w:rsid w:val="00DB76BA"/>
    <w:rsid w:val="00DC1A22"/>
    <w:rsid w:val="00DC59D6"/>
    <w:rsid w:val="00DE58AD"/>
    <w:rsid w:val="00E067A3"/>
    <w:rsid w:val="00E07317"/>
    <w:rsid w:val="00E13860"/>
    <w:rsid w:val="00E15422"/>
    <w:rsid w:val="00E32189"/>
    <w:rsid w:val="00E327A0"/>
    <w:rsid w:val="00E37315"/>
    <w:rsid w:val="00E3767B"/>
    <w:rsid w:val="00E420C5"/>
    <w:rsid w:val="00E4754B"/>
    <w:rsid w:val="00E5327B"/>
    <w:rsid w:val="00E569EA"/>
    <w:rsid w:val="00E63AB2"/>
    <w:rsid w:val="00E6496A"/>
    <w:rsid w:val="00E71B36"/>
    <w:rsid w:val="00E8113A"/>
    <w:rsid w:val="00EC3EE5"/>
    <w:rsid w:val="00EE3BA3"/>
    <w:rsid w:val="00EE6642"/>
    <w:rsid w:val="00EF04FA"/>
    <w:rsid w:val="00F07705"/>
    <w:rsid w:val="00F07857"/>
    <w:rsid w:val="00F1352F"/>
    <w:rsid w:val="00F16296"/>
    <w:rsid w:val="00F33C0A"/>
    <w:rsid w:val="00F34936"/>
    <w:rsid w:val="00F404D7"/>
    <w:rsid w:val="00F52A81"/>
    <w:rsid w:val="00F5346A"/>
    <w:rsid w:val="00F5436B"/>
    <w:rsid w:val="00F65075"/>
    <w:rsid w:val="00F7211F"/>
    <w:rsid w:val="00F80C8C"/>
    <w:rsid w:val="00F84EFD"/>
    <w:rsid w:val="00F85DB8"/>
    <w:rsid w:val="00F90261"/>
    <w:rsid w:val="00F97472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7B9E8927-9616-45F5-A06A-009518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1">
    <w:name w:val="heading 1"/>
    <w:basedOn w:val="Kapitelheadline"/>
    <w:next w:val="a"/>
    <w:link w:val="10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2">
    <w:name w:val="heading 2"/>
    <w:basedOn w:val="Style1"/>
    <w:next w:val="a"/>
    <w:link w:val="20"/>
    <w:qFormat/>
    <w:rsid w:val="00864A1C"/>
    <w:pPr>
      <w:spacing w:before="240" w:after="120"/>
      <w:outlineLvl w:val="1"/>
    </w:pPr>
  </w:style>
  <w:style w:type="paragraph" w:styleId="3">
    <w:name w:val="heading 3"/>
    <w:basedOn w:val="Kapitelsubheadline"/>
    <w:next w:val="a"/>
    <w:link w:val="30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4">
    <w:name w:val="heading 4"/>
    <w:basedOn w:val="3"/>
    <w:next w:val="a"/>
    <w:link w:val="40"/>
    <w:qFormat/>
    <w:rsid w:val="00864A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20">
    <w:name w:val="כותרת 2 תו"/>
    <w:basedOn w:val="a0"/>
    <w:link w:val="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30">
    <w:name w:val="כותרת 3 תו"/>
    <w:basedOn w:val="a0"/>
    <w:link w:val="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40">
    <w:name w:val="כותרת 4 תו"/>
    <w:basedOn w:val="a0"/>
    <w:link w:val="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a3">
    <w:name w:val="Table Grid"/>
    <w:basedOn w:val="a1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a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a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a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a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a4">
    <w:name w:val="header"/>
    <w:basedOn w:val="a"/>
    <w:link w:val="a5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a5">
    <w:name w:val="כותרת עליונה תו"/>
    <w:basedOn w:val="a0"/>
    <w:link w:val="a4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a6">
    <w:name w:val="footer"/>
    <w:basedOn w:val="a"/>
    <w:link w:val="a7"/>
    <w:semiHidden/>
    <w:rsid w:val="00864A1C"/>
    <w:pPr>
      <w:tabs>
        <w:tab w:val="center" w:pos="4536"/>
        <w:tab w:val="right" w:pos="9072"/>
      </w:tabs>
    </w:pPr>
  </w:style>
  <w:style w:type="character" w:customStyle="1" w:styleId="a7">
    <w:name w:val="כותרת תחתונה תו"/>
    <w:basedOn w:val="a0"/>
    <w:link w:val="a6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a"/>
    <w:link w:val="KapitelheadlineChar"/>
    <w:rsid w:val="00864A1C"/>
    <w:pPr>
      <w:numPr>
        <w:numId w:val="5"/>
      </w:numPr>
    </w:pPr>
    <w:rPr>
      <w:color w:val="E20074"/>
    </w:rPr>
  </w:style>
  <w:style w:type="paragraph" w:styleId="a8">
    <w:name w:val="Body Text"/>
    <w:basedOn w:val="a"/>
    <w:link w:val="a9"/>
    <w:rsid w:val="00864A1C"/>
    <w:pPr>
      <w:spacing w:after="140" w:line="300" w:lineRule="atLeast"/>
    </w:pPr>
    <w:rPr>
      <w:lang w:bidi="ar-SA"/>
    </w:rPr>
  </w:style>
  <w:style w:type="character" w:customStyle="1" w:styleId="a9">
    <w:name w:val="גוף טקסט תו"/>
    <w:basedOn w:val="a0"/>
    <w:link w:val="a8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a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a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a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a"/>
    <w:rsid w:val="00864A1C"/>
    <w:pPr>
      <w:numPr>
        <w:numId w:val="4"/>
      </w:numPr>
    </w:pPr>
  </w:style>
  <w:style w:type="paragraph" w:styleId="aa">
    <w:name w:val="table of figures"/>
    <w:basedOn w:val="a"/>
    <w:next w:val="a"/>
    <w:uiPriority w:val="99"/>
    <w:rsid w:val="00864A1C"/>
    <w:pPr>
      <w:ind w:left="440" w:hanging="440"/>
    </w:pPr>
  </w:style>
  <w:style w:type="paragraph" w:styleId="TOC1">
    <w:name w:val="toc 1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a"/>
    <w:next w:val="a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a"/>
    <w:next w:val="a"/>
    <w:autoRedefine/>
    <w:uiPriority w:val="39"/>
    <w:rsid w:val="00864A1C"/>
  </w:style>
  <w:style w:type="paragraph" w:styleId="TOC5">
    <w:name w:val="toc 5"/>
    <w:basedOn w:val="a"/>
    <w:next w:val="a"/>
    <w:autoRedefine/>
    <w:semiHidden/>
    <w:rsid w:val="00864A1C"/>
  </w:style>
  <w:style w:type="paragraph" w:styleId="TOC6">
    <w:name w:val="toc 6"/>
    <w:basedOn w:val="a"/>
    <w:next w:val="a"/>
    <w:autoRedefine/>
    <w:semiHidden/>
    <w:rsid w:val="00864A1C"/>
  </w:style>
  <w:style w:type="paragraph" w:styleId="TOC7">
    <w:name w:val="toc 7"/>
    <w:basedOn w:val="a"/>
    <w:next w:val="a"/>
    <w:autoRedefine/>
    <w:semiHidden/>
    <w:rsid w:val="00864A1C"/>
  </w:style>
  <w:style w:type="paragraph" w:styleId="TOC8">
    <w:name w:val="toc 8"/>
    <w:basedOn w:val="a"/>
    <w:next w:val="a"/>
    <w:autoRedefine/>
    <w:semiHidden/>
    <w:rsid w:val="00864A1C"/>
  </w:style>
  <w:style w:type="paragraph" w:styleId="TOC9">
    <w:name w:val="toc 9"/>
    <w:basedOn w:val="a"/>
    <w:next w:val="a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a"/>
    <w:rsid w:val="00864A1C"/>
    <w:pPr>
      <w:numPr>
        <w:numId w:val="1"/>
      </w:numPr>
    </w:pPr>
  </w:style>
  <w:style w:type="numbering" w:styleId="1ai">
    <w:name w:val="Outline List 1"/>
    <w:basedOn w:val="a2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a"/>
    <w:rsid w:val="00864A1C"/>
    <w:rPr>
      <w:color w:val="E20074"/>
    </w:rPr>
  </w:style>
  <w:style w:type="character" w:styleId="ab">
    <w:name w:val="page number"/>
    <w:basedOn w:val="a0"/>
    <w:rsid w:val="00864A1C"/>
  </w:style>
  <w:style w:type="paragraph" w:styleId="ac">
    <w:name w:val="Document Map"/>
    <w:basedOn w:val="a"/>
    <w:link w:val="ad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basedOn w:val="a0"/>
    <w:link w:val="ac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ae">
    <w:name w:val="caption"/>
    <w:basedOn w:val="a"/>
    <w:next w:val="a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a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af">
    <w:name w:val="Balloon Text"/>
    <w:basedOn w:val="a"/>
    <w:link w:val="af0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af0">
    <w:name w:val="טקסט בלונים תו"/>
    <w:basedOn w:val="a0"/>
    <w:link w:val="af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af1">
    <w:name w:val="List Paragraph"/>
    <w:basedOn w:val="a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a"/>
    <w:next w:val="a"/>
    <w:autoRedefine/>
    <w:rsid w:val="00864A1C"/>
    <w:pPr>
      <w:spacing w:after="0" w:line="240" w:lineRule="auto"/>
      <w:ind w:left="220" w:hanging="220"/>
    </w:pPr>
  </w:style>
  <w:style w:type="paragraph" w:styleId="af2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af3">
    <w:name w:val="annotation reference"/>
    <w:uiPriority w:val="99"/>
    <w:rsid w:val="00864A1C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864A1C"/>
    <w:rPr>
      <w:sz w:val="20"/>
      <w:szCs w:val="20"/>
    </w:rPr>
  </w:style>
  <w:style w:type="character" w:customStyle="1" w:styleId="af5">
    <w:name w:val="טקסט הערה תו"/>
    <w:basedOn w:val="a0"/>
    <w:link w:val="af4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af6">
    <w:name w:val="annotation subject"/>
    <w:basedOn w:val="af4"/>
    <w:next w:val="af4"/>
    <w:link w:val="af7"/>
    <w:rsid w:val="00864A1C"/>
    <w:rPr>
      <w:b/>
      <w:bCs/>
    </w:rPr>
  </w:style>
  <w:style w:type="character" w:customStyle="1" w:styleId="af7">
    <w:name w:val="נושא הערה תו"/>
    <w:basedOn w:val="af5"/>
    <w:link w:val="af6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1"/>
    <w:next w:val="a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af8">
    <w:name w:val="footnote text"/>
    <w:basedOn w:val="a"/>
    <w:link w:val="af9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af9">
    <w:name w:val="טקסט הערת שוליים תו"/>
    <w:basedOn w:val="a0"/>
    <w:link w:val="af8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afa">
    <w:name w:val="footnote reference"/>
    <w:rsid w:val="00864A1C"/>
    <w:rPr>
      <w:vertAlign w:val="superscript"/>
    </w:rPr>
  </w:style>
  <w:style w:type="paragraph" w:styleId="NormalWeb">
    <w:name w:val="Normal (Web)"/>
    <w:basedOn w:val="a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afb">
    <w:name w:val="Body Text Indent"/>
    <w:basedOn w:val="a"/>
    <w:link w:val="afc"/>
    <w:rsid w:val="00864A1C"/>
    <w:pPr>
      <w:ind w:left="360"/>
    </w:pPr>
  </w:style>
  <w:style w:type="character" w:customStyle="1" w:styleId="afc">
    <w:name w:val="כניסה בגוף טקסט תו"/>
    <w:basedOn w:val="a0"/>
    <w:link w:val="afb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afd">
    <w:name w:val="Emphasis"/>
    <w:uiPriority w:val="20"/>
    <w:qFormat/>
    <w:rsid w:val="00864A1C"/>
    <w:rPr>
      <w:b/>
      <w:bCs/>
      <w:i w:val="0"/>
      <w:iCs w:val="0"/>
    </w:rPr>
  </w:style>
  <w:style w:type="paragraph" w:styleId="afe">
    <w:name w:val="TOC Heading"/>
    <w:basedOn w:val="1"/>
    <w:next w:val="a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aff">
    <w:name w:val="endnote text"/>
    <w:basedOn w:val="a"/>
    <w:link w:val="aff0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0"/>
    <w:link w:val="aff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aff1">
    <w:name w:val="endnote reference"/>
    <w:basedOn w:val="a0"/>
    <w:uiPriority w:val="99"/>
    <w:semiHidden/>
    <w:unhideWhenUsed/>
    <w:rsid w:val="00014855"/>
    <w:rPr>
      <w:vertAlign w:val="superscript"/>
    </w:rPr>
  </w:style>
  <w:style w:type="paragraph" w:styleId="aff2">
    <w:name w:val="Title"/>
    <w:basedOn w:val="a"/>
    <w:next w:val="a"/>
    <w:link w:val="aff3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aff3">
    <w:name w:val="כותרת טקסט תו"/>
    <w:basedOn w:val="a0"/>
    <w:link w:val="aff2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aff4">
    <w:name w:val="Bibliography"/>
    <w:basedOn w:val="a"/>
    <w:next w:val="a"/>
    <w:uiPriority w:val="37"/>
    <w:unhideWhenUsed/>
    <w:rsid w:val="00D54A12"/>
  </w:style>
  <w:style w:type="character" w:styleId="aff5">
    <w:name w:val="Placeholder Text"/>
    <w:basedOn w:val="a0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1522</Words>
  <Characters>7610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yonatan diga</cp:lastModifiedBy>
  <cp:revision>58</cp:revision>
  <dcterms:created xsi:type="dcterms:W3CDTF">2014-05-26T12:30:00Z</dcterms:created>
  <dcterms:modified xsi:type="dcterms:W3CDTF">2022-05-11T15:46:00Z</dcterms:modified>
</cp:coreProperties>
</file>