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1C203" w14:textId="7253039B" w:rsidR="00FF3281" w:rsidRPr="00753089" w:rsidRDefault="00FF3281" w:rsidP="00BE51C1">
      <w:pPr>
        <w:pStyle w:val="Heading1withoutindexing"/>
        <w:spacing w:after="0"/>
        <w:rPr>
          <w:lang w:val="en-US"/>
        </w:rPr>
      </w:pPr>
    </w:p>
    <w:p w14:paraId="33D0EECA" w14:textId="2A72158D" w:rsidR="00FF3281" w:rsidRPr="00AB37CF" w:rsidRDefault="008E4039" w:rsidP="00107988">
      <w:pPr>
        <w:pStyle w:val="Heading1withoutindexing"/>
        <w:spacing w:after="0" w:line="240" w:lineRule="auto"/>
        <w:jc w:val="center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6281AE71" wp14:editId="1C1D86D0">
            <wp:extent cx="2035834" cy="562954"/>
            <wp:effectExtent l="0" t="0" r="2540" b="8890"/>
            <wp:docPr id="5" name="Picture 5" descr="http://tlabs.bgu.ac.il/yuval/images/stories/pics/bg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labs.bgu.ac.il/yuval/images/stories/pics/bgu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6951" cy="563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</w:t>
      </w:r>
    </w:p>
    <w:p w14:paraId="71658FD3" w14:textId="77777777" w:rsidR="00F65075" w:rsidRPr="00F84EFD" w:rsidRDefault="00F65075" w:rsidP="00BE51C1">
      <w:pPr>
        <w:pStyle w:val="Heading1withoutindexing"/>
        <w:spacing w:after="0"/>
      </w:pPr>
    </w:p>
    <w:p w14:paraId="604B86B0" w14:textId="12E32031" w:rsidR="00864A1C" w:rsidRPr="00805CDD" w:rsidRDefault="00805CDD" w:rsidP="00107988">
      <w:pPr>
        <w:tabs>
          <w:tab w:val="left" w:pos="3203"/>
        </w:tabs>
        <w:spacing w:after="0" w:line="276" w:lineRule="auto"/>
        <w:jc w:val="center"/>
        <w:rPr>
          <w:rFonts w:asciiTheme="minorBidi" w:hAnsiTheme="minorBidi" w:cstheme="minorBidi"/>
          <w:sz w:val="72"/>
          <w:szCs w:val="72"/>
        </w:rPr>
      </w:pPr>
      <w:r w:rsidRPr="00805CDD">
        <w:rPr>
          <w:rFonts w:asciiTheme="minorBidi" w:hAnsiTheme="minorBidi" w:cstheme="minorBidi"/>
          <w:sz w:val="72"/>
          <w:szCs w:val="72"/>
        </w:rPr>
        <w:t>“</w:t>
      </w:r>
      <w:proofErr w:type="spellStart"/>
      <w:r w:rsidRPr="00805CDD">
        <w:rPr>
          <w:rFonts w:asciiTheme="minorBidi" w:hAnsiTheme="minorBidi" w:cstheme="minorBidi"/>
          <w:sz w:val="72"/>
          <w:szCs w:val="72"/>
        </w:rPr>
        <w:t>Superly</w:t>
      </w:r>
      <w:proofErr w:type="spellEnd"/>
      <w:r w:rsidR="007D4D69">
        <w:rPr>
          <w:rFonts w:asciiTheme="minorBidi" w:hAnsiTheme="minorBidi" w:cstheme="minorBidi"/>
          <w:sz w:val="72"/>
          <w:szCs w:val="72"/>
        </w:rPr>
        <w:t>”</w:t>
      </w:r>
    </w:p>
    <w:p w14:paraId="5AD1D87D" w14:textId="77777777" w:rsidR="008E4039" w:rsidRDefault="008E4039" w:rsidP="00107988">
      <w:pPr>
        <w:tabs>
          <w:tab w:val="left" w:pos="3203"/>
        </w:tabs>
        <w:spacing w:after="0" w:line="240" w:lineRule="auto"/>
        <w:jc w:val="center"/>
        <w:rPr>
          <w:rFonts w:asciiTheme="minorBidi" w:hAnsiTheme="minorBidi" w:cstheme="minorBidi"/>
          <w:sz w:val="36"/>
          <w:szCs w:val="40"/>
        </w:rPr>
      </w:pPr>
    </w:p>
    <w:p w14:paraId="4C7B03A6" w14:textId="6C65D863" w:rsidR="00864A1C" w:rsidRPr="00107988" w:rsidRDefault="00864A1C" w:rsidP="00AB37CF">
      <w:pPr>
        <w:tabs>
          <w:tab w:val="left" w:pos="3203"/>
        </w:tabs>
        <w:spacing w:after="0" w:line="240" w:lineRule="auto"/>
        <w:jc w:val="center"/>
        <w:rPr>
          <w:rFonts w:asciiTheme="minorBidi" w:hAnsiTheme="minorBidi" w:cstheme="minorBidi"/>
          <w:sz w:val="36"/>
          <w:szCs w:val="40"/>
        </w:rPr>
      </w:pPr>
      <w:r w:rsidRPr="00107988">
        <w:rPr>
          <w:rFonts w:asciiTheme="minorBidi" w:hAnsiTheme="minorBidi" w:cstheme="minorBidi"/>
          <w:sz w:val="36"/>
          <w:szCs w:val="40"/>
        </w:rPr>
        <w:t>Requirement</w:t>
      </w:r>
      <w:r w:rsidR="00AB37CF">
        <w:rPr>
          <w:rFonts w:asciiTheme="minorBidi" w:hAnsiTheme="minorBidi" w:cstheme="minorBidi"/>
          <w:sz w:val="36"/>
          <w:szCs w:val="40"/>
        </w:rPr>
        <w:t>s</w:t>
      </w:r>
      <w:r w:rsidRPr="00107988">
        <w:rPr>
          <w:rFonts w:asciiTheme="minorBidi" w:hAnsiTheme="minorBidi" w:cstheme="minorBidi"/>
          <w:sz w:val="36"/>
          <w:szCs w:val="40"/>
        </w:rPr>
        <w:t xml:space="preserve"> </w:t>
      </w:r>
      <w:r w:rsidR="00AB37CF">
        <w:rPr>
          <w:rFonts w:asciiTheme="minorBidi" w:hAnsiTheme="minorBidi" w:cstheme="minorBidi"/>
          <w:sz w:val="36"/>
          <w:szCs w:val="40"/>
        </w:rPr>
        <w:t>specification</w:t>
      </w:r>
    </w:p>
    <w:p w14:paraId="2647DEDC" w14:textId="77777777" w:rsidR="00864A1C" w:rsidRPr="00107988" w:rsidRDefault="00864A1C" w:rsidP="00BE51C1">
      <w:pPr>
        <w:pStyle w:val="Heading1withoutindexing"/>
        <w:spacing w:before="0"/>
        <w:rPr>
          <w:rFonts w:asciiTheme="minorBidi" w:hAnsiTheme="minorBidi" w:cstheme="minorBidi"/>
        </w:rPr>
      </w:pPr>
    </w:p>
    <w:p w14:paraId="2E3D5273" w14:textId="77777777" w:rsidR="00DB05ED" w:rsidRPr="00107988" w:rsidRDefault="00DB05ED" w:rsidP="00BE51C1">
      <w:pPr>
        <w:pStyle w:val="Heading1withoutindexing"/>
        <w:spacing w:before="0"/>
        <w:rPr>
          <w:rFonts w:asciiTheme="minorBidi" w:hAnsiTheme="minorBidi" w:cstheme="minorBidi"/>
        </w:rPr>
      </w:pPr>
    </w:p>
    <w:p w14:paraId="6F3270E2" w14:textId="77777777" w:rsidR="00BD0EE5" w:rsidRPr="00F84EFD" w:rsidRDefault="00BD0EE5" w:rsidP="00BE51C1">
      <w:pPr>
        <w:tabs>
          <w:tab w:val="left" w:pos="2210"/>
        </w:tabs>
        <w:spacing w:after="0" w:line="240" w:lineRule="auto"/>
        <w:ind w:left="180"/>
        <w:jc w:val="left"/>
      </w:pPr>
    </w:p>
    <w:p w14:paraId="7D218502" w14:textId="77777777" w:rsidR="00864A1C" w:rsidRPr="00E420C5" w:rsidRDefault="00864A1C" w:rsidP="00BE51C1">
      <w:pPr>
        <w:jc w:val="left"/>
      </w:pPr>
    </w:p>
    <w:p w14:paraId="5EF55CA8" w14:textId="77777777" w:rsidR="00A50867" w:rsidRDefault="00864A1C" w:rsidP="00FC5F98">
      <w:pPr>
        <w:pStyle w:val="1"/>
        <w:pageBreakBefore/>
        <w:numPr>
          <w:ilvl w:val="0"/>
          <w:numId w:val="9"/>
        </w:numPr>
        <w:ind w:hanging="540"/>
        <w:rPr>
          <w:rFonts w:ascii="Times New Roman" w:hAnsi="Times New Roman"/>
          <w:color w:val="auto"/>
          <w:sz w:val="40"/>
          <w:szCs w:val="28"/>
        </w:rPr>
      </w:pPr>
      <w:bookmarkStart w:id="0" w:name="_Toc384735410"/>
      <w:r w:rsidRPr="00107988">
        <w:rPr>
          <w:rFonts w:ascii="Times New Roman" w:hAnsi="Times New Roman"/>
          <w:color w:val="auto"/>
          <w:sz w:val="40"/>
          <w:szCs w:val="28"/>
        </w:rPr>
        <w:lastRenderedPageBreak/>
        <w:t>Functional Requirements</w:t>
      </w:r>
      <w:bookmarkEnd w:id="0"/>
      <w:r w:rsidR="00A50867">
        <w:rPr>
          <w:rFonts w:ascii="Times New Roman" w:hAnsi="Times New Roman"/>
          <w:color w:val="auto"/>
          <w:sz w:val="40"/>
          <w:szCs w:val="28"/>
        </w:rPr>
        <w:br/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48"/>
        <w:gridCol w:w="1097"/>
        <w:gridCol w:w="5475"/>
        <w:gridCol w:w="876"/>
        <w:gridCol w:w="753"/>
        <w:gridCol w:w="961"/>
        <w:gridCol w:w="961"/>
      </w:tblGrid>
      <w:tr w:rsidR="00A50867" w:rsidRPr="008E4039" w14:paraId="2F000056" w14:textId="77777777" w:rsidTr="00422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548" w:type="dxa"/>
            <w:vAlign w:val="center"/>
          </w:tcPr>
          <w:p w14:paraId="05F0877B" w14:textId="77777777" w:rsidR="00A50867" w:rsidRPr="00107988" w:rsidRDefault="00A50867" w:rsidP="00422777">
            <w:pPr>
              <w:jc w:val="left"/>
              <w:rPr>
                <w:rFonts w:ascii="Times New Roman" w:hAnsi="Times New Roman"/>
              </w:rPr>
            </w:pPr>
            <w:r w:rsidRPr="00107988">
              <w:rPr>
                <w:rFonts w:ascii="Times New Roman" w:hAnsi="Times New Roman"/>
              </w:rPr>
              <w:t>ID</w:t>
            </w:r>
          </w:p>
        </w:tc>
        <w:tc>
          <w:tcPr>
            <w:tcW w:w="1097" w:type="dxa"/>
            <w:vAlign w:val="center"/>
          </w:tcPr>
          <w:p w14:paraId="778A231E" w14:textId="77777777" w:rsidR="00A50867" w:rsidRPr="00107988" w:rsidRDefault="00A50867" w:rsidP="00422777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Module</w:t>
            </w:r>
          </w:p>
        </w:tc>
        <w:tc>
          <w:tcPr>
            <w:tcW w:w="5475" w:type="dxa"/>
          </w:tcPr>
          <w:p w14:paraId="097220E6" w14:textId="77777777" w:rsidR="00A50867" w:rsidRPr="00107988" w:rsidRDefault="00A50867" w:rsidP="00422777">
            <w:pPr>
              <w:jc w:val="left"/>
              <w:rPr>
                <w:rFonts w:ascii="Times New Roman" w:hAnsi="Times New Roman"/>
              </w:rPr>
            </w:pPr>
            <w:r w:rsidRPr="00107988">
              <w:rPr>
                <w:rFonts w:ascii="Times New Roman" w:hAnsi="Times New Roman"/>
              </w:rPr>
              <w:t>Description</w:t>
            </w:r>
          </w:p>
        </w:tc>
        <w:tc>
          <w:tcPr>
            <w:tcW w:w="876" w:type="dxa"/>
          </w:tcPr>
          <w:p w14:paraId="7A64D9B7" w14:textId="77777777" w:rsidR="00A50867" w:rsidRPr="00107988" w:rsidRDefault="00A50867" w:rsidP="00422777">
            <w:pPr>
              <w:jc w:val="center"/>
              <w:rPr>
                <w:rFonts w:ascii="Times New Roman" w:hAnsi="Times New Roman"/>
                <w:szCs w:val="22"/>
              </w:rPr>
            </w:pPr>
            <w:r w:rsidRPr="00107988">
              <w:rPr>
                <w:rFonts w:ascii="Times New Roman" w:hAnsi="Times New Roman"/>
                <w:szCs w:val="22"/>
              </w:rPr>
              <w:t>Priority</w:t>
            </w:r>
          </w:p>
        </w:tc>
        <w:tc>
          <w:tcPr>
            <w:tcW w:w="753" w:type="dxa"/>
            <w:vAlign w:val="center"/>
          </w:tcPr>
          <w:p w14:paraId="0A012A3C" w14:textId="77777777" w:rsidR="00A50867" w:rsidRPr="00107988" w:rsidRDefault="00A50867" w:rsidP="00422777">
            <w:pPr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Risk</w:t>
            </w:r>
          </w:p>
        </w:tc>
        <w:tc>
          <w:tcPr>
            <w:tcW w:w="961" w:type="dxa"/>
            <w:vAlign w:val="center"/>
          </w:tcPr>
          <w:p w14:paraId="69BDF0DF" w14:textId="77777777" w:rsidR="00A50867" w:rsidRDefault="00A50867" w:rsidP="00422777">
            <w:pPr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Status</w:t>
            </w:r>
          </w:p>
        </w:tc>
        <w:tc>
          <w:tcPr>
            <w:tcW w:w="961" w:type="dxa"/>
          </w:tcPr>
          <w:p w14:paraId="36CE9A3E" w14:textId="77777777" w:rsidR="00A50867" w:rsidRDefault="00A50867" w:rsidP="00422777">
            <w:pPr>
              <w:jc w:val="center"/>
              <w:rPr>
                <w:rFonts w:ascii="Times New Roman" w:hAnsi="Times New Roman"/>
                <w:szCs w:val="22"/>
              </w:rPr>
            </w:pPr>
            <w:proofErr w:type="spellStart"/>
            <w:r>
              <w:rPr>
                <w:rFonts w:ascii="Times New Roman" w:hAnsi="Times New Roman"/>
                <w:szCs w:val="22"/>
              </w:rPr>
              <w:t>Feasable</w:t>
            </w:r>
            <w:proofErr w:type="spellEnd"/>
          </w:p>
        </w:tc>
      </w:tr>
      <w:tr w:rsidR="00A50867" w:rsidRPr="008E4039" w14:paraId="1E9C645A" w14:textId="77777777" w:rsidTr="0003150E">
        <w:trPr>
          <w:jc w:val="center"/>
        </w:trPr>
        <w:tc>
          <w:tcPr>
            <w:tcW w:w="548" w:type="dxa"/>
          </w:tcPr>
          <w:p w14:paraId="2E19A57B" w14:textId="77777777" w:rsidR="00A50867" w:rsidRPr="00107988" w:rsidRDefault="00A50867" w:rsidP="00A50867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="Times New Roman" w:hAnsi="Times New Roman"/>
              </w:rPr>
            </w:pPr>
          </w:p>
        </w:tc>
        <w:tc>
          <w:tcPr>
            <w:tcW w:w="1097" w:type="dxa"/>
            <w:vAlign w:val="center"/>
          </w:tcPr>
          <w:p w14:paraId="28EE290A" w14:textId="77777777" w:rsidR="00A50867" w:rsidRPr="00107988" w:rsidRDefault="00A50867" w:rsidP="00422777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HR</w:t>
            </w:r>
          </w:p>
        </w:tc>
        <w:tc>
          <w:tcPr>
            <w:tcW w:w="5475" w:type="dxa"/>
            <w:vAlign w:val="center"/>
          </w:tcPr>
          <w:p w14:paraId="53A937CD" w14:textId="77777777" w:rsidR="00A50867" w:rsidRPr="0099070B" w:rsidRDefault="00A50867" w:rsidP="00422777">
            <w:pPr>
              <w:spacing w:after="0" w:line="240" w:lineRule="auto"/>
              <w:jc w:val="left"/>
              <w:rPr>
                <w:rFonts w:asciiTheme="majorBidi" w:hAnsiTheme="majorBidi" w:cstheme="majorBidi"/>
                <w:color w:val="000000"/>
                <w:szCs w:val="22"/>
                <w:lang w:val="en-IL" w:eastAsia="en-IL"/>
              </w:rPr>
            </w:pPr>
            <w:r w:rsidRPr="00805CDD">
              <w:rPr>
                <w:rFonts w:asciiTheme="majorBidi" w:hAnsiTheme="majorBidi" w:cstheme="majorBidi"/>
                <w:color w:val="000000"/>
                <w:szCs w:val="22"/>
              </w:rPr>
              <w:t xml:space="preserve">The system </w:t>
            </w:r>
            <w:r w:rsidRPr="00805CDD">
              <w:rPr>
                <w:rFonts w:asciiTheme="majorBidi" w:hAnsiTheme="majorBidi" w:cstheme="majorBidi"/>
                <w:b/>
                <w:bCs/>
                <w:color w:val="000000"/>
                <w:szCs w:val="22"/>
              </w:rPr>
              <w:t>MUST</w:t>
            </w:r>
            <w:r w:rsidRPr="00805CDD">
              <w:rPr>
                <w:rFonts w:asciiTheme="majorBidi" w:hAnsiTheme="majorBidi" w:cstheme="majorBidi"/>
                <w:color w:val="000000"/>
                <w:szCs w:val="22"/>
              </w:rPr>
              <w:t xml:space="preserve"> support management of employee</w:t>
            </w:r>
            <w:r>
              <w:rPr>
                <w:rFonts w:asciiTheme="majorBidi" w:hAnsiTheme="majorBidi" w:cstheme="majorBidi"/>
                <w:color w:val="000000"/>
                <w:szCs w:val="22"/>
              </w:rPr>
              <w:t>s.</w:t>
            </w:r>
          </w:p>
        </w:tc>
        <w:tc>
          <w:tcPr>
            <w:tcW w:w="876" w:type="dxa"/>
            <w:vAlign w:val="center"/>
          </w:tcPr>
          <w:p w14:paraId="1DCEA524" w14:textId="77777777" w:rsidR="00A50867" w:rsidRPr="00107988" w:rsidRDefault="00A50867" w:rsidP="00422777">
            <w:pPr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1BA21E9C" w14:textId="77777777" w:rsidR="00A50867" w:rsidRPr="00107988" w:rsidRDefault="00A50867" w:rsidP="00422777">
            <w:pPr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357D19EB" w14:textId="77777777" w:rsidR="00A50867" w:rsidRPr="00107988" w:rsidRDefault="00A50867" w:rsidP="00422777">
            <w:pPr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1B581EA5" w14:textId="212216DB" w:rsidR="00A50867" w:rsidRDefault="00D800EB" w:rsidP="00422777">
            <w:pPr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Y</w:t>
            </w:r>
            <w:r w:rsidR="00A50867">
              <w:rPr>
                <w:rFonts w:ascii="Times New Roman" w:hAnsi="Times New Roman"/>
                <w:szCs w:val="22"/>
              </w:rPr>
              <w:t>es</w:t>
            </w:r>
          </w:p>
        </w:tc>
      </w:tr>
      <w:tr w:rsidR="00A50867" w:rsidRPr="008E4039" w14:paraId="5AFA7B4D" w14:textId="77777777" w:rsidTr="0003150E">
        <w:trPr>
          <w:jc w:val="center"/>
        </w:trPr>
        <w:tc>
          <w:tcPr>
            <w:tcW w:w="548" w:type="dxa"/>
          </w:tcPr>
          <w:p w14:paraId="70C2A450" w14:textId="77777777" w:rsidR="00A50867" w:rsidRPr="00107988" w:rsidRDefault="00A50867" w:rsidP="00A50867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="Times New Roman" w:hAnsi="Times New Roman"/>
              </w:rPr>
            </w:pPr>
          </w:p>
        </w:tc>
        <w:tc>
          <w:tcPr>
            <w:tcW w:w="1097" w:type="dxa"/>
            <w:vAlign w:val="center"/>
          </w:tcPr>
          <w:p w14:paraId="7626862C" w14:textId="77777777" w:rsidR="00A50867" w:rsidRPr="00107988" w:rsidRDefault="00A50867" w:rsidP="00422777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HR</w:t>
            </w:r>
          </w:p>
        </w:tc>
        <w:tc>
          <w:tcPr>
            <w:tcW w:w="5475" w:type="dxa"/>
            <w:vAlign w:val="center"/>
          </w:tcPr>
          <w:p w14:paraId="3EF64297" w14:textId="0C651DE3" w:rsidR="00A50867" w:rsidRPr="00107988" w:rsidRDefault="00A50867" w:rsidP="0042277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The system </w:t>
            </w:r>
            <w:r w:rsidR="00D800EB">
              <w:rPr>
                <w:rFonts w:ascii="Times New Roman" w:hAnsi="Times New Roman"/>
                <w:b/>
                <w:bCs/>
              </w:rPr>
              <w:t>MUST</w:t>
            </w:r>
            <w:r w:rsidR="00D800EB">
              <w:rPr>
                <w:rFonts w:ascii="Times New Roman" w:hAnsi="Times New Roman"/>
              </w:rPr>
              <w:t xml:space="preserve"> support management of licenses for carriers</w:t>
            </w:r>
            <w:r>
              <w:rPr>
                <w:rFonts w:ascii="Times New Roman" w:hAnsi="Times New Roman"/>
              </w:rPr>
              <w:t>.</w:t>
            </w:r>
          </w:p>
        </w:tc>
        <w:tc>
          <w:tcPr>
            <w:tcW w:w="876" w:type="dxa"/>
            <w:vAlign w:val="center"/>
          </w:tcPr>
          <w:p w14:paraId="08657765" w14:textId="34EFE80C" w:rsidR="00A50867" w:rsidRPr="00107988" w:rsidRDefault="00173196" w:rsidP="00422777">
            <w:pPr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37A21DAE" w14:textId="688FBB13" w:rsidR="00A50867" w:rsidRPr="00107988" w:rsidRDefault="00173196" w:rsidP="00422777">
            <w:pPr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61597AB2" w14:textId="4B0FE9C1" w:rsidR="00A50867" w:rsidRPr="00107988" w:rsidRDefault="00173196" w:rsidP="00422777">
            <w:pPr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40C4DA60" w14:textId="15062F0F" w:rsidR="00A50867" w:rsidRDefault="00173196" w:rsidP="00422777">
            <w:pPr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Yes</w:t>
            </w:r>
          </w:p>
        </w:tc>
      </w:tr>
      <w:tr w:rsidR="0003150E" w:rsidRPr="008E4039" w14:paraId="50963BE5" w14:textId="77777777" w:rsidTr="0003150E">
        <w:trPr>
          <w:jc w:val="center"/>
        </w:trPr>
        <w:tc>
          <w:tcPr>
            <w:tcW w:w="548" w:type="dxa"/>
          </w:tcPr>
          <w:p w14:paraId="18EAD220" w14:textId="77777777" w:rsidR="0003150E" w:rsidRPr="00107988" w:rsidRDefault="0003150E" w:rsidP="00A50867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="Times New Roman" w:hAnsi="Times New Roman"/>
              </w:rPr>
            </w:pPr>
          </w:p>
        </w:tc>
        <w:tc>
          <w:tcPr>
            <w:tcW w:w="1097" w:type="dxa"/>
            <w:vAlign w:val="center"/>
          </w:tcPr>
          <w:p w14:paraId="038BE068" w14:textId="244E6CC8" w:rsidR="0003150E" w:rsidRDefault="0003150E" w:rsidP="00422777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HR</w:t>
            </w:r>
          </w:p>
        </w:tc>
        <w:tc>
          <w:tcPr>
            <w:tcW w:w="5475" w:type="dxa"/>
            <w:vAlign w:val="center"/>
          </w:tcPr>
          <w:p w14:paraId="282CB3E6" w14:textId="2E29BF56" w:rsidR="0003150E" w:rsidRPr="0003150E" w:rsidRDefault="0003150E" w:rsidP="00422777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The system </w:t>
            </w:r>
            <w:r>
              <w:rPr>
                <w:rFonts w:ascii="Times New Roman" w:hAnsi="Times New Roman"/>
                <w:b/>
                <w:bCs/>
              </w:rPr>
              <w:t>MUST</w:t>
            </w:r>
            <w:r>
              <w:rPr>
                <w:rFonts w:ascii="Times New Roman" w:hAnsi="Times New Roman"/>
              </w:rPr>
              <w:t xml:space="preserve"> store </w:t>
            </w:r>
            <w:proofErr w:type="gramStart"/>
            <w:r>
              <w:rPr>
                <w:rFonts w:ascii="Times New Roman" w:hAnsi="Times New Roman"/>
              </w:rPr>
              <w:t>employees</w:t>
            </w:r>
            <w:proofErr w:type="gramEnd"/>
            <w:r>
              <w:rPr>
                <w:rFonts w:ascii="Times New Roman" w:hAnsi="Times New Roman"/>
              </w:rPr>
              <w:t xml:space="preserve"> information</w:t>
            </w:r>
          </w:p>
        </w:tc>
        <w:tc>
          <w:tcPr>
            <w:tcW w:w="876" w:type="dxa"/>
            <w:vAlign w:val="center"/>
          </w:tcPr>
          <w:p w14:paraId="55FE4848" w14:textId="57A07308" w:rsidR="0003150E" w:rsidRDefault="0003150E" w:rsidP="00422777">
            <w:pPr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1727E82C" w14:textId="29F95D92" w:rsidR="0003150E" w:rsidRDefault="0003150E" w:rsidP="00422777">
            <w:pPr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710296AE" w14:textId="329CB172" w:rsidR="0003150E" w:rsidRDefault="0003150E" w:rsidP="00422777">
            <w:pPr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Postponed</w:t>
            </w:r>
          </w:p>
        </w:tc>
        <w:tc>
          <w:tcPr>
            <w:tcW w:w="961" w:type="dxa"/>
            <w:vAlign w:val="center"/>
          </w:tcPr>
          <w:p w14:paraId="0B5B81FB" w14:textId="6EEB926C" w:rsidR="0003150E" w:rsidRDefault="0003150E" w:rsidP="00422777">
            <w:pPr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No (this release doesn’t handle storage)</w:t>
            </w:r>
          </w:p>
        </w:tc>
      </w:tr>
      <w:tr w:rsidR="00A50867" w:rsidRPr="008E4039" w14:paraId="168A9B8D" w14:textId="77777777" w:rsidTr="0003150E">
        <w:trPr>
          <w:jc w:val="center"/>
        </w:trPr>
        <w:tc>
          <w:tcPr>
            <w:tcW w:w="548" w:type="dxa"/>
          </w:tcPr>
          <w:p w14:paraId="56591E6D" w14:textId="77777777" w:rsidR="00A50867" w:rsidRPr="00107988" w:rsidRDefault="00A50867" w:rsidP="00A50867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="Times New Roman" w:hAnsi="Times New Roman"/>
              </w:rPr>
            </w:pPr>
          </w:p>
        </w:tc>
        <w:tc>
          <w:tcPr>
            <w:tcW w:w="1097" w:type="dxa"/>
            <w:vAlign w:val="center"/>
          </w:tcPr>
          <w:p w14:paraId="33F11331" w14:textId="54B2BDCD" w:rsidR="00A50867" w:rsidRPr="00107988" w:rsidRDefault="00D800EB" w:rsidP="00422777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HR</w:t>
            </w:r>
          </w:p>
        </w:tc>
        <w:tc>
          <w:tcPr>
            <w:tcW w:w="5475" w:type="dxa"/>
            <w:vAlign w:val="center"/>
          </w:tcPr>
          <w:p w14:paraId="4279FF3D" w14:textId="4EC18DBA" w:rsidR="00A50867" w:rsidRPr="00107988" w:rsidRDefault="00173196" w:rsidP="00422777">
            <w:pPr>
              <w:jc w:val="left"/>
              <w:rPr>
                <w:rFonts w:ascii="Times New Roman" w:hAnsi="Times New Roman"/>
              </w:rPr>
            </w:pPr>
            <w:r w:rsidRPr="00173196">
              <w:rPr>
                <w:rFonts w:ascii="Times New Roman" w:hAnsi="Times New Roman"/>
              </w:rPr>
              <w:t xml:space="preserve">The system </w:t>
            </w:r>
            <w:r>
              <w:rPr>
                <w:rFonts w:ascii="Times New Roman" w:hAnsi="Times New Roman"/>
                <w:b/>
                <w:bCs/>
              </w:rPr>
              <w:t>MUST</w:t>
            </w:r>
            <w:r w:rsidRPr="00173196">
              <w:rPr>
                <w:rFonts w:ascii="Times New Roman" w:hAnsi="Times New Roman"/>
              </w:rPr>
              <w:t xml:space="preserve"> support management of shifts</w:t>
            </w:r>
            <w:r>
              <w:rPr>
                <w:rFonts w:ascii="Times New Roman" w:hAnsi="Times New Roman"/>
              </w:rPr>
              <w:t>.</w:t>
            </w:r>
          </w:p>
        </w:tc>
        <w:tc>
          <w:tcPr>
            <w:tcW w:w="876" w:type="dxa"/>
            <w:vAlign w:val="center"/>
          </w:tcPr>
          <w:p w14:paraId="5D41A917" w14:textId="744022DD" w:rsidR="00A50867" w:rsidRPr="00107988" w:rsidRDefault="00173196" w:rsidP="00422777">
            <w:pPr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3B00C0B5" w14:textId="0C0A3CF3" w:rsidR="00A50867" w:rsidRPr="00107988" w:rsidRDefault="00173196" w:rsidP="00422777">
            <w:pPr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High</w:t>
            </w:r>
          </w:p>
        </w:tc>
        <w:tc>
          <w:tcPr>
            <w:tcW w:w="961" w:type="dxa"/>
            <w:vAlign w:val="center"/>
          </w:tcPr>
          <w:p w14:paraId="26EDA211" w14:textId="1E7D3A31" w:rsidR="00A50867" w:rsidRPr="00107988" w:rsidRDefault="00173196" w:rsidP="00422777">
            <w:pPr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056F3681" w14:textId="5B4ACCFA" w:rsidR="00A50867" w:rsidRDefault="00173196" w:rsidP="00422777">
            <w:pPr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Yes</w:t>
            </w:r>
          </w:p>
        </w:tc>
      </w:tr>
      <w:tr w:rsidR="00A50867" w:rsidRPr="008E4039" w14:paraId="43E69632" w14:textId="77777777" w:rsidTr="0003150E">
        <w:trPr>
          <w:jc w:val="center"/>
        </w:trPr>
        <w:tc>
          <w:tcPr>
            <w:tcW w:w="548" w:type="dxa"/>
          </w:tcPr>
          <w:p w14:paraId="5E7E3BE6" w14:textId="77777777" w:rsidR="00A50867" w:rsidRPr="00107988" w:rsidRDefault="00A50867" w:rsidP="00A50867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="Times New Roman" w:hAnsi="Times New Roman"/>
              </w:rPr>
            </w:pPr>
          </w:p>
        </w:tc>
        <w:tc>
          <w:tcPr>
            <w:tcW w:w="1097" w:type="dxa"/>
            <w:vAlign w:val="center"/>
          </w:tcPr>
          <w:p w14:paraId="2BCCD1EE" w14:textId="0DF408F5" w:rsidR="00A50867" w:rsidRPr="00107988" w:rsidRDefault="00173196" w:rsidP="00422777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HR</w:t>
            </w:r>
          </w:p>
        </w:tc>
        <w:tc>
          <w:tcPr>
            <w:tcW w:w="5475" w:type="dxa"/>
            <w:vAlign w:val="center"/>
          </w:tcPr>
          <w:p w14:paraId="6B9E5619" w14:textId="3D08FD38" w:rsidR="00A50867" w:rsidRPr="00173196" w:rsidRDefault="00173196" w:rsidP="00422777">
            <w:pPr>
              <w:jc w:val="left"/>
              <w:rPr>
                <w:rFonts w:ascii="Times New Roman" w:hAnsi="Times New Roman"/>
                <w:rtl/>
              </w:rPr>
            </w:pPr>
            <w:r>
              <w:rPr>
                <w:rFonts w:ascii="Times New Roman" w:hAnsi="Times New Roman"/>
              </w:rPr>
              <w:t xml:space="preserve">The system </w:t>
            </w:r>
            <w:r>
              <w:rPr>
                <w:rFonts w:ascii="Times New Roman" w:hAnsi="Times New Roman"/>
                <w:b/>
                <w:bCs/>
              </w:rPr>
              <w:t>CANNOT</w:t>
            </w:r>
            <w:r>
              <w:rPr>
                <w:rFonts w:ascii="Times New Roman" w:hAnsi="Times New Roman"/>
              </w:rPr>
              <w:t xml:space="preserve"> allow creation of shifts without a shift manager</w:t>
            </w:r>
          </w:p>
        </w:tc>
        <w:tc>
          <w:tcPr>
            <w:tcW w:w="876" w:type="dxa"/>
            <w:vAlign w:val="center"/>
          </w:tcPr>
          <w:p w14:paraId="3459F797" w14:textId="6BCB5CC0" w:rsidR="00A50867" w:rsidRPr="00107988" w:rsidRDefault="00173196" w:rsidP="00422777">
            <w:pPr>
              <w:jc w:val="center"/>
              <w:rPr>
                <w:rFonts w:ascii="Times New Roman" w:hAnsi="Times New Roman"/>
                <w:szCs w:val="22"/>
                <w:lang w:val="en-US"/>
              </w:rPr>
            </w:pPr>
            <w:r>
              <w:rPr>
                <w:rFonts w:ascii="Times New Roman" w:hAnsi="Times New Roman"/>
                <w:szCs w:val="22"/>
                <w:lang w:val="en-US"/>
              </w:rPr>
              <w:t>MH</w:t>
            </w:r>
          </w:p>
        </w:tc>
        <w:tc>
          <w:tcPr>
            <w:tcW w:w="753" w:type="dxa"/>
            <w:vAlign w:val="center"/>
          </w:tcPr>
          <w:p w14:paraId="7A7C3518" w14:textId="529C7740" w:rsidR="00A50867" w:rsidRPr="00107988" w:rsidRDefault="00173196" w:rsidP="00422777">
            <w:pPr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0A0DC060" w14:textId="2316BAFB" w:rsidR="00A50867" w:rsidRPr="00107988" w:rsidRDefault="00173196" w:rsidP="00422777">
            <w:pPr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4C99D0A8" w14:textId="51664AAD" w:rsidR="00A50867" w:rsidRPr="00107988" w:rsidRDefault="00173196" w:rsidP="00422777">
            <w:pPr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Yes</w:t>
            </w:r>
          </w:p>
        </w:tc>
      </w:tr>
      <w:tr w:rsidR="00A50867" w:rsidRPr="008E4039" w14:paraId="4D2D68E9" w14:textId="77777777" w:rsidTr="0003150E">
        <w:trPr>
          <w:jc w:val="center"/>
        </w:trPr>
        <w:tc>
          <w:tcPr>
            <w:tcW w:w="548" w:type="dxa"/>
          </w:tcPr>
          <w:p w14:paraId="001CDBDA" w14:textId="77777777" w:rsidR="00A50867" w:rsidRPr="00107988" w:rsidRDefault="00A50867" w:rsidP="00A50867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="Times New Roman" w:hAnsi="Times New Roman"/>
              </w:rPr>
            </w:pPr>
          </w:p>
        </w:tc>
        <w:tc>
          <w:tcPr>
            <w:tcW w:w="1097" w:type="dxa"/>
            <w:vAlign w:val="center"/>
          </w:tcPr>
          <w:p w14:paraId="6E2AEBF2" w14:textId="3EA459AB" w:rsidR="00A50867" w:rsidRPr="00107988" w:rsidRDefault="0003150E" w:rsidP="00422777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HR</w:t>
            </w:r>
          </w:p>
        </w:tc>
        <w:tc>
          <w:tcPr>
            <w:tcW w:w="5475" w:type="dxa"/>
            <w:vAlign w:val="center"/>
          </w:tcPr>
          <w:p w14:paraId="7FAA9421" w14:textId="321224BF" w:rsidR="00A50867" w:rsidRPr="00107988" w:rsidRDefault="0003150E" w:rsidP="00422777">
            <w:pPr>
              <w:jc w:val="left"/>
              <w:rPr>
                <w:rFonts w:ascii="Times New Roman" w:hAnsi="Times New Roman"/>
              </w:rPr>
            </w:pPr>
            <w:r w:rsidRPr="0003150E">
              <w:rPr>
                <w:rFonts w:ascii="Times New Roman" w:hAnsi="Times New Roman"/>
              </w:rPr>
              <w:t xml:space="preserve">The user </w:t>
            </w:r>
            <w:r w:rsidR="00E37315">
              <w:rPr>
                <w:rFonts w:ascii="Times New Roman" w:hAnsi="Times New Roman"/>
                <w:b/>
                <w:bCs/>
              </w:rPr>
              <w:t>SHOULD</w:t>
            </w:r>
            <w:r w:rsidRPr="0003150E">
              <w:rPr>
                <w:rFonts w:ascii="Times New Roman" w:hAnsi="Times New Roman"/>
              </w:rPr>
              <w:t xml:space="preserve"> be able to edit how many workers of each type each shift needs</w:t>
            </w:r>
          </w:p>
        </w:tc>
        <w:tc>
          <w:tcPr>
            <w:tcW w:w="876" w:type="dxa"/>
            <w:vAlign w:val="center"/>
          </w:tcPr>
          <w:p w14:paraId="4E01AFE5" w14:textId="5B116D75" w:rsidR="00A50867" w:rsidRPr="00107988" w:rsidRDefault="00E37315" w:rsidP="00422777">
            <w:pPr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NTH</w:t>
            </w:r>
          </w:p>
        </w:tc>
        <w:tc>
          <w:tcPr>
            <w:tcW w:w="753" w:type="dxa"/>
            <w:vAlign w:val="center"/>
          </w:tcPr>
          <w:p w14:paraId="31C5D26A" w14:textId="5F56A569" w:rsidR="00A50867" w:rsidRDefault="0003150E" w:rsidP="00422777">
            <w:pPr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0D25E768" w14:textId="53AB9AFC" w:rsidR="00A50867" w:rsidRDefault="0003150E" w:rsidP="00422777">
            <w:pPr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022B2B6B" w14:textId="13633D71" w:rsidR="00A50867" w:rsidRDefault="0003150E" w:rsidP="00422777">
            <w:pPr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Yes</w:t>
            </w:r>
          </w:p>
        </w:tc>
      </w:tr>
      <w:tr w:rsidR="00A50867" w:rsidRPr="008E4039" w14:paraId="19291818" w14:textId="77777777" w:rsidTr="0003150E">
        <w:trPr>
          <w:jc w:val="center"/>
        </w:trPr>
        <w:tc>
          <w:tcPr>
            <w:tcW w:w="548" w:type="dxa"/>
          </w:tcPr>
          <w:p w14:paraId="621E7F99" w14:textId="77777777" w:rsidR="00A50867" w:rsidRPr="00107988" w:rsidRDefault="00A50867" w:rsidP="00A50867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="Times New Roman" w:hAnsi="Times New Roman"/>
              </w:rPr>
            </w:pPr>
          </w:p>
        </w:tc>
        <w:tc>
          <w:tcPr>
            <w:tcW w:w="1097" w:type="dxa"/>
            <w:vAlign w:val="center"/>
          </w:tcPr>
          <w:p w14:paraId="4711EFF7" w14:textId="5A7A7080" w:rsidR="00A50867" w:rsidRPr="00107988" w:rsidRDefault="0003150E" w:rsidP="00422777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HR</w:t>
            </w:r>
          </w:p>
        </w:tc>
        <w:tc>
          <w:tcPr>
            <w:tcW w:w="5475" w:type="dxa"/>
            <w:vAlign w:val="center"/>
          </w:tcPr>
          <w:p w14:paraId="162FB957" w14:textId="5D14AEC3" w:rsidR="00A50867" w:rsidRPr="00E37315" w:rsidRDefault="00E37315" w:rsidP="00422777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The system </w:t>
            </w:r>
            <w:r>
              <w:rPr>
                <w:rFonts w:ascii="Times New Roman" w:hAnsi="Times New Roman"/>
                <w:b/>
                <w:bCs/>
              </w:rPr>
              <w:t>CANNOT</w:t>
            </w:r>
            <w:r>
              <w:rPr>
                <w:rFonts w:ascii="Times New Roman" w:hAnsi="Times New Roman"/>
              </w:rPr>
              <w:t xml:space="preserve"> allow creation of shifts with no carriers, cashiers, </w:t>
            </w:r>
            <w:proofErr w:type="gramStart"/>
            <w:r>
              <w:rPr>
                <w:rFonts w:ascii="Times New Roman" w:hAnsi="Times New Roman"/>
              </w:rPr>
              <w:t>storekeepers</w:t>
            </w:r>
            <w:proofErr w:type="gramEnd"/>
            <w:r>
              <w:rPr>
                <w:rFonts w:ascii="Times New Roman" w:hAnsi="Times New Roman"/>
              </w:rPr>
              <w:t xml:space="preserve"> or sorters</w:t>
            </w:r>
          </w:p>
        </w:tc>
        <w:tc>
          <w:tcPr>
            <w:tcW w:w="876" w:type="dxa"/>
            <w:vAlign w:val="center"/>
          </w:tcPr>
          <w:p w14:paraId="3FE5F395" w14:textId="680CA776" w:rsidR="00A50867" w:rsidRPr="00107988" w:rsidRDefault="00E37315" w:rsidP="00422777">
            <w:pPr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73BE5EB6" w14:textId="741BD862" w:rsidR="00A50867" w:rsidRPr="00107988" w:rsidRDefault="00E37315" w:rsidP="00422777">
            <w:pPr>
              <w:jc w:val="center"/>
              <w:rPr>
                <w:rFonts w:ascii="Times New Roman" w:hAnsi="Times New Roman"/>
                <w:szCs w:val="22"/>
                <w:rtl/>
              </w:rPr>
            </w:pPr>
            <w:r>
              <w:rPr>
                <w:rFonts w:ascii="Times New Roman" w:hAnsi="Times New Roman"/>
                <w:szCs w:val="22"/>
              </w:rPr>
              <w:t>High</w:t>
            </w:r>
          </w:p>
        </w:tc>
        <w:tc>
          <w:tcPr>
            <w:tcW w:w="961" w:type="dxa"/>
            <w:vAlign w:val="center"/>
          </w:tcPr>
          <w:p w14:paraId="6944662C" w14:textId="44C31630" w:rsidR="00A50867" w:rsidRPr="00107988" w:rsidRDefault="00E37315" w:rsidP="00422777">
            <w:pPr>
              <w:jc w:val="center"/>
              <w:rPr>
                <w:rFonts w:ascii="Times New Roman" w:hAnsi="Times New Roman"/>
                <w:szCs w:val="22"/>
                <w:rtl/>
              </w:rPr>
            </w:pPr>
            <w:r>
              <w:rPr>
                <w:rFonts w:ascii="Times New Roman" w:hAnsi="Times New Roman"/>
                <w:szCs w:val="22"/>
              </w:rPr>
              <w:t>In Progress</w:t>
            </w:r>
          </w:p>
        </w:tc>
        <w:tc>
          <w:tcPr>
            <w:tcW w:w="961" w:type="dxa"/>
            <w:vAlign w:val="center"/>
          </w:tcPr>
          <w:p w14:paraId="0010A225" w14:textId="74F9A250" w:rsidR="00A50867" w:rsidRPr="00107988" w:rsidRDefault="00E37315" w:rsidP="00422777">
            <w:pPr>
              <w:jc w:val="center"/>
              <w:rPr>
                <w:rFonts w:ascii="Times New Roman" w:hAnsi="Times New Roman"/>
                <w:szCs w:val="22"/>
                <w:rtl/>
              </w:rPr>
            </w:pPr>
            <w:r>
              <w:rPr>
                <w:rFonts w:ascii="Times New Roman" w:hAnsi="Times New Roman"/>
                <w:szCs w:val="22"/>
              </w:rPr>
              <w:t>Yes</w:t>
            </w:r>
          </w:p>
        </w:tc>
      </w:tr>
      <w:tr w:rsidR="00A50867" w:rsidRPr="008E4039" w14:paraId="4E0B13DD" w14:textId="77777777" w:rsidTr="0003150E">
        <w:trPr>
          <w:jc w:val="center"/>
        </w:trPr>
        <w:tc>
          <w:tcPr>
            <w:tcW w:w="548" w:type="dxa"/>
          </w:tcPr>
          <w:p w14:paraId="588E2277" w14:textId="77777777" w:rsidR="00A50867" w:rsidRPr="00107988" w:rsidRDefault="00A50867" w:rsidP="00A50867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="Times New Roman" w:hAnsi="Times New Roman"/>
              </w:rPr>
            </w:pPr>
          </w:p>
        </w:tc>
        <w:tc>
          <w:tcPr>
            <w:tcW w:w="1097" w:type="dxa"/>
            <w:vAlign w:val="center"/>
          </w:tcPr>
          <w:p w14:paraId="5FCD1D3E" w14:textId="298A11F1" w:rsidR="00A50867" w:rsidRPr="00107988" w:rsidRDefault="00E37315" w:rsidP="00422777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HR</w:t>
            </w:r>
          </w:p>
        </w:tc>
        <w:tc>
          <w:tcPr>
            <w:tcW w:w="5475" w:type="dxa"/>
            <w:vAlign w:val="center"/>
          </w:tcPr>
          <w:p w14:paraId="5AE7BE5F" w14:textId="2437B051" w:rsidR="00A50867" w:rsidRPr="004007F5" w:rsidRDefault="00E37315" w:rsidP="00422777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The</w:t>
            </w:r>
            <w:r w:rsidR="004007F5">
              <w:rPr>
                <w:rFonts w:ascii="Times New Roman" w:hAnsi="Times New Roman"/>
              </w:rPr>
              <w:t xml:space="preserve"> system </w:t>
            </w:r>
            <w:r w:rsidR="004007F5">
              <w:rPr>
                <w:rFonts w:ascii="Times New Roman" w:hAnsi="Times New Roman"/>
                <w:b/>
                <w:bCs/>
              </w:rPr>
              <w:t>MUST</w:t>
            </w:r>
            <w:r w:rsidR="004007F5">
              <w:rPr>
                <w:rFonts w:ascii="Times New Roman" w:hAnsi="Times New Roman"/>
              </w:rPr>
              <w:t xml:space="preserve"> </w:t>
            </w:r>
            <w:r w:rsidR="004007F5" w:rsidRPr="004007F5">
              <w:rPr>
                <w:rFonts w:ascii="Times New Roman" w:hAnsi="Times New Roman"/>
              </w:rPr>
              <w:t>show which employees are available for each shift when scheduling</w:t>
            </w:r>
          </w:p>
        </w:tc>
        <w:tc>
          <w:tcPr>
            <w:tcW w:w="876" w:type="dxa"/>
            <w:vAlign w:val="center"/>
          </w:tcPr>
          <w:p w14:paraId="077F1D1B" w14:textId="02F8172F" w:rsidR="00A50867" w:rsidRPr="00107988" w:rsidRDefault="004007F5" w:rsidP="00422777">
            <w:pPr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328C3913" w14:textId="23B4A663" w:rsidR="00A50867" w:rsidRPr="00F404D7" w:rsidRDefault="004007F5" w:rsidP="00422777">
            <w:pPr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High</w:t>
            </w:r>
          </w:p>
        </w:tc>
        <w:tc>
          <w:tcPr>
            <w:tcW w:w="961" w:type="dxa"/>
            <w:vAlign w:val="center"/>
          </w:tcPr>
          <w:p w14:paraId="48766472" w14:textId="62EBF65F" w:rsidR="00A50867" w:rsidRPr="00F404D7" w:rsidRDefault="004007F5" w:rsidP="00422777">
            <w:pPr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00F83B64" w14:textId="0CF6E06E" w:rsidR="00A50867" w:rsidRPr="00F404D7" w:rsidRDefault="004007F5" w:rsidP="00422777">
            <w:pPr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Yes</w:t>
            </w:r>
          </w:p>
        </w:tc>
      </w:tr>
      <w:tr w:rsidR="00A50867" w:rsidRPr="008E4039" w14:paraId="41240CCB" w14:textId="77777777" w:rsidTr="0003150E">
        <w:trPr>
          <w:jc w:val="center"/>
        </w:trPr>
        <w:tc>
          <w:tcPr>
            <w:tcW w:w="548" w:type="dxa"/>
          </w:tcPr>
          <w:p w14:paraId="1A05E965" w14:textId="77777777" w:rsidR="00A50867" w:rsidRPr="00107988" w:rsidRDefault="00A50867" w:rsidP="00A50867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="Times New Roman" w:hAnsi="Times New Roman"/>
              </w:rPr>
            </w:pPr>
          </w:p>
        </w:tc>
        <w:tc>
          <w:tcPr>
            <w:tcW w:w="1097" w:type="dxa"/>
            <w:vAlign w:val="center"/>
          </w:tcPr>
          <w:p w14:paraId="6FD77A0A" w14:textId="5D06D4EA" w:rsidR="00A50867" w:rsidRPr="00107988" w:rsidRDefault="004007F5" w:rsidP="00422777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HR</w:t>
            </w:r>
          </w:p>
        </w:tc>
        <w:tc>
          <w:tcPr>
            <w:tcW w:w="5475" w:type="dxa"/>
            <w:vAlign w:val="center"/>
          </w:tcPr>
          <w:p w14:paraId="3871D43C" w14:textId="7F08B5BC" w:rsidR="00A50867" w:rsidRPr="004007F5" w:rsidRDefault="004007F5" w:rsidP="00422777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The system </w:t>
            </w:r>
            <w:r>
              <w:rPr>
                <w:rFonts w:ascii="Times New Roman" w:hAnsi="Times New Roman"/>
                <w:b/>
                <w:bCs/>
              </w:rPr>
              <w:t xml:space="preserve">SHOULD </w:t>
            </w:r>
            <w:r>
              <w:rPr>
                <w:rFonts w:ascii="Times New Roman" w:hAnsi="Times New Roman"/>
              </w:rPr>
              <w:t>show how many shifts each available employee has done the past month for each shift type</w:t>
            </w:r>
          </w:p>
        </w:tc>
        <w:tc>
          <w:tcPr>
            <w:tcW w:w="876" w:type="dxa"/>
            <w:vAlign w:val="center"/>
          </w:tcPr>
          <w:p w14:paraId="01E7CC5B" w14:textId="71AE9B8A" w:rsidR="00A50867" w:rsidRPr="00107988" w:rsidRDefault="004007F5" w:rsidP="00422777">
            <w:pPr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NTH</w:t>
            </w:r>
          </w:p>
        </w:tc>
        <w:tc>
          <w:tcPr>
            <w:tcW w:w="753" w:type="dxa"/>
            <w:vAlign w:val="center"/>
          </w:tcPr>
          <w:p w14:paraId="34976845" w14:textId="0464F3EF" w:rsidR="00A50867" w:rsidRPr="00107988" w:rsidRDefault="004007F5" w:rsidP="00422777">
            <w:pPr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High</w:t>
            </w:r>
          </w:p>
        </w:tc>
        <w:tc>
          <w:tcPr>
            <w:tcW w:w="961" w:type="dxa"/>
            <w:vAlign w:val="center"/>
          </w:tcPr>
          <w:p w14:paraId="2F87F52A" w14:textId="1AB96D28" w:rsidR="00A50867" w:rsidRPr="00107988" w:rsidRDefault="004007F5" w:rsidP="00422777">
            <w:pPr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0DD50B6D" w14:textId="388ACBF1" w:rsidR="00A50867" w:rsidRPr="00107988" w:rsidRDefault="004007F5" w:rsidP="00422777">
            <w:pPr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Yes</w:t>
            </w:r>
          </w:p>
        </w:tc>
      </w:tr>
      <w:tr w:rsidR="00A50867" w:rsidRPr="008E4039" w14:paraId="66FB6DB6" w14:textId="77777777" w:rsidTr="0003150E">
        <w:trPr>
          <w:jc w:val="center"/>
        </w:trPr>
        <w:tc>
          <w:tcPr>
            <w:tcW w:w="548" w:type="dxa"/>
          </w:tcPr>
          <w:p w14:paraId="1F0BAA6E" w14:textId="77777777" w:rsidR="00A50867" w:rsidRPr="00107988" w:rsidRDefault="00A50867" w:rsidP="00A50867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="Times New Roman" w:hAnsi="Times New Roman"/>
              </w:rPr>
            </w:pPr>
          </w:p>
        </w:tc>
        <w:tc>
          <w:tcPr>
            <w:tcW w:w="1097" w:type="dxa"/>
            <w:vAlign w:val="center"/>
          </w:tcPr>
          <w:p w14:paraId="1D95F9E8" w14:textId="12ACE8E6" w:rsidR="00A50867" w:rsidRPr="00107988" w:rsidRDefault="004007F5" w:rsidP="00422777">
            <w:pPr>
              <w:jc w:val="left"/>
              <w:rPr>
                <w:rFonts w:ascii="Times New Roman" w:hAnsi="Times New Roman"/>
                <w:lang w:val="de-DE"/>
              </w:rPr>
            </w:pPr>
            <w:r>
              <w:rPr>
                <w:rFonts w:ascii="Times New Roman" w:hAnsi="Times New Roman"/>
                <w:lang w:val="de-DE"/>
              </w:rPr>
              <w:t>HR</w:t>
            </w:r>
          </w:p>
        </w:tc>
        <w:tc>
          <w:tcPr>
            <w:tcW w:w="5475" w:type="dxa"/>
            <w:vAlign w:val="center"/>
          </w:tcPr>
          <w:p w14:paraId="1DA0F8BF" w14:textId="122AB3EA" w:rsidR="00A50867" w:rsidRPr="004007F5" w:rsidRDefault="004007F5" w:rsidP="00422777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The system </w:t>
            </w:r>
            <w:r>
              <w:rPr>
                <w:rFonts w:ascii="Times New Roman" w:hAnsi="Times New Roman"/>
                <w:b/>
                <w:bCs/>
              </w:rPr>
              <w:t>MUST</w:t>
            </w:r>
            <w:r>
              <w:rPr>
                <w:rFonts w:ascii="Times New Roman" w:hAnsi="Times New Roman"/>
              </w:rPr>
              <w:t xml:space="preserve"> store shift history</w:t>
            </w:r>
          </w:p>
        </w:tc>
        <w:tc>
          <w:tcPr>
            <w:tcW w:w="876" w:type="dxa"/>
            <w:vAlign w:val="center"/>
          </w:tcPr>
          <w:p w14:paraId="43738B75" w14:textId="683C715B" w:rsidR="00A50867" w:rsidRPr="00107988" w:rsidRDefault="004007F5" w:rsidP="00422777">
            <w:pPr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42B9D9B3" w14:textId="7A519BDF" w:rsidR="00A50867" w:rsidRPr="00107988" w:rsidRDefault="004007F5" w:rsidP="00422777">
            <w:pPr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6EE18BD4" w14:textId="2BC375D9" w:rsidR="00A50867" w:rsidRPr="00107988" w:rsidRDefault="004007F5" w:rsidP="00422777">
            <w:pPr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Postponed</w:t>
            </w:r>
          </w:p>
        </w:tc>
        <w:tc>
          <w:tcPr>
            <w:tcW w:w="961" w:type="dxa"/>
            <w:vAlign w:val="center"/>
          </w:tcPr>
          <w:p w14:paraId="5DBE421E" w14:textId="2BE095FC" w:rsidR="00A50867" w:rsidRPr="00107988" w:rsidRDefault="004007F5" w:rsidP="00422777">
            <w:pPr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No</w:t>
            </w:r>
          </w:p>
        </w:tc>
      </w:tr>
      <w:tr w:rsidR="00A50867" w:rsidRPr="008E4039" w14:paraId="29416C82" w14:textId="77777777" w:rsidTr="0003150E">
        <w:trPr>
          <w:jc w:val="center"/>
        </w:trPr>
        <w:tc>
          <w:tcPr>
            <w:tcW w:w="548" w:type="dxa"/>
            <w:vAlign w:val="center"/>
          </w:tcPr>
          <w:p w14:paraId="56ACBFC6" w14:textId="77777777" w:rsidR="00A50867" w:rsidRPr="00107988" w:rsidRDefault="00A50867" w:rsidP="00A50867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="Times New Roman" w:hAnsi="Times New Roman"/>
              </w:rPr>
            </w:pPr>
          </w:p>
        </w:tc>
        <w:tc>
          <w:tcPr>
            <w:tcW w:w="1097" w:type="dxa"/>
            <w:vAlign w:val="center"/>
          </w:tcPr>
          <w:p w14:paraId="3C45F4E8" w14:textId="77777777" w:rsidR="00A50867" w:rsidRPr="00107988" w:rsidRDefault="00A50867" w:rsidP="00422777">
            <w:pPr>
              <w:jc w:val="left"/>
              <w:rPr>
                <w:rFonts w:ascii="Times New Roman" w:hAnsi="Times New Roman"/>
              </w:rPr>
            </w:pPr>
          </w:p>
        </w:tc>
        <w:tc>
          <w:tcPr>
            <w:tcW w:w="5475" w:type="dxa"/>
            <w:vAlign w:val="center"/>
          </w:tcPr>
          <w:p w14:paraId="62D14A49" w14:textId="77777777" w:rsidR="00A50867" w:rsidRPr="00107988" w:rsidRDefault="00A50867" w:rsidP="00422777">
            <w:pPr>
              <w:jc w:val="left"/>
              <w:rPr>
                <w:rFonts w:ascii="Times New Roman" w:hAnsi="Times New Roman"/>
              </w:rPr>
            </w:pPr>
          </w:p>
        </w:tc>
        <w:tc>
          <w:tcPr>
            <w:tcW w:w="876" w:type="dxa"/>
            <w:vAlign w:val="center"/>
          </w:tcPr>
          <w:p w14:paraId="121BC2D7" w14:textId="77777777" w:rsidR="00A50867" w:rsidRPr="00107988" w:rsidRDefault="00A50867" w:rsidP="00422777">
            <w:pPr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753" w:type="dxa"/>
            <w:vAlign w:val="center"/>
          </w:tcPr>
          <w:p w14:paraId="4E0E704C" w14:textId="77777777" w:rsidR="00A50867" w:rsidRPr="00107988" w:rsidRDefault="00A50867" w:rsidP="00422777">
            <w:pPr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961" w:type="dxa"/>
            <w:vAlign w:val="center"/>
          </w:tcPr>
          <w:p w14:paraId="1AF6E44F" w14:textId="77777777" w:rsidR="00A50867" w:rsidRPr="00107988" w:rsidRDefault="00A50867" w:rsidP="00422777">
            <w:pPr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961" w:type="dxa"/>
            <w:vAlign w:val="center"/>
          </w:tcPr>
          <w:p w14:paraId="0CA1763B" w14:textId="77777777" w:rsidR="00A50867" w:rsidRPr="00107988" w:rsidRDefault="00A50867" w:rsidP="00422777">
            <w:pPr>
              <w:jc w:val="center"/>
              <w:rPr>
                <w:rFonts w:ascii="Times New Roman" w:hAnsi="Times New Roman"/>
                <w:szCs w:val="22"/>
              </w:rPr>
            </w:pPr>
          </w:p>
        </w:tc>
      </w:tr>
      <w:tr w:rsidR="00A50867" w:rsidRPr="008E4039" w14:paraId="521E6D41" w14:textId="77777777" w:rsidTr="0003150E">
        <w:trPr>
          <w:jc w:val="center"/>
        </w:trPr>
        <w:tc>
          <w:tcPr>
            <w:tcW w:w="548" w:type="dxa"/>
          </w:tcPr>
          <w:p w14:paraId="4DEC7E1C" w14:textId="77777777" w:rsidR="00A50867" w:rsidRPr="00107988" w:rsidRDefault="00A50867" w:rsidP="00A50867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="Times New Roman" w:hAnsi="Times New Roman"/>
              </w:rPr>
            </w:pPr>
          </w:p>
        </w:tc>
        <w:tc>
          <w:tcPr>
            <w:tcW w:w="1097" w:type="dxa"/>
            <w:vAlign w:val="center"/>
          </w:tcPr>
          <w:p w14:paraId="04AECB92" w14:textId="77777777" w:rsidR="00A50867" w:rsidRPr="00107988" w:rsidRDefault="00A50867" w:rsidP="00422777">
            <w:pPr>
              <w:jc w:val="left"/>
              <w:rPr>
                <w:rFonts w:ascii="Times New Roman" w:hAnsi="Times New Roman"/>
              </w:rPr>
            </w:pPr>
          </w:p>
        </w:tc>
        <w:tc>
          <w:tcPr>
            <w:tcW w:w="5475" w:type="dxa"/>
            <w:vAlign w:val="center"/>
          </w:tcPr>
          <w:p w14:paraId="40C459E2" w14:textId="77777777" w:rsidR="00A50867" w:rsidRPr="00107988" w:rsidRDefault="00A50867" w:rsidP="00422777">
            <w:pPr>
              <w:jc w:val="left"/>
              <w:rPr>
                <w:rFonts w:ascii="Times New Roman" w:hAnsi="Times New Roman"/>
              </w:rPr>
            </w:pPr>
          </w:p>
        </w:tc>
        <w:tc>
          <w:tcPr>
            <w:tcW w:w="876" w:type="dxa"/>
            <w:vAlign w:val="center"/>
          </w:tcPr>
          <w:p w14:paraId="47B915A2" w14:textId="77777777" w:rsidR="00A50867" w:rsidRPr="00107988" w:rsidRDefault="00A50867" w:rsidP="00422777">
            <w:pPr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753" w:type="dxa"/>
            <w:vAlign w:val="center"/>
          </w:tcPr>
          <w:p w14:paraId="227FBC39" w14:textId="77777777" w:rsidR="00A50867" w:rsidRPr="00107988" w:rsidRDefault="00A50867" w:rsidP="00422777">
            <w:pPr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961" w:type="dxa"/>
            <w:vAlign w:val="center"/>
          </w:tcPr>
          <w:p w14:paraId="19649E6B" w14:textId="77777777" w:rsidR="00A50867" w:rsidRPr="00107988" w:rsidRDefault="00A50867" w:rsidP="00422777">
            <w:pPr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961" w:type="dxa"/>
            <w:vAlign w:val="center"/>
          </w:tcPr>
          <w:p w14:paraId="441E1BD4" w14:textId="77777777" w:rsidR="00A50867" w:rsidRPr="00107988" w:rsidRDefault="00A50867" w:rsidP="00422777">
            <w:pPr>
              <w:jc w:val="center"/>
              <w:rPr>
                <w:rFonts w:ascii="Times New Roman" w:hAnsi="Times New Roman"/>
                <w:szCs w:val="22"/>
              </w:rPr>
            </w:pPr>
          </w:p>
        </w:tc>
      </w:tr>
      <w:tr w:rsidR="00A50867" w:rsidRPr="008E4039" w14:paraId="7B80B7AD" w14:textId="77777777" w:rsidTr="0003150E">
        <w:trPr>
          <w:jc w:val="center"/>
        </w:trPr>
        <w:tc>
          <w:tcPr>
            <w:tcW w:w="548" w:type="dxa"/>
          </w:tcPr>
          <w:p w14:paraId="74523D43" w14:textId="77777777" w:rsidR="00A50867" w:rsidRPr="00107988" w:rsidRDefault="00A50867" w:rsidP="00A50867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="Times New Roman" w:hAnsi="Times New Roman"/>
              </w:rPr>
            </w:pPr>
          </w:p>
        </w:tc>
        <w:tc>
          <w:tcPr>
            <w:tcW w:w="1097" w:type="dxa"/>
          </w:tcPr>
          <w:p w14:paraId="12052DB3" w14:textId="77777777" w:rsidR="00A50867" w:rsidRPr="00107988" w:rsidRDefault="00A50867" w:rsidP="00422777">
            <w:pPr>
              <w:jc w:val="left"/>
              <w:rPr>
                <w:rFonts w:ascii="Times New Roman" w:hAnsi="Times New Roman"/>
              </w:rPr>
            </w:pPr>
          </w:p>
        </w:tc>
        <w:tc>
          <w:tcPr>
            <w:tcW w:w="5475" w:type="dxa"/>
            <w:vAlign w:val="center"/>
          </w:tcPr>
          <w:p w14:paraId="6BB6F754" w14:textId="77777777" w:rsidR="00A50867" w:rsidRPr="00107988" w:rsidRDefault="00A50867" w:rsidP="00422777">
            <w:pPr>
              <w:spacing w:after="0"/>
              <w:ind w:right="90"/>
              <w:jc w:val="left"/>
              <w:rPr>
                <w:rFonts w:ascii="Times New Roman" w:hAnsi="Times New Roman"/>
              </w:rPr>
            </w:pPr>
          </w:p>
        </w:tc>
        <w:tc>
          <w:tcPr>
            <w:tcW w:w="876" w:type="dxa"/>
            <w:vAlign w:val="center"/>
          </w:tcPr>
          <w:p w14:paraId="653B4068" w14:textId="77777777" w:rsidR="00A50867" w:rsidRPr="00107988" w:rsidRDefault="00A50867" w:rsidP="00422777">
            <w:pPr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753" w:type="dxa"/>
            <w:vAlign w:val="center"/>
          </w:tcPr>
          <w:p w14:paraId="2D22CF64" w14:textId="77777777" w:rsidR="00A50867" w:rsidRPr="00107988" w:rsidRDefault="00A50867" w:rsidP="00422777">
            <w:pPr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961" w:type="dxa"/>
            <w:vAlign w:val="center"/>
          </w:tcPr>
          <w:p w14:paraId="2B7B019A" w14:textId="77777777" w:rsidR="00A50867" w:rsidRPr="00107988" w:rsidRDefault="00A50867" w:rsidP="00422777">
            <w:pPr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961" w:type="dxa"/>
            <w:vAlign w:val="center"/>
          </w:tcPr>
          <w:p w14:paraId="28F9355B" w14:textId="77777777" w:rsidR="00A50867" w:rsidRPr="00107988" w:rsidRDefault="00A50867" w:rsidP="00422777">
            <w:pPr>
              <w:jc w:val="center"/>
              <w:rPr>
                <w:rFonts w:ascii="Times New Roman" w:hAnsi="Times New Roman"/>
                <w:szCs w:val="22"/>
              </w:rPr>
            </w:pPr>
          </w:p>
        </w:tc>
      </w:tr>
    </w:tbl>
    <w:p w14:paraId="38C6F8F1" w14:textId="77777777" w:rsidR="00A50867" w:rsidRPr="00A50867" w:rsidRDefault="00A50867" w:rsidP="00A50867">
      <w:pPr>
        <w:pStyle w:val="1"/>
        <w:pageBreakBefore/>
        <w:numPr>
          <w:ilvl w:val="0"/>
          <w:numId w:val="9"/>
        </w:numPr>
        <w:spacing w:after="160" w:line="259" w:lineRule="auto"/>
        <w:ind w:hanging="540"/>
        <w:rPr>
          <w:rFonts w:ascii="Times New Roman" w:hAnsi="Times New Roman"/>
          <w:color w:val="auto"/>
        </w:rPr>
      </w:pPr>
      <w:bookmarkStart w:id="1" w:name="_Toc256684327"/>
      <w:bookmarkEnd w:id="1"/>
      <w:r w:rsidRPr="00A50867">
        <w:rPr>
          <w:rFonts w:ascii="Times New Roman" w:hAnsi="Times New Roman"/>
          <w:color w:val="auto"/>
        </w:rPr>
        <w:lastRenderedPageBreak/>
        <w:t>No</w:t>
      </w:r>
      <w:r>
        <w:rPr>
          <w:rFonts w:ascii="Times New Roman" w:hAnsi="Times New Roman"/>
          <w:color w:val="auto"/>
        </w:rPr>
        <w:t>n-Functional Requirements</w:t>
      </w:r>
      <w:r>
        <w:rPr>
          <w:rFonts w:ascii="Times New Roman" w:hAnsi="Times New Roman"/>
          <w:color w:val="auto"/>
        </w:rPr>
        <w:br/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48"/>
        <w:gridCol w:w="1097"/>
        <w:gridCol w:w="5475"/>
        <w:gridCol w:w="876"/>
        <w:gridCol w:w="753"/>
        <w:gridCol w:w="961"/>
        <w:gridCol w:w="961"/>
      </w:tblGrid>
      <w:tr w:rsidR="00A50867" w:rsidRPr="008E4039" w14:paraId="7F1F1967" w14:textId="77777777" w:rsidTr="00422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548" w:type="dxa"/>
            <w:vAlign w:val="center"/>
          </w:tcPr>
          <w:p w14:paraId="44491742" w14:textId="77777777" w:rsidR="00A50867" w:rsidRPr="00107988" w:rsidRDefault="00A50867" w:rsidP="00422777">
            <w:pPr>
              <w:jc w:val="left"/>
              <w:rPr>
                <w:rFonts w:ascii="Times New Roman" w:hAnsi="Times New Roman"/>
              </w:rPr>
            </w:pPr>
            <w:r w:rsidRPr="00107988">
              <w:rPr>
                <w:rFonts w:ascii="Times New Roman" w:hAnsi="Times New Roman"/>
              </w:rPr>
              <w:t>ID</w:t>
            </w:r>
          </w:p>
        </w:tc>
        <w:tc>
          <w:tcPr>
            <w:tcW w:w="1097" w:type="dxa"/>
            <w:vAlign w:val="center"/>
          </w:tcPr>
          <w:p w14:paraId="430E136C" w14:textId="77777777" w:rsidR="00A50867" w:rsidRPr="00107988" w:rsidRDefault="00A50867" w:rsidP="00422777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Module</w:t>
            </w:r>
          </w:p>
        </w:tc>
        <w:tc>
          <w:tcPr>
            <w:tcW w:w="5475" w:type="dxa"/>
          </w:tcPr>
          <w:p w14:paraId="0E0BE4EA" w14:textId="77777777" w:rsidR="00A50867" w:rsidRPr="00107988" w:rsidRDefault="00A50867" w:rsidP="00422777">
            <w:pPr>
              <w:jc w:val="left"/>
              <w:rPr>
                <w:rFonts w:ascii="Times New Roman" w:hAnsi="Times New Roman"/>
              </w:rPr>
            </w:pPr>
            <w:r w:rsidRPr="00107988">
              <w:rPr>
                <w:rFonts w:ascii="Times New Roman" w:hAnsi="Times New Roman"/>
              </w:rPr>
              <w:t>Description</w:t>
            </w:r>
          </w:p>
        </w:tc>
        <w:tc>
          <w:tcPr>
            <w:tcW w:w="876" w:type="dxa"/>
          </w:tcPr>
          <w:p w14:paraId="79598DD7" w14:textId="77777777" w:rsidR="00A50867" w:rsidRPr="00107988" w:rsidRDefault="00A50867" w:rsidP="00422777">
            <w:pPr>
              <w:jc w:val="center"/>
              <w:rPr>
                <w:rFonts w:ascii="Times New Roman" w:hAnsi="Times New Roman"/>
                <w:szCs w:val="22"/>
              </w:rPr>
            </w:pPr>
            <w:r w:rsidRPr="00107988">
              <w:rPr>
                <w:rFonts w:ascii="Times New Roman" w:hAnsi="Times New Roman"/>
                <w:szCs w:val="22"/>
              </w:rPr>
              <w:t>Priority</w:t>
            </w:r>
          </w:p>
        </w:tc>
        <w:tc>
          <w:tcPr>
            <w:tcW w:w="753" w:type="dxa"/>
            <w:vAlign w:val="center"/>
          </w:tcPr>
          <w:p w14:paraId="7BA37114" w14:textId="77777777" w:rsidR="00A50867" w:rsidRPr="00107988" w:rsidRDefault="00A50867" w:rsidP="00422777">
            <w:pPr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Risk</w:t>
            </w:r>
          </w:p>
        </w:tc>
        <w:tc>
          <w:tcPr>
            <w:tcW w:w="961" w:type="dxa"/>
            <w:vAlign w:val="center"/>
          </w:tcPr>
          <w:p w14:paraId="483615C2" w14:textId="77777777" w:rsidR="00A50867" w:rsidRDefault="00A50867" w:rsidP="00422777">
            <w:pPr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Status</w:t>
            </w:r>
          </w:p>
        </w:tc>
        <w:tc>
          <w:tcPr>
            <w:tcW w:w="961" w:type="dxa"/>
          </w:tcPr>
          <w:p w14:paraId="5DED994D" w14:textId="77777777" w:rsidR="00A50867" w:rsidRDefault="00A50867" w:rsidP="00422777">
            <w:pPr>
              <w:jc w:val="center"/>
              <w:rPr>
                <w:rFonts w:ascii="Times New Roman" w:hAnsi="Times New Roman"/>
                <w:szCs w:val="22"/>
              </w:rPr>
            </w:pPr>
            <w:proofErr w:type="spellStart"/>
            <w:r>
              <w:rPr>
                <w:rFonts w:ascii="Times New Roman" w:hAnsi="Times New Roman"/>
                <w:szCs w:val="22"/>
              </w:rPr>
              <w:t>Feasable</w:t>
            </w:r>
            <w:proofErr w:type="spellEnd"/>
          </w:p>
        </w:tc>
      </w:tr>
      <w:tr w:rsidR="00A50867" w:rsidRPr="008E4039" w14:paraId="3C91413D" w14:textId="77777777" w:rsidTr="00E37315">
        <w:trPr>
          <w:jc w:val="center"/>
        </w:trPr>
        <w:tc>
          <w:tcPr>
            <w:tcW w:w="548" w:type="dxa"/>
          </w:tcPr>
          <w:p w14:paraId="01192935" w14:textId="77777777" w:rsidR="00A50867" w:rsidRPr="00107988" w:rsidRDefault="00A50867" w:rsidP="00A50867">
            <w:pPr>
              <w:pStyle w:val="af1"/>
              <w:numPr>
                <w:ilvl w:val="0"/>
                <w:numId w:val="19"/>
              </w:numPr>
              <w:ind w:hanging="630"/>
              <w:jc w:val="left"/>
              <w:rPr>
                <w:rFonts w:ascii="Times New Roman" w:hAnsi="Times New Roman"/>
              </w:rPr>
            </w:pPr>
          </w:p>
        </w:tc>
        <w:tc>
          <w:tcPr>
            <w:tcW w:w="1097" w:type="dxa"/>
            <w:vAlign w:val="center"/>
          </w:tcPr>
          <w:p w14:paraId="3D4E986B" w14:textId="77777777" w:rsidR="00A50867" w:rsidRPr="00107988" w:rsidRDefault="00A50867" w:rsidP="00422777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HR</w:t>
            </w:r>
          </w:p>
        </w:tc>
        <w:tc>
          <w:tcPr>
            <w:tcW w:w="5475" w:type="dxa"/>
            <w:vAlign w:val="center"/>
          </w:tcPr>
          <w:p w14:paraId="0B3A0343" w14:textId="1515E402" w:rsidR="00A50867" w:rsidRPr="00107988" w:rsidRDefault="00D800EB" w:rsidP="0042277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Employee information consist of </w:t>
            </w:r>
            <w:r w:rsidR="00A50867" w:rsidRPr="00A50867">
              <w:rPr>
                <w:rFonts w:ascii="Times New Roman" w:hAnsi="Times New Roman"/>
              </w:rPr>
              <w:t>ID, Name, Bank details, Salary, Employment conditions, Starting date</w:t>
            </w:r>
            <w:r>
              <w:rPr>
                <w:rFonts w:ascii="Times New Roman" w:hAnsi="Times New Roman"/>
              </w:rPr>
              <w:t>, Certifications</w:t>
            </w:r>
          </w:p>
        </w:tc>
        <w:tc>
          <w:tcPr>
            <w:tcW w:w="876" w:type="dxa"/>
            <w:vAlign w:val="center"/>
          </w:tcPr>
          <w:p w14:paraId="4B9BDDBB" w14:textId="30883E1B" w:rsidR="00A50867" w:rsidRPr="00107988" w:rsidRDefault="00D800EB" w:rsidP="00422777">
            <w:pPr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M</w:t>
            </w:r>
            <w:r w:rsidR="00A50867">
              <w:rPr>
                <w:rFonts w:ascii="Times New Roman" w:hAnsi="Times New Roman"/>
                <w:szCs w:val="22"/>
              </w:rPr>
              <w:t>H</w:t>
            </w:r>
          </w:p>
        </w:tc>
        <w:tc>
          <w:tcPr>
            <w:tcW w:w="753" w:type="dxa"/>
            <w:vAlign w:val="center"/>
          </w:tcPr>
          <w:p w14:paraId="35963835" w14:textId="77777777" w:rsidR="00A50867" w:rsidRPr="00107988" w:rsidRDefault="00A50867" w:rsidP="00422777">
            <w:pPr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High</w:t>
            </w:r>
          </w:p>
        </w:tc>
        <w:tc>
          <w:tcPr>
            <w:tcW w:w="961" w:type="dxa"/>
            <w:vAlign w:val="center"/>
          </w:tcPr>
          <w:p w14:paraId="5EF72AF5" w14:textId="783EAE26" w:rsidR="00A50867" w:rsidRPr="00107988" w:rsidRDefault="00D800EB" w:rsidP="00422777">
            <w:pPr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4B37F3D0" w14:textId="3B07F6C6" w:rsidR="00A50867" w:rsidRDefault="00D800EB" w:rsidP="00422777">
            <w:pPr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Yes</w:t>
            </w:r>
          </w:p>
        </w:tc>
      </w:tr>
      <w:tr w:rsidR="00A50867" w:rsidRPr="008E4039" w14:paraId="7F40D0B1" w14:textId="77777777" w:rsidTr="00E37315">
        <w:trPr>
          <w:jc w:val="center"/>
        </w:trPr>
        <w:tc>
          <w:tcPr>
            <w:tcW w:w="548" w:type="dxa"/>
          </w:tcPr>
          <w:p w14:paraId="2B80905C" w14:textId="77777777" w:rsidR="00A50867" w:rsidRPr="00107988" w:rsidRDefault="00A50867" w:rsidP="00A50867">
            <w:pPr>
              <w:pStyle w:val="af1"/>
              <w:numPr>
                <w:ilvl w:val="0"/>
                <w:numId w:val="19"/>
              </w:numPr>
              <w:ind w:hanging="630"/>
              <w:jc w:val="left"/>
              <w:rPr>
                <w:rFonts w:ascii="Times New Roman" w:hAnsi="Times New Roman"/>
              </w:rPr>
            </w:pPr>
          </w:p>
        </w:tc>
        <w:tc>
          <w:tcPr>
            <w:tcW w:w="1097" w:type="dxa"/>
            <w:vAlign w:val="center"/>
          </w:tcPr>
          <w:p w14:paraId="7E2EF308" w14:textId="22EE8751" w:rsidR="00A50867" w:rsidRPr="00107988" w:rsidRDefault="00D800EB" w:rsidP="00422777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HR</w:t>
            </w:r>
          </w:p>
        </w:tc>
        <w:tc>
          <w:tcPr>
            <w:tcW w:w="5475" w:type="dxa"/>
            <w:vAlign w:val="center"/>
          </w:tcPr>
          <w:p w14:paraId="6A2E8366" w14:textId="17849105" w:rsidR="00A50867" w:rsidRPr="00107988" w:rsidRDefault="00D800EB" w:rsidP="00422777">
            <w:pPr>
              <w:jc w:val="left"/>
              <w:rPr>
                <w:rFonts w:ascii="Times New Roman" w:hAnsi="Times New Roman"/>
              </w:rPr>
            </w:pPr>
            <w:r w:rsidRPr="00D800EB">
              <w:rPr>
                <w:rFonts w:ascii="Times New Roman" w:hAnsi="Times New Roman"/>
              </w:rPr>
              <w:t>Each employee has 1 job title.</w:t>
            </w:r>
            <w:r>
              <w:t xml:space="preserve"> </w:t>
            </w:r>
            <w:r w:rsidRPr="00D800EB">
              <w:rPr>
                <w:rFonts w:ascii="Times New Roman" w:hAnsi="Times New Roman"/>
              </w:rPr>
              <w:t>Job titles are Cashier, Storekeeper, Carrier, Sorter, HR Manager, Logistics Manager</w:t>
            </w:r>
          </w:p>
        </w:tc>
        <w:tc>
          <w:tcPr>
            <w:tcW w:w="876" w:type="dxa"/>
            <w:vAlign w:val="center"/>
          </w:tcPr>
          <w:p w14:paraId="1573C5E3" w14:textId="74ED3ADF" w:rsidR="00A50867" w:rsidRPr="00107988" w:rsidRDefault="00D800EB" w:rsidP="00422777">
            <w:pPr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157B432D" w14:textId="4D129E8D" w:rsidR="00A50867" w:rsidRPr="00107988" w:rsidRDefault="00D800EB" w:rsidP="00422777">
            <w:pPr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34CCC12F" w14:textId="4748D181" w:rsidR="00A50867" w:rsidRPr="00107988" w:rsidRDefault="00D800EB" w:rsidP="00422777">
            <w:pPr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2E1BE584" w14:textId="24917712" w:rsidR="00A50867" w:rsidRDefault="00D800EB" w:rsidP="00422777">
            <w:pPr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Yes</w:t>
            </w:r>
          </w:p>
        </w:tc>
      </w:tr>
      <w:tr w:rsidR="00A50867" w:rsidRPr="008E4039" w14:paraId="1D16B745" w14:textId="77777777" w:rsidTr="00E37315">
        <w:trPr>
          <w:jc w:val="center"/>
        </w:trPr>
        <w:tc>
          <w:tcPr>
            <w:tcW w:w="548" w:type="dxa"/>
          </w:tcPr>
          <w:p w14:paraId="74930B09" w14:textId="77777777" w:rsidR="00A50867" w:rsidRPr="00107988" w:rsidRDefault="00A50867" w:rsidP="00A50867">
            <w:pPr>
              <w:pStyle w:val="af1"/>
              <w:numPr>
                <w:ilvl w:val="0"/>
                <w:numId w:val="19"/>
              </w:numPr>
              <w:ind w:hanging="630"/>
              <w:jc w:val="left"/>
              <w:rPr>
                <w:rFonts w:ascii="Times New Roman" w:hAnsi="Times New Roman"/>
              </w:rPr>
            </w:pPr>
          </w:p>
        </w:tc>
        <w:tc>
          <w:tcPr>
            <w:tcW w:w="1097" w:type="dxa"/>
            <w:vAlign w:val="center"/>
          </w:tcPr>
          <w:p w14:paraId="481B5879" w14:textId="4EC0D9C0" w:rsidR="00A50867" w:rsidRPr="00107988" w:rsidRDefault="00E37315" w:rsidP="00422777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HR</w:t>
            </w:r>
          </w:p>
        </w:tc>
        <w:tc>
          <w:tcPr>
            <w:tcW w:w="5475" w:type="dxa"/>
            <w:vAlign w:val="center"/>
          </w:tcPr>
          <w:p w14:paraId="5C1DEBB4" w14:textId="001095F2" w:rsidR="00A50867" w:rsidRPr="00107988" w:rsidRDefault="00E37315" w:rsidP="00422777">
            <w:pPr>
              <w:jc w:val="left"/>
              <w:rPr>
                <w:rFonts w:ascii="Times New Roman" w:hAnsi="Times New Roman"/>
                <w:rtl/>
              </w:rPr>
            </w:pPr>
            <w:r>
              <w:rPr>
                <w:rFonts w:ascii="Times New Roman" w:hAnsi="Times New Roman"/>
              </w:rPr>
              <w:t>Shift types are Morning shift, Evening shift</w:t>
            </w:r>
          </w:p>
        </w:tc>
        <w:tc>
          <w:tcPr>
            <w:tcW w:w="876" w:type="dxa"/>
            <w:vAlign w:val="center"/>
          </w:tcPr>
          <w:p w14:paraId="02E838C1" w14:textId="38C04D0B" w:rsidR="00A50867" w:rsidRPr="00107988" w:rsidRDefault="00E37315" w:rsidP="00422777">
            <w:pPr>
              <w:jc w:val="center"/>
              <w:rPr>
                <w:rFonts w:ascii="Times New Roman" w:hAnsi="Times New Roman"/>
                <w:szCs w:val="22"/>
                <w:lang w:val="en-US"/>
              </w:rPr>
            </w:pPr>
            <w:r>
              <w:rPr>
                <w:rFonts w:ascii="Times New Roman" w:hAnsi="Times New Roman"/>
                <w:szCs w:val="22"/>
                <w:lang w:val="en-US"/>
              </w:rPr>
              <w:t>MH</w:t>
            </w:r>
          </w:p>
        </w:tc>
        <w:tc>
          <w:tcPr>
            <w:tcW w:w="753" w:type="dxa"/>
            <w:vAlign w:val="center"/>
          </w:tcPr>
          <w:p w14:paraId="21D5E7DB" w14:textId="08FFFD2A" w:rsidR="00A50867" w:rsidRPr="00107988" w:rsidRDefault="00E37315" w:rsidP="00422777">
            <w:pPr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262C88B1" w14:textId="295CF5B9" w:rsidR="00A50867" w:rsidRPr="00107988" w:rsidRDefault="00E37315" w:rsidP="00422777">
            <w:pPr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1584A766" w14:textId="4FC62C4E" w:rsidR="00A50867" w:rsidRPr="00107988" w:rsidRDefault="00E37315" w:rsidP="00422777">
            <w:pPr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Yes</w:t>
            </w:r>
          </w:p>
        </w:tc>
      </w:tr>
      <w:tr w:rsidR="00A50867" w:rsidRPr="008E4039" w14:paraId="7DA590BF" w14:textId="77777777" w:rsidTr="00E37315">
        <w:trPr>
          <w:jc w:val="center"/>
        </w:trPr>
        <w:tc>
          <w:tcPr>
            <w:tcW w:w="548" w:type="dxa"/>
          </w:tcPr>
          <w:p w14:paraId="0B8182EC" w14:textId="77777777" w:rsidR="00A50867" w:rsidRPr="00107988" w:rsidRDefault="00A50867" w:rsidP="00A50867">
            <w:pPr>
              <w:pStyle w:val="af1"/>
              <w:numPr>
                <w:ilvl w:val="0"/>
                <w:numId w:val="19"/>
              </w:numPr>
              <w:ind w:hanging="630"/>
              <w:jc w:val="left"/>
              <w:rPr>
                <w:rFonts w:ascii="Times New Roman" w:hAnsi="Times New Roman"/>
              </w:rPr>
            </w:pPr>
          </w:p>
        </w:tc>
        <w:tc>
          <w:tcPr>
            <w:tcW w:w="1097" w:type="dxa"/>
            <w:vAlign w:val="center"/>
          </w:tcPr>
          <w:p w14:paraId="02885BB3" w14:textId="7ADA96E1" w:rsidR="00A50867" w:rsidRPr="00107988" w:rsidRDefault="00E37315" w:rsidP="00422777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HR</w:t>
            </w:r>
          </w:p>
        </w:tc>
        <w:tc>
          <w:tcPr>
            <w:tcW w:w="5475" w:type="dxa"/>
            <w:vAlign w:val="center"/>
          </w:tcPr>
          <w:p w14:paraId="44328BD6" w14:textId="62C3218D" w:rsidR="00A50867" w:rsidRPr="00107988" w:rsidRDefault="00E37315" w:rsidP="00422777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Managerial employees work morning shifts only</w:t>
            </w:r>
          </w:p>
        </w:tc>
        <w:tc>
          <w:tcPr>
            <w:tcW w:w="876" w:type="dxa"/>
            <w:vAlign w:val="center"/>
          </w:tcPr>
          <w:p w14:paraId="622B7838" w14:textId="3DF01051" w:rsidR="00A50867" w:rsidRPr="00107988" w:rsidRDefault="00E37315" w:rsidP="00422777">
            <w:pPr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38AFE744" w14:textId="31A86D95" w:rsidR="00A50867" w:rsidRDefault="00E37315" w:rsidP="00422777">
            <w:pPr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4F47FD42" w14:textId="1083AC20" w:rsidR="00A50867" w:rsidRDefault="00E37315" w:rsidP="00422777">
            <w:pPr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17CBB9DA" w14:textId="42FF37C1" w:rsidR="00A50867" w:rsidRDefault="00E37315" w:rsidP="00422777">
            <w:pPr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Yes</w:t>
            </w:r>
          </w:p>
        </w:tc>
      </w:tr>
      <w:tr w:rsidR="00A50867" w:rsidRPr="008E4039" w14:paraId="280D8094" w14:textId="77777777" w:rsidTr="00E37315">
        <w:trPr>
          <w:jc w:val="center"/>
        </w:trPr>
        <w:tc>
          <w:tcPr>
            <w:tcW w:w="548" w:type="dxa"/>
          </w:tcPr>
          <w:p w14:paraId="53AEE433" w14:textId="77777777" w:rsidR="00A50867" w:rsidRPr="00107988" w:rsidRDefault="00A50867" w:rsidP="00A50867">
            <w:pPr>
              <w:pStyle w:val="af1"/>
              <w:numPr>
                <w:ilvl w:val="0"/>
                <w:numId w:val="19"/>
              </w:numPr>
              <w:ind w:hanging="630"/>
              <w:jc w:val="left"/>
              <w:rPr>
                <w:rFonts w:ascii="Times New Roman" w:hAnsi="Times New Roman"/>
              </w:rPr>
            </w:pPr>
          </w:p>
        </w:tc>
        <w:tc>
          <w:tcPr>
            <w:tcW w:w="1097" w:type="dxa"/>
            <w:vAlign w:val="center"/>
          </w:tcPr>
          <w:p w14:paraId="77755942" w14:textId="77777777" w:rsidR="00A50867" w:rsidRPr="00107988" w:rsidRDefault="00A50867" w:rsidP="00422777">
            <w:pPr>
              <w:jc w:val="left"/>
              <w:rPr>
                <w:rFonts w:ascii="Times New Roman" w:hAnsi="Times New Roman"/>
              </w:rPr>
            </w:pPr>
          </w:p>
        </w:tc>
        <w:tc>
          <w:tcPr>
            <w:tcW w:w="5475" w:type="dxa"/>
            <w:vAlign w:val="center"/>
          </w:tcPr>
          <w:p w14:paraId="6BEE25EC" w14:textId="77777777" w:rsidR="00A50867" w:rsidRPr="00107988" w:rsidRDefault="00A50867" w:rsidP="00422777">
            <w:pPr>
              <w:jc w:val="left"/>
              <w:rPr>
                <w:rFonts w:ascii="Times New Roman" w:hAnsi="Times New Roman"/>
              </w:rPr>
            </w:pPr>
          </w:p>
        </w:tc>
        <w:tc>
          <w:tcPr>
            <w:tcW w:w="876" w:type="dxa"/>
            <w:vAlign w:val="center"/>
          </w:tcPr>
          <w:p w14:paraId="2A31ACC5" w14:textId="77777777" w:rsidR="00A50867" w:rsidRPr="00107988" w:rsidRDefault="00A50867" w:rsidP="00422777">
            <w:pPr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753" w:type="dxa"/>
            <w:vAlign w:val="center"/>
          </w:tcPr>
          <w:p w14:paraId="4EBDD9E8" w14:textId="77777777" w:rsidR="00A50867" w:rsidRPr="00107988" w:rsidRDefault="00A50867" w:rsidP="00422777">
            <w:pPr>
              <w:jc w:val="center"/>
              <w:rPr>
                <w:rFonts w:ascii="Times New Roman" w:hAnsi="Times New Roman"/>
                <w:szCs w:val="22"/>
                <w:rtl/>
              </w:rPr>
            </w:pPr>
          </w:p>
        </w:tc>
        <w:tc>
          <w:tcPr>
            <w:tcW w:w="961" w:type="dxa"/>
            <w:vAlign w:val="center"/>
          </w:tcPr>
          <w:p w14:paraId="645D790A" w14:textId="77777777" w:rsidR="00A50867" w:rsidRPr="00107988" w:rsidRDefault="00A50867" w:rsidP="00422777">
            <w:pPr>
              <w:jc w:val="center"/>
              <w:rPr>
                <w:rFonts w:ascii="Times New Roman" w:hAnsi="Times New Roman"/>
                <w:szCs w:val="22"/>
                <w:rtl/>
              </w:rPr>
            </w:pPr>
          </w:p>
        </w:tc>
        <w:tc>
          <w:tcPr>
            <w:tcW w:w="961" w:type="dxa"/>
            <w:vAlign w:val="center"/>
          </w:tcPr>
          <w:p w14:paraId="70F953B7" w14:textId="77777777" w:rsidR="00A50867" w:rsidRPr="00107988" w:rsidRDefault="00A50867" w:rsidP="00422777">
            <w:pPr>
              <w:jc w:val="center"/>
              <w:rPr>
                <w:rFonts w:ascii="Times New Roman" w:hAnsi="Times New Roman"/>
                <w:szCs w:val="22"/>
                <w:rtl/>
              </w:rPr>
            </w:pPr>
          </w:p>
        </w:tc>
      </w:tr>
      <w:tr w:rsidR="00A50867" w:rsidRPr="008E4039" w14:paraId="577E6709" w14:textId="77777777" w:rsidTr="00E37315">
        <w:trPr>
          <w:jc w:val="center"/>
        </w:trPr>
        <w:tc>
          <w:tcPr>
            <w:tcW w:w="548" w:type="dxa"/>
          </w:tcPr>
          <w:p w14:paraId="290A733A" w14:textId="77777777" w:rsidR="00A50867" w:rsidRPr="00107988" w:rsidRDefault="00A50867" w:rsidP="00A50867">
            <w:pPr>
              <w:pStyle w:val="af1"/>
              <w:numPr>
                <w:ilvl w:val="0"/>
                <w:numId w:val="19"/>
              </w:numPr>
              <w:ind w:hanging="630"/>
              <w:jc w:val="left"/>
              <w:rPr>
                <w:rFonts w:ascii="Times New Roman" w:hAnsi="Times New Roman"/>
              </w:rPr>
            </w:pPr>
          </w:p>
        </w:tc>
        <w:tc>
          <w:tcPr>
            <w:tcW w:w="1097" w:type="dxa"/>
            <w:vAlign w:val="center"/>
          </w:tcPr>
          <w:p w14:paraId="10F33A29" w14:textId="77777777" w:rsidR="00A50867" w:rsidRPr="00107988" w:rsidRDefault="00A50867" w:rsidP="00422777">
            <w:pPr>
              <w:jc w:val="left"/>
              <w:rPr>
                <w:rFonts w:ascii="Times New Roman" w:hAnsi="Times New Roman"/>
              </w:rPr>
            </w:pPr>
          </w:p>
        </w:tc>
        <w:tc>
          <w:tcPr>
            <w:tcW w:w="5475" w:type="dxa"/>
            <w:vAlign w:val="center"/>
          </w:tcPr>
          <w:p w14:paraId="5E0AF250" w14:textId="77777777" w:rsidR="00A50867" w:rsidRPr="00107988" w:rsidRDefault="00A50867" w:rsidP="00422777">
            <w:pPr>
              <w:jc w:val="left"/>
              <w:rPr>
                <w:rFonts w:ascii="Times New Roman" w:hAnsi="Times New Roman"/>
              </w:rPr>
            </w:pPr>
          </w:p>
        </w:tc>
        <w:tc>
          <w:tcPr>
            <w:tcW w:w="876" w:type="dxa"/>
            <w:vAlign w:val="center"/>
          </w:tcPr>
          <w:p w14:paraId="64FEC279" w14:textId="77777777" w:rsidR="00A50867" w:rsidRPr="00107988" w:rsidRDefault="00A50867" w:rsidP="00422777">
            <w:pPr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753" w:type="dxa"/>
            <w:vAlign w:val="center"/>
          </w:tcPr>
          <w:p w14:paraId="1C778CE0" w14:textId="77777777" w:rsidR="00A50867" w:rsidRPr="00F404D7" w:rsidRDefault="00A50867" w:rsidP="00422777">
            <w:pPr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961" w:type="dxa"/>
            <w:vAlign w:val="center"/>
          </w:tcPr>
          <w:p w14:paraId="31643CF3" w14:textId="77777777" w:rsidR="00A50867" w:rsidRPr="00F404D7" w:rsidRDefault="00A50867" w:rsidP="00422777">
            <w:pPr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961" w:type="dxa"/>
            <w:vAlign w:val="center"/>
          </w:tcPr>
          <w:p w14:paraId="6D830C5E" w14:textId="77777777" w:rsidR="00A50867" w:rsidRPr="00F404D7" w:rsidRDefault="00A50867" w:rsidP="00422777">
            <w:pPr>
              <w:jc w:val="center"/>
              <w:rPr>
                <w:rFonts w:ascii="Times New Roman" w:hAnsi="Times New Roman"/>
                <w:szCs w:val="22"/>
              </w:rPr>
            </w:pPr>
          </w:p>
        </w:tc>
      </w:tr>
      <w:tr w:rsidR="00A50867" w:rsidRPr="008E4039" w14:paraId="5BD17D98" w14:textId="77777777" w:rsidTr="00E37315">
        <w:trPr>
          <w:jc w:val="center"/>
        </w:trPr>
        <w:tc>
          <w:tcPr>
            <w:tcW w:w="548" w:type="dxa"/>
          </w:tcPr>
          <w:p w14:paraId="2743ABE6" w14:textId="77777777" w:rsidR="00A50867" w:rsidRPr="00107988" w:rsidRDefault="00A50867" w:rsidP="00A50867">
            <w:pPr>
              <w:pStyle w:val="af1"/>
              <w:numPr>
                <w:ilvl w:val="0"/>
                <w:numId w:val="19"/>
              </w:numPr>
              <w:ind w:hanging="630"/>
              <w:jc w:val="left"/>
              <w:rPr>
                <w:rFonts w:ascii="Times New Roman" w:hAnsi="Times New Roman"/>
              </w:rPr>
            </w:pPr>
          </w:p>
        </w:tc>
        <w:tc>
          <w:tcPr>
            <w:tcW w:w="1097" w:type="dxa"/>
            <w:vAlign w:val="center"/>
          </w:tcPr>
          <w:p w14:paraId="6A26520C" w14:textId="77777777" w:rsidR="00A50867" w:rsidRPr="00107988" w:rsidRDefault="00A50867" w:rsidP="00422777">
            <w:pPr>
              <w:jc w:val="left"/>
              <w:rPr>
                <w:rFonts w:ascii="Times New Roman" w:hAnsi="Times New Roman"/>
              </w:rPr>
            </w:pPr>
          </w:p>
        </w:tc>
        <w:tc>
          <w:tcPr>
            <w:tcW w:w="5475" w:type="dxa"/>
            <w:vAlign w:val="center"/>
          </w:tcPr>
          <w:p w14:paraId="5B2678BD" w14:textId="77777777" w:rsidR="00A50867" w:rsidRPr="00107988" w:rsidRDefault="00A50867" w:rsidP="00422777">
            <w:pPr>
              <w:jc w:val="left"/>
              <w:rPr>
                <w:rFonts w:ascii="Times New Roman" w:hAnsi="Times New Roman"/>
              </w:rPr>
            </w:pPr>
          </w:p>
        </w:tc>
        <w:tc>
          <w:tcPr>
            <w:tcW w:w="876" w:type="dxa"/>
            <w:vAlign w:val="center"/>
          </w:tcPr>
          <w:p w14:paraId="6DF2D774" w14:textId="77777777" w:rsidR="00A50867" w:rsidRPr="00107988" w:rsidRDefault="00A50867" w:rsidP="00422777">
            <w:pPr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753" w:type="dxa"/>
            <w:vAlign w:val="center"/>
          </w:tcPr>
          <w:p w14:paraId="18407375" w14:textId="77777777" w:rsidR="00A50867" w:rsidRPr="00107988" w:rsidRDefault="00A50867" w:rsidP="00422777">
            <w:pPr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961" w:type="dxa"/>
            <w:vAlign w:val="center"/>
          </w:tcPr>
          <w:p w14:paraId="7B99FBC9" w14:textId="77777777" w:rsidR="00A50867" w:rsidRPr="00107988" w:rsidRDefault="00A50867" w:rsidP="00422777">
            <w:pPr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961" w:type="dxa"/>
            <w:vAlign w:val="center"/>
          </w:tcPr>
          <w:p w14:paraId="5D5D3545" w14:textId="77777777" w:rsidR="00A50867" w:rsidRPr="00107988" w:rsidRDefault="00A50867" w:rsidP="00422777">
            <w:pPr>
              <w:jc w:val="center"/>
              <w:rPr>
                <w:rFonts w:ascii="Times New Roman" w:hAnsi="Times New Roman"/>
                <w:szCs w:val="22"/>
              </w:rPr>
            </w:pPr>
          </w:p>
        </w:tc>
      </w:tr>
      <w:tr w:rsidR="00A50867" w:rsidRPr="008E4039" w14:paraId="6F232FCA" w14:textId="77777777" w:rsidTr="00E37315">
        <w:trPr>
          <w:jc w:val="center"/>
        </w:trPr>
        <w:tc>
          <w:tcPr>
            <w:tcW w:w="548" w:type="dxa"/>
          </w:tcPr>
          <w:p w14:paraId="0ECC0EC8" w14:textId="77777777" w:rsidR="00A50867" w:rsidRPr="00107988" w:rsidRDefault="00A50867" w:rsidP="00A50867">
            <w:pPr>
              <w:pStyle w:val="af1"/>
              <w:numPr>
                <w:ilvl w:val="0"/>
                <w:numId w:val="19"/>
              </w:numPr>
              <w:ind w:hanging="630"/>
              <w:jc w:val="left"/>
              <w:rPr>
                <w:rFonts w:ascii="Times New Roman" w:hAnsi="Times New Roman"/>
              </w:rPr>
            </w:pPr>
          </w:p>
        </w:tc>
        <w:tc>
          <w:tcPr>
            <w:tcW w:w="1097" w:type="dxa"/>
            <w:vAlign w:val="center"/>
          </w:tcPr>
          <w:p w14:paraId="455FCAF9" w14:textId="77777777" w:rsidR="00A50867" w:rsidRPr="00107988" w:rsidRDefault="00A50867" w:rsidP="00422777">
            <w:pPr>
              <w:jc w:val="left"/>
              <w:rPr>
                <w:rFonts w:ascii="Times New Roman" w:hAnsi="Times New Roman"/>
                <w:lang w:val="de-DE"/>
              </w:rPr>
            </w:pPr>
          </w:p>
        </w:tc>
        <w:tc>
          <w:tcPr>
            <w:tcW w:w="5475" w:type="dxa"/>
            <w:vAlign w:val="center"/>
          </w:tcPr>
          <w:p w14:paraId="06FA94C4" w14:textId="77777777" w:rsidR="00A50867" w:rsidRPr="00107988" w:rsidRDefault="00A50867" w:rsidP="00422777">
            <w:pPr>
              <w:jc w:val="left"/>
              <w:rPr>
                <w:rFonts w:ascii="Times New Roman" w:hAnsi="Times New Roman"/>
              </w:rPr>
            </w:pPr>
          </w:p>
        </w:tc>
        <w:tc>
          <w:tcPr>
            <w:tcW w:w="876" w:type="dxa"/>
            <w:vAlign w:val="center"/>
          </w:tcPr>
          <w:p w14:paraId="5629E2AB" w14:textId="77777777" w:rsidR="00A50867" w:rsidRPr="00107988" w:rsidRDefault="00A50867" w:rsidP="00422777">
            <w:pPr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753" w:type="dxa"/>
            <w:vAlign w:val="center"/>
          </w:tcPr>
          <w:p w14:paraId="1FE98E31" w14:textId="77777777" w:rsidR="00A50867" w:rsidRPr="00107988" w:rsidRDefault="00A50867" w:rsidP="00422777">
            <w:pPr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961" w:type="dxa"/>
            <w:vAlign w:val="center"/>
          </w:tcPr>
          <w:p w14:paraId="5E00BFFF" w14:textId="77777777" w:rsidR="00A50867" w:rsidRPr="00107988" w:rsidRDefault="00A50867" w:rsidP="00422777">
            <w:pPr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961" w:type="dxa"/>
            <w:vAlign w:val="center"/>
          </w:tcPr>
          <w:p w14:paraId="5DD27D71" w14:textId="77777777" w:rsidR="00A50867" w:rsidRPr="00107988" w:rsidRDefault="00A50867" w:rsidP="00422777">
            <w:pPr>
              <w:jc w:val="center"/>
              <w:rPr>
                <w:rFonts w:ascii="Times New Roman" w:hAnsi="Times New Roman"/>
                <w:szCs w:val="22"/>
              </w:rPr>
            </w:pPr>
          </w:p>
        </w:tc>
      </w:tr>
      <w:tr w:rsidR="00A50867" w:rsidRPr="008E4039" w14:paraId="48D649FD" w14:textId="77777777" w:rsidTr="00E37315">
        <w:trPr>
          <w:jc w:val="center"/>
        </w:trPr>
        <w:tc>
          <w:tcPr>
            <w:tcW w:w="548" w:type="dxa"/>
            <w:vAlign w:val="center"/>
          </w:tcPr>
          <w:p w14:paraId="33ED4D1F" w14:textId="77777777" w:rsidR="00A50867" w:rsidRPr="00107988" w:rsidRDefault="00A50867" w:rsidP="00A50867">
            <w:pPr>
              <w:pStyle w:val="af1"/>
              <w:numPr>
                <w:ilvl w:val="0"/>
                <w:numId w:val="19"/>
              </w:numPr>
              <w:ind w:hanging="630"/>
              <w:jc w:val="left"/>
              <w:rPr>
                <w:rFonts w:ascii="Times New Roman" w:hAnsi="Times New Roman"/>
              </w:rPr>
            </w:pPr>
          </w:p>
        </w:tc>
        <w:tc>
          <w:tcPr>
            <w:tcW w:w="1097" w:type="dxa"/>
            <w:vAlign w:val="center"/>
          </w:tcPr>
          <w:p w14:paraId="31B4781A" w14:textId="77777777" w:rsidR="00A50867" w:rsidRPr="00107988" w:rsidRDefault="00A50867" w:rsidP="00422777">
            <w:pPr>
              <w:jc w:val="left"/>
              <w:rPr>
                <w:rFonts w:ascii="Times New Roman" w:hAnsi="Times New Roman"/>
              </w:rPr>
            </w:pPr>
          </w:p>
        </w:tc>
        <w:tc>
          <w:tcPr>
            <w:tcW w:w="5475" w:type="dxa"/>
            <w:vAlign w:val="center"/>
          </w:tcPr>
          <w:p w14:paraId="73704F1D" w14:textId="77777777" w:rsidR="00A50867" w:rsidRPr="00107988" w:rsidRDefault="00A50867" w:rsidP="00422777">
            <w:pPr>
              <w:jc w:val="left"/>
              <w:rPr>
                <w:rFonts w:ascii="Times New Roman" w:hAnsi="Times New Roman"/>
              </w:rPr>
            </w:pPr>
          </w:p>
        </w:tc>
        <w:tc>
          <w:tcPr>
            <w:tcW w:w="876" w:type="dxa"/>
            <w:vAlign w:val="center"/>
          </w:tcPr>
          <w:p w14:paraId="36980B4A" w14:textId="77777777" w:rsidR="00A50867" w:rsidRPr="00107988" w:rsidRDefault="00A50867" w:rsidP="00422777">
            <w:pPr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753" w:type="dxa"/>
            <w:vAlign w:val="center"/>
          </w:tcPr>
          <w:p w14:paraId="01F5E430" w14:textId="77777777" w:rsidR="00A50867" w:rsidRPr="00107988" w:rsidRDefault="00A50867" w:rsidP="00422777">
            <w:pPr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961" w:type="dxa"/>
            <w:vAlign w:val="center"/>
          </w:tcPr>
          <w:p w14:paraId="513FB1CB" w14:textId="77777777" w:rsidR="00A50867" w:rsidRPr="00107988" w:rsidRDefault="00A50867" w:rsidP="00422777">
            <w:pPr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961" w:type="dxa"/>
            <w:vAlign w:val="center"/>
          </w:tcPr>
          <w:p w14:paraId="1394A6F9" w14:textId="77777777" w:rsidR="00A50867" w:rsidRPr="00107988" w:rsidRDefault="00A50867" w:rsidP="00422777">
            <w:pPr>
              <w:jc w:val="center"/>
              <w:rPr>
                <w:rFonts w:ascii="Times New Roman" w:hAnsi="Times New Roman"/>
                <w:szCs w:val="22"/>
              </w:rPr>
            </w:pPr>
          </w:p>
        </w:tc>
      </w:tr>
      <w:tr w:rsidR="00A50867" w:rsidRPr="008E4039" w14:paraId="6895CD50" w14:textId="77777777" w:rsidTr="00E37315">
        <w:trPr>
          <w:jc w:val="center"/>
        </w:trPr>
        <w:tc>
          <w:tcPr>
            <w:tcW w:w="548" w:type="dxa"/>
          </w:tcPr>
          <w:p w14:paraId="5FE15D34" w14:textId="77777777" w:rsidR="00A50867" w:rsidRPr="00107988" w:rsidRDefault="00A50867" w:rsidP="00A50867">
            <w:pPr>
              <w:pStyle w:val="af1"/>
              <w:numPr>
                <w:ilvl w:val="0"/>
                <w:numId w:val="19"/>
              </w:numPr>
              <w:ind w:hanging="630"/>
              <w:jc w:val="left"/>
              <w:rPr>
                <w:rFonts w:ascii="Times New Roman" w:hAnsi="Times New Roman"/>
              </w:rPr>
            </w:pPr>
          </w:p>
        </w:tc>
        <w:tc>
          <w:tcPr>
            <w:tcW w:w="1097" w:type="dxa"/>
            <w:vAlign w:val="center"/>
          </w:tcPr>
          <w:p w14:paraId="63C17C1D" w14:textId="77777777" w:rsidR="00A50867" w:rsidRPr="00107988" w:rsidRDefault="00A50867" w:rsidP="00422777">
            <w:pPr>
              <w:jc w:val="left"/>
              <w:rPr>
                <w:rFonts w:ascii="Times New Roman" w:hAnsi="Times New Roman"/>
              </w:rPr>
            </w:pPr>
          </w:p>
        </w:tc>
        <w:tc>
          <w:tcPr>
            <w:tcW w:w="5475" w:type="dxa"/>
            <w:vAlign w:val="center"/>
          </w:tcPr>
          <w:p w14:paraId="10C357C7" w14:textId="77777777" w:rsidR="00A50867" w:rsidRPr="00107988" w:rsidRDefault="00A50867" w:rsidP="00422777">
            <w:pPr>
              <w:jc w:val="left"/>
              <w:rPr>
                <w:rFonts w:ascii="Times New Roman" w:hAnsi="Times New Roman"/>
              </w:rPr>
            </w:pPr>
          </w:p>
        </w:tc>
        <w:tc>
          <w:tcPr>
            <w:tcW w:w="876" w:type="dxa"/>
            <w:vAlign w:val="center"/>
          </w:tcPr>
          <w:p w14:paraId="310B2EB5" w14:textId="77777777" w:rsidR="00A50867" w:rsidRPr="00107988" w:rsidRDefault="00A50867" w:rsidP="00422777">
            <w:pPr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753" w:type="dxa"/>
            <w:vAlign w:val="center"/>
          </w:tcPr>
          <w:p w14:paraId="150B9F30" w14:textId="77777777" w:rsidR="00A50867" w:rsidRPr="00107988" w:rsidRDefault="00A50867" w:rsidP="00422777">
            <w:pPr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961" w:type="dxa"/>
            <w:vAlign w:val="center"/>
          </w:tcPr>
          <w:p w14:paraId="79E6A836" w14:textId="77777777" w:rsidR="00A50867" w:rsidRPr="00107988" w:rsidRDefault="00A50867" w:rsidP="00422777">
            <w:pPr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961" w:type="dxa"/>
            <w:vAlign w:val="center"/>
          </w:tcPr>
          <w:p w14:paraId="20D00D2A" w14:textId="77777777" w:rsidR="00A50867" w:rsidRPr="00107988" w:rsidRDefault="00A50867" w:rsidP="00422777">
            <w:pPr>
              <w:jc w:val="center"/>
              <w:rPr>
                <w:rFonts w:ascii="Times New Roman" w:hAnsi="Times New Roman"/>
                <w:szCs w:val="22"/>
              </w:rPr>
            </w:pPr>
          </w:p>
        </w:tc>
      </w:tr>
      <w:tr w:rsidR="00A50867" w:rsidRPr="008E4039" w14:paraId="14187770" w14:textId="77777777" w:rsidTr="00E37315">
        <w:trPr>
          <w:jc w:val="center"/>
        </w:trPr>
        <w:tc>
          <w:tcPr>
            <w:tcW w:w="548" w:type="dxa"/>
          </w:tcPr>
          <w:p w14:paraId="55F253B9" w14:textId="77777777" w:rsidR="00A50867" w:rsidRPr="00107988" w:rsidRDefault="00A50867" w:rsidP="00A50867">
            <w:pPr>
              <w:pStyle w:val="af1"/>
              <w:numPr>
                <w:ilvl w:val="0"/>
                <w:numId w:val="19"/>
              </w:numPr>
              <w:ind w:hanging="630"/>
              <w:jc w:val="left"/>
              <w:rPr>
                <w:rFonts w:ascii="Times New Roman" w:hAnsi="Times New Roman"/>
              </w:rPr>
            </w:pPr>
          </w:p>
        </w:tc>
        <w:tc>
          <w:tcPr>
            <w:tcW w:w="1097" w:type="dxa"/>
            <w:vAlign w:val="center"/>
          </w:tcPr>
          <w:p w14:paraId="4C82BBFE" w14:textId="77777777" w:rsidR="00A50867" w:rsidRPr="00107988" w:rsidRDefault="00A50867" w:rsidP="00422777">
            <w:pPr>
              <w:jc w:val="left"/>
              <w:rPr>
                <w:rFonts w:ascii="Times New Roman" w:hAnsi="Times New Roman"/>
              </w:rPr>
            </w:pPr>
          </w:p>
        </w:tc>
        <w:tc>
          <w:tcPr>
            <w:tcW w:w="5475" w:type="dxa"/>
            <w:vAlign w:val="center"/>
          </w:tcPr>
          <w:p w14:paraId="4E72ECAB" w14:textId="77777777" w:rsidR="00A50867" w:rsidRPr="00107988" w:rsidRDefault="00A50867" w:rsidP="00422777">
            <w:pPr>
              <w:spacing w:after="0"/>
              <w:ind w:right="90"/>
              <w:jc w:val="left"/>
              <w:rPr>
                <w:rFonts w:ascii="Times New Roman" w:hAnsi="Times New Roman"/>
              </w:rPr>
            </w:pPr>
          </w:p>
        </w:tc>
        <w:tc>
          <w:tcPr>
            <w:tcW w:w="876" w:type="dxa"/>
            <w:vAlign w:val="center"/>
          </w:tcPr>
          <w:p w14:paraId="29EE3D74" w14:textId="77777777" w:rsidR="00A50867" w:rsidRPr="00107988" w:rsidRDefault="00A50867" w:rsidP="00422777">
            <w:pPr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753" w:type="dxa"/>
            <w:vAlign w:val="center"/>
          </w:tcPr>
          <w:p w14:paraId="33B8631C" w14:textId="77777777" w:rsidR="00A50867" w:rsidRPr="00107988" w:rsidRDefault="00A50867" w:rsidP="00422777">
            <w:pPr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961" w:type="dxa"/>
            <w:vAlign w:val="center"/>
          </w:tcPr>
          <w:p w14:paraId="43BEE617" w14:textId="77777777" w:rsidR="00A50867" w:rsidRPr="00107988" w:rsidRDefault="00A50867" w:rsidP="00422777">
            <w:pPr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961" w:type="dxa"/>
            <w:vAlign w:val="center"/>
          </w:tcPr>
          <w:p w14:paraId="0D8DCDAF" w14:textId="77777777" w:rsidR="00A50867" w:rsidRPr="00107988" w:rsidRDefault="00A50867" w:rsidP="00422777">
            <w:pPr>
              <w:jc w:val="center"/>
              <w:rPr>
                <w:rFonts w:ascii="Times New Roman" w:hAnsi="Times New Roman"/>
                <w:szCs w:val="22"/>
              </w:rPr>
            </w:pPr>
          </w:p>
        </w:tc>
      </w:tr>
    </w:tbl>
    <w:p w14:paraId="0C7B31A1" w14:textId="0D509744" w:rsidR="00864A1C" w:rsidRPr="00107988" w:rsidRDefault="00DB76BA" w:rsidP="00B2505F">
      <w:pPr>
        <w:pStyle w:val="AnnexHeading"/>
        <w:pageBreakBefore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lastRenderedPageBreak/>
        <w:t>Terms</w:t>
      </w:r>
    </w:p>
    <w:p w14:paraId="6D2BA0F6" w14:textId="2BDFA9A5" w:rsidR="00864A1C" w:rsidRPr="00107988" w:rsidRDefault="00864A1C" w:rsidP="00DB76BA">
      <w:pPr>
        <w:pStyle w:val="ae"/>
        <w:jc w:val="left"/>
        <w:rPr>
          <w:rFonts w:ascii="Times New Roman" w:hAnsi="Times New Roman"/>
        </w:rPr>
      </w:pPr>
      <w:bookmarkStart w:id="2" w:name="_Toc305331382"/>
      <w:r w:rsidRPr="00107988">
        <w:rPr>
          <w:rFonts w:ascii="Times New Roman" w:hAnsi="Times New Roman"/>
        </w:rPr>
        <w:t xml:space="preserve">Table </w:t>
      </w:r>
      <w:r w:rsidRPr="00107988">
        <w:rPr>
          <w:rFonts w:ascii="Times New Roman" w:hAnsi="Times New Roman"/>
        </w:rPr>
        <w:fldChar w:fldCharType="begin"/>
      </w:r>
      <w:r w:rsidRPr="00107988">
        <w:rPr>
          <w:rFonts w:ascii="Times New Roman" w:hAnsi="Times New Roman"/>
        </w:rPr>
        <w:instrText xml:space="preserve"> SEQ Table \* ARABIC </w:instrText>
      </w:r>
      <w:r w:rsidRPr="00107988">
        <w:rPr>
          <w:rFonts w:ascii="Times New Roman" w:hAnsi="Times New Roman"/>
        </w:rPr>
        <w:fldChar w:fldCharType="separate"/>
      </w:r>
      <w:r w:rsidR="00DB76BA">
        <w:rPr>
          <w:rFonts w:ascii="Times New Roman" w:hAnsi="Times New Roman"/>
          <w:noProof/>
        </w:rPr>
        <w:t>1</w:t>
      </w:r>
      <w:r w:rsidRPr="00107988">
        <w:rPr>
          <w:rFonts w:ascii="Times New Roman" w:hAnsi="Times New Roman"/>
        </w:rPr>
        <w:fldChar w:fldCharType="end"/>
      </w:r>
      <w:r w:rsidRPr="00107988">
        <w:rPr>
          <w:rFonts w:ascii="Times New Roman" w:hAnsi="Times New Roman"/>
        </w:rPr>
        <w:t>:</w:t>
      </w:r>
      <w:r w:rsidRPr="00107988">
        <w:rPr>
          <w:rFonts w:ascii="Times New Roman" w:hAnsi="Times New Roman"/>
        </w:rPr>
        <w:tab/>
      </w:r>
      <w:bookmarkEnd w:id="2"/>
      <w:r w:rsidR="00DB76BA">
        <w:rPr>
          <w:rFonts w:ascii="Times New Roman" w:hAnsi="Times New Roman"/>
        </w:rPr>
        <w:t>Terms</w:t>
      </w:r>
    </w:p>
    <w:tbl>
      <w:tblPr>
        <w:tblW w:w="9584" w:type="dxa"/>
        <w:tblBorders>
          <w:top w:val="single" w:sz="4" w:space="0" w:color="auto"/>
          <w:bottom w:val="single" w:sz="2" w:space="0" w:color="666666"/>
          <w:insideH w:val="single" w:sz="2" w:space="0" w:color="666666"/>
        </w:tblBorders>
        <w:tblCellMar>
          <w:top w:w="28" w:type="dxa"/>
          <w:left w:w="0" w:type="dxa"/>
          <w:bottom w:w="28" w:type="dxa"/>
          <w:right w:w="0" w:type="dxa"/>
        </w:tblCellMar>
        <w:tblLook w:val="0020" w:firstRow="1" w:lastRow="0" w:firstColumn="0" w:lastColumn="0" w:noHBand="0" w:noVBand="0"/>
      </w:tblPr>
      <w:tblGrid>
        <w:gridCol w:w="1261"/>
        <w:gridCol w:w="3010"/>
        <w:gridCol w:w="5313"/>
      </w:tblGrid>
      <w:tr w:rsidR="008E4039" w:rsidRPr="008E4039" w14:paraId="6DA2ED21" w14:textId="77777777" w:rsidTr="009D1FAD">
        <w:trPr>
          <w:trHeight w:val="229"/>
        </w:trPr>
        <w:tc>
          <w:tcPr>
            <w:tcW w:w="1261" w:type="dxa"/>
            <w:tcBorders>
              <w:top w:val="single" w:sz="18" w:space="0" w:color="E20074"/>
              <w:left w:val="nil"/>
              <w:bottom w:val="nil"/>
            </w:tcBorders>
          </w:tcPr>
          <w:p w14:paraId="3DCAF567" w14:textId="2C9166C5" w:rsidR="00864A1C" w:rsidRPr="00107988" w:rsidRDefault="00DB76BA" w:rsidP="00BE51C1">
            <w:pPr>
              <w:ind w:left="90" w:right="81"/>
              <w:jc w:val="left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#</w:t>
            </w:r>
          </w:p>
        </w:tc>
        <w:tc>
          <w:tcPr>
            <w:tcW w:w="3010" w:type="dxa"/>
            <w:tcBorders>
              <w:top w:val="single" w:sz="18" w:space="0" w:color="E20074"/>
              <w:bottom w:val="nil"/>
              <w:right w:val="nil"/>
            </w:tcBorders>
          </w:tcPr>
          <w:p w14:paraId="2E3549F5" w14:textId="683E95BA" w:rsidR="00864A1C" w:rsidRPr="00107988" w:rsidRDefault="00DB76BA" w:rsidP="00BE51C1">
            <w:pPr>
              <w:pStyle w:val="Tablecellhead"/>
              <w:ind w:left="90" w:right="81"/>
              <w:jc w:val="left"/>
              <w:rPr>
                <w:rFonts w:ascii="Times New Roman" w:hAnsi="Times New Roman"/>
                <w:b/>
                <w:bCs/>
                <w:color w:val="auto"/>
                <w:sz w:val="22"/>
                <w:szCs w:val="24"/>
                <w:lang w:val="en-GB" w:bidi="he-IL"/>
              </w:rPr>
            </w:pPr>
            <w:r>
              <w:rPr>
                <w:rFonts w:ascii="Times New Roman" w:hAnsi="Times New Roman"/>
                <w:b/>
                <w:bCs/>
                <w:color w:val="auto"/>
                <w:sz w:val="22"/>
                <w:szCs w:val="24"/>
                <w:lang w:val="en-GB" w:bidi="he-IL"/>
              </w:rPr>
              <w:t>Term</w:t>
            </w:r>
          </w:p>
        </w:tc>
        <w:tc>
          <w:tcPr>
            <w:tcW w:w="5313" w:type="dxa"/>
            <w:tcBorders>
              <w:top w:val="single" w:sz="18" w:space="0" w:color="E20074"/>
              <w:bottom w:val="nil"/>
              <w:right w:val="nil"/>
            </w:tcBorders>
          </w:tcPr>
          <w:p w14:paraId="4D63182A" w14:textId="41CBA2E7" w:rsidR="00864A1C" w:rsidRPr="00107988" w:rsidRDefault="00DB76BA" w:rsidP="00BE51C1">
            <w:pPr>
              <w:pStyle w:val="Tablecellhead"/>
              <w:ind w:left="90" w:right="81"/>
              <w:jc w:val="left"/>
              <w:rPr>
                <w:rFonts w:ascii="Times New Roman" w:hAnsi="Times New Roman"/>
                <w:b/>
                <w:bCs/>
                <w:color w:val="auto"/>
                <w:sz w:val="22"/>
                <w:szCs w:val="24"/>
                <w:lang w:val="en-GB" w:bidi="he-IL"/>
              </w:rPr>
            </w:pPr>
            <w:r>
              <w:rPr>
                <w:rFonts w:ascii="Times New Roman" w:hAnsi="Times New Roman"/>
                <w:b/>
                <w:bCs/>
                <w:color w:val="auto"/>
                <w:sz w:val="22"/>
                <w:szCs w:val="24"/>
                <w:lang w:val="en-GB" w:bidi="he-IL"/>
              </w:rPr>
              <w:t>Description</w:t>
            </w:r>
          </w:p>
        </w:tc>
      </w:tr>
      <w:tr w:rsidR="008E4039" w:rsidRPr="008E4039" w14:paraId="3B53E813" w14:textId="77777777" w:rsidTr="009D1FAD">
        <w:trPr>
          <w:trHeight w:val="368"/>
        </w:trPr>
        <w:tc>
          <w:tcPr>
            <w:tcW w:w="1261" w:type="dxa"/>
          </w:tcPr>
          <w:p w14:paraId="1E6FFE15" w14:textId="123ED8E6" w:rsidR="00864A1C" w:rsidRPr="00107988" w:rsidRDefault="00864A1C" w:rsidP="00FC5F98">
            <w:pPr>
              <w:pStyle w:val="Tablecellleftcolumn"/>
              <w:numPr>
                <w:ilvl w:val="0"/>
                <w:numId w:val="11"/>
              </w:numPr>
              <w:ind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</w:p>
        </w:tc>
        <w:tc>
          <w:tcPr>
            <w:tcW w:w="3010" w:type="dxa"/>
          </w:tcPr>
          <w:p w14:paraId="49731F1B" w14:textId="360BBE2D" w:rsidR="00864A1C" w:rsidRPr="00107988" w:rsidRDefault="00805CDD" w:rsidP="00426EBD">
            <w:pPr>
              <w:pStyle w:val="Tablecellbody"/>
              <w:ind w:right="81"/>
              <w:jc w:val="lef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</w:rPr>
              <w:t>Management</w:t>
            </w:r>
          </w:p>
        </w:tc>
        <w:tc>
          <w:tcPr>
            <w:tcW w:w="5313" w:type="dxa"/>
          </w:tcPr>
          <w:p w14:paraId="607D207B" w14:textId="3BC00233" w:rsidR="00864A1C" w:rsidRPr="00107988" w:rsidRDefault="0099070B" w:rsidP="00BE51C1">
            <w:pPr>
              <w:pStyle w:val="Tablecellbody"/>
              <w:ind w:left="90" w:right="81"/>
              <w:jc w:val="left"/>
              <w:rPr>
                <w:rFonts w:ascii="Times New Roman" w:hAnsi="Times New Roman"/>
                <w:color w:val="auto"/>
                <w:rtl/>
                <w:lang w:bidi="he-IL"/>
              </w:rPr>
            </w:pPr>
            <w:r>
              <w:rPr>
                <w:rFonts w:ascii="Times New Roman" w:hAnsi="Times New Roman"/>
                <w:color w:val="auto"/>
                <w:lang w:bidi="he-IL"/>
              </w:rPr>
              <w:t xml:space="preserve">Set of action which include creation, </w:t>
            </w:r>
            <w:r w:rsidR="00D800EB">
              <w:rPr>
                <w:rFonts w:ascii="Times New Roman" w:hAnsi="Times New Roman"/>
                <w:color w:val="auto"/>
                <w:lang w:bidi="he-IL"/>
              </w:rPr>
              <w:t xml:space="preserve">editing (information) </w:t>
            </w:r>
            <w:r>
              <w:rPr>
                <w:rFonts w:ascii="Times New Roman" w:hAnsi="Times New Roman"/>
                <w:color w:val="auto"/>
                <w:lang w:bidi="he-IL"/>
              </w:rPr>
              <w:t>and removal of defined class</w:t>
            </w:r>
            <w:r w:rsidR="00426EBD">
              <w:rPr>
                <w:rFonts w:ascii="Times New Roman" w:hAnsi="Times New Roman"/>
                <w:color w:val="auto"/>
                <w:lang w:bidi="he-IL"/>
              </w:rPr>
              <w:t xml:space="preserve">.  </w:t>
            </w:r>
          </w:p>
        </w:tc>
      </w:tr>
      <w:tr w:rsidR="00023EC0" w:rsidRPr="00107988" w14:paraId="6EDBACE7" w14:textId="77777777" w:rsidTr="009D1FAD">
        <w:trPr>
          <w:trHeight w:val="368"/>
        </w:trPr>
        <w:tc>
          <w:tcPr>
            <w:tcW w:w="1261" w:type="dxa"/>
          </w:tcPr>
          <w:p w14:paraId="42C24D98" w14:textId="2AB7CF8E" w:rsidR="00023EC0" w:rsidRPr="00107988" w:rsidRDefault="00023EC0" w:rsidP="00FC5F98">
            <w:pPr>
              <w:pStyle w:val="Tablecellleftcolumn"/>
              <w:numPr>
                <w:ilvl w:val="0"/>
                <w:numId w:val="11"/>
              </w:numPr>
              <w:ind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</w:p>
        </w:tc>
        <w:tc>
          <w:tcPr>
            <w:tcW w:w="3010" w:type="dxa"/>
          </w:tcPr>
          <w:p w14:paraId="3327A00E" w14:textId="60D18B84" w:rsidR="00023EC0" w:rsidRPr="00107988" w:rsidRDefault="00023EC0" w:rsidP="00023EC0">
            <w:pPr>
              <w:pStyle w:val="Tablecellbody"/>
              <w:ind w:right="81"/>
              <w:jc w:val="left"/>
              <w:rPr>
                <w:rFonts w:ascii="Times New Roman" w:hAnsi="Times New Roman"/>
                <w:color w:val="auto"/>
              </w:rPr>
            </w:pPr>
          </w:p>
        </w:tc>
        <w:tc>
          <w:tcPr>
            <w:tcW w:w="5313" w:type="dxa"/>
          </w:tcPr>
          <w:p w14:paraId="1233F8C7" w14:textId="227E42B3" w:rsidR="00023EC0" w:rsidRPr="00107988" w:rsidRDefault="00023EC0" w:rsidP="00BA5E8D">
            <w:pPr>
              <w:pStyle w:val="Tablecellbody"/>
              <w:tabs>
                <w:tab w:val="left" w:pos="5061"/>
              </w:tabs>
              <w:ind w:left="90" w:right="81"/>
              <w:jc w:val="left"/>
              <w:rPr>
                <w:rFonts w:ascii="Times New Roman" w:hAnsi="Times New Roman"/>
                <w:color w:val="auto"/>
                <w:rtl/>
                <w:lang w:bidi="he-IL"/>
              </w:rPr>
            </w:pPr>
          </w:p>
        </w:tc>
      </w:tr>
      <w:tr w:rsidR="00BA5E8D" w:rsidRPr="00107988" w14:paraId="542F03F6" w14:textId="77777777" w:rsidTr="009D1FAD">
        <w:trPr>
          <w:trHeight w:val="368"/>
        </w:trPr>
        <w:tc>
          <w:tcPr>
            <w:tcW w:w="1261" w:type="dxa"/>
          </w:tcPr>
          <w:p w14:paraId="09CE57DB" w14:textId="77777777" w:rsidR="00BA5E8D" w:rsidRDefault="00BA5E8D" w:rsidP="00FC5F98">
            <w:pPr>
              <w:pStyle w:val="Tablecellleftcolumn"/>
              <w:numPr>
                <w:ilvl w:val="0"/>
                <w:numId w:val="11"/>
              </w:numPr>
              <w:ind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</w:p>
        </w:tc>
        <w:tc>
          <w:tcPr>
            <w:tcW w:w="3010" w:type="dxa"/>
          </w:tcPr>
          <w:p w14:paraId="4C0D2A4D" w14:textId="3DDF7D16" w:rsidR="00BA5E8D" w:rsidRDefault="00BA5E8D" w:rsidP="00023EC0">
            <w:pPr>
              <w:pStyle w:val="Tablecellbody"/>
              <w:ind w:right="81"/>
              <w:jc w:val="left"/>
              <w:rPr>
                <w:rFonts w:ascii="Times New Roman" w:hAnsi="Times New Roman"/>
                <w:color w:val="auto"/>
              </w:rPr>
            </w:pPr>
          </w:p>
        </w:tc>
        <w:tc>
          <w:tcPr>
            <w:tcW w:w="5313" w:type="dxa"/>
          </w:tcPr>
          <w:p w14:paraId="301C993A" w14:textId="61E23386" w:rsidR="00BA5E8D" w:rsidRDefault="00BA5E8D" w:rsidP="00BA5E8D">
            <w:pPr>
              <w:pStyle w:val="Tablecellbody"/>
              <w:tabs>
                <w:tab w:val="left" w:pos="5061"/>
              </w:tabs>
              <w:ind w:left="90"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</w:p>
        </w:tc>
      </w:tr>
      <w:tr w:rsidR="00BA5E8D" w:rsidRPr="00107988" w14:paraId="09592D88" w14:textId="77777777" w:rsidTr="009D1FAD">
        <w:trPr>
          <w:trHeight w:val="368"/>
        </w:trPr>
        <w:tc>
          <w:tcPr>
            <w:tcW w:w="1261" w:type="dxa"/>
          </w:tcPr>
          <w:p w14:paraId="57A34184" w14:textId="77777777" w:rsidR="00BA5E8D" w:rsidRDefault="00BA5E8D" w:rsidP="00FC5F98">
            <w:pPr>
              <w:pStyle w:val="Tablecellleftcolumn"/>
              <w:numPr>
                <w:ilvl w:val="0"/>
                <w:numId w:val="11"/>
              </w:numPr>
              <w:ind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</w:p>
        </w:tc>
        <w:tc>
          <w:tcPr>
            <w:tcW w:w="3010" w:type="dxa"/>
          </w:tcPr>
          <w:p w14:paraId="2D155CC4" w14:textId="2D0DCA42" w:rsidR="00BA5E8D" w:rsidRDefault="00BA5E8D" w:rsidP="006272A3">
            <w:pPr>
              <w:pStyle w:val="Tablecellbody"/>
              <w:ind w:right="81"/>
              <w:jc w:val="left"/>
              <w:rPr>
                <w:rFonts w:ascii="Times New Roman" w:hAnsi="Times New Roman"/>
                <w:color w:val="auto"/>
              </w:rPr>
            </w:pPr>
          </w:p>
        </w:tc>
        <w:tc>
          <w:tcPr>
            <w:tcW w:w="5313" w:type="dxa"/>
          </w:tcPr>
          <w:p w14:paraId="27948FB0" w14:textId="41CE93ED" w:rsidR="00BA5E8D" w:rsidRDefault="00BA5E8D" w:rsidP="00BA5E8D">
            <w:pPr>
              <w:pStyle w:val="Tablecellbody"/>
              <w:tabs>
                <w:tab w:val="left" w:pos="5061"/>
              </w:tabs>
              <w:ind w:left="90" w:right="81"/>
              <w:jc w:val="left"/>
              <w:rPr>
                <w:rFonts w:ascii="Times New Roman" w:hAnsi="Times New Roman"/>
                <w:color w:val="auto"/>
                <w:rtl/>
                <w:lang w:bidi="he-IL"/>
              </w:rPr>
            </w:pPr>
          </w:p>
        </w:tc>
      </w:tr>
    </w:tbl>
    <w:p w14:paraId="3E3FF394" w14:textId="77777777" w:rsidR="00D4786E" w:rsidRDefault="00D4786E"/>
    <w:p w14:paraId="4F051CEE" w14:textId="77777777" w:rsidR="004D7F71" w:rsidRDefault="004D7F71"/>
    <w:p w14:paraId="1233B672" w14:textId="64EB010A" w:rsidR="004D7F71" w:rsidRDefault="004D7F71">
      <w:pPr>
        <w:spacing w:after="160" w:line="259" w:lineRule="auto"/>
        <w:jc w:val="left"/>
      </w:pPr>
      <w:r>
        <w:br w:type="page"/>
      </w:r>
    </w:p>
    <w:p w14:paraId="0CD485BC" w14:textId="77FEBAB4" w:rsidR="004D7F71" w:rsidRPr="00107988" w:rsidRDefault="004D7F71" w:rsidP="004D7F71">
      <w:pPr>
        <w:pStyle w:val="AnnexHeading"/>
        <w:pageBreakBefore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lastRenderedPageBreak/>
        <w:t>Open Questions</w:t>
      </w:r>
    </w:p>
    <w:p w14:paraId="501B34D1" w14:textId="77777777" w:rsidR="004D7F71" w:rsidRPr="00107988" w:rsidRDefault="004D7F71" w:rsidP="004D7F71">
      <w:pPr>
        <w:pStyle w:val="ae"/>
        <w:jc w:val="left"/>
        <w:rPr>
          <w:rFonts w:ascii="Times New Roman" w:hAnsi="Times New Roman"/>
        </w:rPr>
      </w:pPr>
      <w:r w:rsidRPr="00107988">
        <w:rPr>
          <w:rFonts w:ascii="Times New Roman" w:hAnsi="Times New Roman"/>
        </w:rPr>
        <w:t xml:space="preserve">Table </w:t>
      </w:r>
      <w:r w:rsidRPr="00107988">
        <w:rPr>
          <w:rFonts w:ascii="Times New Roman" w:hAnsi="Times New Roman"/>
        </w:rPr>
        <w:fldChar w:fldCharType="begin"/>
      </w:r>
      <w:r w:rsidRPr="00107988">
        <w:rPr>
          <w:rFonts w:ascii="Times New Roman" w:hAnsi="Times New Roman"/>
        </w:rPr>
        <w:instrText xml:space="preserve"> SEQ Table \* ARABIC </w:instrText>
      </w:r>
      <w:r w:rsidRPr="00107988">
        <w:rPr>
          <w:rFonts w:ascii="Times New Roman" w:hAnsi="Times New Roman"/>
        </w:rPr>
        <w:fldChar w:fldCharType="separate"/>
      </w:r>
      <w:r>
        <w:rPr>
          <w:rFonts w:ascii="Times New Roman" w:hAnsi="Times New Roman"/>
          <w:noProof/>
        </w:rPr>
        <w:t>1</w:t>
      </w:r>
      <w:r w:rsidRPr="00107988">
        <w:rPr>
          <w:rFonts w:ascii="Times New Roman" w:hAnsi="Times New Roman"/>
        </w:rPr>
        <w:fldChar w:fldCharType="end"/>
      </w:r>
      <w:r w:rsidRPr="00107988">
        <w:rPr>
          <w:rFonts w:ascii="Times New Roman" w:hAnsi="Times New Roman"/>
        </w:rPr>
        <w:t>:</w:t>
      </w:r>
      <w:r w:rsidRPr="00107988">
        <w:rPr>
          <w:rFonts w:ascii="Times New Roman" w:hAnsi="Times New Roman"/>
        </w:rPr>
        <w:tab/>
      </w:r>
      <w:r>
        <w:rPr>
          <w:rFonts w:ascii="Times New Roman" w:hAnsi="Times New Roman"/>
        </w:rPr>
        <w:t>Terms</w:t>
      </w:r>
    </w:p>
    <w:tbl>
      <w:tblPr>
        <w:tblW w:w="10348" w:type="dxa"/>
        <w:tblBorders>
          <w:top w:val="single" w:sz="4" w:space="0" w:color="auto"/>
          <w:bottom w:val="single" w:sz="2" w:space="0" w:color="666666"/>
          <w:insideH w:val="single" w:sz="2" w:space="0" w:color="666666"/>
        </w:tblBorders>
        <w:tblCellMar>
          <w:top w:w="28" w:type="dxa"/>
          <w:left w:w="0" w:type="dxa"/>
          <w:bottom w:w="28" w:type="dxa"/>
          <w:right w:w="0" w:type="dxa"/>
        </w:tblCellMar>
        <w:tblLook w:val="0020" w:firstRow="1" w:lastRow="0" w:firstColumn="0" w:lastColumn="0" w:noHBand="0" w:noVBand="0"/>
      </w:tblPr>
      <w:tblGrid>
        <w:gridCol w:w="1261"/>
        <w:gridCol w:w="1858"/>
        <w:gridCol w:w="7229"/>
      </w:tblGrid>
      <w:tr w:rsidR="004D7F71" w:rsidRPr="008E4039" w14:paraId="68D43845" w14:textId="77777777" w:rsidTr="00713725">
        <w:trPr>
          <w:trHeight w:val="229"/>
        </w:trPr>
        <w:tc>
          <w:tcPr>
            <w:tcW w:w="1261" w:type="dxa"/>
            <w:tcBorders>
              <w:top w:val="single" w:sz="18" w:space="0" w:color="E20074"/>
              <w:left w:val="nil"/>
              <w:bottom w:val="nil"/>
            </w:tcBorders>
          </w:tcPr>
          <w:p w14:paraId="3EC6269E" w14:textId="77777777" w:rsidR="004D7F71" w:rsidRPr="00107988" w:rsidRDefault="004D7F71" w:rsidP="00B35C7A">
            <w:pPr>
              <w:ind w:left="90" w:right="81"/>
              <w:jc w:val="left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#</w:t>
            </w:r>
          </w:p>
        </w:tc>
        <w:tc>
          <w:tcPr>
            <w:tcW w:w="1858" w:type="dxa"/>
            <w:tcBorders>
              <w:top w:val="single" w:sz="18" w:space="0" w:color="E20074"/>
              <w:bottom w:val="nil"/>
              <w:right w:val="nil"/>
            </w:tcBorders>
          </w:tcPr>
          <w:p w14:paraId="52C45C6E" w14:textId="38F992F4" w:rsidR="004D7F71" w:rsidRPr="00107988" w:rsidRDefault="004D7F71" w:rsidP="00B35C7A">
            <w:pPr>
              <w:pStyle w:val="Tablecellhead"/>
              <w:ind w:left="90" w:right="81"/>
              <w:jc w:val="left"/>
              <w:rPr>
                <w:rFonts w:ascii="Times New Roman" w:hAnsi="Times New Roman"/>
                <w:b/>
                <w:bCs/>
                <w:color w:val="auto"/>
                <w:sz w:val="22"/>
                <w:szCs w:val="24"/>
                <w:lang w:val="en-GB" w:bidi="he-IL"/>
              </w:rPr>
            </w:pPr>
            <w:r>
              <w:rPr>
                <w:rFonts w:ascii="Times New Roman" w:hAnsi="Times New Roman"/>
                <w:b/>
                <w:bCs/>
                <w:color w:val="auto"/>
                <w:sz w:val="22"/>
                <w:szCs w:val="24"/>
                <w:lang w:val="en-GB" w:bidi="he-IL"/>
              </w:rPr>
              <w:t>Topic</w:t>
            </w:r>
          </w:p>
        </w:tc>
        <w:tc>
          <w:tcPr>
            <w:tcW w:w="7229" w:type="dxa"/>
            <w:tcBorders>
              <w:top w:val="single" w:sz="18" w:space="0" w:color="E20074"/>
              <w:bottom w:val="nil"/>
              <w:right w:val="nil"/>
            </w:tcBorders>
          </w:tcPr>
          <w:p w14:paraId="521ACA6A" w14:textId="5B4C551A" w:rsidR="004D7F71" w:rsidRPr="00107988" w:rsidRDefault="004D7F71" w:rsidP="00B35C7A">
            <w:pPr>
              <w:pStyle w:val="Tablecellhead"/>
              <w:ind w:left="90" w:right="81"/>
              <w:jc w:val="left"/>
              <w:rPr>
                <w:rFonts w:ascii="Times New Roman" w:hAnsi="Times New Roman"/>
                <w:b/>
                <w:bCs/>
                <w:color w:val="auto"/>
                <w:sz w:val="22"/>
                <w:szCs w:val="24"/>
                <w:lang w:val="en-GB" w:bidi="he-IL"/>
              </w:rPr>
            </w:pPr>
            <w:r>
              <w:rPr>
                <w:rFonts w:ascii="Times New Roman" w:hAnsi="Times New Roman"/>
                <w:b/>
                <w:bCs/>
                <w:color w:val="auto"/>
                <w:sz w:val="22"/>
                <w:szCs w:val="24"/>
                <w:lang w:val="en-GB" w:bidi="he-IL"/>
              </w:rPr>
              <w:t>Issue</w:t>
            </w:r>
          </w:p>
        </w:tc>
      </w:tr>
      <w:tr w:rsidR="004D7F71" w:rsidRPr="00107988" w14:paraId="168C8873" w14:textId="77777777" w:rsidTr="00713725">
        <w:trPr>
          <w:trHeight w:val="368"/>
        </w:trPr>
        <w:tc>
          <w:tcPr>
            <w:tcW w:w="1261" w:type="dxa"/>
          </w:tcPr>
          <w:p w14:paraId="43B9D707" w14:textId="77777777" w:rsidR="004D7F71" w:rsidRPr="00107988" w:rsidRDefault="004D7F71" w:rsidP="004D7F71">
            <w:pPr>
              <w:pStyle w:val="Tablecellleftcolumn"/>
              <w:numPr>
                <w:ilvl w:val="0"/>
                <w:numId w:val="18"/>
              </w:numPr>
              <w:ind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</w:p>
        </w:tc>
        <w:tc>
          <w:tcPr>
            <w:tcW w:w="1858" w:type="dxa"/>
          </w:tcPr>
          <w:p w14:paraId="4B7B0461" w14:textId="77777777" w:rsidR="004D7F71" w:rsidRPr="00107988" w:rsidRDefault="004D7F71" w:rsidP="00B35C7A">
            <w:pPr>
              <w:pStyle w:val="Tablecellbody"/>
              <w:ind w:right="81"/>
              <w:jc w:val="left"/>
              <w:rPr>
                <w:rFonts w:ascii="Times New Roman" w:hAnsi="Times New Roman"/>
                <w:color w:val="auto"/>
              </w:rPr>
            </w:pPr>
          </w:p>
        </w:tc>
        <w:tc>
          <w:tcPr>
            <w:tcW w:w="7229" w:type="dxa"/>
          </w:tcPr>
          <w:p w14:paraId="4963D91A" w14:textId="77777777" w:rsidR="004D7F71" w:rsidRPr="00107988" w:rsidRDefault="004D7F71" w:rsidP="00B35C7A">
            <w:pPr>
              <w:pStyle w:val="Tablecellbody"/>
              <w:tabs>
                <w:tab w:val="left" w:pos="5061"/>
              </w:tabs>
              <w:ind w:left="90" w:right="81"/>
              <w:jc w:val="left"/>
              <w:rPr>
                <w:rFonts w:ascii="Times New Roman" w:hAnsi="Times New Roman"/>
                <w:color w:val="auto"/>
                <w:rtl/>
                <w:lang w:bidi="he-IL"/>
              </w:rPr>
            </w:pPr>
          </w:p>
        </w:tc>
      </w:tr>
      <w:tr w:rsidR="004D7F71" w:rsidRPr="00107988" w14:paraId="071DD0FF" w14:textId="77777777" w:rsidTr="00713725">
        <w:trPr>
          <w:trHeight w:val="368"/>
        </w:trPr>
        <w:tc>
          <w:tcPr>
            <w:tcW w:w="1261" w:type="dxa"/>
          </w:tcPr>
          <w:p w14:paraId="285B5AA0" w14:textId="77777777" w:rsidR="004D7F71" w:rsidRDefault="004D7F71" w:rsidP="004D7F71">
            <w:pPr>
              <w:pStyle w:val="Tablecellleftcolumn"/>
              <w:numPr>
                <w:ilvl w:val="0"/>
                <w:numId w:val="18"/>
              </w:numPr>
              <w:ind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</w:p>
        </w:tc>
        <w:tc>
          <w:tcPr>
            <w:tcW w:w="1858" w:type="dxa"/>
          </w:tcPr>
          <w:p w14:paraId="53B08477" w14:textId="77777777" w:rsidR="004D7F71" w:rsidRDefault="004D7F71" w:rsidP="00B35C7A">
            <w:pPr>
              <w:pStyle w:val="Tablecellbody"/>
              <w:ind w:right="81"/>
              <w:jc w:val="left"/>
              <w:rPr>
                <w:rFonts w:ascii="Times New Roman" w:hAnsi="Times New Roman"/>
                <w:color w:val="auto"/>
              </w:rPr>
            </w:pPr>
          </w:p>
        </w:tc>
        <w:tc>
          <w:tcPr>
            <w:tcW w:w="7229" w:type="dxa"/>
          </w:tcPr>
          <w:p w14:paraId="35D6A8FD" w14:textId="77777777" w:rsidR="004D7F71" w:rsidRDefault="004D7F71" w:rsidP="00B35C7A">
            <w:pPr>
              <w:pStyle w:val="Tablecellbody"/>
              <w:tabs>
                <w:tab w:val="left" w:pos="5061"/>
              </w:tabs>
              <w:ind w:left="90"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</w:p>
        </w:tc>
      </w:tr>
      <w:tr w:rsidR="004D7F71" w:rsidRPr="00107988" w14:paraId="149CCA48" w14:textId="77777777" w:rsidTr="00713725">
        <w:trPr>
          <w:trHeight w:val="368"/>
        </w:trPr>
        <w:tc>
          <w:tcPr>
            <w:tcW w:w="1261" w:type="dxa"/>
          </w:tcPr>
          <w:p w14:paraId="1DE78D5F" w14:textId="77777777" w:rsidR="004D7F71" w:rsidRDefault="004D7F71" w:rsidP="004D7F71">
            <w:pPr>
              <w:pStyle w:val="Tablecellleftcolumn"/>
              <w:numPr>
                <w:ilvl w:val="0"/>
                <w:numId w:val="18"/>
              </w:numPr>
              <w:ind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</w:p>
        </w:tc>
        <w:tc>
          <w:tcPr>
            <w:tcW w:w="1858" w:type="dxa"/>
          </w:tcPr>
          <w:p w14:paraId="57273AF8" w14:textId="77777777" w:rsidR="004D7F71" w:rsidRDefault="004D7F71" w:rsidP="00B35C7A">
            <w:pPr>
              <w:pStyle w:val="Tablecellbody"/>
              <w:ind w:right="81"/>
              <w:jc w:val="left"/>
              <w:rPr>
                <w:rFonts w:ascii="Times New Roman" w:hAnsi="Times New Roman"/>
                <w:color w:val="auto"/>
              </w:rPr>
            </w:pPr>
          </w:p>
        </w:tc>
        <w:tc>
          <w:tcPr>
            <w:tcW w:w="7229" w:type="dxa"/>
          </w:tcPr>
          <w:p w14:paraId="170E248C" w14:textId="77777777" w:rsidR="004D7F71" w:rsidRDefault="004D7F71" w:rsidP="00B35C7A">
            <w:pPr>
              <w:pStyle w:val="Tablecellbody"/>
              <w:tabs>
                <w:tab w:val="left" w:pos="5061"/>
              </w:tabs>
              <w:ind w:left="90" w:right="81"/>
              <w:jc w:val="left"/>
              <w:rPr>
                <w:rFonts w:ascii="Times New Roman" w:hAnsi="Times New Roman"/>
                <w:color w:val="auto"/>
                <w:rtl/>
                <w:lang w:bidi="he-IL"/>
              </w:rPr>
            </w:pPr>
          </w:p>
        </w:tc>
      </w:tr>
    </w:tbl>
    <w:p w14:paraId="5E08E134" w14:textId="77777777" w:rsidR="004D7F71" w:rsidRDefault="004D7F71" w:rsidP="004D7F71"/>
    <w:p w14:paraId="2693BD5E" w14:textId="77777777" w:rsidR="004D7F71" w:rsidRDefault="004D7F71"/>
    <w:p w14:paraId="150EB130" w14:textId="77777777" w:rsidR="00DB76BA" w:rsidRPr="00107988" w:rsidRDefault="00DB76BA" w:rsidP="00EC3EE5">
      <w:pPr>
        <w:pStyle w:val="AnnexHeading"/>
        <w:pageBreakBefore/>
        <w:numPr>
          <w:ilvl w:val="0"/>
          <w:numId w:val="0"/>
        </w:numPr>
        <w:ind w:left="851"/>
        <w:rPr>
          <w:rFonts w:ascii="Times New Roman" w:hAnsi="Times New Roman"/>
          <w:color w:val="auto"/>
        </w:rPr>
      </w:pPr>
      <w:r w:rsidRPr="00107988">
        <w:rPr>
          <w:rFonts w:ascii="Times New Roman" w:hAnsi="Times New Roman"/>
          <w:color w:val="auto"/>
        </w:rPr>
        <w:lastRenderedPageBreak/>
        <w:t>Version History</w:t>
      </w:r>
    </w:p>
    <w:p w14:paraId="6FB04B89" w14:textId="7498B200" w:rsidR="00DB76BA" w:rsidRPr="00107988" w:rsidRDefault="00DB76BA" w:rsidP="00DB76BA">
      <w:pPr>
        <w:pStyle w:val="ae"/>
        <w:jc w:val="left"/>
        <w:rPr>
          <w:rFonts w:ascii="Times New Roman" w:hAnsi="Times New Roman"/>
        </w:rPr>
      </w:pPr>
      <w:r w:rsidRPr="00107988">
        <w:rPr>
          <w:rFonts w:ascii="Times New Roman" w:hAnsi="Times New Roman"/>
        </w:rPr>
        <w:t xml:space="preserve">Table </w:t>
      </w:r>
      <w:r w:rsidRPr="00107988">
        <w:rPr>
          <w:rFonts w:ascii="Times New Roman" w:hAnsi="Times New Roman"/>
        </w:rPr>
        <w:fldChar w:fldCharType="begin"/>
      </w:r>
      <w:r w:rsidRPr="00107988">
        <w:rPr>
          <w:rFonts w:ascii="Times New Roman" w:hAnsi="Times New Roman"/>
        </w:rPr>
        <w:instrText xml:space="preserve"> SEQ Table \* ARABIC </w:instrText>
      </w:r>
      <w:r w:rsidRPr="00107988">
        <w:rPr>
          <w:rFonts w:ascii="Times New Roman" w:hAnsi="Times New Roman"/>
        </w:rPr>
        <w:fldChar w:fldCharType="separate"/>
      </w:r>
      <w:r w:rsidR="000D70AA">
        <w:rPr>
          <w:rFonts w:ascii="Times New Roman" w:hAnsi="Times New Roman"/>
          <w:noProof/>
        </w:rPr>
        <w:t>3</w:t>
      </w:r>
      <w:r w:rsidRPr="00107988">
        <w:rPr>
          <w:rFonts w:ascii="Times New Roman" w:hAnsi="Times New Roman"/>
        </w:rPr>
        <w:fldChar w:fldCharType="end"/>
      </w:r>
      <w:r w:rsidRPr="00107988">
        <w:rPr>
          <w:rFonts w:ascii="Times New Roman" w:hAnsi="Times New Roman"/>
        </w:rPr>
        <w:t>:</w:t>
      </w:r>
      <w:r w:rsidRPr="00107988">
        <w:rPr>
          <w:rFonts w:ascii="Times New Roman" w:hAnsi="Times New Roman"/>
        </w:rPr>
        <w:tab/>
        <w:t>Version History</w:t>
      </w:r>
    </w:p>
    <w:tbl>
      <w:tblPr>
        <w:tblW w:w="10652" w:type="dxa"/>
        <w:tblBorders>
          <w:top w:val="single" w:sz="4" w:space="0" w:color="auto"/>
          <w:bottom w:val="single" w:sz="2" w:space="0" w:color="666666"/>
          <w:insideH w:val="single" w:sz="2" w:space="0" w:color="666666"/>
        </w:tblBorders>
        <w:tblCellMar>
          <w:top w:w="28" w:type="dxa"/>
          <w:left w:w="0" w:type="dxa"/>
          <w:bottom w:w="28" w:type="dxa"/>
          <w:right w:w="0" w:type="dxa"/>
        </w:tblCellMar>
        <w:tblLook w:val="0020" w:firstRow="1" w:lastRow="0" w:firstColumn="0" w:lastColumn="0" w:noHBand="0" w:noVBand="0"/>
      </w:tblPr>
      <w:tblGrid>
        <w:gridCol w:w="1459"/>
        <w:gridCol w:w="3219"/>
        <w:gridCol w:w="5974"/>
      </w:tblGrid>
      <w:tr w:rsidR="00DB76BA" w:rsidRPr="008E4039" w14:paraId="3061ECEF" w14:textId="77777777" w:rsidTr="00C958C3">
        <w:trPr>
          <w:trHeight w:val="229"/>
        </w:trPr>
        <w:tc>
          <w:tcPr>
            <w:tcW w:w="1459" w:type="dxa"/>
            <w:tcBorders>
              <w:top w:val="single" w:sz="18" w:space="0" w:color="E20074"/>
              <w:left w:val="nil"/>
              <w:bottom w:val="nil"/>
            </w:tcBorders>
          </w:tcPr>
          <w:p w14:paraId="594EC373" w14:textId="77777777" w:rsidR="00DB76BA" w:rsidRPr="00107988" w:rsidRDefault="00DB76BA" w:rsidP="00C958C3">
            <w:pPr>
              <w:ind w:left="90" w:right="81"/>
              <w:jc w:val="left"/>
              <w:rPr>
                <w:rFonts w:ascii="Times New Roman" w:hAnsi="Times New Roman"/>
                <w:b/>
                <w:bCs/>
              </w:rPr>
            </w:pPr>
            <w:r w:rsidRPr="00107988">
              <w:rPr>
                <w:rFonts w:ascii="Times New Roman" w:hAnsi="Times New Roman"/>
                <w:b/>
                <w:bCs/>
              </w:rPr>
              <w:t>Date</w:t>
            </w:r>
          </w:p>
        </w:tc>
        <w:tc>
          <w:tcPr>
            <w:tcW w:w="3219" w:type="dxa"/>
            <w:tcBorders>
              <w:top w:val="single" w:sz="18" w:space="0" w:color="E20074"/>
              <w:bottom w:val="nil"/>
              <w:right w:val="nil"/>
            </w:tcBorders>
          </w:tcPr>
          <w:p w14:paraId="3DACF635" w14:textId="77777777" w:rsidR="00DB76BA" w:rsidRPr="00107988" w:rsidRDefault="00DB76BA" w:rsidP="00C958C3">
            <w:pPr>
              <w:pStyle w:val="Tablecellhead"/>
              <w:ind w:left="90" w:right="81"/>
              <w:jc w:val="left"/>
              <w:rPr>
                <w:rFonts w:ascii="Times New Roman" w:hAnsi="Times New Roman"/>
                <w:b/>
                <w:bCs/>
                <w:color w:val="auto"/>
                <w:sz w:val="22"/>
                <w:szCs w:val="24"/>
                <w:lang w:val="en-GB" w:bidi="he-IL"/>
              </w:rPr>
            </w:pPr>
            <w:r w:rsidRPr="00107988">
              <w:rPr>
                <w:rFonts w:ascii="Times New Roman" w:hAnsi="Times New Roman"/>
                <w:b/>
                <w:bCs/>
                <w:color w:val="auto"/>
                <w:sz w:val="22"/>
                <w:szCs w:val="24"/>
                <w:lang w:val="en-GB" w:bidi="he-IL"/>
              </w:rPr>
              <w:t>Author</w:t>
            </w:r>
          </w:p>
        </w:tc>
        <w:tc>
          <w:tcPr>
            <w:tcW w:w="5974" w:type="dxa"/>
            <w:tcBorders>
              <w:top w:val="single" w:sz="18" w:space="0" w:color="E20074"/>
              <w:bottom w:val="nil"/>
              <w:right w:val="nil"/>
            </w:tcBorders>
          </w:tcPr>
          <w:p w14:paraId="2F6E2A85" w14:textId="77777777" w:rsidR="00DB76BA" w:rsidRPr="00107988" w:rsidRDefault="00DB76BA" w:rsidP="00C958C3">
            <w:pPr>
              <w:pStyle w:val="Tablecellhead"/>
              <w:ind w:left="90" w:right="81"/>
              <w:jc w:val="left"/>
              <w:rPr>
                <w:rFonts w:ascii="Times New Roman" w:hAnsi="Times New Roman"/>
                <w:b/>
                <w:bCs/>
                <w:color w:val="auto"/>
                <w:sz w:val="22"/>
                <w:szCs w:val="24"/>
                <w:lang w:val="en-GB" w:bidi="he-IL"/>
              </w:rPr>
            </w:pPr>
            <w:r w:rsidRPr="00107988">
              <w:rPr>
                <w:rFonts w:ascii="Times New Roman" w:hAnsi="Times New Roman"/>
                <w:b/>
                <w:bCs/>
                <w:color w:val="auto"/>
                <w:sz w:val="22"/>
                <w:szCs w:val="24"/>
                <w:lang w:val="en-GB" w:bidi="he-IL"/>
              </w:rPr>
              <w:t>Remarks</w:t>
            </w:r>
          </w:p>
        </w:tc>
      </w:tr>
      <w:tr w:rsidR="00DB76BA" w:rsidRPr="008E4039" w14:paraId="126C9773" w14:textId="77777777" w:rsidTr="00C958C3">
        <w:trPr>
          <w:trHeight w:val="368"/>
        </w:trPr>
        <w:tc>
          <w:tcPr>
            <w:tcW w:w="1459" w:type="dxa"/>
          </w:tcPr>
          <w:p w14:paraId="37CB64A4" w14:textId="3D361124" w:rsidR="00DB76BA" w:rsidRPr="00107988" w:rsidRDefault="00C42BDA" w:rsidP="00EC3EE5">
            <w:pPr>
              <w:pStyle w:val="Tablecellleftcolumn"/>
              <w:ind w:left="90"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  <w:r>
              <w:rPr>
                <w:rFonts w:ascii="Times New Roman" w:hAnsi="Times New Roman"/>
                <w:color w:val="auto"/>
                <w:lang w:bidi="he-IL"/>
              </w:rPr>
              <w:t>25/04/2022</w:t>
            </w:r>
          </w:p>
        </w:tc>
        <w:tc>
          <w:tcPr>
            <w:tcW w:w="3219" w:type="dxa"/>
          </w:tcPr>
          <w:p w14:paraId="10E0BCED" w14:textId="46287F21" w:rsidR="00DB76BA" w:rsidRPr="00107988" w:rsidRDefault="004007F5" w:rsidP="00C958C3">
            <w:pPr>
              <w:pStyle w:val="Tablecellbody"/>
              <w:ind w:left="90" w:right="81"/>
              <w:jc w:val="lef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Roi Tiefenbrunn</w:t>
            </w:r>
            <w:r w:rsidR="00EC3EE5">
              <w:rPr>
                <w:rFonts w:ascii="Times New Roman" w:hAnsi="Times New Roman"/>
                <w:color w:val="auto"/>
              </w:rPr>
              <w:t xml:space="preserve"> </w:t>
            </w:r>
          </w:p>
        </w:tc>
        <w:tc>
          <w:tcPr>
            <w:tcW w:w="5974" w:type="dxa"/>
          </w:tcPr>
          <w:p w14:paraId="18BC7F4E" w14:textId="77777777" w:rsidR="00DB76BA" w:rsidRPr="00107988" w:rsidRDefault="00DB76BA" w:rsidP="00C958C3">
            <w:pPr>
              <w:pStyle w:val="Tablecellbody"/>
              <w:ind w:left="90" w:right="81"/>
              <w:jc w:val="left"/>
              <w:rPr>
                <w:rFonts w:ascii="Times New Roman" w:hAnsi="Times New Roman"/>
                <w:color w:val="auto"/>
              </w:rPr>
            </w:pPr>
            <w:r w:rsidRPr="00107988">
              <w:rPr>
                <w:rFonts w:ascii="Times New Roman" w:hAnsi="Times New Roman"/>
                <w:color w:val="auto"/>
              </w:rPr>
              <w:t>First draft</w:t>
            </w:r>
          </w:p>
        </w:tc>
      </w:tr>
      <w:tr w:rsidR="00DB76BA" w:rsidRPr="008E4039" w14:paraId="56A9B24C" w14:textId="77777777" w:rsidTr="00C958C3">
        <w:trPr>
          <w:trHeight w:val="368"/>
        </w:trPr>
        <w:tc>
          <w:tcPr>
            <w:tcW w:w="1459" w:type="dxa"/>
          </w:tcPr>
          <w:p w14:paraId="6AFACE86" w14:textId="77777777" w:rsidR="00DB76BA" w:rsidRPr="00107988" w:rsidRDefault="00DB76BA" w:rsidP="00C958C3">
            <w:pPr>
              <w:pStyle w:val="Tablecellleftcolumn"/>
              <w:ind w:left="90" w:right="81"/>
              <w:jc w:val="left"/>
              <w:rPr>
                <w:rFonts w:ascii="Times New Roman" w:hAnsi="Times New Roman" w:hint="cs"/>
                <w:color w:val="auto"/>
                <w:rtl/>
                <w:lang w:bidi="he-IL"/>
              </w:rPr>
            </w:pPr>
          </w:p>
        </w:tc>
        <w:tc>
          <w:tcPr>
            <w:tcW w:w="3219" w:type="dxa"/>
          </w:tcPr>
          <w:p w14:paraId="32D1C9EA" w14:textId="77777777" w:rsidR="00DB76BA" w:rsidRPr="00107988" w:rsidRDefault="00DB76BA" w:rsidP="00C958C3">
            <w:pPr>
              <w:pStyle w:val="Tablecellbody"/>
              <w:ind w:left="90" w:right="81"/>
              <w:jc w:val="left"/>
              <w:rPr>
                <w:rFonts w:ascii="Times New Roman" w:hAnsi="Times New Roman"/>
                <w:color w:val="auto"/>
              </w:rPr>
            </w:pPr>
          </w:p>
        </w:tc>
        <w:tc>
          <w:tcPr>
            <w:tcW w:w="5974" w:type="dxa"/>
          </w:tcPr>
          <w:p w14:paraId="353BEAC1" w14:textId="77777777" w:rsidR="00DB76BA" w:rsidRPr="00107988" w:rsidRDefault="00DB76BA" w:rsidP="00C958C3">
            <w:pPr>
              <w:pStyle w:val="Tablecellbody"/>
              <w:ind w:left="90" w:right="81"/>
              <w:jc w:val="left"/>
              <w:rPr>
                <w:rFonts w:ascii="Times New Roman" w:hAnsi="Times New Roman"/>
                <w:color w:val="auto"/>
              </w:rPr>
            </w:pPr>
          </w:p>
        </w:tc>
      </w:tr>
    </w:tbl>
    <w:p w14:paraId="4729F2B0" w14:textId="77777777" w:rsidR="00DB76BA" w:rsidRPr="008E4039" w:rsidRDefault="00DB76BA" w:rsidP="00DB76BA">
      <w:pPr>
        <w:jc w:val="left"/>
      </w:pPr>
    </w:p>
    <w:p w14:paraId="57131C67" w14:textId="77777777" w:rsidR="00886AE4" w:rsidRPr="008E4039" w:rsidRDefault="00886AE4" w:rsidP="00D54A12">
      <w:pPr>
        <w:jc w:val="left"/>
      </w:pPr>
    </w:p>
    <w:sectPr w:rsidR="00886AE4" w:rsidRPr="008E4039" w:rsidSect="00864A1C">
      <w:footerReference w:type="default" r:id="rId9"/>
      <w:headerReference w:type="first" r:id="rId10"/>
      <w:pgSz w:w="11909" w:h="16834" w:code="9"/>
      <w:pgMar w:top="590" w:right="619" w:bottom="590" w:left="619" w:header="590" w:footer="590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5EC47" w14:textId="77777777" w:rsidR="007251D7" w:rsidRDefault="007251D7">
      <w:pPr>
        <w:spacing w:after="0" w:line="240" w:lineRule="auto"/>
      </w:pPr>
      <w:r>
        <w:separator/>
      </w:r>
    </w:p>
  </w:endnote>
  <w:endnote w:type="continuationSeparator" w:id="0">
    <w:p w14:paraId="01E77060" w14:textId="77777777" w:rsidR="007251D7" w:rsidRDefault="007251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ele-GroteskNor">
    <w:altName w:val="Times New Roman"/>
    <w:charset w:val="00"/>
    <w:family w:val="auto"/>
    <w:pitch w:val="variable"/>
    <w:sig w:usb0="800000AF" w:usb1="0000204A" w:usb2="00000000" w:usb3="00000000" w:csb0="0000001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ele-GroteskFet">
    <w:altName w:val="Times New Roman"/>
    <w:charset w:val="00"/>
    <w:family w:val="auto"/>
    <w:pitch w:val="variable"/>
    <w:sig w:usb0="800000AF" w:usb1="0000204A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0099F" w14:textId="77777777" w:rsidR="008E4039" w:rsidRPr="00CA5727" w:rsidRDefault="008E4039" w:rsidP="00E5327B">
    <w:pPr>
      <w:pStyle w:val="Paginierung"/>
      <w:tabs>
        <w:tab w:val="right" w:pos="10711"/>
      </w:tabs>
    </w:pPr>
    <w:r w:rsidRPr="00CA5727">
      <w:tab/>
    </w:r>
    <w:r>
      <w:rPr>
        <w:rStyle w:val="ab"/>
      </w:rPr>
      <w:fldChar w:fldCharType="begin"/>
    </w:r>
    <w:r>
      <w:rPr>
        <w:rStyle w:val="ab"/>
      </w:rPr>
      <w:instrText xml:space="preserve"> PAGE  </w:instrText>
    </w:r>
    <w:r>
      <w:rPr>
        <w:rStyle w:val="ab"/>
      </w:rPr>
      <w:fldChar w:fldCharType="separate"/>
    </w:r>
    <w:r w:rsidR="00713725">
      <w:rPr>
        <w:rStyle w:val="ab"/>
        <w:noProof/>
      </w:rPr>
      <w:t>4</w:t>
    </w:r>
    <w:r>
      <w:rPr>
        <w:rStyle w:val="ab"/>
      </w:rPr>
      <w:fldChar w:fldCharType="end"/>
    </w:r>
  </w:p>
  <w:p w14:paraId="7A3E16F0" w14:textId="77777777" w:rsidR="008E4039" w:rsidRDefault="008E4039" w:rsidP="00E5327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7CB468" w14:textId="77777777" w:rsidR="007251D7" w:rsidRDefault="007251D7">
      <w:pPr>
        <w:spacing w:after="0" w:line="240" w:lineRule="auto"/>
      </w:pPr>
      <w:r>
        <w:separator/>
      </w:r>
    </w:p>
  </w:footnote>
  <w:footnote w:type="continuationSeparator" w:id="0">
    <w:p w14:paraId="4EC50730" w14:textId="77777777" w:rsidR="007251D7" w:rsidRDefault="007251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056D5" w14:textId="77777777" w:rsidR="008E4039" w:rsidRDefault="008E4039" w:rsidP="00BD0EE5">
    <w:pPr>
      <w:spacing w:after="0" w:line="240" w:lineRule="auto"/>
      <w:jc w:val="center"/>
      <w:rPr>
        <w:rFonts w:ascii="Arial" w:hAnsi="Arial"/>
        <w:b/>
        <w:bCs/>
        <w:sz w:val="28"/>
        <w:szCs w:val="28"/>
        <w:rtl/>
      </w:rPr>
    </w:pPr>
    <w:r w:rsidRPr="00EB49BD">
      <w:rPr>
        <w:rFonts w:ascii="Arial" w:hAnsi="Arial"/>
        <w:b/>
        <w:bCs/>
        <w:noProof/>
        <w:sz w:val="28"/>
        <w:szCs w:val="28"/>
        <w:lang w:val="en-US" w:eastAsia="en-US"/>
      </w:rPr>
      <w:drawing>
        <wp:inline distT="0" distB="0" distL="0" distR="0" wp14:anchorId="4194DFF5" wp14:editId="076090B3">
          <wp:extent cx="276225" cy="419100"/>
          <wp:effectExtent l="0" t="0" r="9525" b="0"/>
          <wp:docPr id="4" name="Picture 4" descr="mainbg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inbg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6225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B701AD3" w14:textId="77777777" w:rsidR="008E4039" w:rsidRDefault="008E4039" w:rsidP="00BD0EE5">
    <w:pPr>
      <w:spacing w:after="0" w:line="240" w:lineRule="auto"/>
      <w:jc w:val="center"/>
      <w:rPr>
        <w:rFonts w:ascii="Arial" w:hAnsi="Arial"/>
        <w:b/>
        <w:bCs/>
        <w:sz w:val="28"/>
        <w:szCs w:val="28"/>
        <w:rtl/>
      </w:rPr>
    </w:pPr>
    <w:r>
      <w:rPr>
        <w:rFonts w:ascii="Arial" w:hAnsi="Arial"/>
        <w:b/>
        <w:bCs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E9BDC93" wp14:editId="0709D0D8">
              <wp:simplePos x="0" y="0"/>
              <wp:positionH relativeFrom="margin">
                <wp:align>center</wp:align>
              </wp:positionH>
              <wp:positionV relativeFrom="paragraph">
                <wp:posOffset>549910</wp:posOffset>
              </wp:positionV>
              <wp:extent cx="5184140" cy="0"/>
              <wp:effectExtent l="0" t="19050" r="54610" b="38100"/>
              <wp:wrapTopAndBottom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18414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FF99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7A0E40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43.3pt" to="408.2pt,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" strokecolor="#f90" strokeweight="4.5pt">
              <v:stroke linestyle="thickThin"/>
              <w10:wrap type="topAndBottom" anchorx="margin"/>
            </v:line>
          </w:pict>
        </mc:Fallback>
      </mc:AlternateContent>
    </w:r>
    <w:r w:rsidRPr="00146D63">
      <w:rPr>
        <w:rFonts w:ascii="Arial" w:hAnsi="Arial" w:hint="cs"/>
        <w:b/>
        <w:bCs/>
        <w:sz w:val="28"/>
        <w:szCs w:val="28"/>
        <w:rtl/>
      </w:rPr>
      <w:t>אוניברסיטת בן-גוריון בנגב</w:t>
    </w:r>
    <w:r>
      <w:rPr>
        <w:rFonts w:ascii="Arial" w:hAnsi="Arial" w:hint="cs"/>
        <w:b/>
        <w:bCs/>
        <w:sz w:val="28"/>
        <w:szCs w:val="28"/>
        <w:rtl/>
      </w:rPr>
      <w:br/>
    </w:r>
    <w:r w:rsidRPr="000709B8">
      <w:rPr>
        <w:rFonts w:ascii="Arial" w:hAnsi="Arial"/>
        <w:b/>
        <w:bCs/>
      </w:rPr>
      <w:t>Ben-Gurion University of t</w:t>
    </w:r>
    <w:r>
      <w:rPr>
        <w:rFonts w:ascii="Arial" w:hAnsi="Arial"/>
        <w:b/>
        <w:bCs/>
      </w:rPr>
      <w:t>he Negev</w:t>
    </w:r>
  </w:p>
  <w:p w14:paraId="66C1C46D" w14:textId="77777777" w:rsidR="008E4039" w:rsidRDefault="008E4039" w:rsidP="00107988">
    <w:pPr>
      <w:spacing w:after="0" w:line="276" w:lineRule="auto"/>
      <w:jc w:val="center"/>
      <w:rPr>
        <w:rFonts w:ascii="Arial" w:hAnsi="Arial"/>
        <w:b/>
        <w:bCs/>
        <w:sz w:val="28"/>
        <w:szCs w:val="28"/>
        <w:rtl/>
      </w:rPr>
    </w:pPr>
  </w:p>
  <w:p w14:paraId="32997725" w14:textId="77777777" w:rsidR="008E4039" w:rsidRPr="00C73038" w:rsidRDefault="008E4039" w:rsidP="00BD0EE5">
    <w:pPr>
      <w:tabs>
        <w:tab w:val="left" w:pos="5329"/>
      </w:tabs>
      <w:spacing w:after="0" w:line="240" w:lineRule="auto"/>
      <w:jc w:val="center"/>
      <w:rPr>
        <w:rFonts w:ascii="Arial" w:hAnsi="Arial"/>
        <w:sz w:val="20"/>
        <w:szCs w:val="20"/>
      </w:rPr>
    </w:pPr>
    <w:r w:rsidRPr="00C73038">
      <w:rPr>
        <w:rFonts w:ascii="Arial" w:hAnsi="Arial"/>
        <w:sz w:val="20"/>
        <w:szCs w:val="20"/>
        <w:rtl/>
      </w:rPr>
      <w:t>הפקולטה למדעי ההנדסה</w:t>
    </w:r>
    <w:r>
      <w:rPr>
        <w:rFonts w:ascii="Arial" w:hAnsi="Arial" w:hint="cs"/>
        <w:sz w:val="20"/>
        <w:szCs w:val="20"/>
        <w:rtl/>
      </w:rPr>
      <w:tab/>
    </w:r>
    <w:r w:rsidRPr="00C73038">
      <w:rPr>
        <w:rFonts w:ascii="Arial" w:hAnsi="Arial"/>
        <w:sz w:val="20"/>
        <w:szCs w:val="20"/>
      </w:rPr>
      <w:t>Faculty of Engineering Sciences</w:t>
    </w:r>
  </w:p>
  <w:p w14:paraId="447C8F59" w14:textId="77777777" w:rsidR="008E4039" w:rsidRPr="00DE5F76" w:rsidRDefault="008E4039" w:rsidP="00BD0EE5">
    <w:pPr>
      <w:tabs>
        <w:tab w:val="left" w:pos="4478"/>
      </w:tabs>
      <w:spacing w:after="0" w:line="240" w:lineRule="auto"/>
      <w:jc w:val="center"/>
      <w:rPr>
        <w:rFonts w:ascii="Arial" w:hAnsi="Arial"/>
      </w:rPr>
    </w:pPr>
    <w:r w:rsidRPr="00C73038">
      <w:rPr>
        <w:rFonts w:ascii="Arial" w:hAnsi="Arial"/>
        <w:sz w:val="20"/>
        <w:szCs w:val="20"/>
        <w:rtl/>
      </w:rPr>
      <w:t>המחלקה להנדסת מערכות מידע</w:t>
    </w:r>
    <w:r>
      <w:rPr>
        <w:rFonts w:ascii="Arial" w:hAnsi="Arial"/>
        <w:sz w:val="20"/>
        <w:szCs w:val="20"/>
      </w:rPr>
      <w:tab/>
    </w:r>
    <w:r w:rsidRPr="00C73038">
      <w:rPr>
        <w:rFonts w:ascii="Arial" w:hAnsi="Arial" w:hint="cs"/>
        <w:sz w:val="20"/>
        <w:szCs w:val="20"/>
      </w:rPr>
      <w:t>D</w:t>
    </w:r>
    <w:r w:rsidRPr="00C73038">
      <w:rPr>
        <w:rFonts w:ascii="Arial" w:hAnsi="Arial"/>
        <w:sz w:val="20"/>
        <w:szCs w:val="20"/>
      </w:rPr>
      <w:t>ep</w:t>
    </w:r>
    <w:r>
      <w:rPr>
        <w:rFonts w:ascii="Arial" w:hAnsi="Arial"/>
        <w:sz w:val="20"/>
        <w:szCs w:val="20"/>
      </w:rPr>
      <w:t>t</w:t>
    </w:r>
    <w:r w:rsidRPr="00C73038">
      <w:rPr>
        <w:rFonts w:ascii="Arial" w:hAnsi="Arial"/>
        <w:sz w:val="20"/>
        <w:szCs w:val="20"/>
      </w:rPr>
      <w:t>.</w:t>
    </w:r>
    <w:r>
      <w:rPr>
        <w:rFonts w:ascii="Arial" w:hAnsi="Arial"/>
        <w:sz w:val="20"/>
        <w:szCs w:val="20"/>
      </w:rPr>
      <w:t xml:space="preserve"> o</w:t>
    </w:r>
    <w:r w:rsidRPr="00C73038">
      <w:rPr>
        <w:rFonts w:ascii="Arial" w:hAnsi="Arial"/>
        <w:sz w:val="20"/>
        <w:szCs w:val="20"/>
      </w:rPr>
      <w:t xml:space="preserve">f </w:t>
    </w:r>
    <w:r>
      <w:rPr>
        <w:rFonts w:ascii="Arial" w:hAnsi="Arial"/>
        <w:sz w:val="20"/>
        <w:szCs w:val="20"/>
      </w:rPr>
      <w:t>Information Systems Engineering</w:t>
    </w:r>
  </w:p>
  <w:p w14:paraId="7994190D" w14:textId="77777777" w:rsidR="008E4039" w:rsidRDefault="008E4039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E01E3"/>
    <w:multiLevelType w:val="multilevel"/>
    <w:tmpl w:val="0407001D"/>
    <w:styleLink w:val="1ai"/>
    <w:lvl w:ilvl="0">
      <w:start w:val="1"/>
      <w:numFmt w:val="decimal"/>
      <w:pStyle w:val="AufzhlungNummer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16F73AE6"/>
    <w:multiLevelType w:val="hybridMultilevel"/>
    <w:tmpl w:val="48A8BB82"/>
    <w:lvl w:ilvl="0" w:tplc="9DBE0E20">
      <w:start w:val="1"/>
      <w:numFmt w:val="decimal"/>
      <w:lvlText w:val="(%1)"/>
      <w:lvlJc w:val="left"/>
      <w:pPr>
        <w:ind w:left="4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3" w:hanging="360"/>
      </w:pPr>
    </w:lvl>
    <w:lvl w:ilvl="2" w:tplc="0409001B" w:tentative="1">
      <w:start w:val="1"/>
      <w:numFmt w:val="lowerRoman"/>
      <w:lvlText w:val="%3."/>
      <w:lvlJc w:val="right"/>
      <w:pPr>
        <w:ind w:left="1853" w:hanging="180"/>
      </w:pPr>
    </w:lvl>
    <w:lvl w:ilvl="3" w:tplc="0409000F" w:tentative="1">
      <w:start w:val="1"/>
      <w:numFmt w:val="decimal"/>
      <w:lvlText w:val="%4."/>
      <w:lvlJc w:val="left"/>
      <w:pPr>
        <w:ind w:left="2573" w:hanging="360"/>
      </w:pPr>
    </w:lvl>
    <w:lvl w:ilvl="4" w:tplc="04090019" w:tentative="1">
      <w:start w:val="1"/>
      <w:numFmt w:val="lowerLetter"/>
      <w:lvlText w:val="%5."/>
      <w:lvlJc w:val="left"/>
      <w:pPr>
        <w:ind w:left="3293" w:hanging="360"/>
      </w:pPr>
    </w:lvl>
    <w:lvl w:ilvl="5" w:tplc="0409001B" w:tentative="1">
      <w:start w:val="1"/>
      <w:numFmt w:val="lowerRoman"/>
      <w:lvlText w:val="%6."/>
      <w:lvlJc w:val="right"/>
      <w:pPr>
        <w:ind w:left="4013" w:hanging="180"/>
      </w:pPr>
    </w:lvl>
    <w:lvl w:ilvl="6" w:tplc="0409000F" w:tentative="1">
      <w:start w:val="1"/>
      <w:numFmt w:val="decimal"/>
      <w:lvlText w:val="%7."/>
      <w:lvlJc w:val="left"/>
      <w:pPr>
        <w:ind w:left="4733" w:hanging="360"/>
      </w:pPr>
    </w:lvl>
    <w:lvl w:ilvl="7" w:tplc="04090019" w:tentative="1">
      <w:start w:val="1"/>
      <w:numFmt w:val="lowerLetter"/>
      <w:lvlText w:val="%8."/>
      <w:lvlJc w:val="left"/>
      <w:pPr>
        <w:ind w:left="5453" w:hanging="360"/>
      </w:pPr>
    </w:lvl>
    <w:lvl w:ilvl="8" w:tplc="0409001B" w:tentative="1">
      <w:start w:val="1"/>
      <w:numFmt w:val="lowerRoman"/>
      <w:lvlText w:val="%9."/>
      <w:lvlJc w:val="right"/>
      <w:pPr>
        <w:ind w:left="6173" w:hanging="180"/>
      </w:pPr>
    </w:lvl>
  </w:abstractNum>
  <w:abstractNum w:abstractNumId="2" w15:restartNumberingAfterBreak="0">
    <w:nsid w:val="2A1D43EF"/>
    <w:multiLevelType w:val="multilevel"/>
    <w:tmpl w:val="D038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9CE6513"/>
    <w:multiLevelType w:val="multilevel"/>
    <w:tmpl w:val="E21836DA"/>
    <w:lvl w:ilvl="0">
      <w:start w:val="1"/>
      <w:numFmt w:val="decimal"/>
      <w:pStyle w:val="NP-H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P-H2"/>
      <w:suff w:val="space"/>
      <w:lvlText w:val="%1.%2.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pStyle w:val="NP-H3"/>
      <w:suff w:val="space"/>
      <w:lvlText w:val="%1.%2.%3."/>
      <w:lvlJc w:val="left"/>
      <w:pPr>
        <w:ind w:left="567" w:firstLine="0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  <w:b w:val="0"/>
        <w:bCs w:val="0"/>
        <w:i/>
        <w:iCs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  <w:b w:val="0"/>
        <w:bCs w:val="0"/>
        <w:color w:val="auto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4" w15:restartNumberingAfterBreak="0">
    <w:nsid w:val="39FF3903"/>
    <w:multiLevelType w:val="hybridMultilevel"/>
    <w:tmpl w:val="E3D289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B01952"/>
    <w:multiLevelType w:val="multilevel"/>
    <w:tmpl w:val="8AC04A78"/>
    <w:lvl w:ilvl="0">
      <w:start w:val="1"/>
      <w:numFmt w:val="upperLetter"/>
      <w:pStyle w:val="AnnexHeading"/>
      <w:lvlText w:val="Appendix 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pStyle w:val="Anhangsubheadline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6" w15:restartNumberingAfterBreak="0">
    <w:nsid w:val="4C6A3767"/>
    <w:multiLevelType w:val="hybridMultilevel"/>
    <w:tmpl w:val="C2AAA352"/>
    <w:lvl w:ilvl="0" w:tplc="0582BF5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025B41"/>
    <w:multiLevelType w:val="multilevel"/>
    <w:tmpl w:val="56BA990E"/>
    <w:lvl w:ilvl="0">
      <w:start w:val="1"/>
      <w:numFmt w:val="decimal"/>
      <w:pStyle w:val="Kapitelheadline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pStyle w:val="Kapitelsubheadline"/>
      <w:lvlText w:val="%1.%2"/>
      <w:lvlJc w:val="left"/>
      <w:pPr>
        <w:tabs>
          <w:tab w:val="num" w:pos="1931"/>
        </w:tabs>
        <w:ind w:left="1931" w:hanging="851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2128"/>
        </w:tabs>
        <w:ind w:left="2128" w:hanging="1418"/>
      </w:pPr>
      <w:rPr>
        <w:rFonts w:hint="default"/>
        <w:sz w:val="22"/>
        <w:szCs w:val="22"/>
      </w:rPr>
    </w:lvl>
    <w:lvl w:ilvl="4">
      <w:start w:val="1"/>
      <w:numFmt w:val="decimal"/>
      <w:lvlText w:val="%1.%2.%3.%4.%5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8" w15:restartNumberingAfterBreak="0">
    <w:nsid w:val="5AE84D62"/>
    <w:multiLevelType w:val="hybridMultilevel"/>
    <w:tmpl w:val="E4D08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8636E1"/>
    <w:multiLevelType w:val="hybridMultilevel"/>
    <w:tmpl w:val="A05C6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923645"/>
    <w:multiLevelType w:val="multilevel"/>
    <w:tmpl w:val="8A92A162"/>
    <w:lvl w:ilvl="0">
      <w:start w:val="1"/>
      <w:numFmt w:val="bullet"/>
      <w:pStyle w:val="AufzhlungPunkt"/>
      <w:lvlText w:val="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sz w:val="18"/>
      </w:rPr>
    </w:lvl>
    <w:lvl w:ilvl="1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18"/>
      </w:rPr>
    </w:lvl>
    <w:lvl w:ilvl="2">
      <w:start w:val="1"/>
      <w:numFmt w:val="bullet"/>
      <w:lvlText w:val="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  <w:sz w:val="18"/>
      </w:rPr>
    </w:lvl>
    <w:lvl w:ilvl="3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  <w:sz w:val="18"/>
      </w:rPr>
    </w:lvl>
    <w:lvl w:ilvl="4">
      <w:start w:val="1"/>
      <w:numFmt w:val="bullet"/>
      <w:lvlText w:val=""/>
      <w:lvlJc w:val="left"/>
      <w:pPr>
        <w:tabs>
          <w:tab w:val="num" w:pos="1800"/>
        </w:tabs>
        <w:ind w:left="1800" w:hanging="360"/>
      </w:pPr>
      <w:rPr>
        <w:rFonts w:ascii="Wingdings 2" w:hAnsi="Wingdings 2" w:hint="default"/>
        <w:sz w:val="18"/>
      </w:rPr>
    </w:lvl>
    <w:lvl w:ilvl="5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  <w:sz w:val="18"/>
      </w:rPr>
    </w:lvl>
    <w:lvl w:ilvl="6">
      <w:start w:val="1"/>
      <w:numFmt w:val="bullet"/>
      <w:lvlText w:val=""/>
      <w:lvlJc w:val="left"/>
      <w:pPr>
        <w:tabs>
          <w:tab w:val="num" w:pos="2520"/>
        </w:tabs>
        <w:ind w:left="2520" w:hanging="360"/>
      </w:pPr>
      <w:rPr>
        <w:rFonts w:ascii="Wingdings 2" w:hAnsi="Wingdings 2" w:hint="default"/>
        <w:sz w:val="18"/>
      </w:rPr>
    </w:lvl>
    <w:lvl w:ilvl="7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  <w:sz w:val="18"/>
      </w:rPr>
    </w:lvl>
    <w:lvl w:ilvl="8">
      <w:start w:val="1"/>
      <w:numFmt w:val="bullet"/>
      <w:lvlText w:val=""/>
      <w:lvlJc w:val="left"/>
      <w:pPr>
        <w:tabs>
          <w:tab w:val="num" w:pos="3240"/>
        </w:tabs>
        <w:ind w:left="3240" w:hanging="360"/>
      </w:pPr>
      <w:rPr>
        <w:rFonts w:ascii="Wingdings 2" w:hAnsi="Wingdings 2" w:hint="default"/>
        <w:sz w:val="18"/>
      </w:rPr>
    </w:lvl>
  </w:abstractNum>
  <w:abstractNum w:abstractNumId="11" w15:restartNumberingAfterBreak="0">
    <w:nsid w:val="6D801E1B"/>
    <w:multiLevelType w:val="hybridMultilevel"/>
    <w:tmpl w:val="A05C6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144527"/>
    <w:multiLevelType w:val="multilevel"/>
    <w:tmpl w:val="D9F2C47A"/>
    <w:lvl w:ilvl="0">
      <w:start w:val="1"/>
      <w:numFmt w:val="upperLetter"/>
      <w:pStyle w:val="Appendix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77C22051"/>
    <w:multiLevelType w:val="multilevel"/>
    <w:tmpl w:val="0407001D"/>
    <w:numStyleLink w:val="1ai"/>
  </w:abstractNum>
  <w:abstractNum w:abstractNumId="14" w15:restartNumberingAfterBreak="0">
    <w:nsid w:val="7CBE59A2"/>
    <w:multiLevelType w:val="hybridMultilevel"/>
    <w:tmpl w:val="E3D28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2717976">
    <w:abstractNumId w:val="5"/>
  </w:num>
  <w:num w:numId="2" w16cid:durableId="1489831858">
    <w:abstractNumId w:val="10"/>
  </w:num>
  <w:num w:numId="3" w16cid:durableId="617570871">
    <w:abstractNumId w:val="0"/>
  </w:num>
  <w:num w:numId="4" w16cid:durableId="424232518">
    <w:abstractNumId w:val="13"/>
  </w:num>
  <w:num w:numId="5" w16cid:durableId="74594774">
    <w:abstractNumId w:val="7"/>
  </w:num>
  <w:num w:numId="6" w16cid:durableId="2105883441">
    <w:abstractNumId w:val="12"/>
  </w:num>
  <w:num w:numId="7" w16cid:durableId="1851722132">
    <w:abstractNumId w:val="3"/>
  </w:num>
  <w:num w:numId="8" w16cid:durableId="1241645467">
    <w:abstractNumId w:val="1"/>
  </w:num>
  <w:num w:numId="9" w16cid:durableId="1292587884">
    <w:abstractNumId w:val="6"/>
  </w:num>
  <w:num w:numId="10" w16cid:durableId="871456287">
    <w:abstractNumId w:val="14"/>
  </w:num>
  <w:num w:numId="11" w16cid:durableId="1924491693">
    <w:abstractNumId w:val="9"/>
  </w:num>
  <w:num w:numId="12" w16cid:durableId="1715501811">
    <w:abstractNumId w:val="8"/>
  </w:num>
  <w:num w:numId="13" w16cid:durableId="199785987">
    <w:abstractNumId w:val="2"/>
  </w:num>
  <w:num w:numId="14" w16cid:durableId="198006640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13486285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57490277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0091441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424914049">
    <w:abstractNumId w:val="11"/>
  </w:num>
  <w:num w:numId="19" w16cid:durableId="1778282902">
    <w:abstractNumId w:val="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4A1C"/>
    <w:rsid w:val="000057CD"/>
    <w:rsid w:val="00014855"/>
    <w:rsid w:val="00023EC0"/>
    <w:rsid w:val="0002660A"/>
    <w:rsid w:val="000276DC"/>
    <w:rsid w:val="00030DE7"/>
    <w:rsid w:val="0003150E"/>
    <w:rsid w:val="00041A0C"/>
    <w:rsid w:val="00047050"/>
    <w:rsid w:val="000B406E"/>
    <w:rsid w:val="000D70AA"/>
    <w:rsid w:val="000E5D03"/>
    <w:rsid w:val="00106530"/>
    <w:rsid w:val="00107988"/>
    <w:rsid w:val="00117427"/>
    <w:rsid w:val="001218A2"/>
    <w:rsid w:val="00146244"/>
    <w:rsid w:val="00173196"/>
    <w:rsid w:val="0018035A"/>
    <w:rsid w:val="001803DB"/>
    <w:rsid w:val="001E3CD3"/>
    <w:rsid w:val="002048E5"/>
    <w:rsid w:val="002317A0"/>
    <w:rsid w:val="00236D74"/>
    <w:rsid w:val="00264064"/>
    <w:rsid w:val="0027697F"/>
    <w:rsid w:val="002804BC"/>
    <w:rsid w:val="002828FB"/>
    <w:rsid w:val="002A6D35"/>
    <w:rsid w:val="002B5E8D"/>
    <w:rsid w:val="002B7FE6"/>
    <w:rsid w:val="002C6C38"/>
    <w:rsid w:val="002F0E5D"/>
    <w:rsid w:val="002F212C"/>
    <w:rsid w:val="002F5C08"/>
    <w:rsid w:val="00315710"/>
    <w:rsid w:val="003237D0"/>
    <w:rsid w:val="0034417A"/>
    <w:rsid w:val="00347506"/>
    <w:rsid w:val="003476CD"/>
    <w:rsid w:val="00356AF6"/>
    <w:rsid w:val="0036722A"/>
    <w:rsid w:val="003833D1"/>
    <w:rsid w:val="003C18E7"/>
    <w:rsid w:val="003C4026"/>
    <w:rsid w:val="004007F5"/>
    <w:rsid w:val="004219B7"/>
    <w:rsid w:val="00426EBD"/>
    <w:rsid w:val="0043197E"/>
    <w:rsid w:val="004607B5"/>
    <w:rsid w:val="00482AA1"/>
    <w:rsid w:val="00492079"/>
    <w:rsid w:val="004B6967"/>
    <w:rsid w:val="004C77BB"/>
    <w:rsid w:val="004D7F71"/>
    <w:rsid w:val="004F784F"/>
    <w:rsid w:val="00503EF4"/>
    <w:rsid w:val="00506158"/>
    <w:rsid w:val="005075FB"/>
    <w:rsid w:val="005542B7"/>
    <w:rsid w:val="00584A24"/>
    <w:rsid w:val="005A145B"/>
    <w:rsid w:val="005B1017"/>
    <w:rsid w:val="005D2CC7"/>
    <w:rsid w:val="005D3122"/>
    <w:rsid w:val="006125A3"/>
    <w:rsid w:val="00612817"/>
    <w:rsid w:val="006272A3"/>
    <w:rsid w:val="006424F4"/>
    <w:rsid w:val="00644C71"/>
    <w:rsid w:val="00675FC5"/>
    <w:rsid w:val="0067747A"/>
    <w:rsid w:val="00683906"/>
    <w:rsid w:val="00694779"/>
    <w:rsid w:val="006B0F7C"/>
    <w:rsid w:val="006B73AD"/>
    <w:rsid w:val="006C6364"/>
    <w:rsid w:val="006D487A"/>
    <w:rsid w:val="006E2FF0"/>
    <w:rsid w:val="00700A51"/>
    <w:rsid w:val="00701BF4"/>
    <w:rsid w:val="00702AB9"/>
    <w:rsid w:val="00705B46"/>
    <w:rsid w:val="00713725"/>
    <w:rsid w:val="007251D7"/>
    <w:rsid w:val="00726241"/>
    <w:rsid w:val="00740DCC"/>
    <w:rsid w:val="00753089"/>
    <w:rsid w:val="00770F1F"/>
    <w:rsid w:val="0077123B"/>
    <w:rsid w:val="00787268"/>
    <w:rsid w:val="007B3A5A"/>
    <w:rsid w:val="007D140E"/>
    <w:rsid w:val="007D4D69"/>
    <w:rsid w:val="007E6978"/>
    <w:rsid w:val="007F1185"/>
    <w:rsid w:val="00805CDD"/>
    <w:rsid w:val="00822CF7"/>
    <w:rsid w:val="00843736"/>
    <w:rsid w:val="00862BC8"/>
    <w:rsid w:val="00864A1C"/>
    <w:rsid w:val="00886AE4"/>
    <w:rsid w:val="008A4E3D"/>
    <w:rsid w:val="008B7B44"/>
    <w:rsid w:val="008C3EB5"/>
    <w:rsid w:val="008D29FF"/>
    <w:rsid w:val="008E4039"/>
    <w:rsid w:val="008E4ACB"/>
    <w:rsid w:val="008F475F"/>
    <w:rsid w:val="0091112F"/>
    <w:rsid w:val="00982C66"/>
    <w:rsid w:val="0099070B"/>
    <w:rsid w:val="00991B9B"/>
    <w:rsid w:val="009B00CE"/>
    <w:rsid w:val="009B3A2F"/>
    <w:rsid w:val="009C16BD"/>
    <w:rsid w:val="009C7F09"/>
    <w:rsid w:val="009D1FAD"/>
    <w:rsid w:val="009D673F"/>
    <w:rsid w:val="00A039EB"/>
    <w:rsid w:val="00A121E3"/>
    <w:rsid w:val="00A37EFF"/>
    <w:rsid w:val="00A50867"/>
    <w:rsid w:val="00A538C8"/>
    <w:rsid w:val="00A91F96"/>
    <w:rsid w:val="00A94E7E"/>
    <w:rsid w:val="00A95CE1"/>
    <w:rsid w:val="00AA5F89"/>
    <w:rsid w:val="00AB2A4C"/>
    <w:rsid w:val="00AB37CF"/>
    <w:rsid w:val="00AB7450"/>
    <w:rsid w:val="00AC06E2"/>
    <w:rsid w:val="00AD2416"/>
    <w:rsid w:val="00AD7629"/>
    <w:rsid w:val="00AF537D"/>
    <w:rsid w:val="00B0100C"/>
    <w:rsid w:val="00B04C0F"/>
    <w:rsid w:val="00B051A1"/>
    <w:rsid w:val="00B130DB"/>
    <w:rsid w:val="00B16332"/>
    <w:rsid w:val="00B2505F"/>
    <w:rsid w:val="00B26A74"/>
    <w:rsid w:val="00B47EFF"/>
    <w:rsid w:val="00B655F1"/>
    <w:rsid w:val="00B72173"/>
    <w:rsid w:val="00B726A5"/>
    <w:rsid w:val="00BA5E8D"/>
    <w:rsid w:val="00BA7329"/>
    <w:rsid w:val="00BA7EB9"/>
    <w:rsid w:val="00BB0252"/>
    <w:rsid w:val="00BD0EE5"/>
    <w:rsid w:val="00BD3B04"/>
    <w:rsid w:val="00BE51C1"/>
    <w:rsid w:val="00C42BDA"/>
    <w:rsid w:val="00C75A53"/>
    <w:rsid w:val="00C95E87"/>
    <w:rsid w:val="00C967A4"/>
    <w:rsid w:val="00CB1009"/>
    <w:rsid w:val="00CB69A0"/>
    <w:rsid w:val="00CB6CF9"/>
    <w:rsid w:val="00CB78E4"/>
    <w:rsid w:val="00CC349E"/>
    <w:rsid w:val="00CD4CD4"/>
    <w:rsid w:val="00CF76F3"/>
    <w:rsid w:val="00D04018"/>
    <w:rsid w:val="00D122B8"/>
    <w:rsid w:val="00D13D98"/>
    <w:rsid w:val="00D211AF"/>
    <w:rsid w:val="00D21432"/>
    <w:rsid w:val="00D23FDC"/>
    <w:rsid w:val="00D36A32"/>
    <w:rsid w:val="00D4786E"/>
    <w:rsid w:val="00D54A12"/>
    <w:rsid w:val="00D65D85"/>
    <w:rsid w:val="00D800EB"/>
    <w:rsid w:val="00D80403"/>
    <w:rsid w:val="00D97569"/>
    <w:rsid w:val="00DA4984"/>
    <w:rsid w:val="00DA6DE3"/>
    <w:rsid w:val="00DB05ED"/>
    <w:rsid w:val="00DB76BA"/>
    <w:rsid w:val="00DC1A22"/>
    <w:rsid w:val="00DC59D6"/>
    <w:rsid w:val="00DE58AD"/>
    <w:rsid w:val="00E067A3"/>
    <w:rsid w:val="00E13860"/>
    <w:rsid w:val="00E15422"/>
    <w:rsid w:val="00E32189"/>
    <w:rsid w:val="00E327A0"/>
    <w:rsid w:val="00E37315"/>
    <w:rsid w:val="00E3767B"/>
    <w:rsid w:val="00E420C5"/>
    <w:rsid w:val="00E5327B"/>
    <w:rsid w:val="00E63AB2"/>
    <w:rsid w:val="00E6496A"/>
    <w:rsid w:val="00E71B36"/>
    <w:rsid w:val="00E8113A"/>
    <w:rsid w:val="00EC3EE5"/>
    <w:rsid w:val="00EE3BA3"/>
    <w:rsid w:val="00EE6642"/>
    <w:rsid w:val="00EF04FA"/>
    <w:rsid w:val="00F07857"/>
    <w:rsid w:val="00F1352F"/>
    <w:rsid w:val="00F16296"/>
    <w:rsid w:val="00F33C0A"/>
    <w:rsid w:val="00F404D7"/>
    <w:rsid w:val="00F52A81"/>
    <w:rsid w:val="00F5346A"/>
    <w:rsid w:val="00F65075"/>
    <w:rsid w:val="00F7211F"/>
    <w:rsid w:val="00F80C8C"/>
    <w:rsid w:val="00F84EFD"/>
    <w:rsid w:val="00F85DB8"/>
    <w:rsid w:val="00F97472"/>
    <w:rsid w:val="00FB322B"/>
    <w:rsid w:val="00FB494C"/>
    <w:rsid w:val="00FC24A1"/>
    <w:rsid w:val="00FC5F98"/>
    <w:rsid w:val="00FD33EC"/>
    <w:rsid w:val="00FD5D9C"/>
    <w:rsid w:val="00FD6D55"/>
    <w:rsid w:val="00FF26EC"/>
    <w:rsid w:val="00FF3281"/>
    <w:rsid w:val="00FF7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5948C"/>
  <w15:docId w15:val="{7B9E8927-9616-45F5-A06A-0095182E3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iPriority="0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4A1C"/>
    <w:pPr>
      <w:spacing w:after="120" w:line="264" w:lineRule="exact"/>
      <w:jc w:val="both"/>
    </w:pPr>
    <w:rPr>
      <w:rFonts w:ascii="Tele-GroteskNor" w:eastAsia="Times New Roman" w:hAnsi="Tele-GroteskNor" w:cs="Times New Roman"/>
      <w:szCs w:val="24"/>
      <w:lang w:val="en-GB" w:eastAsia="de-DE" w:bidi="he-IL"/>
    </w:rPr>
  </w:style>
  <w:style w:type="paragraph" w:styleId="1">
    <w:name w:val="heading 1"/>
    <w:basedOn w:val="Kapitelheadline"/>
    <w:next w:val="a"/>
    <w:link w:val="10"/>
    <w:uiPriority w:val="9"/>
    <w:qFormat/>
    <w:rsid w:val="00864A1C"/>
    <w:pPr>
      <w:numPr>
        <w:numId w:val="0"/>
      </w:numPr>
      <w:spacing w:before="360" w:after="240"/>
      <w:outlineLvl w:val="0"/>
    </w:pPr>
    <w:rPr>
      <w:lang w:val="en-GB"/>
    </w:rPr>
  </w:style>
  <w:style w:type="paragraph" w:styleId="2">
    <w:name w:val="heading 2"/>
    <w:basedOn w:val="Style1"/>
    <w:next w:val="a"/>
    <w:link w:val="20"/>
    <w:qFormat/>
    <w:rsid w:val="00864A1C"/>
    <w:pPr>
      <w:spacing w:before="240" w:after="120"/>
      <w:outlineLvl w:val="1"/>
    </w:pPr>
  </w:style>
  <w:style w:type="paragraph" w:styleId="3">
    <w:name w:val="heading 3"/>
    <w:basedOn w:val="Kapitelsubheadline"/>
    <w:next w:val="a"/>
    <w:link w:val="30"/>
    <w:qFormat/>
    <w:rsid w:val="00864A1C"/>
    <w:pPr>
      <w:numPr>
        <w:ilvl w:val="2"/>
      </w:numPr>
      <w:spacing w:before="120" w:after="240"/>
      <w:outlineLvl w:val="2"/>
    </w:pPr>
    <w:rPr>
      <w:lang w:val="en-GB"/>
    </w:rPr>
  </w:style>
  <w:style w:type="paragraph" w:styleId="4">
    <w:name w:val="heading 4"/>
    <w:basedOn w:val="3"/>
    <w:next w:val="a"/>
    <w:link w:val="40"/>
    <w:qFormat/>
    <w:rsid w:val="00864A1C"/>
    <w:pPr>
      <w:numPr>
        <w:ilvl w:val="3"/>
      </w:numPr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864A1C"/>
    <w:rPr>
      <w:rFonts w:ascii="Tele-GroteskNor" w:eastAsia="Times New Roman" w:hAnsi="Tele-GroteskNor" w:cs="Times New Roman"/>
      <w:color w:val="E20074"/>
      <w:sz w:val="38"/>
      <w:szCs w:val="24"/>
      <w:lang w:val="en-GB" w:eastAsia="de-DE" w:bidi="he-IL"/>
    </w:rPr>
  </w:style>
  <w:style w:type="character" w:customStyle="1" w:styleId="20">
    <w:name w:val="כותרת 2 תו"/>
    <w:basedOn w:val="a0"/>
    <w:link w:val="2"/>
    <w:rsid w:val="00864A1C"/>
    <w:rPr>
      <w:rFonts w:ascii="Tele-GroteskNor" w:eastAsia="Times New Roman" w:hAnsi="Tele-GroteskNor" w:cs="Times New Roman"/>
      <w:sz w:val="28"/>
      <w:szCs w:val="24"/>
      <w:lang w:val="en-GB" w:eastAsia="de-DE" w:bidi="he-IL"/>
    </w:rPr>
  </w:style>
  <w:style w:type="character" w:customStyle="1" w:styleId="30">
    <w:name w:val="כותרת 3 תו"/>
    <w:basedOn w:val="a0"/>
    <w:link w:val="3"/>
    <w:rsid w:val="00864A1C"/>
    <w:rPr>
      <w:rFonts w:ascii="Tele-GroteskNor" w:eastAsia="Times New Roman" w:hAnsi="Tele-GroteskNor" w:cs="Times New Roman"/>
      <w:sz w:val="28"/>
      <w:szCs w:val="24"/>
      <w:lang w:val="en-GB" w:eastAsia="de-DE" w:bidi="he-IL"/>
    </w:rPr>
  </w:style>
  <w:style w:type="character" w:customStyle="1" w:styleId="40">
    <w:name w:val="כותרת 4 תו"/>
    <w:basedOn w:val="a0"/>
    <w:link w:val="4"/>
    <w:rsid w:val="00864A1C"/>
    <w:rPr>
      <w:rFonts w:ascii="Tele-GroteskNor" w:eastAsia="Times New Roman" w:hAnsi="Tele-GroteskNor" w:cs="Times New Roman"/>
      <w:sz w:val="28"/>
      <w:szCs w:val="24"/>
      <w:lang w:val="en-GB" w:eastAsia="de-DE" w:bidi="he-IL"/>
    </w:rPr>
  </w:style>
  <w:style w:type="table" w:styleId="a3">
    <w:name w:val="Table Grid"/>
    <w:basedOn w:val="a1"/>
    <w:rsid w:val="00864A1C"/>
    <w:pPr>
      <w:spacing w:after="0" w:line="227" w:lineRule="exact"/>
    </w:pPr>
    <w:rPr>
      <w:rFonts w:ascii="Tele-GroteskNor" w:eastAsia="Times New Roman" w:hAnsi="Tele-GroteskNor" w:cs="Times New Roman"/>
      <w:szCs w:val="20"/>
      <w:lang w:bidi="he-IL"/>
    </w:rPr>
    <w:tblPr>
      <w:tblBorders>
        <w:top w:val="single" w:sz="4" w:space="0" w:color="auto"/>
        <w:bottom w:val="single" w:sz="2" w:space="0" w:color="666666"/>
        <w:insideH w:val="single" w:sz="2" w:space="0" w:color="666666"/>
      </w:tblBorders>
      <w:tblCellMar>
        <w:top w:w="28" w:type="dxa"/>
        <w:left w:w="0" w:type="dxa"/>
        <w:bottom w:w="28" w:type="dxa"/>
        <w:right w:w="0" w:type="dxa"/>
      </w:tblCellMar>
    </w:tblPr>
    <w:tblStylePr w:type="firstRow">
      <w:rPr>
        <w:rFonts w:ascii="Helvetica" w:hAnsi="Helvetica"/>
        <w:b w:val="0"/>
        <w:sz w:val="22"/>
      </w:rPr>
      <w:tblPr/>
      <w:tcPr>
        <w:tcBorders>
          <w:top w:val="single" w:sz="18" w:space="0" w:color="E20074"/>
          <w:left w:val="nil"/>
          <w:bottom w:val="nil"/>
          <w:right w:val="nil"/>
        </w:tcBorders>
      </w:tcPr>
    </w:tblStylePr>
  </w:style>
  <w:style w:type="paragraph" w:customStyle="1" w:styleId="RechtlicherTextDruckangaben">
    <w:name w:val="Rechtlicher Text/Druckangaben"/>
    <w:basedOn w:val="a"/>
    <w:rsid w:val="00864A1C"/>
    <w:pPr>
      <w:spacing w:line="151" w:lineRule="exact"/>
    </w:pPr>
    <w:rPr>
      <w:sz w:val="12"/>
    </w:rPr>
  </w:style>
  <w:style w:type="paragraph" w:customStyle="1" w:styleId="Subheadline1">
    <w:name w:val="Subheadline 1"/>
    <w:link w:val="Subheadline1Char"/>
    <w:rsid w:val="00864A1C"/>
    <w:pPr>
      <w:spacing w:after="0" w:line="340" w:lineRule="exact"/>
    </w:pPr>
    <w:rPr>
      <w:rFonts w:ascii="Tele-GroteskNor" w:eastAsia="Times New Roman" w:hAnsi="Tele-GroteskNor" w:cs="Times New Roman"/>
      <w:sz w:val="28"/>
      <w:szCs w:val="24"/>
      <w:lang w:val="de-DE" w:eastAsia="de-DE" w:bidi="he-IL"/>
    </w:rPr>
  </w:style>
  <w:style w:type="paragraph" w:customStyle="1" w:styleId="Subheadline2">
    <w:name w:val="Subheadline 2"/>
    <w:basedOn w:val="Subheadline1"/>
    <w:next w:val="a"/>
    <w:link w:val="Subheadline2Char"/>
    <w:rsid w:val="00864A1C"/>
    <w:pPr>
      <w:spacing w:line="414" w:lineRule="exact"/>
    </w:pPr>
    <w:rPr>
      <w:sz w:val="38"/>
    </w:rPr>
  </w:style>
  <w:style w:type="paragraph" w:customStyle="1" w:styleId="Subheadline3">
    <w:name w:val="Subheadline 3"/>
    <w:basedOn w:val="Subheadline1"/>
    <w:rsid w:val="00864A1C"/>
    <w:pPr>
      <w:spacing w:line="624" w:lineRule="exact"/>
    </w:pPr>
    <w:rPr>
      <w:sz w:val="57"/>
    </w:rPr>
  </w:style>
  <w:style w:type="paragraph" w:customStyle="1" w:styleId="Zitat1">
    <w:name w:val="Zitat 1"/>
    <w:rsid w:val="00864A1C"/>
    <w:pPr>
      <w:spacing w:after="0" w:line="340" w:lineRule="exact"/>
    </w:pPr>
    <w:rPr>
      <w:rFonts w:ascii="Tele-GroteskNor" w:eastAsia="Times New Roman" w:hAnsi="Tele-GroteskNor" w:cs="Times New Roman"/>
      <w:sz w:val="28"/>
      <w:szCs w:val="24"/>
      <w:lang w:val="de-DE" w:eastAsia="de-DE" w:bidi="he-IL"/>
    </w:rPr>
  </w:style>
  <w:style w:type="paragraph" w:customStyle="1" w:styleId="Zitat2">
    <w:name w:val="Zitat 2"/>
    <w:basedOn w:val="Zitat1"/>
    <w:rsid w:val="00864A1C"/>
    <w:pPr>
      <w:spacing w:line="414" w:lineRule="exact"/>
    </w:pPr>
    <w:rPr>
      <w:sz w:val="38"/>
    </w:rPr>
  </w:style>
  <w:style w:type="paragraph" w:customStyle="1" w:styleId="Zitat3">
    <w:name w:val="Zitat 3"/>
    <w:basedOn w:val="Zitat1"/>
    <w:rsid w:val="00864A1C"/>
    <w:pPr>
      <w:spacing w:line="624" w:lineRule="exact"/>
    </w:pPr>
    <w:rPr>
      <w:sz w:val="57"/>
    </w:rPr>
  </w:style>
  <w:style w:type="paragraph" w:customStyle="1" w:styleId="SchnelllesetextbergeordneteAussage1">
    <w:name w:val="Schnelllesetext/Übergeordnete Aussage 1"/>
    <w:basedOn w:val="Zitat1"/>
    <w:rsid w:val="00864A1C"/>
  </w:style>
  <w:style w:type="paragraph" w:customStyle="1" w:styleId="SchnelllesetextbergeordneteAussage2">
    <w:name w:val="Schnelllesetext/Übergeordnete Aussage 2"/>
    <w:basedOn w:val="Zitat2"/>
    <w:rsid w:val="00864A1C"/>
  </w:style>
  <w:style w:type="paragraph" w:customStyle="1" w:styleId="SchnelllesetextbergeordneteAussage3">
    <w:name w:val="Schnelllesetext/Übergeordnete Aussage 3"/>
    <w:basedOn w:val="Zitat3"/>
    <w:rsid w:val="00864A1C"/>
  </w:style>
  <w:style w:type="paragraph" w:customStyle="1" w:styleId="SchlagwortFlietext">
    <w:name w:val="Schlagwort Fließtext"/>
    <w:rsid w:val="00864A1C"/>
    <w:pPr>
      <w:spacing w:after="0" w:line="414" w:lineRule="exact"/>
    </w:pPr>
    <w:rPr>
      <w:rFonts w:ascii="Tele-GroteskNor" w:eastAsia="Times New Roman" w:hAnsi="Tele-GroteskNor" w:cs="Times New Roman"/>
      <w:sz w:val="38"/>
      <w:szCs w:val="24"/>
      <w:lang w:val="de-DE" w:eastAsia="de-DE" w:bidi="he-IL"/>
    </w:rPr>
  </w:style>
  <w:style w:type="paragraph" w:customStyle="1" w:styleId="ZwischenheadlineFlietext1">
    <w:name w:val="Zwischenheadline Fließtext 1"/>
    <w:rsid w:val="00864A1C"/>
    <w:pPr>
      <w:spacing w:after="0" w:line="340" w:lineRule="exact"/>
    </w:pPr>
    <w:rPr>
      <w:rFonts w:ascii="Tele-GroteskNor" w:eastAsia="Times New Roman" w:hAnsi="Tele-GroteskNor" w:cs="Times New Roman"/>
      <w:sz w:val="28"/>
      <w:szCs w:val="24"/>
      <w:lang w:val="de-DE" w:eastAsia="de-DE" w:bidi="he-IL"/>
    </w:rPr>
  </w:style>
  <w:style w:type="paragraph" w:customStyle="1" w:styleId="ZwischenheadlineFlietext2">
    <w:name w:val="Zwischenheadline Fließtext 2"/>
    <w:basedOn w:val="ZwischenheadlineFlietext1"/>
    <w:rsid w:val="00864A1C"/>
    <w:pPr>
      <w:spacing w:line="414" w:lineRule="exact"/>
    </w:pPr>
    <w:rPr>
      <w:sz w:val="38"/>
    </w:rPr>
  </w:style>
  <w:style w:type="paragraph" w:customStyle="1" w:styleId="Flietext1">
    <w:name w:val="Fließtext 1"/>
    <w:basedOn w:val="a"/>
    <w:rsid w:val="00864A1C"/>
    <w:pPr>
      <w:spacing w:line="227" w:lineRule="exact"/>
    </w:pPr>
    <w:rPr>
      <w:sz w:val="19"/>
    </w:rPr>
  </w:style>
  <w:style w:type="paragraph" w:customStyle="1" w:styleId="Flietext2">
    <w:name w:val="Fließtext 2"/>
    <w:basedOn w:val="Flietext1"/>
    <w:rsid w:val="00864A1C"/>
    <w:pPr>
      <w:spacing w:line="264" w:lineRule="exact"/>
    </w:pPr>
    <w:rPr>
      <w:sz w:val="22"/>
    </w:rPr>
  </w:style>
  <w:style w:type="character" w:customStyle="1" w:styleId="FlietextHervorhebung">
    <w:name w:val="Fließtext Hervorhebung"/>
    <w:rsid w:val="00864A1C"/>
    <w:rPr>
      <w:rFonts w:ascii="Tele-GroteskFet" w:hAnsi="Tele-GroteskFet"/>
    </w:rPr>
  </w:style>
  <w:style w:type="paragraph" w:customStyle="1" w:styleId="BildunterschriftLegende">
    <w:name w:val="Bildunterschrift/Legende"/>
    <w:link w:val="BildunterschriftLegendeChar"/>
    <w:rsid w:val="00864A1C"/>
    <w:pPr>
      <w:spacing w:after="0" w:line="151" w:lineRule="exact"/>
    </w:pPr>
    <w:rPr>
      <w:rFonts w:ascii="Tele-GroteskNor" w:eastAsia="Times New Roman" w:hAnsi="Tele-GroteskNor" w:cs="Times New Roman"/>
      <w:sz w:val="14"/>
      <w:szCs w:val="24"/>
      <w:lang w:val="de-DE" w:eastAsia="de-DE" w:bidi="he-IL"/>
    </w:rPr>
  </w:style>
  <w:style w:type="paragraph" w:customStyle="1" w:styleId="Paginierung">
    <w:name w:val="Paginierung"/>
    <w:rsid w:val="00864A1C"/>
    <w:pPr>
      <w:spacing w:after="0" w:line="240" w:lineRule="auto"/>
    </w:pPr>
    <w:rPr>
      <w:rFonts w:ascii="Tele-GroteskNor" w:eastAsia="Times New Roman" w:hAnsi="Tele-GroteskNor" w:cs="Times New Roman"/>
      <w:sz w:val="28"/>
      <w:szCs w:val="24"/>
      <w:lang w:val="de-DE" w:eastAsia="de-DE" w:bidi="he-IL"/>
    </w:rPr>
  </w:style>
  <w:style w:type="paragraph" w:customStyle="1" w:styleId="Kapitel-Thema">
    <w:name w:val="Kapitel-Thema"/>
    <w:rsid w:val="00864A1C"/>
    <w:pPr>
      <w:spacing w:after="0" w:line="240" w:lineRule="auto"/>
    </w:pPr>
    <w:rPr>
      <w:rFonts w:ascii="Tele-GroteskNor" w:eastAsia="Times New Roman" w:hAnsi="Tele-GroteskNor" w:cs="Times New Roman"/>
      <w:sz w:val="19"/>
      <w:szCs w:val="24"/>
      <w:lang w:val="de-DE" w:eastAsia="de-DE" w:bidi="he-IL"/>
    </w:rPr>
  </w:style>
  <w:style w:type="paragraph" w:customStyle="1" w:styleId="Register">
    <w:name w:val="Register"/>
    <w:rsid w:val="00864A1C"/>
    <w:pPr>
      <w:spacing w:after="0" w:line="150" w:lineRule="exact"/>
    </w:pPr>
    <w:rPr>
      <w:rFonts w:ascii="Tele-GroteskNor" w:eastAsia="Times New Roman" w:hAnsi="Tele-GroteskNor" w:cs="Times New Roman"/>
      <w:sz w:val="14"/>
      <w:szCs w:val="24"/>
      <w:lang w:val="de-DE" w:eastAsia="de-DE" w:bidi="he-IL"/>
    </w:rPr>
  </w:style>
  <w:style w:type="paragraph" w:customStyle="1" w:styleId="TabelleHeadline1">
    <w:name w:val="Tabelle Headline 1"/>
    <w:rsid w:val="00864A1C"/>
    <w:pPr>
      <w:spacing w:after="0" w:line="264" w:lineRule="exact"/>
    </w:pPr>
    <w:rPr>
      <w:rFonts w:ascii="Tele-GroteskFet" w:eastAsia="Times New Roman" w:hAnsi="Tele-GroteskFet" w:cs="Times New Roman"/>
      <w:szCs w:val="24"/>
      <w:lang w:val="de-DE" w:eastAsia="de-DE" w:bidi="he-IL"/>
    </w:rPr>
  </w:style>
  <w:style w:type="paragraph" w:customStyle="1" w:styleId="TabelleHeadline2">
    <w:name w:val="Tabelle Headline 2"/>
    <w:basedOn w:val="TabelleHeadline1"/>
    <w:rsid w:val="00864A1C"/>
    <w:pPr>
      <w:spacing w:line="414" w:lineRule="exact"/>
    </w:pPr>
    <w:rPr>
      <w:sz w:val="38"/>
    </w:rPr>
  </w:style>
  <w:style w:type="paragraph" w:customStyle="1" w:styleId="TabelleFlietext1">
    <w:name w:val="Tabelle Fließtext 1"/>
    <w:rsid w:val="00864A1C"/>
    <w:pPr>
      <w:spacing w:after="0" w:line="151" w:lineRule="exact"/>
    </w:pPr>
    <w:rPr>
      <w:rFonts w:ascii="Tele-GroteskNor" w:eastAsia="Times New Roman" w:hAnsi="Tele-GroteskNor" w:cs="Times New Roman"/>
      <w:sz w:val="14"/>
      <w:szCs w:val="24"/>
      <w:lang w:val="de-DE" w:eastAsia="de-DE" w:bidi="he-IL"/>
    </w:rPr>
  </w:style>
  <w:style w:type="paragraph" w:customStyle="1" w:styleId="TabelleFlietext2">
    <w:name w:val="Tabelle Fließtext 2"/>
    <w:basedOn w:val="TabelleFlietext1"/>
    <w:rsid w:val="00864A1C"/>
    <w:pPr>
      <w:spacing w:line="227" w:lineRule="exact"/>
    </w:pPr>
    <w:rPr>
      <w:sz w:val="19"/>
    </w:rPr>
  </w:style>
  <w:style w:type="paragraph" w:customStyle="1" w:styleId="TabelleFlietext3">
    <w:name w:val="Tabelle Fließtext 3"/>
    <w:basedOn w:val="TabelleFlietext1"/>
    <w:rsid w:val="00864A1C"/>
    <w:pPr>
      <w:spacing w:line="264" w:lineRule="exact"/>
    </w:pPr>
    <w:rPr>
      <w:sz w:val="22"/>
    </w:rPr>
  </w:style>
  <w:style w:type="character" w:customStyle="1" w:styleId="FarbeMagenta">
    <w:name w:val="Farbe: Magenta"/>
    <w:rsid w:val="00864A1C"/>
    <w:rPr>
      <w:color w:val="E20074"/>
    </w:rPr>
  </w:style>
  <w:style w:type="character" w:customStyle="1" w:styleId="FarbeGrau2">
    <w:name w:val="Farbe: Grau 2"/>
    <w:rsid w:val="00864A1C"/>
    <w:rPr>
      <w:color w:val="666666"/>
    </w:rPr>
  </w:style>
  <w:style w:type="character" w:customStyle="1" w:styleId="FarbeWei">
    <w:name w:val="Farbe: Weiß"/>
    <w:rsid w:val="00864A1C"/>
    <w:rPr>
      <w:color w:val="FFFFFF"/>
    </w:rPr>
  </w:style>
  <w:style w:type="character" w:customStyle="1" w:styleId="FarbeSchwarz">
    <w:name w:val="Farbe: Schwarz"/>
    <w:rsid w:val="00864A1C"/>
    <w:rPr>
      <w:color w:val="000000"/>
    </w:rPr>
  </w:style>
  <w:style w:type="paragraph" w:customStyle="1" w:styleId="Anhangheadline">
    <w:name w:val="Anhangheadline"/>
    <w:basedOn w:val="Kapitelheadline"/>
    <w:next w:val="a"/>
    <w:link w:val="AnhangheadlineChar"/>
    <w:rsid w:val="00864A1C"/>
    <w:pPr>
      <w:numPr>
        <w:numId w:val="0"/>
      </w:numPr>
    </w:pPr>
  </w:style>
  <w:style w:type="character" w:customStyle="1" w:styleId="FlietextHervorhebung2">
    <w:name w:val="Fließtext Hervorhebung 2"/>
    <w:rsid w:val="00864A1C"/>
    <w:rPr>
      <w:color w:val="E20074"/>
      <w:kern w:val="0"/>
      <w:sz w:val="28"/>
    </w:rPr>
  </w:style>
  <w:style w:type="paragraph" w:styleId="a4">
    <w:name w:val="header"/>
    <w:basedOn w:val="a"/>
    <w:link w:val="a5"/>
    <w:uiPriority w:val="99"/>
    <w:rsid w:val="00864A1C"/>
    <w:pPr>
      <w:tabs>
        <w:tab w:val="center" w:pos="4536"/>
        <w:tab w:val="right" w:pos="9072"/>
      </w:tabs>
    </w:pPr>
  </w:style>
  <w:style w:type="character" w:customStyle="1" w:styleId="a5">
    <w:name w:val="כותרת עליונה תו"/>
    <w:basedOn w:val="a0"/>
    <w:link w:val="a4"/>
    <w:uiPriority w:val="99"/>
    <w:rsid w:val="00864A1C"/>
    <w:rPr>
      <w:rFonts w:ascii="Tele-GroteskNor" w:eastAsia="Times New Roman" w:hAnsi="Tele-GroteskNor" w:cs="Times New Roman"/>
      <w:szCs w:val="24"/>
      <w:lang w:val="en-GB" w:eastAsia="de-DE" w:bidi="he-IL"/>
    </w:rPr>
  </w:style>
  <w:style w:type="paragraph" w:styleId="a6">
    <w:name w:val="footer"/>
    <w:basedOn w:val="a"/>
    <w:link w:val="a7"/>
    <w:semiHidden/>
    <w:rsid w:val="00864A1C"/>
    <w:pPr>
      <w:tabs>
        <w:tab w:val="center" w:pos="4536"/>
        <w:tab w:val="right" w:pos="9072"/>
      </w:tabs>
    </w:pPr>
  </w:style>
  <w:style w:type="character" w:customStyle="1" w:styleId="a7">
    <w:name w:val="כותרת תחתונה תו"/>
    <w:basedOn w:val="a0"/>
    <w:link w:val="a6"/>
    <w:semiHidden/>
    <w:rsid w:val="00864A1C"/>
    <w:rPr>
      <w:rFonts w:ascii="Tele-GroteskNor" w:eastAsia="Times New Roman" w:hAnsi="Tele-GroteskNor" w:cs="Times New Roman"/>
      <w:szCs w:val="24"/>
      <w:lang w:val="en-GB" w:eastAsia="de-DE" w:bidi="he-IL"/>
    </w:rPr>
  </w:style>
  <w:style w:type="paragraph" w:customStyle="1" w:styleId="Kapitelheadline">
    <w:name w:val="Kapitelheadline"/>
    <w:basedOn w:val="Subheadline2"/>
    <w:next w:val="a"/>
    <w:link w:val="KapitelheadlineChar"/>
    <w:rsid w:val="00864A1C"/>
    <w:pPr>
      <w:numPr>
        <w:numId w:val="5"/>
      </w:numPr>
    </w:pPr>
    <w:rPr>
      <w:color w:val="E20074"/>
    </w:rPr>
  </w:style>
  <w:style w:type="paragraph" w:styleId="a8">
    <w:name w:val="Body Text"/>
    <w:basedOn w:val="a"/>
    <w:link w:val="a9"/>
    <w:rsid w:val="00864A1C"/>
    <w:pPr>
      <w:spacing w:after="140" w:line="300" w:lineRule="atLeast"/>
    </w:pPr>
    <w:rPr>
      <w:lang w:bidi="ar-SA"/>
    </w:rPr>
  </w:style>
  <w:style w:type="character" w:customStyle="1" w:styleId="a9">
    <w:name w:val="גוף טקסט תו"/>
    <w:basedOn w:val="a0"/>
    <w:link w:val="a8"/>
    <w:rsid w:val="00864A1C"/>
    <w:rPr>
      <w:rFonts w:ascii="Tele-GroteskNor" w:eastAsia="Times New Roman" w:hAnsi="Tele-GroteskNor" w:cs="Times New Roman"/>
      <w:szCs w:val="24"/>
      <w:lang w:val="en-GB" w:eastAsia="de-DE"/>
    </w:rPr>
  </w:style>
  <w:style w:type="paragraph" w:customStyle="1" w:styleId="Abbildungen">
    <w:name w:val="Abbildungen"/>
    <w:basedOn w:val="a"/>
    <w:rsid w:val="00864A1C"/>
    <w:pPr>
      <w:spacing w:before="120" w:line="240" w:lineRule="auto"/>
    </w:pPr>
  </w:style>
  <w:style w:type="paragraph" w:customStyle="1" w:styleId="Kapitelsubheadline">
    <w:name w:val="Kapitelsubheadline"/>
    <w:basedOn w:val="Subheadline1"/>
    <w:next w:val="a"/>
    <w:link w:val="KapitelsubheadlineChar"/>
    <w:rsid w:val="00864A1C"/>
    <w:pPr>
      <w:numPr>
        <w:ilvl w:val="1"/>
        <w:numId w:val="5"/>
      </w:numPr>
    </w:pPr>
  </w:style>
  <w:style w:type="paragraph" w:customStyle="1" w:styleId="TabellenunterschriftLegende">
    <w:name w:val="Tabellenunterschrift/Legende"/>
    <w:basedOn w:val="BildunterschriftLegende"/>
    <w:next w:val="a"/>
    <w:link w:val="TabellenunterschriftLegendeChar"/>
    <w:rsid w:val="00864A1C"/>
    <w:pPr>
      <w:spacing w:before="120"/>
    </w:pPr>
  </w:style>
  <w:style w:type="paragraph" w:customStyle="1" w:styleId="AufzhlungNummer">
    <w:name w:val="Aufzählung Nummer"/>
    <w:basedOn w:val="a"/>
    <w:rsid w:val="00864A1C"/>
    <w:pPr>
      <w:numPr>
        <w:numId w:val="4"/>
      </w:numPr>
    </w:pPr>
  </w:style>
  <w:style w:type="paragraph" w:styleId="aa">
    <w:name w:val="table of figures"/>
    <w:basedOn w:val="a"/>
    <w:next w:val="a"/>
    <w:uiPriority w:val="99"/>
    <w:rsid w:val="00864A1C"/>
    <w:pPr>
      <w:ind w:left="440" w:hanging="440"/>
    </w:pPr>
  </w:style>
  <w:style w:type="paragraph" w:styleId="TOC1">
    <w:name w:val="toc 1"/>
    <w:basedOn w:val="a"/>
    <w:next w:val="a"/>
    <w:autoRedefine/>
    <w:uiPriority w:val="39"/>
    <w:rsid w:val="00864A1C"/>
    <w:pPr>
      <w:tabs>
        <w:tab w:val="left" w:pos="505"/>
        <w:tab w:val="right" w:leader="dot" w:pos="8910"/>
      </w:tabs>
      <w:spacing w:before="120"/>
    </w:pPr>
  </w:style>
  <w:style w:type="paragraph" w:styleId="TOC2">
    <w:name w:val="toc 2"/>
    <w:basedOn w:val="a"/>
    <w:next w:val="a"/>
    <w:autoRedefine/>
    <w:uiPriority w:val="39"/>
    <w:rsid w:val="00864A1C"/>
    <w:pPr>
      <w:tabs>
        <w:tab w:val="left" w:pos="505"/>
        <w:tab w:val="right" w:leader="dot" w:pos="8910"/>
      </w:tabs>
    </w:pPr>
  </w:style>
  <w:style w:type="paragraph" w:styleId="TOC3">
    <w:name w:val="toc 3"/>
    <w:basedOn w:val="a"/>
    <w:next w:val="a"/>
    <w:autoRedefine/>
    <w:uiPriority w:val="39"/>
    <w:rsid w:val="00864A1C"/>
    <w:pPr>
      <w:tabs>
        <w:tab w:val="left" w:pos="621"/>
        <w:tab w:val="right" w:leader="dot" w:pos="8910"/>
      </w:tabs>
    </w:pPr>
  </w:style>
  <w:style w:type="paragraph" w:styleId="TOC4">
    <w:name w:val="toc 4"/>
    <w:basedOn w:val="a"/>
    <w:next w:val="a"/>
    <w:autoRedefine/>
    <w:uiPriority w:val="39"/>
    <w:rsid w:val="00864A1C"/>
  </w:style>
  <w:style w:type="paragraph" w:styleId="TOC5">
    <w:name w:val="toc 5"/>
    <w:basedOn w:val="a"/>
    <w:next w:val="a"/>
    <w:autoRedefine/>
    <w:semiHidden/>
    <w:rsid w:val="00864A1C"/>
  </w:style>
  <w:style w:type="paragraph" w:styleId="TOC6">
    <w:name w:val="toc 6"/>
    <w:basedOn w:val="a"/>
    <w:next w:val="a"/>
    <w:autoRedefine/>
    <w:semiHidden/>
    <w:rsid w:val="00864A1C"/>
  </w:style>
  <w:style w:type="paragraph" w:styleId="TOC7">
    <w:name w:val="toc 7"/>
    <w:basedOn w:val="a"/>
    <w:next w:val="a"/>
    <w:autoRedefine/>
    <w:semiHidden/>
    <w:rsid w:val="00864A1C"/>
  </w:style>
  <w:style w:type="paragraph" w:styleId="TOC8">
    <w:name w:val="toc 8"/>
    <w:basedOn w:val="a"/>
    <w:next w:val="a"/>
    <w:autoRedefine/>
    <w:semiHidden/>
    <w:rsid w:val="00864A1C"/>
  </w:style>
  <w:style w:type="paragraph" w:styleId="TOC9">
    <w:name w:val="toc 9"/>
    <w:basedOn w:val="a"/>
    <w:next w:val="a"/>
    <w:autoRedefine/>
    <w:semiHidden/>
    <w:rsid w:val="00864A1C"/>
  </w:style>
  <w:style w:type="paragraph" w:customStyle="1" w:styleId="AufzhlungPunkt">
    <w:name w:val="Aufzählung Punkt"/>
    <w:basedOn w:val="AufzhlungNummer"/>
    <w:rsid w:val="00864A1C"/>
    <w:pPr>
      <w:numPr>
        <w:numId w:val="2"/>
      </w:numPr>
    </w:pPr>
  </w:style>
  <w:style w:type="paragraph" w:customStyle="1" w:styleId="Anhangsubheadline">
    <w:name w:val="Anhangsubheadline"/>
    <w:basedOn w:val="Kapitelsubheadline"/>
    <w:next w:val="a"/>
    <w:rsid w:val="00864A1C"/>
    <w:pPr>
      <w:numPr>
        <w:numId w:val="1"/>
      </w:numPr>
    </w:pPr>
  </w:style>
  <w:style w:type="numbering" w:styleId="1ai">
    <w:name w:val="Outline List 1"/>
    <w:basedOn w:val="a2"/>
    <w:rsid w:val="00864A1C"/>
    <w:pPr>
      <w:numPr>
        <w:numId w:val="3"/>
      </w:numPr>
    </w:pPr>
  </w:style>
  <w:style w:type="paragraph" w:customStyle="1" w:styleId="Einzelseiten-Headline">
    <w:name w:val="Einzelseiten-Headline"/>
    <w:basedOn w:val="Subheadline2"/>
    <w:next w:val="a"/>
    <w:rsid w:val="00864A1C"/>
    <w:rPr>
      <w:color w:val="E20074"/>
    </w:rPr>
  </w:style>
  <w:style w:type="character" w:styleId="ab">
    <w:name w:val="page number"/>
    <w:basedOn w:val="a0"/>
    <w:rsid w:val="00864A1C"/>
  </w:style>
  <w:style w:type="paragraph" w:styleId="ac">
    <w:name w:val="Document Map"/>
    <w:basedOn w:val="a"/>
    <w:link w:val="ad"/>
    <w:semiHidden/>
    <w:rsid w:val="00864A1C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d">
    <w:name w:val="מפת מסמך תו"/>
    <w:basedOn w:val="a0"/>
    <w:link w:val="ac"/>
    <w:semiHidden/>
    <w:rsid w:val="00864A1C"/>
    <w:rPr>
      <w:rFonts w:ascii="Tahoma" w:eastAsia="Times New Roman" w:hAnsi="Tahoma" w:cs="Tahoma"/>
      <w:sz w:val="20"/>
      <w:szCs w:val="20"/>
      <w:shd w:val="clear" w:color="auto" w:fill="000080"/>
      <w:lang w:val="en-GB" w:eastAsia="de-DE" w:bidi="he-IL"/>
    </w:rPr>
  </w:style>
  <w:style w:type="paragraph" w:customStyle="1" w:styleId="Style1">
    <w:name w:val="Style1"/>
    <w:basedOn w:val="Kapitelsubheadline"/>
    <w:next w:val="2"/>
    <w:link w:val="Style1Char"/>
    <w:rsid w:val="00864A1C"/>
    <w:rPr>
      <w:lang w:val="en-GB"/>
    </w:rPr>
  </w:style>
  <w:style w:type="paragraph" w:customStyle="1" w:styleId="Heading1withoutindexing">
    <w:name w:val="Heading 1 without indexing"/>
    <w:basedOn w:val="Einzelseiten-Headline"/>
    <w:link w:val="Heading1withoutindexingChar"/>
    <w:qFormat/>
    <w:rsid w:val="00864A1C"/>
    <w:pPr>
      <w:spacing w:before="240" w:after="120"/>
    </w:pPr>
    <w:rPr>
      <w:lang w:val="en-GB"/>
    </w:rPr>
  </w:style>
  <w:style w:type="character" w:customStyle="1" w:styleId="Subheadline1Char">
    <w:name w:val="Subheadline 1 Char"/>
    <w:link w:val="Subheadline1"/>
    <w:rsid w:val="00864A1C"/>
    <w:rPr>
      <w:rFonts w:ascii="Tele-GroteskNor" w:eastAsia="Times New Roman" w:hAnsi="Tele-GroteskNor" w:cs="Times New Roman"/>
      <w:sz w:val="28"/>
      <w:szCs w:val="24"/>
      <w:lang w:val="de-DE" w:eastAsia="de-DE" w:bidi="he-IL"/>
    </w:rPr>
  </w:style>
  <w:style w:type="character" w:customStyle="1" w:styleId="KapitelsubheadlineChar">
    <w:name w:val="Kapitelsubheadline Char"/>
    <w:basedOn w:val="Subheadline1Char"/>
    <w:link w:val="Kapitelsubheadline"/>
    <w:rsid w:val="00864A1C"/>
    <w:rPr>
      <w:rFonts w:ascii="Tele-GroteskNor" w:eastAsia="Times New Roman" w:hAnsi="Tele-GroteskNor" w:cs="Times New Roman"/>
      <w:sz w:val="28"/>
      <w:szCs w:val="24"/>
      <w:lang w:val="de-DE" w:eastAsia="de-DE" w:bidi="he-IL"/>
    </w:rPr>
  </w:style>
  <w:style w:type="character" w:customStyle="1" w:styleId="Style1Char">
    <w:name w:val="Style1 Char"/>
    <w:link w:val="Style1"/>
    <w:rsid w:val="00864A1C"/>
    <w:rPr>
      <w:rFonts w:ascii="Tele-GroteskNor" w:eastAsia="Times New Roman" w:hAnsi="Tele-GroteskNor" w:cs="Times New Roman"/>
      <w:sz w:val="28"/>
      <w:szCs w:val="24"/>
      <w:lang w:val="en-GB" w:eastAsia="de-DE" w:bidi="he-IL"/>
    </w:rPr>
  </w:style>
  <w:style w:type="paragraph" w:customStyle="1" w:styleId="AnnexHeading">
    <w:name w:val="Annex Heading"/>
    <w:basedOn w:val="Anhangheadline"/>
    <w:link w:val="AnnexHeadingChar"/>
    <w:qFormat/>
    <w:rsid w:val="00864A1C"/>
    <w:pPr>
      <w:numPr>
        <w:numId w:val="1"/>
      </w:numPr>
      <w:spacing w:before="240" w:after="120"/>
    </w:pPr>
    <w:rPr>
      <w:lang w:val="en-GB"/>
    </w:rPr>
  </w:style>
  <w:style w:type="character" w:customStyle="1" w:styleId="Subheadline2Char">
    <w:name w:val="Subheadline 2 Char"/>
    <w:link w:val="Subheadline2"/>
    <w:rsid w:val="00864A1C"/>
    <w:rPr>
      <w:rFonts w:ascii="Tele-GroteskNor" w:eastAsia="Times New Roman" w:hAnsi="Tele-GroteskNor" w:cs="Times New Roman"/>
      <w:sz w:val="38"/>
      <w:szCs w:val="24"/>
      <w:lang w:val="de-DE" w:eastAsia="de-DE" w:bidi="he-IL"/>
    </w:rPr>
  </w:style>
  <w:style w:type="character" w:customStyle="1" w:styleId="Heading1withoutindexingChar">
    <w:name w:val="Heading 1 without indexing Char"/>
    <w:link w:val="Heading1withoutindexing"/>
    <w:rsid w:val="00864A1C"/>
    <w:rPr>
      <w:rFonts w:ascii="Tele-GroteskNor" w:eastAsia="Times New Roman" w:hAnsi="Tele-GroteskNor" w:cs="Times New Roman"/>
      <w:color w:val="E20074"/>
      <w:sz w:val="38"/>
      <w:szCs w:val="24"/>
      <w:lang w:val="en-GB" w:eastAsia="de-DE" w:bidi="he-IL"/>
    </w:rPr>
  </w:style>
  <w:style w:type="paragraph" w:styleId="ae">
    <w:name w:val="caption"/>
    <w:basedOn w:val="a"/>
    <w:next w:val="a"/>
    <w:qFormat/>
    <w:rsid w:val="00864A1C"/>
    <w:pPr>
      <w:spacing w:before="120"/>
    </w:pPr>
    <w:rPr>
      <w:sz w:val="16"/>
      <w:szCs w:val="16"/>
    </w:rPr>
  </w:style>
  <w:style w:type="character" w:customStyle="1" w:styleId="KapitelheadlineChar">
    <w:name w:val="Kapitelheadline Char"/>
    <w:link w:val="Kapitelheadline"/>
    <w:rsid w:val="00864A1C"/>
    <w:rPr>
      <w:rFonts w:ascii="Tele-GroteskNor" w:eastAsia="Times New Roman" w:hAnsi="Tele-GroteskNor" w:cs="Times New Roman"/>
      <w:color w:val="E20074"/>
      <w:sz w:val="38"/>
      <w:szCs w:val="24"/>
      <w:lang w:val="de-DE" w:eastAsia="de-DE" w:bidi="he-IL"/>
    </w:rPr>
  </w:style>
  <w:style w:type="character" w:customStyle="1" w:styleId="AnhangheadlineChar">
    <w:name w:val="Anhangheadline Char"/>
    <w:basedOn w:val="KapitelheadlineChar"/>
    <w:link w:val="Anhangheadline"/>
    <w:rsid w:val="00864A1C"/>
    <w:rPr>
      <w:rFonts w:ascii="Tele-GroteskNor" w:eastAsia="Times New Roman" w:hAnsi="Tele-GroteskNor" w:cs="Times New Roman"/>
      <w:color w:val="E20074"/>
      <w:sz w:val="38"/>
      <w:szCs w:val="24"/>
      <w:lang w:val="de-DE" w:eastAsia="de-DE" w:bidi="he-IL"/>
    </w:rPr>
  </w:style>
  <w:style w:type="character" w:customStyle="1" w:styleId="AnnexHeadingChar">
    <w:name w:val="Annex Heading Char"/>
    <w:basedOn w:val="AnhangheadlineChar"/>
    <w:link w:val="AnnexHeading"/>
    <w:rsid w:val="00864A1C"/>
    <w:rPr>
      <w:rFonts w:ascii="Tele-GroteskNor" w:eastAsia="Times New Roman" w:hAnsi="Tele-GroteskNor" w:cs="Times New Roman"/>
      <w:color w:val="E20074"/>
      <w:sz w:val="38"/>
      <w:szCs w:val="24"/>
      <w:lang w:val="en-GB" w:eastAsia="de-DE" w:bidi="he-IL"/>
    </w:rPr>
  </w:style>
  <w:style w:type="paragraph" w:customStyle="1" w:styleId="Figurecaption">
    <w:name w:val="Figure caption"/>
    <w:basedOn w:val="BildunterschriftLegende"/>
    <w:link w:val="FigurecaptionChar"/>
    <w:qFormat/>
    <w:rsid w:val="00864A1C"/>
    <w:pPr>
      <w:spacing w:after="240"/>
    </w:pPr>
    <w:rPr>
      <w:lang w:val="en-GB"/>
    </w:rPr>
  </w:style>
  <w:style w:type="paragraph" w:customStyle="1" w:styleId="Tablecaption">
    <w:name w:val="Table caption"/>
    <w:basedOn w:val="Figurecaption"/>
    <w:link w:val="TablecaptionChar"/>
    <w:qFormat/>
    <w:rsid w:val="00864A1C"/>
    <w:pPr>
      <w:spacing w:before="120" w:after="20"/>
    </w:pPr>
  </w:style>
  <w:style w:type="character" w:customStyle="1" w:styleId="BildunterschriftLegendeChar">
    <w:name w:val="Bildunterschrift/Legende Char"/>
    <w:link w:val="BildunterschriftLegende"/>
    <w:rsid w:val="00864A1C"/>
    <w:rPr>
      <w:rFonts w:ascii="Tele-GroteskNor" w:eastAsia="Times New Roman" w:hAnsi="Tele-GroteskNor" w:cs="Times New Roman"/>
      <w:sz w:val="14"/>
      <w:szCs w:val="24"/>
      <w:lang w:val="de-DE" w:eastAsia="de-DE" w:bidi="he-IL"/>
    </w:rPr>
  </w:style>
  <w:style w:type="character" w:customStyle="1" w:styleId="FigurecaptionChar">
    <w:name w:val="Figure caption Char"/>
    <w:link w:val="Figurecaption"/>
    <w:rsid w:val="00864A1C"/>
    <w:rPr>
      <w:rFonts w:ascii="Tele-GroteskNor" w:eastAsia="Times New Roman" w:hAnsi="Tele-GroteskNor" w:cs="Times New Roman"/>
      <w:sz w:val="14"/>
      <w:szCs w:val="24"/>
      <w:lang w:val="en-GB" w:eastAsia="de-DE" w:bidi="he-IL"/>
    </w:rPr>
  </w:style>
  <w:style w:type="paragraph" w:customStyle="1" w:styleId="Tablecellhead">
    <w:name w:val="Table cell (head)"/>
    <w:basedOn w:val="a"/>
    <w:rsid w:val="00864A1C"/>
    <w:pPr>
      <w:keepNext/>
      <w:keepLines/>
      <w:spacing w:line="240" w:lineRule="exact"/>
    </w:pPr>
    <w:rPr>
      <w:rFonts w:ascii="Tele-GroteskFet" w:hAnsi="Tele-GroteskFet"/>
      <w:color w:val="FFFFFF"/>
      <w:sz w:val="20"/>
      <w:szCs w:val="20"/>
      <w:lang w:val="en-US" w:bidi="ar-SA"/>
    </w:rPr>
  </w:style>
  <w:style w:type="character" w:customStyle="1" w:styleId="TabellenunterschriftLegendeChar">
    <w:name w:val="Tabellenunterschrift/Legende Char"/>
    <w:basedOn w:val="BildunterschriftLegendeChar"/>
    <w:link w:val="TabellenunterschriftLegende"/>
    <w:rsid w:val="00864A1C"/>
    <w:rPr>
      <w:rFonts w:ascii="Tele-GroteskNor" w:eastAsia="Times New Roman" w:hAnsi="Tele-GroteskNor" w:cs="Times New Roman"/>
      <w:sz w:val="14"/>
      <w:szCs w:val="24"/>
      <w:lang w:val="de-DE" w:eastAsia="de-DE" w:bidi="he-IL"/>
    </w:rPr>
  </w:style>
  <w:style w:type="character" w:customStyle="1" w:styleId="TablecaptionChar">
    <w:name w:val="Table caption Char"/>
    <w:link w:val="Tablecaption"/>
    <w:rsid w:val="00864A1C"/>
    <w:rPr>
      <w:rFonts w:ascii="Tele-GroteskNor" w:eastAsia="Times New Roman" w:hAnsi="Tele-GroteskNor" w:cs="Times New Roman"/>
      <w:sz w:val="14"/>
      <w:szCs w:val="24"/>
      <w:lang w:val="en-GB" w:eastAsia="de-DE" w:bidi="he-IL"/>
    </w:rPr>
  </w:style>
  <w:style w:type="paragraph" w:customStyle="1" w:styleId="Tablecellbody">
    <w:name w:val="Table cell (body)"/>
    <w:basedOn w:val="a"/>
    <w:rsid w:val="00864A1C"/>
    <w:pPr>
      <w:keepNext/>
      <w:keepLines/>
      <w:spacing w:line="240" w:lineRule="exact"/>
    </w:pPr>
    <w:rPr>
      <w:color w:val="000000"/>
      <w:sz w:val="20"/>
      <w:szCs w:val="20"/>
      <w:lang w:val="en-US" w:bidi="ar-SA"/>
    </w:rPr>
  </w:style>
  <w:style w:type="paragraph" w:customStyle="1" w:styleId="Tablecellleftcolumn">
    <w:name w:val="Table cell (left column)"/>
    <w:basedOn w:val="a"/>
    <w:rsid w:val="00864A1C"/>
    <w:pPr>
      <w:keepNext/>
      <w:keepLines/>
      <w:spacing w:line="240" w:lineRule="exact"/>
    </w:pPr>
    <w:rPr>
      <w:rFonts w:ascii="Tele-GroteskFet" w:hAnsi="Tele-GroteskFet"/>
      <w:color w:val="FFFFFF"/>
      <w:sz w:val="20"/>
      <w:szCs w:val="20"/>
      <w:lang w:val="en-US" w:bidi="ar-SA"/>
    </w:rPr>
  </w:style>
  <w:style w:type="paragraph" w:styleId="af">
    <w:name w:val="Balloon Text"/>
    <w:basedOn w:val="a"/>
    <w:link w:val="af0"/>
    <w:rsid w:val="00864A1C"/>
    <w:pPr>
      <w:spacing w:line="240" w:lineRule="auto"/>
    </w:pPr>
    <w:rPr>
      <w:rFonts w:ascii="Tahoma" w:hAnsi="Tahoma"/>
      <w:sz w:val="16"/>
      <w:szCs w:val="16"/>
      <w:lang w:val="de-DE"/>
    </w:rPr>
  </w:style>
  <w:style w:type="character" w:customStyle="1" w:styleId="af0">
    <w:name w:val="טקסט בלונים תו"/>
    <w:basedOn w:val="a0"/>
    <w:link w:val="af"/>
    <w:rsid w:val="00864A1C"/>
    <w:rPr>
      <w:rFonts w:ascii="Tahoma" w:eastAsia="Times New Roman" w:hAnsi="Tahoma" w:cs="Times New Roman"/>
      <w:sz w:val="16"/>
      <w:szCs w:val="16"/>
      <w:lang w:val="de-DE" w:eastAsia="de-DE" w:bidi="he-IL"/>
    </w:rPr>
  </w:style>
  <w:style w:type="paragraph" w:customStyle="1" w:styleId="Paragraphstandard">
    <w:name w:val="Paragraph (standard)"/>
    <w:link w:val="ParagraphstandardZchnZchn"/>
    <w:rsid w:val="00864A1C"/>
    <w:pPr>
      <w:spacing w:after="320" w:line="320" w:lineRule="exact"/>
    </w:pPr>
    <w:rPr>
      <w:rFonts w:ascii="Tele-GroteskNor" w:eastAsia="Times New Roman" w:hAnsi="Tele-GroteskNor" w:cs="Times New Roman"/>
      <w:sz w:val="24"/>
      <w:szCs w:val="20"/>
      <w:lang w:eastAsia="de-DE"/>
    </w:rPr>
  </w:style>
  <w:style w:type="character" w:customStyle="1" w:styleId="ParagraphstandardZchnZchn">
    <w:name w:val="Paragraph (standard) Zchn Zchn"/>
    <w:link w:val="Paragraphstandard"/>
    <w:rsid w:val="00864A1C"/>
    <w:rPr>
      <w:rFonts w:ascii="Tele-GroteskNor" w:eastAsia="Times New Roman" w:hAnsi="Tele-GroteskNor" w:cs="Times New Roman"/>
      <w:sz w:val="24"/>
      <w:szCs w:val="20"/>
      <w:lang w:eastAsia="de-DE"/>
    </w:rPr>
  </w:style>
  <w:style w:type="paragraph" w:styleId="af1">
    <w:name w:val="List Paragraph"/>
    <w:basedOn w:val="a"/>
    <w:uiPriority w:val="34"/>
    <w:qFormat/>
    <w:rsid w:val="00864A1C"/>
    <w:pPr>
      <w:ind w:left="720"/>
      <w:contextualSpacing/>
    </w:pPr>
  </w:style>
  <w:style w:type="character" w:styleId="Hyperlink">
    <w:name w:val="Hyperlink"/>
    <w:uiPriority w:val="99"/>
    <w:unhideWhenUsed/>
    <w:rsid w:val="00864A1C"/>
    <w:rPr>
      <w:color w:val="0000FF"/>
      <w:u w:val="single"/>
    </w:rPr>
  </w:style>
  <w:style w:type="paragraph" w:styleId="Index1">
    <w:name w:val="index 1"/>
    <w:basedOn w:val="a"/>
    <w:next w:val="a"/>
    <w:autoRedefine/>
    <w:rsid w:val="00864A1C"/>
    <w:pPr>
      <w:spacing w:after="0" w:line="240" w:lineRule="auto"/>
      <w:ind w:left="220" w:hanging="220"/>
    </w:pPr>
  </w:style>
  <w:style w:type="paragraph" w:styleId="af2">
    <w:name w:val="Revision"/>
    <w:hidden/>
    <w:uiPriority w:val="99"/>
    <w:semiHidden/>
    <w:rsid w:val="00864A1C"/>
    <w:pPr>
      <w:spacing w:after="0" w:line="240" w:lineRule="auto"/>
    </w:pPr>
    <w:rPr>
      <w:rFonts w:ascii="Tele-GroteskNor" w:eastAsia="Times New Roman" w:hAnsi="Tele-GroteskNor" w:cs="Times New Roman"/>
      <w:szCs w:val="24"/>
      <w:lang w:val="en-GB" w:eastAsia="de-DE" w:bidi="he-IL"/>
    </w:rPr>
  </w:style>
  <w:style w:type="character" w:styleId="af3">
    <w:name w:val="annotation reference"/>
    <w:uiPriority w:val="99"/>
    <w:rsid w:val="00864A1C"/>
    <w:rPr>
      <w:sz w:val="16"/>
      <w:szCs w:val="16"/>
    </w:rPr>
  </w:style>
  <w:style w:type="paragraph" w:styleId="af4">
    <w:name w:val="annotation text"/>
    <w:basedOn w:val="a"/>
    <w:link w:val="af5"/>
    <w:uiPriority w:val="99"/>
    <w:rsid w:val="00864A1C"/>
    <w:rPr>
      <w:sz w:val="20"/>
      <w:szCs w:val="20"/>
    </w:rPr>
  </w:style>
  <w:style w:type="character" w:customStyle="1" w:styleId="af5">
    <w:name w:val="טקסט הערה תו"/>
    <w:basedOn w:val="a0"/>
    <w:link w:val="af4"/>
    <w:uiPriority w:val="99"/>
    <w:rsid w:val="00864A1C"/>
    <w:rPr>
      <w:rFonts w:ascii="Tele-GroteskNor" w:eastAsia="Times New Roman" w:hAnsi="Tele-GroteskNor" w:cs="Times New Roman"/>
      <w:sz w:val="20"/>
      <w:szCs w:val="20"/>
      <w:lang w:val="en-GB" w:eastAsia="de-DE" w:bidi="he-IL"/>
    </w:rPr>
  </w:style>
  <w:style w:type="paragraph" w:styleId="af6">
    <w:name w:val="annotation subject"/>
    <w:basedOn w:val="af4"/>
    <w:next w:val="af4"/>
    <w:link w:val="af7"/>
    <w:rsid w:val="00864A1C"/>
    <w:rPr>
      <w:b/>
      <w:bCs/>
    </w:rPr>
  </w:style>
  <w:style w:type="character" w:customStyle="1" w:styleId="af7">
    <w:name w:val="נושא הערה תו"/>
    <w:basedOn w:val="af5"/>
    <w:link w:val="af6"/>
    <w:rsid w:val="00864A1C"/>
    <w:rPr>
      <w:rFonts w:ascii="Tele-GroteskNor" w:eastAsia="Times New Roman" w:hAnsi="Tele-GroteskNor" w:cs="Times New Roman"/>
      <w:b/>
      <w:bCs/>
      <w:sz w:val="20"/>
      <w:szCs w:val="20"/>
      <w:lang w:val="en-GB" w:eastAsia="de-DE" w:bidi="he-IL"/>
    </w:rPr>
  </w:style>
  <w:style w:type="character" w:styleId="FollowedHyperlink">
    <w:name w:val="FollowedHyperlink"/>
    <w:rsid w:val="00864A1C"/>
    <w:rPr>
      <w:color w:val="800080"/>
      <w:u w:val="single"/>
    </w:rPr>
  </w:style>
  <w:style w:type="paragraph" w:customStyle="1" w:styleId="Appendix1">
    <w:name w:val="Appendix 1"/>
    <w:basedOn w:val="1"/>
    <w:next w:val="a"/>
    <w:qFormat/>
    <w:rsid w:val="00864A1C"/>
    <w:pPr>
      <w:numPr>
        <w:numId w:val="6"/>
      </w:numPr>
      <w:spacing w:beforeLines="100" w:afterLines="50" w:after="180" w:line="240" w:lineRule="auto"/>
      <w:jc w:val="both"/>
    </w:pPr>
    <w:rPr>
      <w:rFonts w:ascii="Times New Roman" w:eastAsia="Cambria" w:hAnsi="Times New Roman"/>
      <w:b/>
      <w:color w:val="auto"/>
      <w:kern w:val="36"/>
      <w:sz w:val="48"/>
      <w:szCs w:val="20"/>
      <w:lang w:val="en-US" w:bidi="ar-SA"/>
    </w:rPr>
  </w:style>
  <w:style w:type="paragraph" w:styleId="af8">
    <w:name w:val="footnote text"/>
    <w:basedOn w:val="a"/>
    <w:link w:val="af9"/>
    <w:rsid w:val="00864A1C"/>
    <w:pPr>
      <w:spacing w:before="120" w:after="0" w:line="240" w:lineRule="auto"/>
    </w:pPr>
    <w:rPr>
      <w:rFonts w:ascii="Times New Roman" w:eastAsia="Cambria" w:hAnsi="Times New Roman"/>
      <w:sz w:val="24"/>
      <w:lang w:val="x-none" w:eastAsia="x-none" w:bidi="ar-SA"/>
    </w:rPr>
  </w:style>
  <w:style w:type="character" w:customStyle="1" w:styleId="af9">
    <w:name w:val="טקסט הערת שוליים תו"/>
    <w:basedOn w:val="a0"/>
    <w:link w:val="af8"/>
    <w:rsid w:val="00864A1C"/>
    <w:rPr>
      <w:rFonts w:ascii="Times New Roman" w:eastAsia="Cambria" w:hAnsi="Times New Roman" w:cs="Times New Roman"/>
      <w:sz w:val="24"/>
      <w:szCs w:val="24"/>
      <w:lang w:val="x-none" w:eastAsia="x-none"/>
    </w:rPr>
  </w:style>
  <w:style w:type="character" w:styleId="afa">
    <w:name w:val="footnote reference"/>
    <w:rsid w:val="00864A1C"/>
    <w:rPr>
      <w:vertAlign w:val="superscript"/>
    </w:rPr>
  </w:style>
  <w:style w:type="paragraph" w:styleId="NormalWeb">
    <w:name w:val="Normal (Web)"/>
    <w:basedOn w:val="a"/>
    <w:uiPriority w:val="99"/>
    <w:unhideWhenUsed/>
    <w:rsid w:val="00864A1C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lang w:val="en-US" w:eastAsia="en-US"/>
    </w:rPr>
  </w:style>
  <w:style w:type="paragraph" w:styleId="afb">
    <w:name w:val="Body Text Indent"/>
    <w:basedOn w:val="a"/>
    <w:link w:val="afc"/>
    <w:rsid w:val="00864A1C"/>
    <w:pPr>
      <w:ind w:left="360"/>
    </w:pPr>
  </w:style>
  <w:style w:type="character" w:customStyle="1" w:styleId="afc">
    <w:name w:val="כניסה בגוף טקסט תו"/>
    <w:basedOn w:val="a0"/>
    <w:link w:val="afb"/>
    <w:rsid w:val="00864A1C"/>
    <w:rPr>
      <w:rFonts w:ascii="Tele-GroteskNor" w:eastAsia="Times New Roman" w:hAnsi="Tele-GroteskNor" w:cs="Times New Roman"/>
      <w:szCs w:val="24"/>
      <w:lang w:val="en-GB" w:eastAsia="de-DE" w:bidi="he-IL"/>
    </w:rPr>
  </w:style>
  <w:style w:type="paragraph" w:customStyle="1" w:styleId="NP-H2">
    <w:name w:val="NP - H2"/>
    <w:basedOn w:val="2"/>
    <w:autoRedefine/>
    <w:rsid w:val="00864A1C"/>
    <w:pPr>
      <w:keepNext/>
      <w:numPr>
        <w:numId w:val="7"/>
      </w:numPr>
      <w:spacing w:after="60" w:line="240" w:lineRule="auto"/>
    </w:pPr>
    <w:rPr>
      <w:rFonts w:ascii="Times New Roman" w:hAnsi="Times New Roman"/>
      <w:b/>
      <w:bCs/>
      <w:iCs/>
      <w:szCs w:val="28"/>
      <w:lang w:val="en-US" w:eastAsia="en-US"/>
    </w:rPr>
  </w:style>
  <w:style w:type="paragraph" w:customStyle="1" w:styleId="NP-H3">
    <w:name w:val="NP - H3"/>
    <w:basedOn w:val="3"/>
    <w:autoRedefine/>
    <w:rsid w:val="00864A1C"/>
    <w:pPr>
      <w:keepNext/>
      <w:numPr>
        <w:numId w:val="7"/>
      </w:numPr>
      <w:spacing w:before="240" w:after="60" w:line="240" w:lineRule="auto"/>
    </w:pPr>
    <w:rPr>
      <w:rFonts w:ascii="Arial" w:hAnsi="Arial" w:cs="Arial"/>
      <w:sz w:val="20"/>
      <w:szCs w:val="20"/>
      <w:lang w:val="en-US" w:eastAsia="en-US"/>
    </w:rPr>
  </w:style>
  <w:style w:type="paragraph" w:customStyle="1" w:styleId="NP-H1">
    <w:name w:val="NP - H1"/>
    <w:basedOn w:val="1"/>
    <w:autoRedefine/>
    <w:rsid w:val="00864A1C"/>
    <w:pPr>
      <w:keepNext/>
      <w:numPr>
        <w:numId w:val="7"/>
      </w:numPr>
      <w:spacing w:before="240" w:after="60" w:line="240" w:lineRule="auto"/>
    </w:pPr>
    <w:rPr>
      <w:rFonts w:ascii="Times New Roman" w:hAnsi="Times New Roman"/>
      <w:b/>
      <w:bCs/>
      <w:color w:val="auto"/>
      <w:kern w:val="32"/>
      <w:sz w:val="32"/>
      <w:szCs w:val="32"/>
      <w:lang w:val="en-US" w:eastAsia="en-US"/>
    </w:rPr>
  </w:style>
  <w:style w:type="character" w:styleId="afd">
    <w:name w:val="Emphasis"/>
    <w:uiPriority w:val="20"/>
    <w:qFormat/>
    <w:rsid w:val="00864A1C"/>
    <w:rPr>
      <w:b/>
      <w:bCs/>
      <w:i w:val="0"/>
      <w:iCs w:val="0"/>
    </w:rPr>
  </w:style>
  <w:style w:type="paragraph" w:styleId="afe">
    <w:name w:val="TOC Heading"/>
    <w:basedOn w:val="1"/>
    <w:next w:val="a"/>
    <w:uiPriority w:val="39"/>
    <w:semiHidden/>
    <w:unhideWhenUsed/>
    <w:qFormat/>
    <w:rsid w:val="00864A1C"/>
    <w:pPr>
      <w:keepNext/>
      <w:keepLines/>
      <w:spacing w:before="480" w:after="0" w:line="276" w:lineRule="auto"/>
      <w:outlineLvl w:val="9"/>
    </w:pPr>
    <w:rPr>
      <w:rFonts w:ascii="Cambria" w:eastAsia="MS Gothic" w:hAnsi="Cambria"/>
      <w:b/>
      <w:bCs/>
      <w:color w:val="365F91"/>
      <w:sz w:val="28"/>
      <w:szCs w:val="28"/>
      <w:lang w:val="en-US" w:eastAsia="ja-JP" w:bidi="ar-SA"/>
    </w:rPr>
  </w:style>
  <w:style w:type="paragraph" w:styleId="aff">
    <w:name w:val="endnote text"/>
    <w:basedOn w:val="a"/>
    <w:link w:val="aff0"/>
    <w:uiPriority w:val="99"/>
    <w:semiHidden/>
    <w:unhideWhenUsed/>
    <w:rsid w:val="00014855"/>
    <w:pPr>
      <w:spacing w:after="0" w:line="240" w:lineRule="auto"/>
    </w:pPr>
    <w:rPr>
      <w:sz w:val="20"/>
      <w:szCs w:val="20"/>
    </w:rPr>
  </w:style>
  <w:style w:type="character" w:customStyle="1" w:styleId="aff0">
    <w:name w:val="טקסט הערת סיום תו"/>
    <w:basedOn w:val="a0"/>
    <w:link w:val="aff"/>
    <w:uiPriority w:val="99"/>
    <w:semiHidden/>
    <w:rsid w:val="00014855"/>
    <w:rPr>
      <w:rFonts w:ascii="Tele-GroteskNor" w:eastAsia="Times New Roman" w:hAnsi="Tele-GroteskNor" w:cs="Times New Roman"/>
      <w:sz w:val="20"/>
      <w:szCs w:val="20"/>
      <w:lang w:val="en-GB" w:eastAsia="de-DE" w:bidi="he-IL"/>
    </w:rPr>
  </w:style>
  <w:style w:type="character" w:styleId="aff1">
    <w:name w:val="endnote reference"/>
    <w:basedOn w:val="a0"/>
    <w:uiPriority w:val="99"/>
    <w:semiHidden/>
    <w:unhideWhenUsed/>
    <w:rsid w:val="00014855"/>
    <w:rPr>
      <w:vertAlign w:val="superscript"/>
    </w:rPr>
  </w:style>
  <w:style w:type="paragraph" w:styleId="aff2">
    <w:name w:val="Title"/>
    <w:basedOn w:val="a"/>
    <w:next w:val="a"/>
    <w:link w:val="aff3"/>
    <w:uiPriority w:val="10"/>
    <w:qFormat/>
    <w:rsid w:val="007E6978"/>
    <w:pPr>
      <w:bidi/>
      <w:spacing w:after="200" w:line="360" w:lineRule="auto"/>
      <w:jc w:val="center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 w:eastAsia="en-US"/>
    </w:rPr>
  </w:style>
  <w:style w:type="character" w:customStyle="1" w:styleId="aff3">
    <w:name w:val="כותרת טקסט תו"/>
    <w:basedOn w:val="a0"/>
    <w:link w:val="aff2"/>
    <w:uiPriority w:val="10"/>
    <w:rsid w:val="007E697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bidi="he-IL"/>
    </w:rPr>
  </w:style>
  <w:style w:type="paragraph" w:styleId="aff4">
    <w:name w:val="Bibliography"/>
    <w:basedOn w:val="a"/>
    <w:next w:val="a"/>
    <w:uiPriority w:val="37"/>
    <w:unhideWhenUsed/>
    <w:rsid w:val="00D54A12"/>
  </w:style>
  <w:style w:type="character" w:styleId="aff5">
    <w:name w:val="Placeholder Text"/>
    <w:basedOn w:val="a0"/>
    <w:uiPriority w:val="99"/>
    <w:semiHidden/>
    <w:rsid w:val="00F52A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31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thi1</b:Tag>
    <b:SourceType>Case</b:SourceType>
    <b:Guid>{48A67CAE-0DFD-423D-A246-391A80A68915}</b:Guid>
    <b:Title>this is first</b:Title>
    <b:RefOrder>1</b:RefOrder>
  </b:Source>
</b:Sources>
</file>

<file path=customXml/itemProps1.xml><?xml version="1.0" encoding="utf-8"?>
<ds:datastoreItem xmlns:ds="http://schemas.openxmlformats.org/officeDocument/2006/customXml" ds:itemID="{E13520E9-0D21-4FE1-8FE5-6E7D3BC89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304</Words>
  <Characters>1734</Characters>
  <Application>Microsoft Office Word</Application>
  <DocSecurity>0</DocSecurity>
  <Lines>14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Bitton Ron</dc:creator>
  <cp:lastModifiedBy>Roi Tiefenbrunn</cp:lastModifiedBy>
  <cp:revision>16</cp:revision>
  <dcterms:created xsi:type="dcterms:W3CDTF">2014-05-26T12:30:00Z</dcterms:created>
  <dcterms:modified xsi:type="dcterms:W3CDTF">2022-05-01T17:14:00Z</dcterms:modified>
</cp:coreProperties>
</file>