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C6FF" w14:textId="3CA2AEB0" w:rsidR="00014653" w:rsidRDefault="00853937" w:rsidP="00853937">
      <w:pPr>
        <w:pStyle w:val="1"/>
        <w:jc w:val="right"/>
      </w:pPr>
      <w:r>
        <w:t>Use case:</w:t>
      </w:r>
    </w:p>
    <w:tbl>
      <w:tblPr>
        <w:tblStyle w:val="4-5"/>
        <w:tblpPr w:leftFromText="180" w:rightFromText="180" w:vertAnchor="text" w:horzAnchor="margin" w:tblpXSpec="center" w:tblpY="948"/>
        <w:bidiVisual/>
        <w:tblW w:w="9097" w:type="dxa"/>
        <w:tblLook w:val="04A0" w:firstRow="1" w:lastRow="0" w:firstColumn="1" w:lastColumn="0" w:noHBand="0" w:noVBand="1"/>
      </w:tblPr>
      <w:tblGrid>
        <w:gridCol w:w="6099"/>
        <w:gridCol w:w="2998"/>
      </w:tblGrid>
      <w:tr w:rsidR="00715047" w:rsidRPr="001D0AF2" w14:paraId="2CA25E06" w14:textId="77777777" w:rsidTr="00715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9" w:type="dxa"/>
          </w:tcPr>
          <w:p w14:paraId="5CAB3854" w14:textId="73FBB8A8" w:rsidR="00715047" w:rsidRPr="001D0AF2" w:rsidRDefault="00614912" w:rsidP="00715047">
            <w:pPr>
              <w:bidi w:val="0"/>
            </w:pPr>
            <w:r>
              <w:rPr>
                <w:rFonts w:hint="cs"/>
              </w:rPr>
              <w:t>C</w:t>
            </w:r>
            <w:r w:rsidRPr="00614912">
              <w:t>arrying out its transport</w:t>
            </w:r>
          </w:p>
        </w:tc>
        <w:tc>
          <w:tcPr>
            <w:tcW w:w="2998" w:type="dxa"/>
          </w:tcPr>
          <w:p w14:paraId="2F9CC79B" w14:textId="77777777" w:rsidR="00715047" w:rsidRPr="001D0AF2" w:rsidRDefault="00715047" w:rsidP="0071504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Use case name</w:t>
            </w:r>
          </w:p>
        </w:tc>
      </w:tr>
      <w:tr w:rsidR="00715047" w:rsidRPr="001D0AF2" w14:paraId="12881474" w14:textId="77777777" w:rsidTr="00715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9" w:type="dxa"/>
          </w:tcPr>
          <w:p w14:paraId="6BFDE86A" w14:textId="552208E8" w:rsidR="00715047" w:rsidRPr="00614912" w:rsidRDefault="00614912" w:rsidP="00715047">
            <w:pPr>
              <w:bidi w:val="0"/>
              <w:rPr>
                <w:b w:val="0"/>
                <w:bCs w:val="0"/>
                <w:rtl/>
              </w:rPr>
            </w:pPr>
            <w:r w:rsidRPr="00614912">
              <w:rPr>
                <w:b w:val="0"/>
                <w:bCs w:val="0"/>
              </w:rPr>
              <w:t>Creating and carrying out its transport</w:t>
            </w:r>
            <w:r w:rsidRPr="00614912">
              <w:rPr>
                <w:rFonts w:hint="cs"/>
                <w:b w:val="0"/>
                <w:bCs w:val="0"/>
                <w:rtl/>
              </w:rPr>
              <w:t>.</w:t>
            </w:r>
          </w:p>
        </w:tc>
        <w:tc>
          <w:tcPr>
            <w:tcW w:w="2998" w:type="dxa"/>
          </w:tcPr>
          <w:p w14:paraId="06CA1B5B" w14:textId="77777777" w:rsidR="00715047" w:rsidRPr="001D0AF2" w:rsidRDefault="00715047" w:rsidP="0071504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Textual Description</w:t>
            </w:r>
          </w:p>
        </w:tc>
      </w:tr>
      <w:tr w:rsidR="00715047" w:rsidRPr="001D0AF2" w14:paraId="7C1C910B" w14:textId="77777777" w:rsidTr="00715047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9" w:type="dxa"/>
          </w:tcPr>
          <w:p w14:paraId="098567EE" w14:textId="1AE7FE58" w:rsidR="00715047" w:rsidRPr="00715047" w:rsidRDefault="00715047" w:rsidP="00715047">
            <w:pPr>
              <w:bidi w:val="0"/>
              <w:rPr>
                <w:b w:val="0"/>
                <w:bCs w:val="0"/>
              </w:rPr>
            </w:pPr>
            <w:r w:rsidRPr="00715047">
              <w:rPr>
                <w:b w:val="0"/>
                <w:bCs w:val="0"/>
              </w:rPr>
              <w:t>Transport manager and Carrier</w:t>
            </w:r>
            <w:r w:rsidR="00614912">
              <w:rPr>
                <w:rFonts w:hint="cs"/>
                <w:b w:val="0"/>
                <w:bCs w:val="0"/>
                <w:rtl/>
              </w:rPr>
              <w:t>.</w:t>
            </w:r>
          </w:p>
        </w:tc>
        <w:tc>
          <w:tcPr>
            <w:tcW w:w="2998" w:type="dxa"/>
          </w:tcPr>
          <w:p w14:paraId="5DF0DB5E" w14:textId="77777777" w:rsidR="00715047" w:rsidRPr="001D0AF2" w:rsidRDefault="00715047" w:rsidP="0071504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List of Actors</w:t>
            </w:r>
          </w:p>
        </w:tc>
      </w:tr>
      <w:tr w:rsidR="00715047" w:rsidRPr="001D0AF2" w14:paraId="57CD07C6" w14:textId="77777777" w:rsidTr="00715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9" w:type="dxa"/>
          </w:tcPr>
          <w:p w14:paraId="6EF54269" w14:textId="0164E3A5" w:rsidR="00715047" w:rsidRPr="00715047" w:rsidRDefault="00715047" w:rsidP="00715047">
            <w:pPr>
              <w:pStyle w:val="a4"/>
              <w:numPr>
                <w:ilvl w:val="0"/>
                <w:numId w:val="10"/>
              </w:numPr>
              <w:bidi w:val="0"/>
              <w:rPr>
                <w:b w:val="0"/>
                <w:bCs w:val="0"/>
              </w:rPr>
            </w:pPr>
            <w:r w:rsidRPr="00715047">
              <w:rPr>
                <w:b w:val="0"/>
                <w:bCs w:val="0"/>
              </w:rPr>
              <w:t>There is an order for transportation.</w:t>
            </w:r>
          </w:p>
          <w:p w14:paraId="5201BA3E" w14:textId="77777777" w:rsidR="00715047" w:rsidRPr="00715047" w:rsidRDefault="00715047" w:rsidP="00715047">
            <w:pPr>
              <w:pStyle w:val="a4"/>
              <w:numPr>
                <w:ilvl w:val="0"/>
                <w:numId w:val="10"/>
              </w:numPr>
              <w:bidi w:val="0"/>
              <w:rPr>
                <w:b w:val="0"/>
                <w:bCs w:val="0"/>
              </w:rPr>
            </w:pPr>
            <w:r w:rsidRPr="00715047">
              <w:rPr>
                <w:b w:val="0"/>
                <w:bCs w:val="0"/>
              </w:rPr>
              <w:t>There is a truck and a carrier with a suitable license for this truck</w:t>
            </w:r>
            <w:r w:rsidRPr="00715047">
              <w:rPr>
                <w:rFonts w:hint="cs"/>
                <w:b w:val="0"/>
                <w:bCs w:val="0"/>
                <w:rtl/>
              </w:rPr>
              <w:t>.</w:t>
            </w:r>
          </w:p>
          <w:p w14:paraId="2752BF5B" w14:textId="77777777" w:rsidR="00715047" w:rsidRPr="00715047" w:rsidRDefault="00715047" w:rsidP="00715047">
            <w:pPr>
              <w:pStyle w:val="a4"/>
              <w:numPr>
                <w:ilvl w:val="0"/>
                <w:numId w:val="10"/>
              </w:numPr>
              <w:bidi w:val="0"/>
              <w:rPr>
                <w:b w:val="0"/>
                <w:bCs w:val="0"/>
              </w:rPr>
            </w:pPr>
            <w:r w:rsidRPr="00715047">
              <w:rPr>
                <w:rFonts w:hint="cs"/>
                <w:b w:val="0"/>
                <w:bCs w:val="0"/>
              </w:rPr>
              <w:t>T</w:t>
            </w:r>
            <w:r w:rsidRPr="00715047">
              <w:rPr>
                <w:b w:val="0"/>
                <w:bCs w:val="0"/>
              </w:rPr>
              <w:t>here are sources and destinations of transportation.</w:t>
            </w:r>
          </w:p>
        </w:tc>
        <w:tc>
          <w:tcPr>
            <w:tcW w:w="2998" w:type="dxa"/>
          </w:tcPr>
          <w:p w14:paraId="2C83CFF0" w14:textId="77777777" w:rsidR="00715047" w:rsidRPr="001D0AF2" w:rsidRDefault="00715047" w:rsidP="0071504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Pre-conditions</w:t>
            </w:r>
          </w:p>
        </w:tc>
      </w:tr>
      <w:tr w:rsidR="00715047" w:rsidRPr="001D0AF2" w14:paraId="432059BC" w14:textId="77777777" w:rsidTr="00715047">
        <w:trPr>
          <w:trHeight w:val="2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9" w:type="dxa"/>
          </w:tcPr>
          <w:p w14:paraId="6FB00BBF" w14:textId="77777777" w:rsidR="00715047" w:rsidRPr="00715047" w:rsidRDefault="00715047" w:rsidP="00715047">
            <w:pPr>
              <w:pStyle w:val="a4"/>
              <w:numPr>
                <w:ilvl w:val="0"/>
                <w:numId w:val="11"/>
              </w:numPr>
              <w:bidi w:val="0"/>
              <w:rPr>
                <w:b w:val="0"/>
                <w:bCs w:val="0"/>
              </w:rPr>
            </w:pPr>
            <w:r w:rsidRPr="00715047">
              <w:rPr>
                <w:b w:val="0"/>
                <w:bCs w:val="0"/>
              </w:rPr>
              <w:t>In the completed transports archive the order exist.</w:t>
            </w:r>
          </w:p>
          <w:p w14:paraId="4FBF8FE7" w14:textId="77777777" w:rsidR="00715047" w:rsidRPr="00715047" w:rsidRDefault="00715047" w:rsidP="00715047">
            <w:pPr>
              <w:pStyle w:val="a4"/>
              <w:numPr>
                <w:ilvl w:val="0"/>
                <w:numId w:val="11"/>
              </w:numPr>
              <w:bidi w:val="0"/>
              <w:rPr>
                <w:b w:val="0"/>
                <w:bCs w:val="0"/>
              </w:rPr>
            </w:pPr>
            <w:r w:rsidRPr="00715047">
              <w:rPr>
                <w:b w:val="0"/>
                <w:bCs w:val="0"/>
              </w:rPr>
              <w:t>The truck and driver will be available for other transports</w:t>
            </w:r>
            <w:r w:rsidRPr="00715047">
              <w:rPr>
                <w:rFonts w:hint="cs"/>
                <w:b w:val="0"/>
                <w:bCs w:val="0"/>
                <w:rtl/>
              </w:rPr>
              <w:t>.</w:t>
            </w:r>
          </w:p>
        </w:tc>
        <w:tc>
          <w:tcPr>
            <w:tcW w:w="2998" w:type="dxa"/>
          </w:tcPr>
          <w:p w14:paraId="030071F4" w14:textId="77777777" w:rsidR="00715047" w:rsidRPr="001D0AF2" w:rsidRDefault="00715047" w:rsidP="0071504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Post-conditions</w:t>
            </w:r>
          </w:p>
        </w:tc>
      </w:tr>
      <w:tr w:rsidR="00715047" w:rsidRPr="001D0AF2" w14:paraId="0478E9FD" w14:textId="77777777" w:rsidTr="00715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9" w:type="dxa"/>
          </w:tcPr>
          <w:p w14:paraId="4B1F4EB3" w14:textId="77777777" w:rsidR="00715047" w:rsidRPr="00715047" w:rsidRDefault="00715047" w:rsidP="00715047">
            <w:pPr>
              <w:pStyle w:val="a4"/>
              <w:numPr>
                <w:ilvl w:val="0"/>
                <w:numId w:val="12"/>
              </w:numPr>
              <w:bidi w:val="0"/>
              <w:rPr>
                <w:b w:val="0"/>
                <w:bCs w:val="0"/>
              </w:rPr>
            </w:pPr>
            <w:r w:rsidRPr="00715047">
              <w:rPr>
                <w:rFonts w:hint="cs"/>
                <w:b w:val="0"/>
                <w:bCs w:val="0"/>
              </w:rPr>
              <w:t>T</w:t>
            </w:r>
            <w:r w:rsidRPr="00715047">
              <w:rPr>
                <w:b w:val="0"/>
                <w:bCs w:val="0"/>
              </w:rPr>
              <w:t>ransport Manger create new transport.</w:t>
            </w:r>
          </w:p>
          <w:p w14:paraId="0B1B0BDC" w14:textId="77777777" w:rsidR="00715047" w:rsidRPr="00715047" w:rsidRDefault="00715047" w:rsidP="00715047">
            <w:pPr>
              <w:pStyle w:val="a4"/>
              <w:numPr>
                <w:ilvl w:val="0"/>
                <w:numId w:val="12"/>
              </w:numPr>
              <w:bidi w:val="0"/>
              <w:rPr>
                <w:b w:val="0"/>
                <w:bCs w:val="0"/>
              </w:rPr>
            </w:pPr>
            <w:r w:rsidRPr="00715047">
              <w:rPr>
                <w:b w:val="0"/>
                <w:bCs w:val="0"/>
              </w:rPr>
              <w:t>Transport manager adds transport order to the transport.</w:t>
            </w:r>
          </w:p>
          <w:p w14:paraId="27A2C0CE" w14:textId="77777777" w:rsidR="00715047" w:rsidRPr="00715047" w:rsidRDefault="00715047" w:rsidP="00715047">
            <w:pPr>
              <w:pStyle w:val="a4"/>
              <w:numPr>
                <w:ilvl w:val="0"/>
                <w:numId w:val="12"/>
              </w:numPr>
              <w:bidi w:val="0"/>
              <w:rPr>
                <w:b w:val="0"/>
                <w:bCs w:val="0"/>
              </w:rPr>
            </w:pPr>
            <w:r w:rsidRPr="00715047">
              <w:rPr>
                <w:b w:val="0"/>
                <w:bCs w:val="0"/>
              </w:rPr>
              <w:t>Transport manager chooses truck for the transport.</w:t>
            </w:r>
          </w:p>
          <w:p w14:paraId="29CB560F" w14:textId="77777777" w:rsidR="00715047" w:rsidRPr="00715047" w:rsidRDefault="00715047" w:rsidP="00715047">
            <w:pPr>
              <w:pStyle w:val="a4"/>
              <w:numPr>
                <w:ilvl w:val="0"/>
                <w:numId w:val="12"/>
              </w:numPr>
              <w:bidi w:val="0"/>
              <w:rPr>
                <w:b w:val="0"/>
                <w:bCs w:val="0"/>
              </w:rPr>
            </w:pPr>
            <w:r w:rsidRPr="00715047">
              <w:rPr>
                <w:b w:val="0"/>
                <w:bCs w:val="0"/>
              </w:rPr>
              <w:t>Transport manager chooses driver that suitable to this transport.</w:t>
            </w:r>
          </w:p>
          <w:p w14:paraId="45ADEC38" w14:textId="77777777" w:rsidR="00715047" w:rsidRPr="005344CC" w:rsidRDefault="00715047" w:rsidP="00715047">
            <w:pPr>
              <w:pStyle w:val="a4"/>
              <w:numPr>
                <w:ilvl w:val="0"/>
                <w:numId w:val="12"/>
              </w:numPr>
              <w:bidi w:val="0"/>
              <w:rPr>
                <w:b w:val="0"/>
                <w:bCs w:val="0"/>
              </w:rPr>
            </w:pPr>
            <w:r w:rsidRPr="005344CC">
              <w:rPr>
                <w:b w:val="0"/>
                <w:bCs w:val="0"/>
              </w:rPr>
              <w:t>The carrier updates the truck weight in each source.</w:t>
            </w:r>
          </w:p>
          <w:p w14:paraId="3C4C0160" w14:textId="77777777" w:rsidR="00715047" w:rsidRPr="005344CC" w:rsidRDefault="00715047" w:rsidP="00715047">
            <w:pPr>
              <w:pStyle w:val="a4"/>
              <w:numPr>
                <w:ilvl w:val="0"/>
                <w:numId w:val="12"/>
              </w:numPr>
              <w:bidi w:val="0"/>
              <w:rPr>
                <w:b w:val="0"/>
                <w:bCs w:val="0"/>
              </w:rPr>
            </w:pPr>
            <w:r w:rsidRPr="005344CC">
              <w:rPr>
                <w:b w:val="0"/>
                <w:bCs w:val="0"/>
              </w:rPr>
              <w:t>The carrier updates about his visit in each destination, and the destination document will save in the archive.</w:t>
            </w:r>
          </w:p>
          <w:p w14:paraId="4ADDA255" w14:textId="77777777" w:rsidR="00715047" w:rsidRPr="00715047" w:rsidRDefault="00715047" w:rsidP="00715047">
            <w:pPr>
              <w:pStyle w:val="a4"/>
              <w:numPr>
                <w:ilvl w:val="0"/>
                <w:numId w:val="12"/>
              </w:numPr>
              <w:bidi w:val="0"/>
              <w:rPr>
                <w:b w:val="0"/>
                <w:bCs w:val="0"/>
              </w:rPr>
            </w:pPr>
            <w:r w:rsidRPr="005344CC">
              <w:rPr>
                <w:rFonts w:hint="cs"/>
                <w:b w:val="0"/>
                <w:bCs w:val="0"/>
              </w:rPr>
              <w:t>W</w:t>
            </w:r>
            <w:r w:rsidRPr="005344CC">
              <w:rPr>
                <w:b w:val="0"/>
                <w:bCs w:val="0"/>
              </w:rPr>
              <w:t>hen the carrier finishes his ride the transport will finish, and transport document will save in the archive.</w:t>
            </w:r>
          </w:p>
        </w:tc>
        <w:tc>
          <w:tcPr>
            <w:tcW w:w="2998" w:type="dxa"/>
          </w:tcPr>
          <w:p w14:paraId="33A96448" w14:textId="77777777" w:rsidR="00715047" w:rsidRPr="001D0AF2" w:rsidRDefault="00715047" w:rsidP="0071504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Main success scenario</w:t>
            </w:r>
          </w:p>
        </w:tc>
      </w:tr>
      <w:tr w:rsidR="00715047" w:rsidRPr="001D0AF2" w14:paraId="60B7B5A9" w14:textId="77777777" w:rsidTr="00715047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9" w:type="dxa"/>
          </w:tcPr>
          <w:p w14:paraId="2DB53B7E" w14:textId="6E26E837" w:rsidR="00715047" w:rsidRPr="00525BB2" w:rsidRDefault="00663BD3" w:rsidP="00715047">
            <w:pPr>
              <w:bidi w:val="0"/>
              <w:rPr>
                <w:rFonts w:hint="cs"/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 xml:space="preserve">In case that the truck is in overweight the alert will send to the carrier and the redesign of the transport will be </w:t>
            </w:r>
            <w:r w:rsidR="00525BB2" w:rsidRPr="00525BB2">
              <w:rPr>
                <w:b w:val="0"/>
                <w:bCs w:val="0"/>
              </w:rPr>
              <w:t>performed</w:t>
            </w:r>
            <w:r w:rsidR="00525BB2">
              <w:rPr>
                <w:b w:val="0"/>
                <w:bCs w:val="0"/>
              </w:rPr>
              <w:t>.</w:t>
            </w:r>
            <w:r w:rsidR="0047642E">
              <w:rPr>
                <w:b w:val="0"/>
                <w:bCs w:val="0"/>
              </w:rPr>
              <w:t xml:space="preserve"> The transport will end and start over.</w:t>
            </w:r>
          </w:p>
        </w:tc>
        <w:tc>
          <w:tcPr>
            <w:tcW w:w="2998" w:type="dxa"/>
          </w:tcPr>
          <w:p w14:paraId="1CB82D8A" w14:textId="77777777" w:rsidR="00715047" w:rsidRPr="001D0AF2" w:rsidRDefault="00715047" w:rsidP="0071504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Alternatives/Extensions</w:t>
            </w:r>
          </w:p>
        </w:tc>
      </w:tr>
    </w:tbl>
    <w:p w14:paraId="48145B2C" w14:textId="54136950" w:rsidR="00853937" w:rsidRDefault="00853937" w:rsidP="00853937">
      <w:pPr>
        <w:jc w:val="right"/>
        <w:rPr>
          <w:rFonts w:hint="cs"/>
        </w:rPr>
      </w:pPr>
    </w:p>
    <w:p w14:paraId="573B7B30" w14:textId="323640C2" w:rsidR="00853937" w:rsidRDefault="00853937" w:rsidP="00853937">
      <w:pPr>
        <w:jc w:val="right"/>
      </w:pPr>
    </w:p>
    <w:p w14:paraId="665F10E4" w14:textId="68E75BFB" w:rsidR="00953D2F" w:rsidRDefault="00953D2F" w:rsidP="00853937">
      <w:pPr>
        <w:jc w:val="right"/>
      </w:pPr>
    </w:p>
    <w:p w14:paraId="7709C17C" w14:textId="1D93E5EE" w:rsidR="00953D2F" w:rsidRDefault="00953D2F" w:rsidP="00853937">
      <w:pPr>
        <w:jc w:val="right"/>
        <w:rPr>
          <w:noProof/>
          <w:rtl/>
        </w:rPr>
      </w:pPr>
    </w:p>
    <w:p w14:paraId="4DE897B4" w14:textId="1D142E2A" w:rsidR="007A224D" w:rsidRDefault="007A224D" w:rsidP="00853937">
      <w:pPr>
        <w:jc w:val="right"/>
        <w:rPr>
          <w:noProof/>
          <w:rtl/>
        </w:rPr>
      </w:pPr>
    </w:p>
    <w:p w14:paraId="2A3BBEA0" w14:textId="648428B8" w:rsidR="007A224D" w:rsidRDefault="007A224D" w:rsidP="00853937">
      <w:pPr>
        <w:jc w:val="right"/>
        <w:rPr>
          <w:rFonts w:hint="cs"/>
          <w:rtl/>
        </w:rPr>
      </w:pPr>
    </w:p>
    <w:p w14:paraId="4F882AEC" w14:textId="1E33442E" w:rsidR="00953D2F" w:rsidRDefault="00953D2F" w:rsidP="00853937">
      <w:pPr>
        <w:jc w:val="right"/>
        <w:rPr>
          <w:noProof/>
        </w:rPr>
      </w:pPr>
    </w:p>
    <w:p w14:paraId="5D08E549" w14:textId="64D2AD00" w:rsidR="006001A0" w:rsidRDefault="006001A0" w:rsidP="00853937">
      <w:pPr>
        <w:jc w:val="right"/>
      </w:pPr>
    </w:p>
    <w:p w14:paraId="09808D39" w14:textId="113961C1" w:rsidR="007B279C" w:rsidRDefault="00DB16D1" w:rsidP="00DB16D1">
      <w:pPr>
        <w:pStyle w:val="a4"/>
        <w:tabs>
          <w:tab w:val="left" w:pos="6900"/>
        </w:tabs>
        <w:bidi w:val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6F7C0D" wp14:editId="344D36BB">
            <wp:simplePos x="0" y="0"/>
            <wp:positionH relativeFrom="margin">
              <wp:align>left</wp:align>
            </wp:positionH>
            <wp:positionV relativeFrom="paragraph">
              <wp:posOffset>570865</wp:posOffset>
            </wp:positionV>
            <wp:extent cx="5311140" cy="3375660"/>
            <wp:effectExtent l="0" t="0" r="3810" b="0"/>
            <wp:wrapSquare wrapText="bothSides"/>
            <wp:docPr id="1" name="תמונה 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39" t="27483" r="42644" b="25257"/>
                    <a:stretch/>
                  </pic:blipFill>
                  <pic:spPr bwMode="auto">
                    <a:xfrm>
                      <a:off x="0" y="0"/>
                      <a:ext cx="531114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6D1">
        <w:rPr>
          <w:sz w:val="32"/>
          <w:szCs w:val="32"/>
        </w:rPr>
        <w:t>sequence diagram</w:t>
      </w:r>
      <w:r>
        <w:rPr>
          <w:sz w:val="32"/>
          <w:szCs w:val="32"/>
        </w:rPr>
        <w:t xml:space="preserve"> for Transport manager with the system </w:t>
      </w:r>
      <w:r>
        <w:tab/>
      </w:r>
    </w:p>
    <w:p w14:paraId="6167D6F8" w14:textId="05210E4E" w:rsidR="00DB16D1" w:rsidRPr="00DB16D1" w:rsidRDefault="00DB16D1" w:rsidP="00DB16D1"/>
    <w:p w14:paraId="602E76D0" w14:textId="7190F768" w:rsidR="00DB16D1" w:rsidRPr="00DB16D1" w:rsidRDefault="00DB16D1" w:rsidP="00DB16D1"/>
    <w:p w14:paraId="6170358F" w14:textId="28C394A1" w:rsidR="00DB16D1" w:rsidRPr="00DB16D1" w:rsidRDefault="00DB16D1" w:rsidP="00DB16D1"/>
    <w:p w14:paraId="7229AA9E" w14:textId="4D098579" w:rsidR="00DB16D1" w:rsidRDefault="00DB16D1" w:rsidP="00DB16D1">
      <w:pPr>
        <w:tabs>
          <w:tab w:val="left" w:pos="1706"/>
        </w:tabs>
        <w:rPr>
          <w:rtl/>
        </w:rPr>
      </w:pPr>
      <w:r>
        <w:rPr>
          <w:rtl/>
        </w:rPr>
        <w:tab/>
      </w:r>
    </w:p>
    <w:p w14:paraId="01524934" w14:textId="4CCF05FD" w:rsidR="00DB16D1" w:rsidRDefault="00DB16D1" w:rsidP="00DB16D1">
      <w:pPr>
        <w:tabs>
          <w:tab w:val="left" w:pos="1706"/>
        </w:tabs>
        <w:rPr>
          <w:rtl/>
        </w:rPr>
      </w:pPr>
    </w:p>
    <w:p w14:paraId="3D259A4C" w14:textId="669D1D50" w:rsidR="00DB16D1" w:rsidRDefault="00DB16D1" w:rsidP="00DB16D1">
      <w:pPr>
        <w:tabs>
          <w:tab w:val="left" w:pos="1706"/>
        </w:tabs>
        <w:rPr>
          <w:rtl/>
        </w:rPr>
      </w:pPr>
    </w:p>
    <w:p w14:paraId="347A7FBF" w14:textId="5A839BA0" w:rsidR="00DB16D1" w:rsidRDefault="00DB16D1" w:rsidP="00DB16D1">
      <w:pPr>
        <w:tabs>
          <w:tab w:val="left" w:pos="1706"/>
        </w:tabs>
        <w:rPr>
          <w:rtl/>
        </w:rPr>
      </w:pPr>
    </w:p>
    <w:p w14:paraId="05F62FC8" w14:textId="5093B949" w:rsidR="00DB16D1" w:rsidRDefault="00DB16D1" w:rsidP="00DB16D1">
      <w:pPr>
        <w:tabs>
          <w:tab w:val="left" w:pos="1706"/>
        </w:tabs>
        <w:rPr>
          <w:rtl/>
        </w:rPr>
      </w:pPr>
    </w:p>
    <w:p w14:paraId="4E38171C" w14:textId="58DB7519" w:rsidR="00DB16D1" w:rsidRDefault="00DB16D1" w:rsidP="00DB16D1">
      <w:pPr>
        <w:tabs>
          <w:tab w:val="left" w:pos="1706"/>
        </w:tabs>
        <w:rPr>
          <w:rtl/>
        </w:rPr>
      </w:pPr>
    </w:p>
    <w:p w14:paraId="76281772" w14:textId="7B1868AC" w:rsidR="00DB16D1" w:rsidRDefault="00DB16D1" w:rsidP="00DB16D1">
      <w:pPr>
        <w:tabs>
          <w:tab w:val="left" w:pos="1706"/>
        </w:tabs>
        <w:rPr>
          <w:rtl/>
        </w:rPr>
      </w:pPr>
    </w:p>
    <w:p w14:paraId="72747CDA" w14:textId="79E6A676" w:rsidR="00DB16D1" w:rsidRDefault="00DB16D1" w:rsidP="00DB16D1">
      <w:pPr>
        <w:tabs>
          <w:tab w:val="left" w:pos="1706"/>
        </w:tabs>
        <w:rPr>
          <w:rtl/>
        </w:rPr>
      </w:pPr>
    </w:p>
    <w:p w14:paraId="208CF308" w14:textId="5A543E9D" w:rsidR="00DB16D1" w:rsidRDefault="00DB16D1" w:rsidP="00DB16D1">
      <w:pPr>
        <w:tabs>
          <w:tab w:val="left" w:pos="1706"/>
        </w:tabs>
        <w:rPr>
          <w:rtl/>
        </w:rPr>
      </w:pPr>
    </w:p>
    <w:p w14:paraId="6CF2FC87" w14:textId="40CEABAC" w:rsidR="00DB16D1" w:rsidRDefault="00DB16D1" w:rsidP="00DB16D1">
      <w:pPr>
        <w:tabs>
          <w:tab w:val="left" w:pos="1706"/>
        </w:tabs>
        <w:rPr>
          <w:rtl/>
        </w:rPr>
      </w:pPr>
    </w:p>
    <w:p w14:paraId="539CBD39" w14:textId="3F142872" w:rsidR="00DB16D1" w:rsidRDefault="00DB16D1" w:rsidP="00DB16D1">
      <w:pPr>
        <w:tabs>
          <w:tab w:val="left" w:pos="1706"/>
        </w:tabs>
        <w:rPr>
          <w:rtl/>
        </w:rPr>
      </w:pPr>
    </w:p>
    <w:p w14:paraId="0360771B" w14:textId="26C60A8C" w:rsidR="00DB16D1" w:rsidRDefault="00DB16D1" w:rsidP="00DB16D1">
      <w:pPr>
        <w:tabs>
          <w:tab w:val="left" w:pos="1706"/>
        </w:tabs>
        <w:rPr>
          <w:rtl/>
        </w:rPr>
      </w:pPr>
    </w:p>
    <w:p w14:paraId="168F5821" w14:textId="1434B778" w:rsidR="00DB16D1" w:rsidRDefault="00DB16D1" w:rsidP="00DB16D1">
      <w:pPr>
        <w:tabs>
          <w:tab w:val="left" w:pos="1706"/>
        </w:tabs>
        <w:rPr>
          <w:rtl/>
        </w:rPr>
      </w:pPr>
    </w:p>
    <w:p w14:paraId="456F2307" w14:textId="267C4900" w:rsidR="00DB16D1" w:rsidRDefault="00DB16D1" w:rsidP="00DB16D1">
      <w:pPr>
        <w:tabs>
          <w:tab w:val="left" w:pos="1706"/>
        </w:tabs>
        <w:jc w:val="right"/>
        <w:rPr>
          <w:sz w:val="32"/>
          <w:szCs w:val="32"/>
        </w:rPr>
      </w:pPr>
      <w:r w:rsidRPr="00DB16D1">
        <w:rPr>
          <w:sz w:val="32"/>
          <w:szCs w:val="32"/>
        </w:rPr>
        <w:lastRenderedPageBreak/>
        <w:t>sequence diagram</w:t>
      </w:r>
      <w:r>
        <w:rPr>
          <w:sz w:val="32"/>
          <w:szCs w:val="32"/>
        </w:rPr>
        <w:t xml:space="preserve"> for Transport manager with the system</w:t>
      </w:r>
    </w:p>
    <w:p w14:paraId="3548B01D" w14:textId="2CEC425F" w:rsidR="00DB16D1" w:rsidRDefault="00DB16D1" w:rsidP="00DB16D1">
      <w:pPr>
        <w:tabs>
          <w:tab w:val="left" w:pos="1706"/>
        </w:tabs>
        <w:jc w:val="right"/>
      </w:pPr>
    </w:p>
    <w:p w14:paraId="2BBEFD49" w14:textId="6678ABAC" w:rsidR="00DB16D1" w:rsidRPr="00DB16D1" w:rsidRDefault="008E6AB1" w:rsidP="00DB16D1">
      <w:pPr>
        <w:tabs>
          <w:tab w:val="left" w:pos="1706"/>
        </w:tabs>
        <w:jc w:val="right"/>
        <w:rPr>
          <w:rFonts w:hint="c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C9F2F5" wp14:editId="528315E6">
            <wp:simplePos x="0" y="0"/>
            <wp:positionH relativeFrom="column">
              <wp:posOffset>68580</wp:posOffset>
            </wp:positionH>
            <wp:positionV relativeFrom="paragraph">
              <wp:posOffset>8255</wp:posOffset>
            </wp:positionV>
            <wp:extent cx="4533900" cy="4472940"/>
            <wp:effectExtent l="0" t="0" r="0" b="3810"/>
            <wp:wrapTight wrapText="bothSides">
              <wp:wrapPolygon edited="0">
                <wp:start x="0" y="0"/>
                <wp:lineTo x="0" y="21526"/>
                <wp:lineTo x="21509" y="21526"/>
                <wp:lineTo x="21509" y="0"/>
                <wp:lineTo x="0" y="0"/>
              </wp:wrapPolygon>
            </wp:wrapTight>
            <wp:docPr id="6" name="תמונה 6" descr="תמונה שמכילה טקסט, מחשב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, מחשב, צילום מסך&#10;&#10;התיאור נוצר באופן אוטומטי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06" t="24658" r="41488" b="22689"/>
                    <a:stretch/>
                  </pic:blipFill>
                  <pic:spPr bwMode="auto">
                    <a:xfrm>
                      <a:off x="0" y="0"/>
                      <a:ext cx="4533900" cy="447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437A9" w14:textId="64673567" w:rsidR="00DB16D1" w:rsidRPr="00DB16D1" w:rsidRDefault="00DB16D1" w:rsidP="00DB16D1"/>
    <w:p w14:paraId="1385A520" w14:textId="091C6C95" w:rsidR="00DB16D1" w:rsidRPr="00DB16D1" w:rsidRDefault="00DB16D1" w:rsidP="00DB16D1"/>
    <w:p w14:paraId="227E4D33" w14:textId="6264526D" w:rsidR="00DB16D1" w:rsidRPr="00DB16D1" w:rsidRDefault="00DB16D1" w:rsidP="00DB16D1"/>
    <w:p w14:paraId="3DBB0294" w14:textId="4A5EBF95" w:rsidR="00DB16D1" w:rsidRPr="00DB16D1" w:rsidRDefault="00DB16D1" w:rsidP="00DB16D1"/>
    <w:p w14:paraId="2FE88C79" w14:textId="0761D387" w:rsidR="00DB16D1" w:rsidRPr="00DB16D1" w:rsidRDefault="00DB16D1" w:rsidP="00DB16D1"/>
    <w:p w14:paraId="4EFCA627" w14:textId="4D7F0447" w:rsidR="00DB16D1" w:rsidRPr="00DB16D1" w:rsidRDefault="00DB16D1" w:rsidP="00DB16D1"/>
    <w:p w14:paraId="1CD3F708" w14:textId="0AB89C37" w:rsidR="00DB16D1" w:rsidRPr="00DB16D1" w:rsidRDefault="00DB16D1" w:rsidP="00DB16D1"/>
    <w:p w14:paraId="674DA732" w14:textId="2914125D" w:rsidR="00DB16D1" w:rsidRPr="00DB16D1" w:rsidRDefault="00DB16D1" w:rsidP="00DB16D1"/>
    <w:p w14:paraId="02115487" w14:textId="6DE4713E" w:rsidR="00DB16D1" w:rsidRPr="00DB16D1" w:rsidRDefault="00DB16D1" w:rsidP="00DB16D1"/>
    <w:p w14:paraId="6FD94C30" w14:textId="7E4CB728" w:rsidR="00DB16D1" w:rsidRPr="00DB16D1" w:rsidRDefault="00DB16D1" w:rsidP="00DB16D1"/>
    <w:p w14:paraId="601B851F" w14:textId="1ACEDF64" w:rsidR="00DB16D1" w:rsidRPr="00DB16D1" w:rsidRDefault="00DB16D1" w:rsidP="00DB16D1"/>
    <w:p w14:paraId="0D5CACBD" w14:textId="77777777" w:rsidR="00DB16D1" w:rsidRPr="00DB16D1" w:rsidRDefault="00DB16D1" w:rsidP="00DB16D1"/>
    <w:sectPr w:rsidR="00DB16D1" w:rsidRPr="00DB16D1" w:rsidSect="008E37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78964" w14:textId="77777777" w:rsidR="006252EC" w:rsidRDefault="006252EC" w:rsidP="006001A0">
      <w:pPr>
        <w:spacing w:after="0" w:line="240" w:lineRule="auto"/>
      </w:pPr>
      <w:r>
        <w:separator/>
      </w:r>
    </w:p>
  </w:endnote>
  <w:endnote w:type="continuationSeparator" w:id="0">
    <w:p w14:paraId="42AFA91C" w14:textId="77777777" w:rsidR="006252EC" w:rsidRDefault="006252EC" w:rsidP="0060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AF48A" w14:textId="77777777" w:rsidR="006252EC" w:rsidRDefault="006252EC" w:rsidP="006001A0">
      <w:pPr>
        <w:spacing w:after="0" w:line="240" w:lineRule="auto"/>
      </w:pPr>
      <w:r>
        <w:separator/>
      </w:r>
    </w:p>
  </w:footnote>
  <w:footnote w:type="continuationSeparator" w:id="0">
    <w:p w14:paraId="450DECC5" w14:textId="77777777" w:rsidR="006252EC" w:rsidRDefault="006252EC" w:rsidP="00600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472"/>
    <w:multiLevelType w:val="hybridMultilevel"/>
    <w:tmpl w:val="39E0B8B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FC3215"/>
    <w:multiLevelType w:val="hybridMultilevel"/>
    <w:tmpl w:val="39E0B8BC"/>
    <w:lvl w:ilvl="0" w:tplc="3A263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D782D"/>
    <w:multiLevelType w:val="hybridMultilevel"/>
    <w:tmpl w:val="52D667EC"/>
    <w:lvl w:ilvl="0" w:tplc="DE0C13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ABA5A9D"/>
    <w:multiLevelType w:val="hybridMultilevel"/>
    <w:tmpl w:val="12C6A74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603E34"/>
    <w:multiLevelType w:val="hybridMultilevel"/>
    <w:tmpl w:val="A57AD3E2"/>
    <w:lvl w:ilvl="0" w:tplc="D7B030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B55A4A"/>
    <w:multiLevelType w:val="hybridMultilevel"/>
    <w:tmpl w:val="96303C14"/>
    <w:lvl w:ilvl="0" w:tplc="85ACB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C4665"/>
    <w:multiLevelType w:val="hybridMultilevel"/>
    <w:tmpl w:val="C13ED900"/>
    <w:lvl w:ilvl="0" w:tplc="F9B67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00A6F"/>
    <w:multiLevelType w:val="hybridMultilevel"/>
    <w:tmpl w:val="24BA3712"/>
    <w:lvl w:ilvl="0" w:tplc="B0C4C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B790C"/>
    <w:multiLevelType w:val="hybridMultilevel"/>
    <w:tmpl w:val="4D34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72D9E"/>
    <w:multiLevelType w:val="hybridMultilevel"/>
    <w:tmpl w:val="B1385928"/>
    <w:lvl w:ilvl="0" w:tplc="56B26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72F6E"/>
    <w:multiLevelType w:val="hybridMultilevel"/>
    <w:tmpl w:val="CF988B28"/>
    <w:lvl w:ilvl="0" w:tplc="9918B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12040B"/>
    <w:multiLevelType w:val="hybridMultilevel"/>
    <w:tmpl w:val="B138592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5100966">
    <w:abstractNumId w:val="9"/>
  </w:num>
  <w:num w:numId="2" w16cid:durableId="1892962315">
    <w:abstractNumId w:val="6"/>
  </w:num>
  <w:num w:numId="3" w16cid:durableId="137571588">
    <w:abstractNumId w:val="1"/>
  </w:num>
  <w:num w:numId="4" w16cid:durableId="53041219">
    <w:abstractNumId w:val="5"/>
  </w:num>
  <w:num w:numId="5" w16cid:durableId="177350489">
    <w:abstractNumId w:val="10"/>
  </w:num>
  <w:num w:numId="6" w16cid:durableId="277876248">
    <w:abstractNumId w:val="7"/>
  </w:num>
  <w:num w:numId="7" w16cid:durableId="1924948327">
    <w:abstractNumId w:val="2"/>
  </w:num>
  <w:num w:numId="8" w16cid:durableId="1323853793">
    <w:abstractNumId w:val="4"/>
  </w:num>
  <w:num w:numId="9" w16cid:durableId="801315270">
    <w:abstractNumId w:val="8"/>
  </w:num>
  <w:num w:numId="10" w16cid:durableId="344290596">
    <w:abstractNumId w:val="3"/>
  </w:num>
  <w:num w:numId="11" w16cid:durableId="730927811">
    <w:abstractNumId w:val="0"/>
  </w:num>
  <w:num w:numId="12" w16cid:durableId="10237447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37"/>
    <w:rsid w:val="00012F04"/>
    <w:rsid w:val="00014653"/>
    <w:rsid w:val="00023119"/>
    <w:rsid w:val="00063A02"/>
    <w:rsid w:val="000C4BA5"/>
    <w:rsid w:val="00177224"/>
    <w:rsid w:val="001919C7"/>
    <w:rsid w:val="001D0AF2"/>
    <w:rsid w:val="001F0A23"/>
    <w:rsid w:val="00220ED0"/>
    <w:rsid w:val="003171E3"/>
    <w:rsid w:val="00383BFF"/>
    <w:rsid w:val="003A5F7D"/>
    <w:rsid w:val="00440EE0"/>
    <w:rsid w:val="00470D35"/>
    <w:rsid w:val="0047642E"/>
    <w:rsid w:val="004D537E"/>
    <w:rsid w:val="00525BB2"/>
    <w:rsid w:val="005344CC"/>
    <w:rsid w:val="005619DD"/>
    <w:rsid w:val="005979BC"/>
    <w:rsid w:val="006001A0"/>
    <w:rsid w:val="00614912"/>
    <w:rsid w:val="006252EC"/>
    <w:rsid w:val="00663BD3"/>
    <w:rsid w:val="00670817"/>
    <w:rsid w:val="006A279F"/>
    <w:rsid w:val="00715047"/>
    <w:rsid w:val="00764633"/>
    <w:rsid w:val="0079482B"/>
    <w:rsid w:val="00797DD8"/>
    <w:rsid w:val="007A224D"/>
    <w:rsid w:val="007B279C"/>
    <w:rsid w:val="007D5C7F"/>
    <w:rsid w:val="00853937"/>
    <w:rsid w:val="00880E98"/>
    <w:rsid w:val="00890D9B"/>
    <w:rsid w:val="008E37F1"/>
    <w:rsid w:val="008E6AB1"/>
    <w:rsid w:val="009014A1"/>
    <w:rsid w:val="00953D2F"/>
    <w:rsid w:val="00A6134C"/>
    <w:rsid w:val="00A90E7A"/>
    <w:rsid w:val="00AA389B"/>
    <w:rsid w:val="00B063D9"/>
    <w:rsid w:val="00B96544"/>
    <w:rsid w:val="00BB4654"/>
    <w:rsid w:val="00CC3540"/>
    <w:rsid w:val="00CD000B"/>
    <w:rsid w:val="00CE4A10"/>
    <w:rsid w:val="00D61C22"/>
    <w:rsid w:val="00D82291"/>
    <w:rsid w:val="00DB16D1"/>
    <w:rsid w:val="00DD5F8E"/>
    <w:rsid w:val="00E40595"/>
    <w:rsid w:val="00E630BA"/>
    <w:rsid w:val="00E87D3B"/>
    <w:rsid w:val="00EE7BDD"/>
    <w:rsid w:val="00F05329"/>
    <w:rsid w:val="00F24D00"/>
    <w:rsid w:val="00FA3AFC"/>
    <w:rsid w:val="00FC7680"/>
    <w:rsid w:val="00FD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99EE"/>
  <w15:chartTrackingRefBased/>
  <w15:docId w15:val="{3B6AEF7C-0069-4B68-BD55-837DF92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53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53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5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8539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6-5">
    <w:name w:val="Grid Table 6 Colorful Accent 5"/>
    <w:basedOn w:val="a1"/>
    <w:uiPriority w:val="51"/>
    <w:rsid w:val="0085393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63A02"/>
    <w:pPr>
      <w:ind w:left="720"/>
      <w:contextualSpacing/>
    </w:pPr>
  </w:style>
  <w:style w:type="table" w:styleId="4-5">
    <w:name w:val="Grid Table 4 Accent 5"/>
    <w:basedOn w:val="a1"/>
    <w:uiPriority w:val="49"/>
    <w:rsid w:val="006A27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a6"/>
    <w:uiPriority w:val="99"/>
    <w:unhideWhenUsed/>
    <w:rsid w:val="006001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001A0"/>
  </w:style>
  <w:style w:type="paragraph" w:styleId="a7">
    <w:name w:val="footer"/>
    <w:basedOn w:val="a"/>
    <w:link w:val="a8"/>
    <w:uiPriority w:val="99"/>
    <w:unhideWhenUsed/>
    <w:rsid w:val="006001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0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5004F-78F9-4F75-A27D-097F5EAD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eldad vasker</cp:lastModifiedBy>
  <cp:revision>3</cp:revision>
  <dcterms:created xsi:type="dcterms:W3CDTF">2022-05-12T12:29:00Z</dcterms:created>
  <dcterms:modified xsi:type="dcterms:W3CDTF">2022-05-12T12:35:00Z</dcterms:modified>
</cp:coreProperties>
</file>