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D382" w14:textId="24FB7609" w:rsidR="00400DA0" w:rsidRDefault="008170E0" w:rsidP="005C3FE7">
      <w:pPr>
        <w:pStyle w:val="Title"/>
        <w:rPr>
          <w:rFonts w:ascii="Times New Roman" w:hAnsi="Times New Roman" w:cs="Times New Roman"/>
        </w:rPr>
      </w:pPr>
      <w:r w:rsidRPr="008170E0">
        <w:rPr>
          <w:rFonts w:ascii="Times New Roman" w:hAnsi="Times New Roman" w:cs="Times New Roman"/>
        </w:rPr>
        <w:t>Hypothesis-Driven Exploratory Analysis Report</w:t>
      </w:r>
    </w:p>
    <w:p w14:paraId="7AAEEAF1" w14:textId="35B2F9FB" w:rsidR="005C3FE7" w:rsidRPr="005C3FE7" w:rsidRDefault="005C3FE7" w:rsidP="005C3F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</w:t>
      </w:r>
    </w:p>
    <w:sectPr w:rsidR="005C3FE7" w:rsidRPr="005C3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E7"/>
    <w:rsid w:val="00400DA0"/>
    <w:rsid w:val="005C3FE7"/>
    <w:rsid w:val="008170E0"/>
    <w:rsid w:val="00A04E8C"/>
    <w:rsid w:val="00EA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B1E707"/>
  <w15:chartTrackingRefBased/>
  <w15:docId w15:val="{81B701B7-A63E-4867-822F-BEF6D8482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I. Pholosi</dc:creator>
  <cp:keywords/>
  <dc:description/>
  <cp:lastModifiedBy>Ofentse I. Pholosi</cp:lastModifiedBy>
  <cp:revision>2</cp:revision>
  <dcterms:created xsi:type="dcterms:W3CDTF">2026-01-08T20:47:00Z</dcterms:created>
  <dcterms:modified xsi:type="dcterms:W3CDTF">2026-01-08T20:55:00Z</dcterms:modified>
</cp:coreProperties>
</file>