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DED03E" w14:textId="7BEE13FD" w:rsidR="00C537D6" w:rsidRPr="007F7984" w:rsidRDefault="00C537D6" w:rsidP="007F7984">
      <w:pPr>
        <w:pStyle w:val="Heading1"/>
        <w:rPr>
          <w:sz w:val="48"/>
        </w:rPr>
      </w:pPr>
      <w:r w:rsidRPr="007F7984">
        <w:rPr>
          <w:sz w:val="48"/>
        </w:rPr>
        <w:t>ERD</w:t>
      </w:r>
    </w:p>
    <w:p w14:paraId="7C2CB9AA" w14:textId="651C2449" w:rsidR="00C537D6" w:rsidRDefault="00377228" w:rsidP="005F6DAE">
      <w:pPr>
        <w:pStyle w:val="PlainText"/>
        <w:rPr>
          <w:rFonts w:ascii="Courier New" w:hAnsi="Courier New" w:cs="Courier New"/>
        </w:rPr>
      </w:pPr>
      <w:bookmarkStart w:id="0" w:name="_GoBack"/>
      <w:r>
        <w:rPr>
          <w:noProof/>
          <w:lang w:val="en-US"/>
        </w:rPr>
        <w:lastRenderedPageBreak/>
        <w:drawing>
          <wp:inline distT="0" distB="0" distL="0" distR="0" wp14:anchorId="5052A624" wp14:editId="6FEC1723">
            <wp:extent cx="5865495" cy="3173095"/>
            <wp:effectExtent l="0" t="0" r="190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A665302" w14:textId="77777777" w:rsidR="00C537D6" w:rsidRDefault="00C537D6" w:rsidP="005F6DAE">
      <w:pPr>
        <w:pStyle w:val="PlainText"/>
        <w:rPr>
          <w:rFonts w:ascii="Courier New" w:hAnsi="Courier New" w:cs="Courier New"/>
        </w:rPr>
      </w:pPr>
    </w:p>
    <w:p w14:paraId="35EC1CAF" w14:textId="77777777" w:rsidR="00C537D6" w:rsidRDefault="00C537D6" w:rsidP="005F6DAE">
      <w:pPr>
        <w:pStyle w:val="PlainText"/>
        <w:rPr>
          <w:rFonts w:ascii="Courier New" w:hAnsi="Courier New" w:cs="Courier New"/>
        </w:rPr>
      </w:pPr>
    </w:p>
    <w:p w14:paraId="18FE53AC" w14:textId="77777777" w:rsidR="007F7984" w:rsidRDefault="007F7984" w:rsidP="005F6DAE">
      <w:pPr>
        <w:pStyle w:val="PlainText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Randfontien</w:t>
      </w:r>
      <w:proofErr w:type="spellEnd"/>
      <w:r>
        <w:rPr>
          <w:rFonts w:ascii="Arial" w:hAnsi="Arial" w:cs="Arial"/>
        </w:rPr>
        <w:t xml:space="preserve"> </w:t>
      </w:r>
      <w:r w:rsidR="005F6DAE" w:rsidRPr="007F7984">
        <w:rPr>
          <w:rFonts w:ascii="Arial" w:hAnsi="Arial" w:cs="Arial"/>
        </w:rPr>
        <w:t xml:space="preserve">Wheels needs to keep track of </w:t>
      </w:r>
      <w:r w:rsidR="001F1317" w:rsidRPr="007F7984">
        <w:rPr>
          <w:rFonts w:ascii="Arial" w:hAnsi="Arial" w:cs="Arial"/>
        </w:rPr>
        <w:t>stock, Wheels, oils and</w:t>
      </w:r>
      <w:r w:rsidR="005F6DAE" w:rsidRPr="007F7984">
        <w:rPr>
          <w:rFonts w:ascii="Arial" w:hAnsi="Arial" w:cs="Arial"/>
        </w:rPr>
        <w:t xml:space="preserve"> Rims</w:t>
      </w:r>
      <w:r>
        <w:rPr>
          <w:rFonts w:ascii="Arial" w:hAnsi="Arial" w:cs="Arial"/>
        </w:rPr>
        <w:t>.</w:t>
      </w:r>
    </w:p>
    <w:p w14:paraId="7455703C" w14:textId="77777777" w:rsidR="007F7984" w:rsidRDefault="007F7984" w:rsidP="005F6DAE">
      <w:pPr>
        <w:pStyle w:val="PlainText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Randfontien</w:t>
      </w:r>
      <w:proofErr w:type="spellEnd"/>
      <w:r>
        <w:rPr>
          <w:rFonts w:ascii="Arial" w:hAnsi="Arial" w:cs="Arial"/>
        </w:rPr>
        <w:t xml:space="preserve"> </w:t>
      </w:r>
      <w:r w:rsidR="005F6DAE" w:rsidRPr="007F7984">
        <w:rPr>
          <w:rFonts w:ascii="Arial" w:hAnsi="Arial" w:cs="Arial"/>
        </w:rPr>
        <w:t>Wheels is divided into different sections of which model of a car and the parts of a car</w:t>
      </w:r>
      <w:r>
        <w:rPr>
          <w:rFonts w:ascii="Arial" w:hAnsi="Arial" w:cs="Arial"/>
        </w:rPr>
        <w:t>.</w:t>
      </w:r>
    </w:p>
    <w:p w14:paraId="7348F38B" w14:textId="77777777" w:rsidR="007F7984" w:rsidRDefault="005F6DAE" w:rsidP="005F6DAE">
      <w:pPr>
        <w:pStyle w:val="PlainText"/>
        <w:numPr>
          <w:ilvl w:val="0"/>
          <w:numId w:val="1"/>
        </w:numPr>
        <w:rPr>
          <w:rFonts w:ascii="Arial" w:hAnsi="Arial" w:cs="Arial"/>
        </w:rPr>
      </w:pPr>
      <w:r w:rsidRPr="007F7984">
        <w:rPr>
          <w:rFonts w:ascii="Arial" w:hAnsi="Arial" w:cs="Arial"/>
        </w:rPr>
        <w:t xml:space="preserve">The </w:t>
      </w:r>
      <w:proofErr w:type="spellStart"/>
      <w:r w:rsidR="007F7984">
        <w:rPr>
          <w:rFonts w:ascii="Arial" w:hAnsi="Arial" w:cs="Arial"/>
        </w:rPr>
        <w:t>Randfontien</w:t>
      </w:r>
      <w:proofErr w:type="spellEnd"/>
      <w:r w:rsidRPr="007F7984">
        <w:rPr>
          <w:rFonts w:ascii="Arial" w:hAnsi="Arial" w:cs="Arial"/>
        </w:rPr>
        <w:t xml:space="preserve"> Wheels arranges activities such as workshops during the holidays and need to keep track of the events they have planned and what they will need</w:t>
      </w:r>
      <w:r w:rsidR="001F1317" w:rsidRPr="007F7984">
        <w:rPr>
          <w:rFonts w:ascii="Arial" w:hAnsi="Arial" w:cs="Arial"/>
        </w:rPr>
        <w:t xml:space="preserve"> </w:t>
      </w:r>
      <w:r w:rsidRPr="007F7984">
        <w:rPr>
          <w:rFonts w:ascii="Arial" w:hAnsi="Arial" w:cs="Arial"/>
        </w:rPr>
        <w:t xml:space="preserve">to show case the new models of car </w:t>
      </w:r>
      <w:r w:rsidR="001F1317" w:rsidRPr="007F7984">
        <w:rPr>
          <w:rFonts w:ascii="Arial" w:hAnsi="Arial" w:cs="Arial"/>
        </w:rPr>
        <w:t>parts.</w:t>
      </w:r>
    </w:p>
    <w:p w14:paraId="002F460C" w14:textId="50B40EA9" w:rsidR="007F7984" w:rsidRDefault="005F6DAE" w:rsidP="005F6DAE">
      <w:pPr>
        <w:pStyle w:val="PlainText"/>
        <w:numPr>
          <w:ilvl w:val="0"/>
          <w:numId w:val="1"/>
        </w:numPr>
        <w:rPr>
          <w:rFonts w:ascii="Arial" w:hAnsi="Arial" w:cs="Arial"/>
        </w:rPr>
      </w:pPr>
      <w:r w:rsidRPr="007F7984">
        <w:rPr>
          <w:rFonts w:ascii="Arial" w:hAnsi="Arial" w:cs="Arial"/>
        </w:rPr>
        <w:t xml:space="preserve">Currently, there are 5 </w:t>
      </w:r>
      <w:proofErr w:type="spellStart"/>
      <w:r w:rsidR="007F7984">
        <w:rPr>
          <w:rFonts w:ascii="Arial" w:hAnsi="Arial" w:cs="Arial"/>
        </w:rPr>
        <w:t>Randfontien</w:t>
      </w:r>
      <w:proofErr w:type="spellEnd"/>
      <w:r w:rsidR="007F7984">
        <w:rPr>
          <w:rFonts w:ascii="Arial" w:hAnsi="Arial" w:cs="Arial"/>
        </w:rPr>
        <w:t xml:space="preserve"> </w:t>
      </w:r>
      <w:r w:rsidR="001F1317" w:rsidRPr="007F7984">
        <w:rPr>
          <w:rFonts w:ascii="Arial" w:hAnsi="Arial" w:cs="Arial"/>
        </w:rPr>
        <w:t>Wheels</w:t>
      </w:r>
      <w:r w:rsidRPr="007F7984">
        <w:rPr>
          <w:rFonts w:ascii="Arial" w:hAnsi="Arial" w:cs="Arial"/>
        </w:rPr>
        <w:t xml:space="preserve"> that work in two shifts, Morning 8:00 – 13:00 and Afternoon 13:00 – 18:00. They take turns working the weekend shift. </w:t>
      </w:r>
    </w:p>
    <w:p w14:paraId="2079C6C5" w14:textId="309EF5B4" w:rsidR="005F6DAE" w:rsidRPr="007F7984" w:rsidRDefault="005F6DAE" w:rsidP="007F7984">
      <w:pPr>
        <w:pStyle w:val="PlainText"/>
        <w:ind w:left="720"/>
        <w:rPr>
          <w:rFonts w:ascii="Arial" w:hAnsi="Arial" w:cs="Arial"/>
        </w:rPr>
      </w:pPr>
      <w:r w:rsidRPr="007F7984">
        <w:rPr>
          <w:rFonts w:ascii="Arial" w:hAnsi="Arial" w:cs="Arial"/>
        </w:rPr>
        <w:t xml:space="preserve">During your meeting with senior management, you have been able to confirm the following requirements. </w:t>
      </w:r>
    </w:p>
    <w:p w14:paraId="7ACB2EFB" w14:textId="77777777" w:rsidR="005F6DAE" w:rsidRPr="007F7984" w:rsidRDefault="005F6DAE" w:rsidP="005F6DAE">
      <w:pPr>
        <w:pStyle w:val="PlainText"/>
        <w:rPr>
          <w:rFonts w:ascii="Arial" w:hAnsi="Arial" w:cs="Arial"/>
        </w:rPr>
      </w:pPr>
      <w:r w:rsidRPr="007F7984">
        <w:rPr>
          <w:rFonts w:ascii="Arial" w:hAnsi="Arial" w:cs="Arial"/>
        </w:rPr>
        <w:t xml:space="preserve"> </w:t>
      </w:r>
    </w:p>
    <w:p w14:paraId="3460D471" w14:textId="77777777" w:rsidR="007F7984" w:rsidRDefault="005F6DAE" w:rsidP="007F7984">
      <w:pPr>
        <w:pStyle w:val="PlainText"/>
        <w:numPr>
          <w:ilvl w:val="0"/>
          <w:numId w:val="1"/>
        </w:numPr>
        <w:rPr>
          <w:rFonts w:ascii="Arial" w:hAnsi="Arial" w:cs="Arial"/>
        </w:rPr>
      </w:pPr>
      <w:r w:rsidRPr="007F7984">
        <w:rPr>
          <w:rFonts w:ascii="Arial" w:hAnsi="Arial" w:cs="Arial"/>
        </w:rPr>
        <w:t>The database should have complete record of</w:t>
      </w:r>
      <w:r w:rsidR="007F7984">
        <w:rPr>
          <w:rFonts w:ascii="Arial" w:hAnsi="Arial" w:cs="Arial"/>
        </w:rPr>
        <w:t xml:space="preserve"> patrons, media, and events.</w:t>
      </w:r>
    </w:p>
    <w:p w14:paraId="7AF080B5" w14:textId="77777777" w:rsidR="007F7984" w:rsidRDefault="005F6DAE" w:rsidP="007F7984">
      <w:pPr>
        <w:pStyle w:val="PlainText"/>
        <w:numPr>
          <w:ilvl w:val="0"/>
          <w:numId w:val="1"/>
        </w:numPr>
        <w:rPr>
          <w:rFonts w:ascii="Arial" w:hAnsi="Arial" w:cs="Arial"/>
        </w:rPr>
      </w:pPr>
      <w:r w:rsidRPr="007F7984">
        <w:rPr>
          <w:rFonts w:ascii="Arial" w:hAnsi="Arial" w:cs="Arial"/>
        </w:rPr>
        <w:t>They must be able to issue the patron with a report that shows the patrons history at the lib</w:t>
      </w:r>
      <w:r w:rsidR="007F7984">
        <w:rPr>
          <w:rFonts w:ascii="Arial" w:hAnsi="Arial" w:cs="Arial"/>
        </w:rPr>
        <w:t>rary and any fines incurred.</w:t>
      </w:r>
    </w:p>
    <w:p w14:paraId="17A747B6" w14:textId="77777777" w:rsidR="007F7984" w:rsidRDefault="005F6DAE" w:rsidP="007F7984">
      <w:pPr>
        <w:pStyle w:val="PlainText"/>
        <w:numPr>
          <w:ilvl w:val="0"/>
          <w:numId w:val="1"/>
        </w:numPr>
        <w:rPr>
          <w:rFonts w:ascii="Arial" w:hAnsi="Arial" w:cs="Arial"/>
        </w:rPr>
      </w:pPr>
      <w:r w:rsidRPr="007F7984">
        <w:rPr>
          <w:rFonts w:ascii="Arial" w:hAnsi="Arial" w:cs="Arial"/>
        </w:rPr>
        <w:t xml:space="preserve">They must be able to print a complete list of outstanding media and the fines attached to these media if available. The patron contact </w:t>
      </w:r>
      <w:r w:rsidR="007F7984">
        <w:rPr>
          <w:rFonts w:ascii="Arial" w:hAnsi="Arial" w:cs="Arial"/>
        </w:rPr>
        <w:t>details must also be shown.</w:t>
      </w:r>
    </w:p>
    <w:p w14:paraId="3606437E" w14:textId="77777777" w:rsidR="007F7984" w:rsidRDefault="005F6DAE" w:rsidP="007F7984">
      <w:pPr>
        <w:pStyle w:val="PlainText"/>
        <w:numPr>
          <w:ilvl w:val="0"/>
          <w:numId w:val="1"/>
        </w:numPr>
        <w:rPr>
          <w:rFonts w:ascii="Arial" w:hAnsi="Arial" w:cs="Arial"/>
        </w:rPr>
      </w:pPr>
      <w:r w:rsidRPr="007F7984">
        <w:rPr>
          <w:rFonts w:ascii="Arial" w:hAnsi="Arial" w:cs="Arial"/>
        </w:rPr>
        <w:t>They should be able to add a n</w:t>
      </w:r>
      <w:r w:rsidR="007F7984">
        <w:rPr>
          <w:rFonts w:ascii="Arial" w:hAnsi="Arial" w:cs="Arial"/>
        </w:rPr>
        <w:t>ew employee to the database.</w:t>
      </w:r>
    </w:p>
    <w:p w14:paraId="7F531206" w14:textId="77777777" w:rsidR="007F7984" w:rsidRDefault="005F6DAE" w:rsidP="007F7984">
      <w:pPr>
        <w:pStyle w:val="PlainText"/>
        <w:numPr>
          <w:ilvl w:val="0"/>
          <w:numId w:val="1"/>
        </w:numPr>
        <w:rPr>
          <w:rFonts w:ascii="Arial" w:hAnsi="Arial" w:cs="Arial"/>
        </w:rPr>
      </w:pPr>
      <w:r w:rsidRPr="007F7984">
        <w:rPr>
          <w:rFonts w:ascii="Arial" w:hAnsi="Arial" w:cs="Arial"/>
        </w:rPr>
        <w:t>They must be capable to change details</w:t>
      </w:r>
      <w:r w:rsidR="007F7984">
        <w:rPr>
          <w:rFonts w:ascii="Arial" w:hAnsi="Arial" w:cs="Arial"/>
        </w:rPr>
        <w:t xml:space="preserve"> of current employees.</w:t>
      </w:r>
    </w:p>
    <w:p w14:paraId="50FD7118" w14:textId="77777777" w:rsidR="007F7984" w:rsidRDefault="005F6DAE" w:rsidP="007F7984">
      <w:pPr>
        <w:pStyle w:val="PlainText"/>
        <w:numPr>
          <w:ilvl w:val="0"/>
          <w:numId w:val="1"/>
        </w:numPr>
        <w:rPr>
          <w:rFonts w:ascii="Arial" w:hAnsi="Arial" w:cs="Arial"/>
        </w:rPr>
      </w:pPr>
      <w:r w:rsidRPr="007F7984">
        <w:rPr>
          <w:rFonts w:ascii="Arial" w:hAnsi="Arial" w:cs="Arial"/>
        </w:rPr>
        <w:t>They must be able to add new patrons and change</w:t>
      </w:r>
      <w:r w:rsidR="007F7984">
        <w:rPr>
          <w:rFonts w:ascii="Arial" w:hAnsi="Arial" w:cs="Arial"/>
        </w:rPr>
        <w:t xml:space="preserve"> details of current patrons.</w:t>
      </w:r>
    </w:p>
    <w:p w14:paraId="13095526" w14:textId="77777777" w:rsidR="007F7984" w:rsidRDefault="005F6DAE" w:rsidP="007F7984">
      <w:pPr>
        <w:pStyle w:val="PlainText"/>
        <w:numPr>
          <w:ilvl w:val="0"/>
          <w:numId w:val="1"/>
        </w:numPr>
        <w:rPr>
          <w:rFonts w:ascii="Arial" w:hAnsi="Arial" w:cs="Arial"/>
        </w:rPr>
      </w:pPr>
      <w:r w:rsidRPr="007F7984">
        <w:rPr>
          <w:rFonts w:ascii="Arial" w:hAnsi="Arial" w:cs="Arial"/>
        </w:rPr>
        <w:t>The employees must be able to create a record for le</w:t>
      </w:r>
      <w:r w:rsidR="007F7984">
        <w:rPr>
          <w:rFonts w:ascii="Arial" w:hAnsi="Arial" w:cs="Arial"/>
        </w:rPr>
        <w:t>nding out media to a patron.</w:t>
      </w:r>
    </w:p>
    <w:p w14:paraId="02579C5F" w14:textId="77777777" w:rsidR="007F7984" w:rsidRDefault="005F6DAE" w:rsidP="007F7984">
      <w:pPr>
        <w:pStyle w:val="PlainText"/>
        <w:numPr>
          <w:ilvl w:val="0"/>
          <w:numId w:val="1"/>
        </w:numPr>
        <w:rPr>
          <w:rFonts w:ascii="Arial" w:hAnsi="Arial" w:cs="Arial"/>
        </w:rPr>
      </w:pPr>
      <w:r w:rsidRPr="007F7984">
        <w:rPr>
          <w:rFonts w:ascii="Arial" w:hAnsi="Arial" w:cs="Arial"/>
        </w:rPr>
        <w:t>They want to b</w:t>
      </w:r>
      <w:r w:rsidR="007F7984">
        <w:rPr>
          <w:rFonts w:ascii="Arial" w:hAnsi="Arial" w:cs="Arial"/>
        </w:rPr>
        <w:t>e able to create new events.</w:t>
      </w:r>
    </w:p>
    <w:p w14:paraId="48B4AA18" w14:textId="77777777" w:rsidR="007F7984" w:rsidRDefault="005F6DAE" w:rsidP="007F7984">
      <w:pPr>
        <w:pStyle w:val="PlainText"/>
        <w:numPr>
          <w:ilvl w:val="0"/>
          <w:numId w:val="1"/>
        </w:numPr>
        <w:rPr>
          <w:rFonts w:ascii="Arial" w:hAnsi="Arial" w:cs="Arial"/>
        </w:rPr>
      </w:pPr>
      <w:r w:rsidRPr="007F7984">
        <w:rPr>
          <w:rFonts w:ascii="Arial" w:hAnsi="Arial" w:cs="Arial"/>
        </w:rPr>
        <w:t>They want to have a report of their complete list of expenses (salaries) and income (fines and events) fo</w:t>
      </w:r>
      <w:r w:rsidR="007F7984">
        <w:rPr>
          <w:rFonts w:ascii="Arial" w:hAnsi="Arial" w:cs="Arial"/>
        </w:rPr>
        <w:t>r a specified date period.</w:t>
      </w:r>
    </w:p>
    <w:p w14:paraId="78D64BAC" w14:textId="77777777" w:rsidR="007F7984" w:rsidRDefault="005F6DAE" w:rsidP="007F7984">
      <w:pPr>
        <w:pStyle w:val="PlainText"/>
        <w:numPr>
          <w:ilvl w:val="0"/>
          <w:numId w:val="1"/>
        </w:numPr>
        <w:rPr>
          <w:rFonts w:ascii="Arial" w:hAnsi="Arial" w:cs="Arial"/>
        </w:rPr>
      </w:pPr>
      <w:r w:rsidRPr="007F7984">
        <w:rPr>
          <w:rFonts w:ascii="Arial" w:hAnsi="Arial" w:cs="Arial"/>
        </w:rPr>
        <w:t>When a book is already loaned out, you must be able t</w:t>
      </w:r>
      <w:r w:rsidR="007F7984">
        <w:rPr>
          <w:rFonts w:ascii="Arial" w:hAnsi="Arial" w:cs="Arial"/>
        </w:rPr>
        <w:t>o reserve it for a patron.</w:t>
      </w:r>
    </w:p>
    <w:p w14:paraId="2D32AC74" w14:textId="77777777" w:rsidR="007F7984" w:rsidRDefault="005F6DAE" w:rsidP="007F7984">
      <w:pPr>
        <w:pStyle w:val="PlainText"/>
        <w:numPr>
          <w:ilvl w:val="0"/>
          <w:numId w:val="1"/>
        </w:numPr>
        <w:rPr>
          <w:rFonts w:ascii="Arial" w:hAnsi="Arial" w:cs="Arial"/>
        </w:rPr>
      </w:pPr>
      <w:r w:rsidRPr="007F7984">
        <w:rPr>
          <w:rFonts w:ascii="Arial" w:hAnsi="Arial" w:cs="Arial"/>
        </w:rPr>
        <w:t>When a new patron is added, you need to first ensure that you do not already hav</w:t>
      </w:r>
      <w:r w:rsidR="007F7984">
        <w:rPr>
          <w:rFonts w:ascii="Arial" w:hAnsi="Arial" w:cs="Arial"/>
        </w:rPr>
        <w:t>e a record for the patron.</w:t>
      </w:r>
    </w:p>
    <w:p w14:paraId="20975D6E" w14:textId="0C0E9E35" w:rsidR="00792756" w:rsidRPr="007F7984" w:rsidRDefault="005F6DAE" w:rsidP="007F7984">
      <w:pPr>
        <w:pStyle w:val="PlainText"/>
        <w:numPr>
          <w:ilvl w:val="0"/>
          <w:numId w:val="1"/>
        </w:numPr>
        <w:rPr>
          <w:rFonts w:ascii="Arial" w:hAnsi="Arial" w:cs="Arial"/>
        </w:rPr>
      </w:pPr>
      <w:r w:rsidRPr="007F7984">
        <w:rPr>
          <w:rFonts w:ascii="Arial" w:hAnsi="Arial" w:cs="Arial"/>
        </w:rPr>
        <w:t>You need to be able to search all the media for a specific book title or author.</w:t>
      </w:r>
    </w:p>
    <w:p w14:paraId="7B434DCE" w14:textId="0F1D21CB" w:rsidR="00010DB3" w:rsidRDefault="00010DB3" w:rsidP="00010DB3">
      <w:pPr>
        <w:pStyle w:val="PlainText"/>
        <w:rPr>
          <w:rFonts w:ascii="Courier New" w:hAnsi="Courier New" w:cs="Courier New"/>
        </w:rPr>
      </w:pPr>
    </w:p>
    <w:sectPr w:rsidR="00010DB3" w:rsidSect="007F798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BB7DD9"/>
    <w:multiLevelType w:val="hybridMultilevel"/>
    <w:tmpl w:val="52FC03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E27"/>
    <w:rsid w:val="00010DB3"/>
    <w:rsid w:val="00123496"/>
    <w:rsid w:val="00153818"/>
    <w:rsid w:val="00176B7A"/>
    <w:rsid w:val="001F1317"/>
    <w:rsid w:val="001F719D"/>
    <w:rsid w:val="003244AC"/>
    <w:rsid w:val="00377228"/>
    <w:rsid w:val="00463D57"/>
    <w:rsid w:val="00487E27"/>
    <w:rsid w:val="005F6DAE"/>
    <w:rsid w:val="007842FA"/>
    <w:rsid w:val="00792756"/>
    <w:rsid w:val="007F7984"/>
    <w:rsid w:val="008E2C7B"/>
    <w:rsid w:val="00956974"/>
    <w:rsid w:val="00AF121E"/>
    <w:rsid w:val="00B6398E"/>
    <w:rsid w:val="00C0045A"/>
    <w:rsid w:val="00C537D6"/>
    <w:rsid w:val="00CB370B"/>
    <w:rsid w:val="00D6634A"/>
    <w:rsid w:val="00F0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."/>
  <w:listSeparator w:val=","/>
  <w14:docId w14:val="69A5F3E9"/>
  <w15:chartTrackingRefBased/>
  <w15:docId w15:val="{E6EB5592-0808-4DB4-A8C2-99FCC641B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9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10DB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10DB3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7F79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Kamohelo</dc:creator>
  <cp:keywords/>
  <dc:description/>
  <cp:lastModifiedBy>Ofentse Mapheto</cp:lastModifiedBy>
  <cp:revision>2</cp:revision>
  <dcterms:created xsi:type="dcterms:W3CDTF">2021-10-15T19:34:00Z</dcterms:created>
  <dcterms:modified xsi:type="dcterms:W3CDTF">2021-10-15T19:34:00Z</dcterms:modified>
</cp:coreProperties>
</file>