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5A33F" w14:textId="6192DE87" w:rsidR="007F6CF4" w:rsidRDefault="006E01D6" w:rsidP="006E01D6">
      <w:pPr>
        <w:bidi w:val="0"/>
        <w:rPr>
          <w:rtl/>
        </w:rPr>
      </w:pPr>
      <w:r>
        <w:t>304851504</w:t>
      </w:r>
    </w:p>
    <w:p w14:paraId="21F4871F" w14:textId="77777777" w:rsidR="007F6CF4" w:rsidRPr="00C553EB" w:rsidRDefault="007F6CF4" w:rsidP="007F6CF4">
      <w:pPr>
        <w:bidi w:val="0"/>
        <w:jc w:val="center"/>
        <w:rPr>
          <w:b/>
          <w:bCs/>
          <w:sz w:val="36"/>
          <w:szCs w:val="36"/>
          <w:u w:val="single"/>
        </w:rPr>
      </w:pPr>
      <w:r w:rsidRPr="00C553EB">
        <w:rPr>
          <w:b/>
          <w:bCs/>
          <w:sz w:val="36"/>
          <w:szCs w:val="36"/>
          <w:u w:val="single"/>
        </w:rPr>
        <w:t xml:space="preserve">Video Processing EX1 </w:t>
      </w:r>
      <w:r>
        <w:rPr>
          <w:b/>
          <w:bCs/>
          <w:sz w:val="36"/>
          <w:szCs w:val="36"/>
          <w:u w:val="single"/>
        </w:rPr>
        <w:t>S</w:t>
      </w:r>
      <w:r w:rsidRPr="00C553EB">
        <w:rPr>
          <w:b/>
          <w:bCs/>
          <w:sz w:val="36"/>
          <w:szCs w:val="36"/>
          <w:u w:val="single"/>
        </w:rPr>
        <w:t>olution</w:t>
      </w:r>
    </w:p>
    <w:p w14:paraId="542D368E" w14:textId="0AA6E180" w:rsidR="006E01D6" w:rsidRDefault="006E01D6" w:rsidP="007F6CF4">
      <w:pPr>
        <w:bidi w:val="0"/>
      </w:pPr>
      <w:r>
        <w:br/>
      </w:r>
      <w:r>
        <w:br/>
      </w:r>
      <w:r w:rsidRPr="00657B0F">
        <w:rPr>
          <w:u w:val="single"/>
        </w:rPr>
        <w:t>Section 1 – Python Basics</w:t>
      </w:r>
      <w:r>
        <w:br/>
        <w:t>1+2. We can run and manipulate specific code section using the Debug mode in the IDE.</w:t>
      </w:r>
      <w:r>
        <w:br/>
        <w:t>We can initial specific code section using this mode and set breakpoints at the end of the section we want to run.</w:t>
      </w:r>
      <w:r>
        <w:br/>
        <w:t>We can manipulate variables and calculate further values based on used variables in this mode once they are calculated.</w:t>
      </w:r>
    </w:p>
    <w:p w14:paraId="6FB97D89" w14:textId="434DFB1F" w:rsidR="00657B0F" w:rsidRDefault="00657B0F" w:rsidP="00657B0F">
      <w:pPr>
        <w:bidi w:val="0"/>
      </w:pPr>
      <w:r>
        <w:t xml:space="preserve">3. In the </w:t>
      </w:r>
      <w:proofErr w:type="gramStart"/>
      <w:r>
        <w:t>code</w:t>
      </w:r>
      <w:r w:rsidR="008D336C">
        <w:t xml:space="preserve">  -</w:t>
      </w:r>
      <w:proofErr w:type="gramEnd"/>
      <w:r w:rsidR="008D336C">
        <w:t xml:space="preserve"> file section1.py</w:t>
      </w:r>
    </w:p>
    <w:p w14:paraId="1E377601" w14:textId="77777777" w:rsidR="00FC3142" w:rsidRDefault="00FC3142" w:rsidP="00FC3142">
      <w:pPr>
        <w:bidi w:val="0"/>
      </w:pPr>
    </w:p>
    <w:p w14:paraId="566CED51" w14:textId="09844D66" w:rsidR="0097759E" w:rsidRPr="00FC3142" w:rsidRDefault="00FC3142" w:rsidP="0097759E">
      <w:pPr>
        <w:bidi w:val="0"/>
      </w:pPr>
      <w:r w:rsidRPr="00657B0F">
        <w:rPr>
          <w:u w:val="single"/>
        </w:rPr>
        <w:t xml:space="preserve">Section </w:t>
      </w:r>
      <w:r>
        <w:rPr>
          <w:u w:val="single"/>
        </w:rPr>
        <w:t>2</w:t>
      </w:r>
      <w:r w:rsidRPr="00657B0F">
        <w:rPr>
          <w:u w:val="single"/>
        </w:rPr>
        <w:t xml:space="preserve"> – </w:t>
      </w:r>
      <w:r w:rsidRPr="00FC3142">
        <w:rPr>
          <w:b/>
          <w:bCs/>
          <w:u w:val="single"/>
        </w:rPr>
        <w:t>Harris Corner Detector</w:t>
      </w:r>
      <w:r w:rsidR="00027C83">
        <w:br/>
        <w:t xml:space="preserve">1+2+3. </w:t>
      </w:r>
      <w:r w:rsidR="00027C83" w:rsidRPr="00027C83">
        <w:t>Harris corner detector</w:t>
      </w:r>
      <w:r w:rsidR="00027C83">
        <w:t xml:space="preserve"> </w:t>
      </w:r>
      <w:r w:rsidR="0097759E">
        <w:t>detects the coincide of two edges in different directions and assign them as corners. Those edges are not changed due to translation, rotation, constant illumination. Meaning, those corners might have different direction, location and absolute color due to a transformation but relative to their neighborhood those corners remain corners regardless of the transformation described in the questions.</w:t>
      </w:r>
      <w:r w:rsidR="0097759E">
        <w:br/>
      </w:r>
      <w:r w:rsidR="0097759E">
        <w:br/>
      </w:r>
    </w:p>
    <w:p w14:paraId="11BE7BAA" w14:textId="598FE15B" w:rsidR="00FC3142" w:rsidRPr="00FC3142" w:rsidRDefault="00FC3142" w:rsidP="00027C83">
      <w:pPr>
        <w:bidi w:val="0"/>
        <w:rPr>
          <w:rFonts w:hint="cs"/>
          <w:rtl/>
        </w:rPr>
      </w:pPr>
    </w:p>
    <w:sectPr w:rsidR="00FC3142" w:rsidRPr="00FC3142" w:rsidSect="0067766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E3"/>
    <w:rsid w:val="00027C83"/>
    <w:rsid w:val="00082A51"/>
    <w:rsid w:val="003B32C9"/>
    <w:rsid w:val="005C1036"/>
    <w:rsid w:val="006461E3"/>
    <w:rsid w:val="00657B0F"/>
    <w:rsid w:val="0067766E"/>
    <w:rsid w:val="006E01D6"/>
    <w:rsid w:val="006E75E3"/>
    <w:rsid w:val="007F6CF4"/>
    <w:rsid w:val="008D336C"/>
    <w:rsid w:val="0097759E"/>
    <w:rsid w:val="00A01F2B"/>
    <w:rsid w:val="00C553EB"/>
    <w:rsid w:val="00D94401"/>
    <w:rsid w:val="00E7766F"/>
    <w:rsid w:val="00EF15D5"/>
    <w:rsid w:val="00FC31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3611"/>
  <w15:chartTrackingRefBased/>
  <w15:docId w15:val="{0283CA68-C442-4E94-A3D7-6168E6D98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E7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E3"/>
    <w:rPr>
      <w:rFonts w:eastAsiaTheme="majorEastAsia" w:cstheme="majorBidi"/>
      <w:color w:val="272727" w:themeColor="text1" w:themeTint="D8"/>
    </w:rPr>
  </w:style>
  <w:style w:type="paragraph" w:styleId="Title">
    <w:name w:val="Title"/>
    <w:basedOn w:val="Normal"/>
    <w:next w:val="Normal"/>
    <w:link w:val="TitleChar"/>
    <w:uiPriority w:val="10"/>
    <w:qFormat/>
    <w:rsid w:val="006E7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E3"/>
    <w:pPr>
      <w:spacing w:before="160"/>
      <w:jc w:val="center"/>
    </w:pPr>
    <w:rPr>
      <w:i/>
      <w:iCs/>
      <w:color w:val="404040" w:themeColor="text1" w:themeTint="BF"/>
    </w:rPr>
  </w:style>
  <w:style w:type="character" w:customStyle="1" w:styleId="QuoteChar">
    <w:name w:val="Quote Char"/>
    <w:basedOn w:val="DefaultParagraphFont"/>
    <w:link w:val="Quote"/>
    <w:uiPriority w:val="29"/>
    <w:rsid w:val="006E75E3"/>
    <w:rPr>
      <w:i/>
      <w:iCs/>
      <w:color w:val="404040" w:themeColor="text1" w:themeTint="BF"/>
    </w:rPr>
  </w:style>
  <w:style w:type="paragraph" w:styleId="ListParagraph">
    <w:name w:val="List Paragraph"/>
    <w:basedOn w:val="Normal"/>
    <w:uiPriority w:val="34"/>
    <w:qFormat/>
    <w:rsid w:val="006E75E3"/>
    <w:pPr>
      <w:ind w:left="720"/>
      <w:contextualSpacing/>
    </w:pPr>
  </w:style>
  <w:style w:type="character" w:styleId="IntenseEmphasis">
    <w:name w:val="Intense Emphasis"/>
    <w:basedOn w:val="DefaultParagraphFont"/>
    <w:uiPriority w:val="21"/>
    <w:qFormat/>
    <w:rsid w:val="006E75E3"/>
    <w:rPr>
      <w:i/>
      <w:iCs/>
      <w:color w:val="0F4761" w:themeColor="accent1" w:themeShade="BF"/>
    </w:rPr>
  </w:style>
  <w:style w:type="paragraph" w:styleId="IntenseQuote">
    <w:name w:val="Intense Quote"/>
    <w:basedOn w:val="Normal"/>
    <w:next w:val="Normal"/>
    <w:link w:val="IntenseQuoteChar"/>
    <w:uiPriority w:val="30"/>
    <w:qFormat/>
    <w:rsid w:val="006E7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E3"/>
    <w:rPr>
      <w:i/>
      <w:iCs/>
      <w:color w:val="0F4761" w:themeColor="accent1" w:themeShade="BF"/>
    </w:rPr>
  </w:style>
  <w:style w:type="character" w:styleId="IntenseReference">
    <w:name w:val="Intense Reference"/>
    <w:basedOn w:val="DefaultParagraphFont"/>
    <w:uiPriority w:val="32"/>
    <w:qFormat/>
    <w:rsid w:val="006E7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816526">
      <w:bodyDiv w:val="1"/>
      <w:marLeft w:val="0"/>
      <w:marRight w:val="0"/>
      <w:marTop w:val="0"/>
      <w:marBottom w:val="0"/>
      <w:divBdr>
        <w:top w:val="none" w:sz="0" w:space="0" w:color="auto"/>
        <w:left w:val="none" w:sz="0" w:space="0" w:color="auto"/>
        <w:bottom w:val="none" w:sz="0" w:space="0" w:color="auto"/>
        <w:right w:val="none" w:sz="0" w:space="0" w:color="auto"/>
      </w:divBdr>
    </w:div>
    <w:div w:id="36602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133</Words>
  <Characters>759</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Ofer Eichenboim</dc:creator>
  <cp:keywords/>
  <dc:description/>
  <cp:lastModifiedBy>Ofer Eichenboim</cp:lastModifiedBy>
  <cp:revision>12</cp:revision>
  <dcterms:created xsi:type="dcterms:W3CDTF">2025-03-27T08:43:00Z</dcterms:created>
  <dcterms:modified xsi:type="dcterms:W3CDTF">2025-03-27T10:04:00Z</dcterms:modified>
</cp:coreProperties>
</file>