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03D7" w:rsidRDefault="006A0F2F" w:rsidP="006A0F2F">
      <w:pPr>
        <w:pStyle w:val="a3"/>
        <w:numPr>
          <w:ilvl w:val="0"/>
          <w:numId w:val="1"/>
        </w:numPr>
      </w:pPr>
      <w:r>
        <w:t>Дублирующие ИИН</w:t>
      </w:r>
    </w:p>
    <w:p w:rsidR="006A0F2F" w:rsidRDefault="006A0F2F" w:rsidP="006A0F2F">
      <w:r w:rsidRPr="006A0F2F">
        <w:drawing>
          <wp:inline distT="0" distB="0" distL="0" distR="0" wp14:anchorId="7CA6AC83" wp14:editId="4222D749">
            <wp:extent cx="5940425" cy="500189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0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F2F" w:rsidRDefault="006A0F2F" w:rsidP="006A0F2F">
      <w:pPr>
        <w:pStyle w:val="a3"/>
        <w:numPr>
          <w:ilvl w:val="0"/>
          <w:numId w:val="1"/>
        </w:numPr>
      </w:pPr>
      <w:r>
        <w:t>Дублирующие ФИО</w:t>
      </w:r>
    </w:p>
    <w:p w:rsidR="006A0F2F" w:rsidRDefault="006A0F2F" w:rsidP="006A0F2F">
      <w:r w:rsidRPr="006A0F2F">
        <w:lastRenderedPageBreak/>
        <w:drawing>
          <wp:inline distT="0" distB="0" distL="0" distR="0" wp14:anchorId="1E18D875" wp14:editId="2DBCBDA0">
            <wp:extent cx="5940425" cy="413067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3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F2F" w:rsidRDefault="006A0F2F" w:rsidP="006A0F2F"/>
    <w:p w:rsidR="006A0F2F" w:rsidRDefault="006A0F2F" w:rsidP="006A0F2F">
      <w:pPr>
        <w:pStyle w:val="a3"/>
        <w:numPr>
          <w:ilvl w:val="0"/>
          <w:numId w:val="1"/>
        </w:numPr>
      </w:pPr>
      <w:r>
        <w:t>Пустые ИИН</w:t>
      </w:r>
    </w:p>
    <w:p w:rsidR="006A0F2F" w:rsidRDefault="006A0F2F" w:rsidP="006A0F2F">
      <w:r w:rsidRPr="006A0F2F">
        <w:drawing>
          <wp:inline distT="0" distB="0" distL="0" distR="0" wp14:anchorId="3879B84C" wp14:editId="05C6013A">
            <wp:extent cx="5940425" cy="4277360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7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F2F" w:rsidRPr="00073FCE" w:rsidRDefault="006A0F2F" w:rsidP="006A0F2F">
      <w:pPr>
        <w:pStyle w:val="a3"/>
        <w:numPr>
          <w:ilvl w:val="0"/>
          <w:numId w:val="1"/>
        </w:numPr>
        <w:rPr>
          <w:lang w:val="en-US"/>
        </w:rPr>
      </w:pPr>
      <w:r>
        <w:lastRenderedPageBreak/>
        <w:t>Пустые ФИО</w:t>
      </w:r>
    </w:p>
    <w:p w:rsidR="00073FCE" w:rsidRDefault="00073FCE" w:rsidP="00073FCE">
      <w:r w:rsidRPr="00073FCE">
        <w:rPr>
          <w:lang w:val="en-US"/>
        </w:rPr>
        <w:drawing>
          <wp:inline distT="0" distB="0" distL="0" distR="0" wp14:anchorId="7A450916" wp14:editId="1F6F86A4">
            <wp:extent cx="5940425" cy="411543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FCE" w:rsidRDefault="00073FCE" w:rsidP="00073FCE">
      <w:pPr>
        <w:pStyle w:val="a3"/>
        <w:numPr>
          <w:ilvl w:val="0"/>
          <w:numId w:val="1"/>
        </w:numPr>
      </w:pPr>
      <w:r>
        <w:t>Некорректный ИИН</w:t>
      </w:r>
    </w:p>
    <w:p w:rsidR="00073FCE" w:rsidRPr="00073FCE" w:rsidRDefault="00DF68A4" w:rsidP="00073FCE">
      <w:r w:rsidRPr="00DF68A4">
        <w:lastRenderedPageBreak/>
        <w:drawing>
          <wp:inline distT="0" distB="0" distL="0" distR="0" wp14:anchorId="7BB3D05E" wp14:editId="2BA97C49">
            <wp:extent cx="5940425" cy="5331460"/>
            <wp:effectExtent l="0" t="0" r="3175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3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A0F2F" w:rsidRDefault="006A0F2F" w:rsidP="006A0F2F"/>
    <w:sectPr w:rsidR="006A0F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6A04AC"/>
    <w:multiLevelType w:val="hybridMultilevel"/>
    <w:tmpl w:val="844268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727"/>
    <w:rsid w:val="00073FCE"/>
    <w:rsid w:val="006A0F2F"/>
    <w:rsid w:val="009903D7"/>
    <w:rsid w:val="00A73727"/>
    <w:rsid w:val="00DF6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3B7911"/>
  <w15:chartTrackingRefBased/>
  <w15:docId w15:val="{6D32A7EB-E0EA-4F4C-9F36-C5C0354A6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0F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bmaralym</dc:creator>
  <cp:keywords/>
  <dc:description/>
  <cp:lastModifiedBy>bmaralym</cp:lastModifiedBy>
  <cp:revision>4</cp:revision>
  <dcterms:created xsi:type="dcterms:W3CDTF">2021-06-23T19:29:00Z</dcterms:created>
  <dcterms:modified xsi:type="dcterms:W3CDTF">2021-06-23T19:42:00Z</dcterms:modified>
</cp:coreProperties>
</file>