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32" w:rsidRDefault="00483E32">
      <w:pPr>
        <w:rPr>
          <w:lang w:val="en-US"/>
        </w:rPr>
      </w:pPr>
    </w:p>
    <w:p w:rsidR="00FB1F45" w:rsidRPr="00FB1F45" w:rsidRDefault="00FB1F45" w:rsidP="00FB1F45">
      <w:pPr>
        <w:jc w:val="center"/>
        <w:rPr>
          <w:b/>
          <w:bCs/>
          <w:color w:val="833C0B" w:themeColor="accent2" w:themeShade="80"/>
          <w:sz w:val="40"/>
          <w:szCs w:val="40"/>
          <w:lang w:val="en-US"/>
        </w:rPr>
      </w:pPr>
      <w:r w:rsidRPr="00FB1F45">
        <w:rPr>
          <w:b/>
          <w:bCs/>
          <w:color w:val="833C0B" w:themeColor="accent2" w:themeShade="80"/>
          <w:sz w:val="40"/>
          <w:szCs w:val="40"/>
          <w:lang w:val="en-US"/>
        </w:rPr>
        <w:t>ACROPOLIS INSITITUE OF TECHNOLOGY AND RESEARCH, INDORE</w:t>
      </w:r>
    </w:p>
    <w:p w:rsidR="00FB1F45" w:rsidRPr="00FB1F45" w:rsidRDefault="00FB1F45" w:rsidP="00FB1F45">
      <w:pPr>
        <w:jc w:val="center"/>
        <w:rPr>
          <w:color w:val="833C0B" w:themeColor="accent2" w:themeShade="80"/>
          <w:sz w:val="40"/>
          <w:szCs w:val="40"/>
          <w:lang w:val="en-US"/>
        </w:rPr>
      </w:pPr>
      <w:r w:rsidRPr="00FB1F45">
        <w:rPr>
          <w:noProof/>
          <w:color w:val="ED7D31" w:themeColor="accent2"/>
          <w:sz w:val="40"/>
          <w:szCs w:val="40"/>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192405</wp:posOffset>
            </wp:positionV>
            <wp:extent cx="3642360" cy="967740"/>
            <wp:effectExtent l="0" t="0" r="0" b="3810"/>
            <wp:wrapSquare wrapText="bothSides"/>
            <wp:docPr id="1957775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5137" name="Picture 1957775137"/>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42360" cy="967740"/>
                    </a:xfrm>
                    <a:prstGeom prst="rect">
                      <a:avLst/>
                    </a:prstGeom>
                  </pic:spPr>
                </pic:pic>
              </a:graphicData>
            </a:graphic>
          </wp:anchor>
        </w:drawing>
      </w:r>
    </w:p>
    <w:p w:rsidR="00FB1F45" w:rsidRDefault="00FB1F45" w:rsidP="00FB1F45">
      <w:pPr>
        <w:jc w:val="center"/>
        <w:rPr>
          <w:color w:val="833C0B" w:themeColor="accent2" w:themeShade="80"/>
          <w:sz w:val="36"/>
          <w:szCs w:val="36"/>
          <w:lang w:val="en-US"/>
        </w:rPr>
      </w:pPr>
    </w:p>
    <w:p w:rsidR="009D7CD7" w:rsidRDefault="009D7CD7" w:rsidP="00FB1F45">
      <w:pPr>
        <w:jc w:val="center"/>
        <w:rPr>
          <w:color w:val="833C0B" w:themeColor="accent2" w:themeShade="80"/>
          <w:sz w:val="36"/>
          <w:szCs w:val="36"/>
          <w:lang w:val="en-US"/>
        </w:rPr>
      </w:pPr>
    </w:p>
    <w:p w:rsidR="00FB1F45" w:rsidRDefault="00FB1F45" w:rsidP="00FB1F45">
      <w:pPr>
        <w:jc w:val="center"/>
        <w:rPr>
          <w:color w:val="833C0B" w:themeColor="accent2" w:themeShade="80"/>
          <w:sz w:val="36"/>
          <w:szCs w:val="36"/>
          <w:lang w:val="en-US"/>
        </w:rPr>
      </w:pPr>
    </w:p>
    <w:p w:rsidR="00FB1F45" w:rsidRDefault="00FB1F45" w:rsidP="00FB1F45">
      <w:pPr>
        <w:jc w:val="center"/>
        <w:rPr>
          <w:color w:val="833C0B" w:themeColor="accent2" w:themeShade="80"/>
          <w:sz w:val="36"/>
          <w:szCs w:val="36"/>
          <w:lang w:val="en-US"/>
        </w:rPr>
      </w:pPr>
    </w:p>
    <w:p w:rsidR="00FB1F45" w:rsidRDefault="00FB1F45" w:rsidP="00FB1F45">
      <w:pPr>
        <w:jc w:val="center"/>
        <w:rPr>
          <w:b/>
          <w:bCs/>
          <w:color w:val="833C0B" w:themeColor="accent2" w:themeShade="80"/>
          <w:sz w:val="32"/>
          <w:szCs w:val="32"/>
          <w:lang w:val="en-US"/>
        </w:rPr>
      </w:pPr>
      <w:proofErr w:type="gramStart"/>
      <w:r w:rsidRPr="00FB1F45">
        <w:rPr>
          <w:b/>
          <w:bCs/>
          <w:color w:val="833C0B" w:themeColor="accent2" w:themeShade="80"/>
          <w:sz w:val="32"/>
          <w:szCs w:val="32"/>
          <w:lang w:val="en-US"/>
        </w:rPr>
        <w:t>Subject :</w:t>
      </w:r>
      <w:proofErr w:type="gramEnd"/>
      <w:r w:rsidRPr="00FB1F45">
        <w:rPr>
          <w:b/>
          <w:bCs/>
          <w:color w:val="833C0B" w:themeColor="accent2" w:themeShade="80"/>
          <w:sz w:val="32"/>
          <w:szCs w:val="32"/>
          <w:lang w:val="en-US"/>
        </w:rPr>
        <w:t xml:space="preserve"> Database Management System (DBMS) – CY405</w:t>
      </w:r>
    </w:p>
    <w:p w:rsidR="00FB1F45" w:rsidRDefault="00FB1F45" w:rsidP="00FB1F45">
      <w:pPr>
        <w:jc w:val="center"/>
        <w:rPr>
          <w:b/>
          <w:bCs/>
          <w:color w:val="833C0B" w:themeColor="accent2" w:themeShade="80"/>
          <w:sz w:val="32"/>
          <w:szCs w:val="32"/>
          <w:lang w:val="en-US"/>
        </w:rPr>
      </w:pPr>
    </w:p>
    <w:p w:rsidR="009D7CD7" w:rsidRDefault="009D7CD7" w:rsidP="00FB1F45">
      <w:pPr>
        <w:jc w:val="center"/>
        <w:rPr>
          <w:b/>
          <w:bCs/>
          <w:color w:val="833C0B" w:themeColor="accent2" w:themeShade="80"/>
          <w:sz w:val="32"/>
          <w:szCs w:val="32"/>
          <w:lang w:val="en-US"/>
        </w:rPr>
      </w:pPr>
    </w:p>
    <w:p w:rsidR="00FB1F45" w:rsidRDefault="0093101B" w:rsidP="00FB1F45">
      <w:pPr>
        <w:jc w:val="center"/>
        <w:rPr>
          <w:b/>
          <w:bCs/>
          <w:color w:val="833C0B" w:themeColor="accent2" w:themeShade="80"/>
          <w:sz w:val="32"/>
          <w:szCs w:val="32"/>
          <w:lang w:val="en-US"/>
        </w:rPr>
      </w:pPr>
      <w:proofErr w:type="gramStart"/>
      <w:r>
        <w:rPr>
          <w:b/>
          <w:bCs/>
          <w:color w:val="833C0B" w:themeColor="accent2" w:themeShade="80"/>
          <w:sz w:val="32"/>
          <w:szCs w:val="32"/>
          <w:lang w:val="en-US"/>
        </w:rPr>
        <w:t>{ To</w:t>
      </w:r>
      <w:proofErr w:type="gramEnd"/>
      <w:r>
        <w:rPr>
          <w:b/>
          <w:bCs/>
          <w:color w:val="833C0B" w:themeColor="accent2" w:themeShade="80"/>
          <w:sz w:val="32"/>
          <w:szCs w:val="32"/>
          <w:lang w:val="en-US"/>
        </w:rPr>
        <w:t xml:space="preserve"> study DBMS and RDBMS, </w:t>
      </w:r>
    </w:p>
    <w:p w:rsidR="0093101B" w:rsidRDefault="0093101B" w:rsidP="00FB1F45">
      <w:pPr>
        <w:jc w:val="center"/>
        <w:rPr>
          <w:b/>
          <w:bCs/>
          <w:color w:val="833C0B" w:themeColor="accent2" w:themeShade="80"/>
          <w:sz w:val="32"/>
          <w:szCs w:val="32"/>
          <w:lang w:val="en-US"/>
        </w:rPr>
      </w:pPr>
      <w:r>
        <w:rPr>
          <w:b/>
          <w:bCs/>
          <w:color w:val="833C0B" w:themeColor="accent2" w:themeShade="80"/>
          <w:sz w:val="32"/>
          <w:szCs w:val="32"/>
          <w:lang w:val="en-US"/>
        </w:rPr>
        <w:t xml:space="preserve">Introduction of SQL and </w:t>
      </w:r>
    </w:p>
    <w:p w:rsidR="0093101B" w:rsidRDefault="0093101B" w:rsidP="00FB1F45">
      <w:pPr>
        <w:jc w:val="center"/>
        <w:rPr>
          <w:b/>
          <w:bCs/>
          <w:color w:val="833C0B" w:themeColor="accent2" w:themeShade="80"/>
          <w:sz w:val="32"/>
          <w:szCs w:val="32"/>
          <w:lang w:val="en-US"/>
        </w:rPr>
      </w:pPr>
      <w:r>
        <w:rPr>
          <w:b/>
          <w:bCs/>
          <w:color w:val="833C0B" w:themeColor="accent2" w:themeShade="80"/>
          <w:sz w:val="32"/>
          <w:szCs w:val="32"/>
          <w:lang w:val="en-US"/>
        </w:rPr>
        <w:t xml:space="preserve">Different data types used in </w:t>
      </w:r>
      <w:proofErr w:type="gramStart"/>
      <w:r>
        <w:rPr>
          <w:b/>
          <w:bCs/>
          <w:color w:val="833C0B" w:themeColor="accent2" w:themeShade="80"/>
          <w:sz w:val="32"/>
          <w:szCs w:val="32"/>
          <w:lang w:val="en-US"/>
        </w:rPr>
        <w:t>SQL }</w:t>
      </w:r>
      <w:proofErr w:type="gramEnd"/>
    </w:p>
    <w:p w:rsidR="009D7CD7" w:rsidRDefault="009D7CD7" w:rsidP="00FB1F45">
      <w:pPr>
        <w:jc w:val="center"/>
        <w:rPr>
          <w:b/>
          <w:bCs/>
          <w:color w:val="833C0B" w:themeColor="accent2" w:themeShade="80"/>
          <w:sz w:val="32"/>
          <w:szCs w:val="32"/>
          <w:lang w:val="en-US"/>
        </w:rPr>
      </w:pPr>
    </w:p>
    <w:p w:rsidR="009D7CD7" w:rsidRDefault="009D7CD7" w:rsidP="00FB1F45">
      <w:pPr>
        <w:jc w:val="center"/>
        <w:rPr>
          <w:b/>
          <w:bCs/>
          <w:color w:val="833C0B" w:themeColor="accent2" w:themeShade="80"/>
          <w:sz w:val="32"/>
          <w:szCs w:val="32"/>
          <w:lang w:val="en-US"/>
        </w:rPr>
      </w:pPr>
    </w:p>
    <w:p w:rsidR="009D7CD7" w:rsidRDefault="009D7CD7" w:rsidP="00FB1F45">
      <w:pPr>
        <w:jc w:val="center"/>
        <w:rPr>
          <w:b/>
          <w:bCs/>
          <w:color w:val="833C0B" w:themeColor="accent2" w:themeShade="80"/>
          <w:sz w:val="32"/>
          <w:szCs w:val="32"/>
          <w:lang w:val="en-US"/>
        </w:rPr>
      </w:pPr>
    </w:p>
    <w:p w:rsidR="0093101B" w:rsidRDefault="0093101B" w:rsidP="00FB1F45">
      <w:pPr>
        <w:jc w:val="center"/>
        <w:rPr>
          <w:b/>
          <w:bCs/>
          <w:color w:val="833C0B" w:themeColor="accent2" w:themeShade="80"/>
          <w:sz w:val="32"/>
          <w:szCs w:val="32"/>
          <w:lang w:val="en-US"/>
        </w:rPr>
      </w:pPr>
    </w:p>
    <w:p w:rsidR="0093101B" w:rsidRDefault="0093101B" w:rsidP="0093101B">
      <w:pPr>
        <w:rPr>
          <w:b/>
          <w:bCs/>
          <w:color w:val="833C0B" w:themeColor="accent2" w:themeShade="80"/>
          <w:sz w:val="32"/>
          <w:szCs w:val="32"/>
          <w:lang w:val="en-US"/>
        </w:rPr>
      </w:pPr>
      <w:r>
        <w:rPr>
          <w:b/>
          <w:bCs/>
          <w:color w:val="833C0B" w:themeColor="accent2" w:themeShade="80"/>
          <w:sz w:val="32"/>
          <w:szCs w:val="32"/>
          <w:lang w:val="en-US"/>
        </w:rPr>
        <w:t xml:space="preserve">   Submitted </w:t>
      </w:r>
      <w:proofErr w:type="gramStart"/>
      <w:r>
        <w:rPr>
          <w:b/>
          <w:bCs/>
          <w:color w:val="833C0B" w:themeColor="accent2" w:themeShade="80"/>
          <w:sz w:val="32"/>
          <w:szCs w:val="32"/>
          <w:lang w:val="en-US"/>
        </w:rPr>
        <w:t>By :</w:t>
      </w:r>
      <w:proofErr w:type="gramEnd"/>
      <w:r>
        <w:rPr>
          <w:b/>
          <w:bCs/>
          <w:color w:val="833C0B" w:themeColor="accent2" w:themeShade="80"/>
          <w:sz w:val="32"/>
          <w:szCs w:val="32"/>
          <w:lang w:val="en-US"/>
        </w:rPr>
        <w:t xml:space="preserve">                                                                       Submitted To :</w:t>
      </w:r>
    </w:p>
    <w:p w:rsidR="0093101B" w:rsidRDefault="0093101B" w:rsidP="0093101B">
      <w:pPr>
        <w:rPr>
          <w:b/>
          <w:bCs/>
          <w:color w:val="000000" w:themeColor="text1"/>
          <w:sz w:val="32"/>
          <w:szCs w:val="32"/>
          <w:lang w:val="en-US"/>
        </w:rPr>
      </w:pPr>
      <w:r w:rsidRPr="0093101B">
        <w:rPr>
          <w:b/>
          <w:bCs/>
          <w:color w:val="000000" w:themeColor="text1"/>
          <w:sz w:val="32"/>
          <w:szCs w:val="32"/>
          <w:lang w:val="en-US"/>
        </w:rPr>
        <w:t>Aarti Pawar (0827CY221001)</w:t>
      </w:r>
      <w:r>
        <w:rPr>
          <w:b/>
          <w:bCs/>
          <w:color w:val="000000" w:themeColor="text1"/>
          <w:sz w:val="32"/>
          <w:szCs w:val="32"/>
          <w:lang w:val="en-US"/>
        </w:rPr>
        <w:t xml:space="preserve">                                             Mrs. Nidhi Nigam Ma’am</w:t>
      </w:r>
    </w:p>
    <w:p w:rsidR="0093101B" w:rsidRDefault="0093101B" w:rsidP="0093101B">
      <w:pPr>
        <w:rPr>
          <w:b/>
          <w:bCs/>
          <w:color w:val="000000" w:themeColor="text1"/>
          <w:sz w:val="32"/>
          <w:szCs w:val="32"/>
          <w:lang w:val="en-US"/>
        </w:rPr>
      </w:pPr>
    </w:p>
    <w:p w:rsidR="0093101B" w:rsidRDefault="0093101B" w:rsidP="0093101B">
      <w:pPr>
        <w:rPr>
          <w:b/>
          <w:bCs/>
          <w:color w:val="000000" w:themeColor="text1"/>
          <w:sz w:val="32"/>
          <w:szCs w:val="32"/>
          <w:lang w:val="en-US"/>
        </w:rPr>
      </w:pPr>
    </w:p>
    <w:p w:rsidR="0093101B" w:rsidRDefault="0093101B" w:rsidP="0093101B">
      <w:pPr>
        <w:rPr>
          <w:b/>
          <w:bCs/>
          <w:color w:val="000000" w:themeColor="text1"/>
          <w:sz w:val="32"/>
          <w:szCs w:val="32"/>
          <w:lang w:val="en-US"/>
        </w:rPr>
      </w:pPr>
    </w:p>
    <w:p w:rsidR="0093101B" w:rsidRDefault="0093101B" w:rsidP="0093101B">
      <w:pPr>
        <w:rPr>
          <w:b/>
          <w:bCs/>
          <w:color w:val="000000" w:themeColor="text1"/>
          <w:sz w:val="32"/>
          <w:szCs w:val="32"/>
          <w:lang w:val="en-US"/>
        </w:rPr>
      </w:pPr>
    </w:p>
    <w:p w:rsidR="0093101B" w:rsidRDefault="0093101B" w:rsidP="0093101B">
      <w:pPr>
        <w:rPr>
          <w:b/>
          <w:bCs/>
          <w:color w:val="000000" w:themeColor="text1"/>
          <w:sz w:val="32"/>
          <w:szCs w:val="32"/>
          <w:lang w:val="en-US"/>
        </w:rPr>
      </w:pPr>
    </w:p>
    <w:p w:rsidR="0093101B" w:rsidRDefault="0093101B" w:rsidP="0093101B">
      <w:pPr>
        <w:rPr>
          <w:b/>
          <w:bCs/>
          <w:color w:val="000000" w:themeColor="text1"/>
          <w:sz w:val="32"/>
          <w:szCs w:val="32"/>
          <w:lang w:val="en-US"/>
        </w:rPr>
      </w:pPr>
    </w:p>
    <w:p w:rsidR="0093101B" w:rsidRDefault="0093101B" w:rsidP="0093101B">
      <w:pPr>
        <w:rPr>
          <w:b/>
          <w:bCs/>
          <w:color w:val="000000" w:themeColor="text1"/>
          <w:sz w:val="32"/>
          <w:szCs w:val="32"/>
          <w:lang w:val="en-US"/>
        </w:rPr>
      </w:pPr>
    </w:p>
    <w:p w:rsidR="0093101B" w:rsidRDefault="0093101B" w:rsidP="0093101B">
      <w:pPr>
        <w:rPr>
          <w:b/>
          <w:bCs/>
          <w:color w:val="000000" w:themeColor="text1"/>
          <w:sz w:val="32"/>
          <w:szCs w:val="32"/>
          <w:lang w:val="en-US"/>
        </w:rPr>
      </w:pPr>
    </w:p>
    <w:p w:rsidR="0093101B" w:rsidRDefault="0093101B" w:rsidP="0093101B">
      <w:pPr>
        <w:rPr>
          <w:b/>
          <w:bCs/>
          <w:color w:val="000000" w:themeColor="text1"/>
          <w:sz w:val="32"/>
          <w:szCs w:val="32"/>
          <w:lang w:val="en-US"/>
        </w:rPr>
      </w:pPr>
    </w:p>
    <w:p w:rsidR="0093101B" w:rsidRDefault="0093101B" w:rsidP="0093101B">
      <w:pPr>
        <w:rPr>
          <w:b/>
          <w:bCs/>
          <w:color w:val="000000" w:themeColor="text1"/>
          <w:sz w:val="32"/>
          <w:szCs w:val="32"/>
          <w:lang w:val="en-US"/>
        </w:rPr>
      </w:pPr>
    </w:p>
    <w:p w:rsidR="00D210F5" w:rsidRDefault="00D210F5" w:rsidP="0093101B">
      <w:pPr>
        <w:jc w:val="center"/>
        <w:rPr>
          <w:b/>
          <w:bCs/>
          <w:color w:val="833C0B" w:themeColor="accent2" w:themeShade="80"/>
          <w:sz w:val="72"/>
          <w:szCs w:val="72"/>
          <w:lang w:val="en-US"/>
        </w:rPr>
      </w:pPr>
    </w:p>
    <w:p w:rsidR="0093101B" w:rsidRDefault="0093101B" w:rsidP="0093101B">
      <w:pPr>
        <w:jc w:val="center"/>
        <w:rPr>
          <w:b/>
          <w:bCs/>
          <w:color w:val="833C0B" w:themeColor="accent2" w:themeShade="80"/>
          <w:sz w:val="72"/>
          <w:szCs w:val="72"/>
          <w:lang w:val="en-US"/>
        </w:rPr>
      </w:pPr>
      <w:r w:rsidRPr="0093101B">
        <w:rPr>
          <w:b/>
          <w:bCs/>
          <w:color w:val="833C0B" w:themeColor="accent2" w:themeShade="80"/>
          <w:sz w:val="72"/>
          <w:szCs w:val="72"/>
          <w:lang w:val="en-US"/>
        </w:rPr>
        <w:t>Index</w:t>
      </w:r>
    </w:p>
    <w:p w:rsidR="0093101B" w:rsidRDefault="0093101B" w:rsidP="0093101B">
      <w:pPr>
        <w:jc w:val="center"/>
        <w:rPr>
          <w:b/>
          <w:bCs/>
          <w:color w:val="833C0B" w:themeColor="accent2" w:themeShade="80"/>
          <w:sz w:val="72"/>
          <w:szCs w:val="72"/>
          <w:lang w:val="en-US"/>
        </w:rPr>
      </w:pPr>
    </w:p>
    <w:tbl>
      <w:tblPr>
        <w:tblStyle w:val="TableGrid"/>
        <w:tblW w:w="10501" w:type="dxa"/>
        <w:tblLook w:val="04A0"/>
      </w:tblPr>
      <w:tblGrid>
        <w:gridCol w:w="2100"/>
        <w:gridCol w:w="2857"/>
        <w:gridCol w:w="1842"/>
        <w:gridCol w:w="1601"/>
        <w:gridCol w:w="2101"/>
      </w:tblGrid>
      <w:tr w:rsidR="00D210F5" w:rsidTr="00D210F5">
        <w:trPr>
          <w:trHeight w:val="823"/>
        </w:trPr>
        <w:tc>
          <w:tcPr>
            <w:tcW w:w="2100" w:type="dxa"/>
          </w:tcPr>
          <w:p w:rsidR="00D210F5" w:rsidRDefault="00D210F5" w:rsidP="0093101B">
            <w:pPr>
              <w:jc w:val="center"/>
              <w:rPr>
                <w:b/>
                <w:bCs/>
                <w:color w:val="833C0B" w:themeColor="accent2" w:themeShade="80"/>
                <w:sz w:val="28"/>
                <w:szCs w:val="28"/>
                <w:lang w:val="en-US"/>
              </w:rPr>
            </w:pPr>
            <w:r>
              <w:rPr>
                <w:b/>
                <w:bCs/>
                <w:color w:val="833C0B" w:themeColor="accent2" w:themeShade="80"/>
                <w:sz w:val="28"/>
                <w:szCs w:val="28"/>
                <w:lang w:val="en-US"/>
              </w:rPr>
              <w:t>S.no</w:t>
            </w:r>
          </w:p>
        </w:tc>
        <w:tc>
          <w:tcPr>
            <w:tcW w:w="2857" w:type="dxa"/>
          </w:tcPr>
          <w:p w:rsidR="00D210F5" w:rsidRDefault="00D210F5" w:rsidP="0093101B">
            <w:pPr>
              <w:jc w:val="center"/>
              <w:rPr>
                <w:b/>
                <w:bCs/>
                <w:color w:val="833C0B" w:themeColor="accent2" w:themeShade="80"/>
                <w:sz w:val="28"/>
                <w:szCs w:val="28"/>
                <w:lang w:val="en-US"/>
              </w:rPr>
            </w:pPr>
            <w:r>
              <w:rPr>
                <w:b/>
                <w:bCs/>
                <w:color w:val="833C0B" w:themeColor="accent2" w:themeShade="80"/>
                <w:sz w:val="28"/>
                <w:szCs w:val="28"/>
                <w:lang w:val="en-US"/>
              </w:rPr>
              <w:t>Experiment</w:t>
            </w:r>
          </w:p>
        </w:tc>
        <w:tc>
          <w:tcPr>
            <w:tcW w:w="1842" w:type="dxa"/>
          </w:tcPr>
          <w:p w:rsidR="00D210F5" w:rsidRDefault="00D210F5" w:rsidP="0093101B">
            <w:pPr>
              <w:jc w:val="center"/>
              <w:rPr>
                <w:b/>
                <w:bCs/>
                <w:color w:val="833C0B" w:themeColor="accent2" w:themeShade="80"/>
                <w:sz w:val="28"/>
                <w:szCs w:val="28"/>
                <w:lang w:val="en-US"/>
              </w:rPr>
            </w:pPr>
            <w:r>
              <w:rPr>
                <w:b/>
                <w:bCs/>
                <w:color w:val="833C0B" w:themeColor="accent2" w:themeShade="80"/>
                <w:sz w:val="28"/>
                <w:szCs w:val="28"/>
                <w:lang w:val="en-US"/>
              </w:rPr>
              <w:t>Exp. date</w:t>
            </w:r>
          </w:p>
        </w:tc>
        <w:tc>
          <w:tcPr>
            <w:tcW w:w="1601" w:type="dxa"/>
          </w:tcPr>
          <w:p w:rsidR="00D210F5" w:rsidRDefault="00D210F5" w:rsidP="0093101B">
            <w:pPr>
              <w:jc w:val="center"/>
              <w:rPr>
                <w:b/>
                <w:bCs/>
                <w:color w:val="833C0B" w:themeColor="accent2" w:themeShade="80"/>
                <w:sz w:val="28"/>
                <w:szCs w:val="28"/>
                <w:lang w:val="en-US"/>
              </w:rPr>
            </w:pPr>
            <w:r>
              <w:rPr>
                <w:b/>
                <w:bCs/>
                <w:color w:val="833C0B" w:themeColor="accent2" w:themeShade="80"/>
                <w:sz w:val="28"/>
                <w:szCs w:val="28"/>
                <w:lang w:val="en-US"/>
              </w:rPr>
              <w:t>Sub. date</w:t>
            </w:r>
          </w:p>
        </w:tc>
        <w:tc>
          <w:tcPr>
            <w:tcW w:w="2101" w:type="dxa"/>
          </w:tcPr>
          <w:p w:rsidR="00D210F5" w:rsidRDefault="00D210F5" w:rsidP="0093101B">
            <w:pPr>
              <w:jc w:val="center"/>
              <w:rPr>
                <w:b/>
                <w:bCs/>
                <w:color w:val="833C0B" w:themeColor="accent2" w:themeShade="80"/>
                <w:sz w:val="28"/>
                <w:szCs w:val="28"/>
                <w:lang w:val="en-US"/>
              </w:rPr>
            </w:pPr>
            <w:r>
              <w:rPr>
                <w:b/>
                <w:bCs/>
                <w:color w:val="833C0B" w:themeColor="accent2" w:themeShade="80"/>
                <w:sz w:val="28"/>
                <w:szCs w:val="28"/>
                <w:lang w:val="en-US"/>
              </w:rPr>
              <w:t>Grade</w:t>
            </w:r>
          </w:p>
        </w:tc>
      </w:tr>
      <w:tr w:rsidR="00D210F5" w:rsidTr="00D210F5">
        <w:trPr>
          <w:trHeight w:val="2692"/>
        </w:trPr>
        <w:tc>
          <w:tcPr>
            <w:tcW w:w="2100" w:type="dxa"/>
          </w:tcPr>
          <w:p w:rsidR="00D210F5" w:rsidRPr="00CB69C1" w:rsidRDefault="00D210F5" w:rsidP="0093101B">
            <w:pPr>
              <w:jc w:val="center"/>
              <w:rPr>
                <w:b/>
                <w:bCs/>
                <w:color w:val="A6A6A6" w:themeColor="background1" w:themeShade="A6"/>
                <w:sz w:val="28"/>
                <w:szCs w:val="28"/>
                <w:lang w:val="en-US"/>
              </w:rPr>
            </w:pPr>
          </w:p>
          <w:p w:rsidR="00D210F5" w:rsidRPr="00CB69C1" w:rsidRDefault="00D210F5" w:rsidP="0093101B">
            <w:pPr>
              <w:jc w:val="center"/>
              <w:rPr>
                <w:b/>
                <w:bCs/>
                <w:color w:val="A6A6A6" w:themeColor="background1" w:themeShade="A6"/>
                <w:sz w:val="28"/>
                <w:szCs w:val="28"/>
                <w:lang w:val="en-US"/>
              </w:rPr>
            </w:pPr>
            <w:r w:rsidRPr="00CB69C1">
              <w:rPr>
                <w:b/>
                <w:bCs/>
                <w:color w:val="A6A6A6" w:themeColor="background1" w:themeShade="A6"/>
                <w:sz w:val="28"/>
                <w:szCs w:val="28"/>
                <w:lang w:val="en-US"/>
              </w:rPr>
              <w:t>1</w:t>
            </w:r>
          </w:p>
        </w:tc>
        <w:tc>
          <w:tcPr>
            <w:tcW w:w="2857" w:type="dxa"/>
          </w:tcPr>
          <w:p w:rsidR="00D210F5" w:rsidRPr="00CB69C1" w:rsidRDefault="00D210F5" w:rsidP="0093101B">
            <w:pPr>
              <w:jc w:val="center"/>
              <w:rPr>
                <w:b/>
                <w:bCs/>
                <w:color w:val="A6A6A6" w:themeColor="background1" w:themeShade="A6"/>
                <w:sz w:val="28"/>
                <w:szCs w:val="28"/>
                <w:lang w:val="en-US"/>
              </w:rPr>
            </w:pPr>
          </w:p>
          <w:p w:rsidR="00D210F5" w:rsidRPr="00CB69C1" w:rsidRDefault="00D210F5" w:rsidP="0093101B">
            <w:pPr>
              <w:jc w:val="center"/>
              <w:rPr>
                <w:b/>
                <w:bCs/>
                <w:color w:val="A6A6A6" w:themeColor="background1" w:themeShade="A6"/>
                <w:sz w:val="28"/>
                <w:szCs w:val="28"/>
                <w:lang w:val="en-US"/>
              </w:rPr>
            </w:pPr>
            <w:r w:rsidRPr="00CB69C1">
              <w:rPr>
                <w:b/>
                <w:bCs/>
                <w:color w:val="A6A6A6" w:themeColor="background1" w:themeShade="A6"/>
                <w:sz w:val="28"/>
                <w:szCs w:val="28"/>
                <w:lang w:val="en-US"/>
              </w:rPr>
              <w:t>To study DBMS and RDBMS, its characteristic comparisons and study of popular DB software</w:t>
            </w:r>
          </w:p>
        </w:tc>
        <w:tc>
          <w:tcPr>
            <w:tcW w:w="1842" w:type="dxa"/>
          </w:tcPr>
          <w:p w:rsidR="00D210F5" w:rsidRPr="00CB69C1" w:rsidRDefault="00D210F5" w:rsidP="0093101B">
            <w:pPr>
              <w:jc w:val="center"/>
              <w:rPr>
                <w:b/>
                <w:bCs/>
                <w:color w:val="A6A6A6" w:themeColor="background1" w:themeShade="A6"/>
                <w:sz w:val="28"/>
                <w:szCs w:val="28"/>
                <w:lang w:val="en-US"/>
              </w:rPr>
            </w:pPr>
          </w:p>
          <w:p w:rsidR="00D210F5" w:rsidRPr="00CB69C1" w:rsidRDefault="00D210F5" w:rsidP="0093101B">
            <w:pPr>
              <w:jc w:val="center"/>
              <w:rPr>
                <w:b/>
                <w:bCs/>
                <w:color w:val="A6A6A6" w:themeColor="background1" w:themeShade="A6"/>
                <w:sz w:val="28"/>
                <w:szCs w:val="28"/>
                <w:lang w:val="en-US"/>
              </w:rPr>
            </w:pPr>
            <w:r w:rsidRPr="00CB69C1">
              <w:rPr>
                <w:b/>
                <w:bCs/>
                <w:color w:val="A6A6A6" w:themeColor="background1" w:themeShade="A6"/>
                <w:sz w:val="28"/>
                <w:szCs w:val="28"/>
                <w:lang w:val="en-US"/>
              </w:rPr>
              <w:t>11/03/24</w:t>
            </w:r>
          </w:p>
        </w:tc>
        <w:tc>
          <w:tcPr>
            <w:tcW w:w="1601" w:type="dxa"/>
          </w:tcPr>
          <w:p w:rsidR="00D210F5" w:rsidRPr="00CB69C1" w:rsidRDefault="00D210F5" w:rsidP="0093101B">
            <w:pPr>
              <w:jc w:val="center"/>
              <w:rPr>
                <w:b/>
                <w:bCs/>
                <w:color w:val="A6A6A6" w:themeColor="background1" w:themeShade="A6"/>
                <w:sz w:val="28"/>
                <w:szCs w:val="28"/>
                <w:lang w:val="en-US"/>
              </w:rPr>
            </w:pPr>
          </w:p>
          <w:p w:rsidR="00D210F5" w:rsidRPr="00CB69C1" w:rsidRDefault="00D210F5" w:rsidP="0093101B">
            <w:pPr>
              <w:jc w:val="center"/>
              <w:rPr>
                <w:b/>
                <w:bCs/>
                <w:color w:val="A6A6A6" w:themeColor="background1" w:themeShade="A6"/>
                <w:sz w:val="28"/>
                <w:szCs w:val="28"/>
                <w:lang w:val="en-US"/>
              </w:rPr>
            </w:pPr>
            <w:r w:rsidRPr="00CB69C1">
              <w:rPr>
                <w:b/>
                <w:bCs/>
                <w:color w:val="A6A6A6" w:themeColor="background1" w:themeShade="A6"/>
                <w:sz w:val="28"/>
                <w:szCs w:val="28"/>
                <w:lang w:val="en-US"/>
              </w:rPr>
              <w:t>18/03/24</w:t>
            </w:r>
          </w:p>
        </w:tc>
        <w:tc>
          <w:tcPr>
            <w:tcW w:w="2101" w:type="dxa"/>
          </w:tcPr>
          <w:p w:rsidR="00D210F5" w:rsidRDefault="00D210F5" w:rsidP="0093101B">
            <w:pPr>
              <w:jc w:val="center"/>
              <w:rPr>
                <w:b/>
                <w:bCs/>
                <w:color w:val="833C0B" w:themeColor="accent2" w:themeShade="80"/>
                <w:sz w:val="28"/>
                <w:szCs w:val="28"/>
                <w:lang w:val="en-US"/>
              </w:rPr>
            </w:pPr>
          </w:p>
        </w:tc>
      </w:tr>
      <w:tr w:rsidR="00D210F5" w:rsidTr="00D210F5">
        <w:trPr>
          <w:trHeight w:val="1256"/>
        </w:trPr>
        <w:tc>
          <w:tcPr>
            <w:tcW w:w="2100" w:type="dxa"/>
          </w:tcPr>
          <w:p w:rsidR="00D210F5" w:rsidRPr="00CB69C1" w:rsidRDefault="00CB69C1" w:rsidP="0093101B">
            <w:pPr>
              <w:jc w:val="center"/>
              <w:rPr>
                <w:b/>
                <w:bCs/>
                <w:color w:val="A6A6A6" w:themeColor="background1" w:themeShade="A6"/>
                <w:sz w:val="28"/>
                <w:szCs w:val="28"/>
                <w:lang w:val="en-US"/>
              </w:rPr>
            </w:pPr>
            <w:r>
              <w:rPr>
                <w:b/>
                <w:bCs/>
                <w:color w:val="A6A6A6" w:themeColor="background1" w:themeShade="A6"/>
                <w:sz w:val="28"/>
                <w:szCs w:val="28"/>
                <w:lang w:val="en-US"/>
              </w:rPr>
              <w:t>2</w:t>
            </w:r>
          </w:p>
        </w:tc>
        <w:tc>
          <w:tcPr>
            <w:tcW w:w="2857" w:type="dxa"/>
          </w:tcPr>
          <w:p w:rsidR="00D210F5" w:rsidRPr="00CB69C1" w:rsidRDefault="00CB69C1" w:rsidP="0093101B">
            <w:pPr>
              <w:jc w:val="center"/>
              <w:rPr>
                <w:b/>
                <w:bCs/>
                <w:color w:val="A6A6A6" w:themeColor="background1" w:themeShade="A6"/>
                <w:sz w:val="28"/>
                <w:szCs w:val="28"/>
                <w:lang w:val="en-US"/>
              </w:rPr>
            </w:pPr>
            <w:r>
              <w:rPr>
                <w:b/>
                <w:bCs/>
                <w:color w:val="A6A6A6" w:themeColor="background1" w:themeShade="A6"/>
                <w:sz w:val="28"/>
                <w:szCs w:val="28"/>
                <w:lang w:val="en-US"/>
              </w:rPr>
              <w:t xml:space="preserve">Introduction SQL-SQL </w:t>
            </w:r>
            <w:proofErr w:type="spellStart"/>
            <w:r>
              <w:rPr>
                <w:b/>
                <w:bCs/>
                <w:color w:val="A6A6A6" w:themeColor="background1" w:themeShade="A6"/>
                <w:sz w:val="28"/>
                <w:szCs w:val="28"/>
                <w:lang w:val="en-US"/>
              </w:rPr>
              <w:t>lite</w:t>
            </w:r>
            <w:proofErr w:type="spellEnd"/>
            <w:r>
              <w:rPr>
                <w:b/>
                <w:bCs/>
                <w:color w:val="A6A6A6" w:themeColor="background1" w:themeShade="A6"/>
                <w:sz w:val="28"/>
                <w:szCs w:val="28"/>
                <w:lang w:val="en-US"/>
              </w:rPr>
              <w:t xml:space="preserve"> and installation.</w:t>
            </w:r>
          </w:p>
        </w:tc>
        <w:tc>
          <w:tcPr>
            <w:tcW w:w="1842" w:type="dxa"/>
          </w:tcPr>
          <w:p w:rsidR="00D210F5" w:rsidRPr="00CB69C1" w:rsidRDefault="00CB69C1" w:rsidP="0093101B">
            <w:pPr>
              <w:jc w:val="center"/>
              <w:rPr>
                <w:b/>
                <w:bCs/>
                <w:color w:val="A6A6A6" w:themeColor="background1" w:themeShade="A6"/>
                <w:sz w:val="28"/>
                <w:szCs w:val="28"/>
                <w:lang w:val="en-US"/>
              </w:rPr>
            </w:pPr>
            <w:r w:rsidRPr="00CB69C1">
              <w:rPr>
                <w:b/>
                <w:bCs/>
                <w:color w:val="A6A6A6" w:themeColor="background1" w:themeShade="A6"/>
                <w:sz w:val="28"/>
                <w:szCs w:val="28"/>
                <w:lang w:val="en-US"/>
              </w:rPr>
              <w:t>01/04/24</w:t>
            </w:r>
          </w:p>
        </w:tc>
        <w:tc>
          <w:tcPr>
            <w:tcW w:w="1601" w:type="dxa"/>
          </w:tcPr>
          <w:p w:rsidR="00D210F5" w:rsidRDefault="00D210F5" w:rsidP="0093101B">
            <w:pPr>
              <w:jc w:val="center"/>
              <w:rPr>
                <w:b/>
                <w:bCs/>
                <w:color w:val="833C0B" w:themeColor="accent2" w:themeShade="80"/>
                <w:sz w:val="28"/>
                <w:szCs w:val="28"/>
                <w:lang w:val="en-US"/>
              </w:rPr>
            </w:pPr>
          </w:p>
        </w:tc>
        <w:tc>
          <w:tcPr>
            <w:tcW w:w="2101" w:type="dxa"/>
          </w:tcPr>
          <w:p w:rsidR="00D210F5" w:rsidRDefault="00D210F5" w:rsidP="0093101B">
            <w:pPr>
              <w:jc w:val="center"/>
              <w:rPr>
                <w:b/>
                <w:bCs/>
                <w:color w:val="833C0B" w:themeColor="accent2" w:themeShade="80"/>
                <w:sz w:val="28"/>
                <w:szCs w:val="28"/>
                <w:lang w:val="en-US"/>
              </w:rPr>
            </w:pPr>
          </w:p>
        </w:tc>
      </w:tr>
      <w:tr w:rsidR="00D210F5" w:rsidTr="00D210F5">
        <w:trPr>
          <w:trHeight w:val="1275"/>
        </w:trPr>
        <w:tc>
          <w:tcPr>
            <w:tcW w:w="2100" w:type="dxa"/>
          </w:tcPr>
          <w:p w:rsidR="00D210F5" w:rsidRDefault="00D210F5" w:rsidP="0093101B">
            <w:pPr>
              <w:jc w:val="center"/>
              <w:rPr>
                <w:b/>
                <w:bCs/>
                <w:color w:val="833C0B" w:themeColor="accent2" w:themeShade="80"/>
                <w:sz w:val="28"/>
                <w:szCs w:val="28"/>
                <w:lang w:val="en-US"/>
              </w:rPr>
            </w:pPr>
          </w:p>
        </w:tc>
        <w:tc>
          <w:tcPr>
            <w:tcW w:w="2857" w:type="dxa"/>
          </w:tcPr>
          <w:p w:rsidR="00D210F5" w:rsidRDefault="00D210F5" w:rsidP="0093101B">
            <w:pPr>
              <w:jc w:val="center"/>
              <w:rPr>
                <w:b/>
                <w:bCs/>
                <w:color w:val="833C0B" w:themeColor="accent2" w:themeShade="80"/>
                <w:sz w:val="28"/>
                <w:szCs w:val="28"/>
                <w:lang w:val="en-US"/>
              </w:rPr>
            </w:pPr>
          </w:p>
        </w:tc>
        <w:tc>
          <w:tcPr>
            <w:tcW w:w="1842" w:type="dxa"/>
          </w:tcPr>
          <w:p w:rsidR="00D210F5" w:rsidRDefault="00D210F5" w:rsidP="0093101B">
            <w:pPr>
              <w:jc w:val="center"/>
              <w:rPr>
                <w:b/>
                <w:bCs/>
                <w:color w:val="833C0B" w:themeColor="accent2" w:themeShade="80"/>
                <w:sz w:val="28"/>
                <w:szCs w:val="28"/>
                <w:lang w:val="en-US"/>
              </w:rPr>
            </w:pPr>
          </w:p>
        </w:tc>
        <w:tc>
          <w:tcPr>
            <w:tcW w:w="1601" w:type="dxa"/>
          </w:tcPr>
          <w:p w:rsidR="00D210F5" w:rsidRDefault="00D210F5" w:rsidP="0093101B">
            <w:pPr>
              <w:jc w:val="center"/>
              <w:rPr>
                <w:b/>
                <w:bCs/>
                <w:color w:val="833C0B" w:themeColor="accent2" w:themeShade="80"/>
                <w:sz w:val="28"/>
                <w:szCs w:val="28"/>
                <w:lang w:val="en-US"/>
              </w:rPr>
            </w:pPr>
          </w:p>
        </w:tc>
        <w:tc>
          <w:tcPr>
            <w:tcW w:w="2101" w:type="dxa"/>
          </w:tcPr>
          <w:p w:rsidR="00D210F5" w:rsidRDefault="00D210F5" w:rsidP="0093101B">
            <w:pPr>
              <w:jc w:val="center"/>
              <w:rPr>
                <w:b/>
                <w:bCs/>
                <w:color w:val="833C0B" w:themeColor="accent2" w:themeShade="80"/>
                <w:sz w:val="28"/>
                <w:szCs w:val="28"/>
                <w:lang w:val="en-US"/>
              </w:rPr>
            </w:pPr>
          </w:p>
        </w:tc>
      </w:tr>
      <w:tr w:rsidR="00D210F5" w:rsidTr="00D210F5">
        <w:trPr>
          <w:trHeight w:val="1265"/>
        </w:trPr>
        <w:tc>
          <w:tcPr>
            <w:tcW w:w="2100" w:type="dxa"/>
          </w:tcPr>
          <w:p w:rsidR="00D210F5" w:rsidRDefault="00D210F5" w:rsidP="0093101B">
            <w:pPr>
              <w:jc w:val="center"/>
              <w:rPr>
                <w:b/>
                <w:bCs/>
                <w:color w:val="833C0B" w:themeColor="accent2" w:themeShade="80"/>
                <w:sz w:val="28"/>
                <w:szCs w:val="28"/>
                <w:lang w:val="en-US"/>
              </w:rPr>
            </w:pPr>
          </w:p>
        </w:tc>
        <w:tc>
          <w:tcPr>
            <w:tcW w:w="2857" w:type="dxa"/>
          </w:tcPr>
          <w:p w:rsidR="00D210F5" w:rsidRDefault="00D210F5" w:rsidP="0093101B">
            <w:pPr>
              <w:jc w:val="center"/>
              <w:rPr>
                <w:b/>
                <w:bCs/>
                <w:color w:val="833C0B" w:themeColor="accent2" w:themeShade="80"/>
                <w:sz w:val="28"/>
                <w:szCs w:val="28"/>
                <w:lang w:val="en-US"/>
              </w:rPr>
            </w:pPr>
          </w:p>
        </w:tc>
        <w:tc>
          <w:tcPr>
            <w:tcW w:w="1842" w:type="dxa"/>
          </w:tcPr>
          <w:p w:rsidR="00D210F5" w:rsidRDefault="00D210F5" w:rsidP="0093101B">
            <w:pPr>
              <w:jc w:val="center"/>
              <w:rPr>
                <w:b/>
                <w:bCs/>
                <w:color w:val="833C0B" w:themeColor="accent2" w:themeShade="80"/>
                <w:sz w:val="28"/>
                <w:szCs w:val="28"/>
                <w:lang w:val="en-US"/>
              </w:rPr>
            </w:pPr>
          </w:p>
        </w:tc>
        <w:tc>
          <w:tcPr>
            <w:tcW w:w="1601" w:type="dxa"/>
          </w:tcPr>
          <w:p w:rsidR="00D210F5" w:rsidRDefault="00D210F5" w:rsidP="0093101B">
            <w:pPr>
              <w:jc w:val="center"/>
              <w:rPr>
                <w:b/>
                <w:bCs/>
                <w:color w:val="833C0B" w:themeColor="accent2" w:themeShade="80"/>
                <w:sz w:val="28"/>
                <w:szCs w:val="28"/>
                <w:lang w:val="en-US"/>
              </w:rPr>
            </w:pPr>
          </w:p>
        </w:tc>
        <w:tc>
          <w:tcPr>
            <w:tcW w:w="2101" w:type="dxa"/>
          </w:tcPr>
          <w:p w:rsidR="00D210F5" w:rsidRDefault="00D210F5" w:rsidP="0093101B">
            <w:pPr>
              <w:jc w:val="center"/>
              <w:rPr>
                <w:b/>
                <w:bCs/>
                <w:color w:val="833C0B" w:themeColor="accent2" w:themeShade="80"/>
                <w:sz w:val="28"/>
                <w:szCs w:val="28"/>
                <w:lang w:val="en-US"/>
              </w:rPr>
            </w:pPr>
          </w:p>
        </w:tc>
      </w:tr>
      <w:tr w:rsidR="00D210F5" w:rsidTr="00D210F5">
        <w:trPr>
          <w:trHeight w:val="1268"/>
        </w:trPr>
        <w:tc>
          <w:tcPr>
            <w:tcW w:w="2100" w:type="dxa"/>
          </w:tcPr>
          <w:p w:rsidR="00D210F5" w:rsidRDefault="00D210F5" w:rsidP="0093101B">
            <w:pPr>
              <w:jc w:val="center"/>
              <w:rPr>
                <w:b/>
                <w:bCs/>
                <w:color w:val="833C0B" w:themeColor="accent2" w:themeShade="80"/>
                <w:sz w:val="28"/>
                <w:szCs w:val="28"/>
                <w:lang w:val="en-US"/>
              </w:rPr>
            </w:pPr>
          </w:p>
        </w:tc>
        <w:tc>
          <w:tcPr>
            <w:tcW w:w="2857" w:type="dxa"/>
          </w:tcPr>
          <w:p w:rsidR="00D210F5" w:rsidRDefault="00D210F5" w:rsidP="0093101B">
            <w:pPr>
              <w:jc w:val="center"/>
              <w:rPr>
                <w:b/>
                <w:bCs/>
                <w:color w:val="833C0B" w:themeColor="accent2" w:themeShade="80"/>
                <w:sz w:val="28"/>
                <w:szCs w:val="28"/>
                <w:lang w:val="en-US"/>
              </w:rPr>
            </w:pPr>
          </w:p>
        </w:tc>
        <w:tc>
          <w:tcPr>
            <w:tcW w:w="1842" w:type="dxa"/>
          </w:tcPr>
          <w:p w:rsidR="00D210F5" w:rsidRDefault="00D210F5" w:rsidP="0093101B">
            <w:pPr>
              <w:jc w:val="center"/>
              <w:rPr>
                <w:b/>
                <w:bCs/>
                <w:color w:val="833C0B" w:themeColor="accent2" w:themeShade="80"/>
                <w:sz w:val="28"/>
                <w:szCs w:val="28"/>
                <w:lang w:val="en-US"/>
              </w:rPr>
            </w:pPr>
          </w:p>
        </w:tc>
        <w:tc>
          <w:tcPr>
            <w:tcW w:w="1601" w:type="dxa"/>
          </w:tcPr>
          <w:p w:rsidR="00D210F5" w:rsidRDefault="00D210F5" w:rsidP="0093101B">
            <w:pPr>
              <w:jc w:val="center"/>
              <w:rPr>
                <w:b/>
                <w:bCs/>
                <w:color w:val="833C0B" w:themeColor="accent2" w:themeShade="80"/>
                <w:sz w:val="28"/>
                <w:szCs w:val="28"/>
                <w:lang w:val="en-US"/>
              </w:rPr>
            </w:pPr>
          </w:p>
        </w:tc>
        <w:tc>
          <w:tcPr>
            <w:tcW w:w="2101" w:type="dxa"/>
          </w:tcPr>
          <w:p w:rsidR="00D210F5" w:rsidRDefault="00D210F5" w:rsidP="0093101B">
            <w:pPr>
              <w:jc w:val="center"/>
              <w:rPr>
                <w:b/>
                <w:bCs/>
                <w:color w:val="833C0B" w:themeColor="accent2" w:themeShade="80"/>
                <w:sz w:val="28"/>
                <w:szCs w:val="28"/>
                <w:lang w:val="en-US"/>
              </w:rPr>
            </w:pPr>
          </w:p>
        </w:tc>
      </w:tr>
      <w:tr w:rsidR="00D210F5" w:rsidTr="00D210F5">
        <w:trPr>
          <w:trHeight w:val="1258"/>
        </w:trPr>
        <w:tc>
          <w:tcPr>
            <w:tcW w:w="2100" w:type="dxa"/>
          </w:tcPr>
          <w:p w:rsidR="00D210F5" w:rsidRDefault="00D210F5" w:rsidP="0093101B">
            <w:pPr>
              <w:jc w:val="center"/>
              <w:rPr>
                <w:b/>
                <w:bCs/>
                <w:color w:val="833C0B" w:themeColor="accent2" w:themeShade="80"/>
                <w:sz w:val="28"/>
                <w:szCs w:val="28"/>
                <w:lang w:val="en-US"/>
              </w:rPr>
            </w:pPr>
          </w:p>
        </w:tc>
        <w:tc>
          <w:tcPr>
            <w:tcW w:w="2857" w:type="dxa"/>
          </w:tcPr>
          <w:p w:rsidR="00D210F5" w:rsidRDefault="00D210F5" w:rsidP="0093101B">
            <w:pPr>
              <w:jc w:val="center"/>
              <w:rPr>
                <w:b/>
                <w:bCs/>
                <w:color w:val="833C0B" w:themeColor="accent2" w:themeShade="80"/>
                <w:sz w:val="28"/>
                <w:szCs w:val="28"/>
                <w:lang w:val="en-US"/>
              </w:rPr>
            </w:pPr>
          </w:p>
        </w:tc>
        <w:tc>
          <w:tcPr>
            <w:tcW w:w="1842" w:type="dxa"/>
          </w:tcPr>
          <w:p w:rsidR="00D210F5" w:rsidRDefault="00D210F5" w:rsidP="0093101B">
            <w:pPr>
              <w:jc w:val="center"/>
              <w:rPr>
                <w:b/>
                <w:bCs/>
                <w:color w:val="833C0B" w:themeColor="accent2" w:themeShade="80"/>
                <w:sz w:val="28"/>
                <w:szCs w:val="28"/>
                <w:lang w:val="en-US"/>
              </w:rPr>
            </w:pPr>
          </w:p>
        </w:tc>
        <w:tc>
          <w:tcPr>
            <w:tcW w:w="1601" w:type="dxa"/>
          </w:tcPr>
          <w:p w:rsidR="00D210F5" w:rsidRDefault="00D210F5" w:rsidP="0093101B">
            <w:pPr>
              <w:jc w:val="center"/>
              <w:rPr>
                <w:b/>
                <w:bCs/>
                <w:color w:val="833C0B" w:themeColor="accent2" w:themeShade="80"/>
                <w:sz w:val="28"/>
                <w:szCs w:val="28"/>
                <w:lang w:val="en-US"/>
              </w:rPr>
            </w:pPr>
          </w:p>
        </w:tc>
        <w:tc>
          <w:tcPr>
            <w:tcW w:w="2101" w:type="dxa"/>
          </w:tcPr>
          <w:p w:rsidR="00D210F5" w:rsidRDefault="00D210F5" w:rsidP="0093101B">
            <w:pPr>
              <w:jc w:val="center"/>
              <w:rPr>
                <w:b/>
                <w:bCs/>
                <w:color w:val="833C0B" w:themeColor="accent2" w:themeShade="80"/>
                <w:sz w:val="28"/>
                <w:szCs w:val="28"/>
                <w:lang w:val="en-US"/>
              </w:rPr>
            </w:pPr>
          </w:p>
        </w:tc>
      </w:tr>
      <w:tr w:rsidR="00D210F5" w:rsidTr="00D210F5">
        <w:trPr>
          <w:trHeight w:val="1263"/>
        </w:trPr>
        <w:tc>
          <w:tcPr>
            <w:tcW w:w="2100" w:type="dxa"/>
          </w:tcPr>
          <w:p w:rsidR="00D210F5" w:rsidRDefault="00D210F5" w:rsidP="0093101B">
            <w:pPr>
              <w:jc w:val="center"/>
              <w:rPr>
                <w:b/>
                <w:bCs/>
                <w:color w:val="833C0B" w:themeColor="accent2" w:themeShade="80"/>
                <w:sz w:val="28"/>
                <w:szCs w:val="28"/>
                <w:lang w:val="en-US"/>
              </w:rPr>
            </w:pPr>
          </w:p>
        </w:tc>
        <w:tc>
          <w:tcPr>
            <w:tcW w:w="2857" w:type="dxa"/>
          </w:tcPr>
          <w:p w:rsidR="00D210F5" w:rsidRDefault="00D210F5" w:rsidP="0093101B">
            <w:pPr>
              <w:jc w:val="center"/>
              <w:rPr>
                <w:b/>
                <w:bCs/>
                <w:color w:val="833C0B" w:themeColor="accent2" w:themeShade="80"/>
                <w:sz w:val="28"/>
                <w:szCs w:val="28"/>
                <w:lang w:val="en-US"/>
              </w:rPr>
            </w:pPr>
          </w:p>
        </w:tc>
        <w:tc>
          <w:tcPr>
            <w:tcW w:w="1842" w:type="dxa"/>
          </w:tcPr>
          <w:p w:rsidR="00D210F5" w:rsidRDefault="00D210F5" w:rsidP="0093101B">
            <w:pPr>
              <w:jc w:val="center"/>
              <w:rPr>
                <w:b/>
                <w:bCs/>
                <w:color w:val="833C0B" w:themeColor="accent2" w:themeShade="80"/>
                <w:sz w:val="28"/>
                <w:szCs w:val="28"/>
                <w:lang w:val="en-US"/>
              </w:rPr>
            </w:pPr>
          </w:p>
        </w:tc>
        <w:tc>
          <w:tcPr>
            <w:tcW w:w="1601" w:type="dxa"/>
          </w:tcPr>
          <w:p w:rsidR="00D210F5" w:rsidRDefault="00D210F5" w:rsidP="0093101B">
            <w:pPr>
              <w:jc w:val="center"/>
              <w:rPr>
                <w:b/>
                <w:bCs/>
                <w:color w:val="833C0B" w:themeColor="accent2" w:themeShade="80"/>
                <w:sz w:val="28"/>
                <w:szCs w:val="28"/>
                <w:lang w:val="en-US"/>
              </w:rPr>
            </w:pPr>
          </w:p>
        </w:tc>
        <w:tc>
          <w:tcPr>
            <w:tcW w:w="2101" w:type="dxa"/>
          </w:tcPr>
          <w:p w:rsidR="00D210F5" w:rsidRDefault="00D210F5" w:rsidP="0093101B">
            <w:pPr>
              <w:jc w:val="center"/>
              <w:rPr>
                <w:b/>
                <w:bCs/>
                <w:color w:val="833C0B" w:themeColor="accent2" w:themeShade="80"/>
                <w:sz w:val="28"/>
                <w:szCs w:val="28"/>
                <w:lang w:val="en-US"/>
              </w:rPr>
            </w:pPr>
          </w:p>
        </w:tc>
      </w:tr>
    </w:tbl>
    <w:p w:rsidR="0093101B" w:rsidRDefault="0093101B" w:rsidP="0093101B">
      <w:pPr>
        <w:jc w:val="center"/>
        <w:rPr>
          <w:b/>
          <w:bCs/>
          <w:color w:val="833C0B" w:themeColor="accent2" w:themeShade="80"/>
          <w:sz w:val="28"/>
          <w:szCs w:val="28"/>
          <w:lang w:val="en-US"/>
        </w:rPr>
      </w:pPr>
    </w:p>
    <w:p w:rsidR="00D210F5" w:rsidRDefault="00D210F5" w:rsidP="0093101B">
      <w:pPr>
        <w:jc w:val="center"/>
        <w:rPr>
          <w:b/>
          <w:bCs/>
          <w:color w:val="833C0B" w:themeColor="accent2" w:themeShade="80"/>
          <w:sz w:val="36"/>
          <w:szCs w:val="36"/>
          <w:lang w:val="en-US"/>
        </w:rPr>
      </w:pPr>
      <w:r>
        <w:rPr>
          <w:b/>
          <w:bCs/>
          <w:color w:val="833C0B" w:themeColor="accent2" w:themeShade="80"/>
          <w:sz w:val="36"/>
          <w:szCs w:val="36"/>
          <w:lang w:val="en-US"/>
        </w:rPr>
        <w:t xml:space="preserve">What is Database Management </w:t>
      </w:r>
      <w:proofErr w:type="gramStart"/>
      <w:r>
        <w:rPr>
          <w:b/>
          <w:bCs/>
          <w:color w:val="833C0B" w:themeColor="accent2" w:themeShade="80"/>
          <w:sz w:val="36"/>
          <w:szCs w:val="36"/>
          <w:lang w:val="en-US"/>
        </w:rPr>
        <w:t>System ?</w:t>
      </w:r>
      <w:proofErr w:type="gramEnd"/>
    </w:p>
    <w:p w:rsidR="00991273" w:rsidRDefault="00991273" w:rsidP="00991273">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Database Management Systems (DBMS) are software systems used to store, retrieve, and run queries on data. A DBMS serves as an interface between an end-user and a database, allowing users to create, read, update, and delete data in the database.</w:t>
      </w:r>
    </w:p>
    <w:p w:rsidR="00991273" w:rsidRDefault="00991273" w:rsidP="00991273">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DBMS manage the data, the database engine, and the database schema, allowing for data to be manipulated or extracted by users and other programs. This helps provide data security, data integrity, concurrency, and uniform data administration procedures.</w:t>
      </w:r>
    </w:p>
    <w:p w:rsidR="00991273" w:rsidRDefault="00991273" w:rsidP="00991273">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rsidR="00991273" w:rsidRDefault="00991273" w:rsidP="0093101B">
      <w:pPr>
        <w:jc w:val="center"/>
        <w:rPr>
          <w:b/>
          <w:bCs/>
          <w:color w:val="833C0B" w:themeColor="accent2" w:themeShade="80"/>
          <w:sz w:val="36"/>
          <w:szCs w:val="36"/>
          <w:lang w:val="en-US"/>
        </w:rPr>
      </w:pPr>
    </w:p>
    <w:p w:rsidR="00991273" w:rsidRDefault="00991273" w:rsidP="0093101B">
      <w:pPr>
        <w:jc w:val="center"/>
        <w:rPr>
          <w:b/>
          <w:bCs/>
          <w:color w:val="833C0B" w:themeColor="accent2" w:themeShade="80"/>
          <w:sz w:val="36"/>
          <w:szCs w:val="36"/>
          <w:lang w:val="en-US"/>
        </w:rPr>
      </w:pPr>
      <w:r>
        <w:rPr>
          <w:b/>
          <w:bCs/>
          <w:color w:val="833C0B" w:themeColor="accent2" w:themeShade="80"/>
          <w:sz w:val="36"/>
          <w:szCs w:val="36"/>
          <w:lang w:val="en-US"/>
        </w:rPr>
        <w:t xml:space="preserve">Types of Database Management </w:t>
      </w:r>
      <w:proofErr w:type="gramStart"/>
      <w:r>
        <w:rPr>
          <w:b/>
          <w:bCs/>
          <w:color w:val="833C0B" w:themeColor="accent2" w:themeShade="80"/>
          <w:sz w:val="36"/>
          <w:szCs w:val="36"/>
          <w:lang w:val="en-US"/>
        </w:rPr>
        <w:t>System :</w:t>
      </w:r>
      <w:proofErr w:type="gramEnd"/>
    </w:p>
    <w:p w:rsidR="00991273" w:rsidRPr="00991273" w:rsidRDefault="00991273" w:rsidP="00991273">
      <w:pPr>
        <w:shd w:val="clear" w:color="auto" w:fill="FFFFFF"/>
        <w:spacing w:after="200" w:line="346" w:lineRule="atLeast"/>
        <w:textAlignment w:val="baseline"/>
        <w:rPr>
          <w:rFonts w:ascii="AppdSans" w:eastAsia="Times New Roman" w:hAnsi="AppdSans" w:cs="Times New Roman"/>
          <w:color w:val="4D4C4C"/>
          <w:kern w:val="0"/>
          <w:sz w:val="27"/>
          <w:szCs w:val="27"/>
          <w:lang w:eastAsia="en-IN"/>
        </w:rPr>
      </w:pPr>
      <w:r>
        <w:rPr>
          <w:rFonts w:ascii="AppdSans" w:eastAsia="Times New Roman" w:hAnsi="AppdSans" w:cs="Times New Roman"/>
          <w:noProof/>
          <w:color w:val="4D4C4C"/>
          <w:kern w:val="0"/>
          <w:sz w:val="27"/>
          <w:szCs w:val="27"/>
          <w:lang w:val="en-US"/>
        </w:rPr>
        <w:drawing>
          <wp:anchor distT="0" distB="0" distL="114300" distR="114300" simplePos="0" relativeHeight="251659264" behindDoc="0" locked="0" layoutInCell="1" allowOverlap="1">
            <wp:simplePos x="0" y="0"/>
            <wp:positionH relativeFrom="column">
              <wp:posOffset>1097280</wp:posOffset>
            </wp:positionH>
            <wp:positionV relativeFrom="paragraph">
              <wp:posOffset>83820</wp:posOffset>
            </wp:positionV>
            <wp:extent cx="4351020" cy="1977736"/>
            <wp:effectExtent l="0" t="0" r="0" b="3810"/>
            <wp:wrapSquare wrapText="bothSides"/>
            <wp:docPr id="8962269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26910" name="Picture 896226910"/>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51020" cy="1977736"/>
                    </a:xfrm>
                    <a:prstGeom prst="rect">
                      <a:avLst/>
                    </a:prstGeom>
                  </pic:spPr>
                </pic:pic>
              </a:graphicData>
            </a:graphic>
          </wp:anchor>
        </w:drawing>
      </w:r>
    </w:p>
    <w:p w:rsidR="00991273" w:rsidRDefault="00991273" w:rsidP="0093101B">
      <w:pPr>
        <w:jc w:val="center"/>
        <w:rPr>
          <w:b/>
          <w:bCs/>
          <w:color w:val="833C0B" w:themeColor="accent2" w:themeShade="80"/>
          <w:sz w:val="36"/>
          <w:szCs w:val="36"/>
          <w:lang w:val="en-US"/>
        </w:rPr>
      </w:pPr>
    </w:p>
    <w:p w:rsidR="00991273" w:rsidRDefault="00991273" w:rsidP="0093101B">
      <w:pPr>
        <w:jc w:val="center"/>
        <w:rPr>
          <w:b/>
          <w:bCs/>
          <w:color w:val="833C0B" w:themeColor="accent2" w:themeShade="80"/>
          <w:sz w:val="36"/>
          <w:szCs w:val="36"/>
          <w:lang w:val="en-US"/>
        </w:rPr>
      </w:pPr>
    </w:p>
    <w:p w:rsidR="00991273" w:rsidRDefault="00991273" w:rsidP="0093101B">
      <w:pPr>
        <w:jc w:val="center"/>
        <w:rPr>
          <w:b/>
          <w:bCs/>
          <w:color w:val="833C0B" w:themeColor="accent2" w:themeShade="80"/>
          <w:sz w:val="36"/>
          <w:szCs w:val="36"/>
          <w:lang w:val="en-US"/>
        </w:rPr>
      </w:pPr>
    </w:p>
    <w:p w:rsidR="00991273" w:rsidRDefault="00991273" w:rsidP="0093101B">
      <w:pPr>
        <w:jc w:val="center"/>
        <w:rPr>
          <w:b/>
          <w:bCs/>
          <w:color w:val="833C0B" w:themeColor="accent2" w:themeShade="80"/>
          <w:sz w:val="36"/>
          <w:szCs w:val="36"/>
          <w:lang w:val="en-US"/>
        </w:rPr>
      </w:pPr>
    </w:p>
    <w:p w:rsidR="00991273" w:rsidRDefault="00991273" w:rsidP="009E314A">
      <w:pPr>
        <w:rPr>
          <w:b/>
          <w:bCs/>
          <w:color w:val="833C0B" w:themeColor="accent2" w:themeShade="80"/>
          <w:sz w:val="36"/>
          <w:szCs w:val="36"/>
          <w:lang w:val="en-US"/>
        </w:rPr>
      </w:pPr>
    </w:p>
    <w:p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t>Distributed database management system</w:t>
      </w:r>
    </w:p>
    <w:p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A distributed DBMS is a set of logically interrelated databases distributed over a network that is managed by a centralized database application. This type of DBMS synchronizes data periodically and ensures that any change to data is universally updated in the database.</w:t>
      </w:r>
    </w:p>
    <w:p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t>Hierarchical database management system</w:t>
      </w:r>
    </w:p>
    <w:p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lastRenderedPageBreak/>
        <w:t>Hierarchical databases organize model data in a tree-like structure. Data storage is either a top-down or bottom-up format and is represented using a parent-child relationship.</w:t>
      </w:r>
    </w:p>
    <w:p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t>Network database management system</w:t>
      </w:r>
    </w:p>
    <w:p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The network database model addresses the need for more complex relationships by allowing each child to have multiple parents. Entities are organized in a graph that can be accessed through several paths.</w:t>
      </w:r>
    </w:p>
    <w:p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t>Relational database management system</w:t>
      </w:r>
    </w:p>
    <w:p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Relational database management systems (RDBMS) are the most popular data model because of its user-friendly interface. It is based on normalizing data in the rows and columns of the tables. This is a viable option when you need a data storage system that is scalable, flexible, and able to manage lots of information.</w:t>
      </w:r>
    </w:p>
    <w:p w:rsidR="009E314A" w:rsidRPr="009E314A" w:rsidRDefault="009E314A" w:rsidP="009E314A">
      <w:pPr>
        <w:pStyle w:val="Heading3"/>
        <w:shd w:val="clear" w:color="auto" w:fill="FFFFFF"/>
        <w:spacing w:before="0" w:beforeAutospacing="0" w:after="171" w:afterAutospacing="0" w:line="309" w:lineRule="atLeast"/>
        <w:textAlignment w:val="baseline"/>
        <w:rPr>
          <w:rFonts w:ascii="AppdSans" w:hAnsi="AppdSans"/>
          <w:b w:val="0"/>
          <w:bCs w:val="0"/>
          <w:color w:val="4D4C4C"/>
          <w:sz w:val="32"/>
          <w:szCs w:val="32"/>
          <w:u w:val="single"/>
        </w:rPr>
      </w:pPr>
      <w:r w:rsidRPr="009E314A">
        <w:rPr>
          <w:rFonts w:ascii="AppdSans" w:hAnsi="AppdSans"/>
          <w:b w:val="0"/>
          <w:bCs w:val="0"/>
          <w:color w:val="4D4C4C"/>
          <w:sz w:val="32"/>
          <w:szCs w:val="32"/>
          <w:u w:val="single"/>
        </w:rPr>
        <w:t>Object-oriented database management system</w:t>
      </w:r>
    </w:p>
    <w:p w:rsidR="009E314A" w:rsidRDefault="009E314A" w:rsidP="009E314A">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Object-oriented models store data in objects instead of rows and columns. It is based on object-oriented programming (OOP) that allows objects to have members such as fields, properties, and methods.</w:t>
      </w:r>
    </w:p>
    <w:p w:rsidR="009E314A" w:rsidRPr="009E314A" w:rsidRDefault="009E314A" w:rsidP="009E314A">
      <w:pPr>
        <w:pStyle w:val="Heading2"/>
        <w:shd w:val="clear" w:color="auto" w:fill="FFFFFF"/>
        <w:spacing w:before="0"/>
        <w:rPr>
          <w:rFonts w:ascii="AppdSans" w:hAnsi="AppdSans"/>
          <w:color w:val="212121"/>
          <w:sz w:val="32"/>
          <w:szCs w:val="32"/>
          <w:u w:val="single"/>
        </w:rPr>
      </w:pPr>
      <w:r w:rsidRPr="009E314A">
        <w:rPr>
          <w:rFonts w:ascii="AppdSans" w:hAnsi="AppdSans"/>
          <w:color w:val="212121"/>
          <w:sz w:val="32"/>
          <w:szCs w:val="32"/>
          <w:u w:val="single"/>
        </w:rPr>
        <w:t>Graph Databases</w:t>
      </w:r>
    </w:p>
    <w:p w:rsidR="009E314A" w:rsidRDefault="009E314A" w:rsidP="009E314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Graph Databases are NoSQL databases and use a graph structure for semantic queries. The data is stored as nodes, edges, and properties. In a graph database, a Node represents an entity or instance. A node is equivalent to a record in a relational database system. An Edge in a graph database represents a relationship that connects nodes. Properties are additional information added to the nodes.</w:t>
      </w:r>
    </w:p>
    <w:p w:rsidR="009E314A" w:rsidRPr="009E314A" w:rsidRDefault="009E314A" w:rsidP="009E314A">
      <w:pPr>
        <w:pStyle w:val="Heading2"/>
        <w:shd w:val="clear" w:color="auto" w:fill="FFFFFF"/>
        <w:spacing w:before="0"/>
        <w:rPr>
          <w:rFonts w:ascii="AppdSans" w:hAnsi="AppdSans"/>
          <w:color w:val="212121"/>
          <w:sz w:val="32"/>
          <w:szCs w:val="32"/>
          <w:u w:val="single"/>
        </w:rPr>
      </w:pPr>
      <w:r w:rsidRPr="009E314A">
        <w:rPr>
          <w:rFonts w:ascii="AppdSans" w:hAnsi="AppdSans"/>
          <w:color w:val="212121"/>
          <w:sz w:val="32"/>
          <w:szCs w:val="32"/>
          <w:u w:val="single"/>
        </w:rPr>
        <w:t>NoSQL Databases</w:t>
      </w:r>
    </w:p>
    <w:p w:rsidR="009E314A" w:rsidRDefault="009E314A" w:rsidP="009E314A">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NoSQL databases do not use SQL as their primary data access language. A graph database, network database, object database, and document databases are common NoSQL databases</w:t>
      </w:r>
    </w:p>
    <w:p w:rsidR="009E314A" w:rsidRDefault="009E314A" w:rsidP="009E314A">
      <w:pPr>
        <w:pStyle w:val="NormalWeb"/>
        <w:shd w:val="clear" w:color="auto" w:fill="FFFFFF"/>
        <w:spacing w:before="240" w:beforeAutospacing="0" w:after="240" w:afterAutospacing="0"/>
        <w:rPr>
          <w:rFonts w:ascii="Open Sans" w:hAnsi="Open Sans" w:cs="Open Sans"/>
          <w:color w:val="212121"/>
        </w:rPr>
      </w:pPr>
    </w:p>
    <w:p w:rsidR="003427E4" w:rsidRDefault="009E314A" w:rsidP="009E314A">
      <w:pPr>
        <w:pStyle w:val="Heading3"/>
        <w:shd w:val="clear" w:color="auto" w:fill="FFFFFF"/>
        <w:spacing w:before="0" w:beforeAutospacing="0" w:after="171" w:afterAutospacing="0" w:line="309" w:lineRule="atLeast"/>
        <w:jc w:val="center"/>
        <w:textAlignment w:val="baseline"/>
        <w:rPr>
          <w:rFonts w:asciiTheme="minorHAnsi" w:hAnsiTheme="minorHAnsi" w:cstheme="minorHAnsi"/>
          <w:color w:val="ED7D31" w:themeColor="accent2"/>
          <w:sz w:val="36"/>
          <w:szCs w:val="36"/>
        </w:rPr>
      </w:pPr>
      <w:r w:rsidRPr="009E314A">
        <w:rPr>
          <w:rFonts w:asciiTheme="minorHAnsi" w:hAnsiTheme="minorHAnsi" w:cstheme="minorHAnsi"/>
          <w:color w:val="ED7D31" w:themeColor="accent2"/>
          <w:sz w:val="36"/>
          <w:szCs w:val="36"/>
        </w:rPr>
        <w:t xml:space="preserve">What is </w:t>
      </w:r>
      <w:r>
        <w:rPr>
          <w:rFonts w:asciiTheme="minorHAnsi" w:hAnsiTheme="minorHAnsi" w:cstheme="minorHAnsi"/>
          <w:color w:val="ED7D31" w:themeColor="accent2"/>
          <w:sz w:val="36"/>
          <w:szCs w:val="36"/>
        </w:rPr>
        <w:t>M</w:t>
      </w:r>
      <w:r w:rsidRPr="009E314A">
        <w:rPr>
          <w:rFonts w:asciiTheme="minorHAnsi" w:hAnsiTheme="minorHAnsi" w:cstheme="minorHAnsi"/>
          <w:color w:val="ED7D31" w:themeColor="accent2"/>
          <w:sz w:val="36"/>
          <w:szCs w:val="36"/>
        </w:rPr>
        <w:t>ySQL?</w:t>
      </w:r>
    </w:p>
    <w:p w:rsidR="009E314A" w:rsidRPr="009F6D56" w:rsidRDefault="009F6D56" w:rsidP="009E314A">
      <w:pPr>
        <w:pStyle w:val="Heading3"/>
        <w:shd w:val="clear" w:color="auto" w:fill="FFFFFF"/>
        <w:spacing w:before="0" w:beforeAutospacing="0" w:after="171" w:afterAutospacing="0" w:line="309" w:lineRule="atLeast"/>
        <w:jc w:val="center"/>
        <w:textAlignment w:val="baseline"/>
        <w:rPr>
          <w:rFonts w:ascii="Open Sans" w:hAnsi="Open Sans" w:cs="Open Sans"/>
          <w:b w:val="0"/>
          <w:bCs w:val="0"/>
          <w:color w:val="ED7D31" w:themeColor="accent2"/>
          <w:sz w:val="24"/>
          <w:szCs w:val="24"/>
        </w:rPr>
      </w:pPr>
      <w:r w:rsidRPr="009F6D56">
        <w:rPr>
          <w:rFonts w:ascii="Open Sans" w:hAnsi="Open Sans" w:cs="Open Sans"/>
          <w:b w:val="0"/>
          <w:bCs w:val="0"/>
          <w:color w:val="666666"/>
          <w:sz w:val="24"/>
          <w:szCs w:val="24"/>
          <w:shd w:val="clear" w:color="auto" w:fill="FFFFFF"/>
        </w:rPr>
        <w:t>MySQL is an Oracle-backed open source </w:t>
      </w:r>
      <w:hyperlink r:id="rId8" w:history="1">
        <w:r w:rsidRPr="009F6D56">
          <w:rPr>
            <w:rStyle w:val="Hyperlink"/>
            <w:rFonts w:ascii="Open Sans" w:hAnsi="Open Sans" w:cs="Open Sans"/>
            <w:b w:val="0"/>
            <w:bCs w:val="0"/>
            <w:color w:val="007CAD"/>
            <w:sz w:val="24"/>
            <w:szCs w:val="24"/>
            <w:shd w:val="clear" w:color="auto" w:fill="FFFFFF"/>
          </w:rPr>
          <w:t>relational database</w:t>
        </w:r>
      </w:hyperlink>
      <w:r w:rsidRPr="009F6D56">
        <w:rPr>
          <w:rFonts w:ascii="Open Sans" w:hAnsi="Open Sans" w:cs="Open Sans"/>
          <w:b w:val="0"/>
          <w:bCs w:val="0"/>
          <w:color w:val="666666"/>
          <w:sz w:val="24"/>
          <w:szCs w:val="24"/>
          <w:shd w:val="clear" w:color="auto" w:fill="FFFFFF"/>
        </w:rPr>
        <w:t> management system (</w:t>
      </w:r>
      <w:hyperlink r:id="rId9" w:history="1">
        <w:r w:rsidRPr="009F6D56">
          <w:rPr>
            <w:rStyle w:val="Hyperlink"/>
            <w:rFonts w:ascii="Open Sans" w:hAnsi="Open Sans" w:cs="Open Sans"/>
            <w:b w:val="0"/>
            <w:bCs w:val="0"/>
            <w:color w:val="007CAD"/>
            <w:sz w:val="24"/>
            <w:szCs w:val="24"/>
            <w:shd w:val="clear" w:color="auto" w:fill="FFFFFF"/>
          </w:rPr>
          <w:t>RDBMS</w:t>
        </w:r>
      </w:hyperlink>
      <w:r w:rsidRPr="009F6D56">
        <w:rPr>
          <w:rFonts w:ascii="Open Sans" w:hAnsi="Open Sans" w:cs="Open Sans"/>
          <w:b w:val="0"/>
          <w:bCs w:val="0"/>
          <w:color w:val="666666"/>
          <w:sz w:val="24"/>
          <w:szCs w:val="24"/>
          <w:shd w:val="clear" w:color="auto" w:fill="FFFFFF"/>
        </w:rPr>
        <w:t>) based on Structured Query Language (</w:t>
      </w:r>
      <w:hyperlink r:id="rId10" w:history="1">
        <w:r w:rsidRPr="009F6D56">
          <w:rPr>
            <w:rStyle w:val="Hyperlink"/>
            <w:rFonts w:ascii="Open Sans" w:hAnsi="Open Sans" w:cs="Open Sans"/>
            <w:b w:val="0"/>
            <w:bCs w:val="0"/>
            <w:color w:val="007CAD"/>
            <w:sz w:val="24"/>
            <w:szCs w:val="24"/>
            <w:shd w:val="clear" w:color="auto" w:fill="FFFFFF"/>
          </w:rPr>
          <w:t>SQL</w:t>
        </w:r>
      </w:hyperlink>
      <w:r w:rsidRPr="009F6D56">
        <w:rPr>
          <w:rFonts w:ascii="Open Sans" w:hAnsi="Open Sans" w:cs="Open Sans"/>
          <w:b w:val="0"/>
          <w:bCs w:val="0"/>
          <w:color w:val="666666"/>
          <w:sz w:val="24"/>
          <w:szCs w:val="24"/>
          <w:shd w:val="clear" w:color="auto" w:fill="FFFFFF"/>
        </w:rPr>
        <w:t>). MySQL runs on virtually all platforms, including </w:t>
      </w:r>
      <w:hyperlink r:id="rId11" w:history="1">
        <w:r w:rsidRPr="009F6D56">
          <w:rPr>
            <w:rStyle w:val="Hyperlink"/>
            <w:rFonts w:ascii="Open Sans" w:hAnsi="Open Sans" w:cs="Open Sans"/>
            <w:b w:val="0"/>
            <w:bCs w:val="0"/>
            <w:color w:val="007CAD"/>
            <w:sz w:val="24"/>
            <w:szCs w:val="24"/>
            <w:shd w:val="clear" w:color="auto" w:fill="FFFFFF"/>
          </w:rPr>
          <w:t>Linux</w:t>
        </w:r>
      </w:hyperlink>
      <w:r w:rsidRPr="009F6D56">
        <w:rPr>
          <w:rFonts w:ascii="Open Sans" w:hAnsi="Open Sans" w:cs="Open Sans"/>
          <w:b w:val="0"/>
          <w:bCs w:val="0"/>
          <w:color w:val="666666"/>
          <w:sz w:val="24"/>
          <w:szCs w:val="24"/>
          <w:shd w:val="clear" w:color="auto" w:fill="FFFFFF"/>
        </w:rPr>
        <w:t>, </w:t>
      </w:r>
      <w:hyperlink r:id="rId12" w:history="1">
        <w:r w:rsidRPr="009F6D56">
          <w:rPr>
            <w:rStyle w:val="Hyperlink"/>
            <w:rFonts w:ascii="Open Sans" w:hAnsi="Open Sans" w:cs="Open Sans"/>
            <w:b w:val="0"/>
            <w:bCs w:val="0"/>
            <w:color w:val="007CAD"/>
            <w:sz w:val="24"/>
            <w:szCs w:val="24"/>
            <w:shd w:val="clear" w:color="auto" w:fill="FFFFFF"/>
          </w:rPr>
          <w:t>UNIX</w:t>
        </w:r>
      </w:hyperlink>
      <w:r w:rsidRPr="009F6D56">
        <w:rPr>
          <w:rFonts w:ascii="Open Sans" w:hAnsi="Open Sans" w:cs="Open Sans"/>
          <w:b w:val="0"/>
          <w:bCs w:val="0"/>
          <w:color w:val="666666"/>
          <w:sz w:val="24"/>
          <w:szCs w:val="24"/>
          <w:shd w:val="clear" w:color="auto" w:fill="FFFFFF"/>
        </w:rPr>
        <w:t> and </w:t>
      </w:r>
      <w:hyperlink r:id="rId13" w:history="1">
        <w:r w:rsidRPr="009F6D56">
          <w:rPr>
            <w:rStyle w:val="Hyperlink"/>
            <w:rFonts w:ascii="Open Sans" w:hAnsi="Open Sans" w:cs="Open Sans"/>
            <w:b w:val="0"/>
            <w:bCs w:val="0"/>
            <w:color w:val="007CAD"/>
            <w:sz w:val="24"/>
            <w:szCs w:val="24"/>
            <w:shd w:val="clear" w:color="auto" w:fill="FFFFFF"/>
          </w:rPr>
          <w:t>Windows</w:t>
        </w:r>
      </w:hyperlink>
      <w:r w:rsidRPr="009F6D56">
        <w:rPr>
          <w:rFonts w:ascii="Open Sans" w:hAnsi="Open Sans" w:cs="Open Sans"/>
          <w:b w:val="0"/>
          <w:bCs w:val="0"/>
          <w:color w:val="666666"/>
          <w:sz w:val="24"/>
          <w:szCs w:val="24"/>
          <w:shd w:val="clear" w:color="auto" w:fill="FFFFFF"/>
        </w:rPr>
        <w:t>. Although it can be used in a wide range of applications, MySQL is most often associated with web applications and online publishing.</w:t>
      </w:r>
    </w:p>
    <w:p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a database system used on the web</w:t>
      </w:r>
    </w:p>
    <w:p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a database system that runs on a server</w:t>
      </w:r>
    </w:p>
    <w:p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ideal for both small and large applications</w:t>
      </w:r>
    </w:p>
    <w:p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very fast, reliable, and easy to use</w:t>
      </w:r>
    </w:p>
    <w:p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uses standard SQL</w:t>
      </w:r>
    </w:p>
    <w:p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lastRenderedPageBreak/>
        <w:t>MySQL compiles on a number of platforms</w:t>
      </w:r>
    </w:p>
    <w:p w:rsidR="009F6D56" w:rsidRP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free to download and use</w:t>
      </w:r>
    </w:p>
    <w:p w:rsidR="009F6D56" w:rsidRDefault="009F6D56" w:rsidP="009F6D56">
      <w:pPr>
        <w:pStyle w:val="NormalWeb"/>
        <w:numPr>
          <w:ilvl w:val="0"/>
          <w:numId w:val="2"/>
        </w:numPr>
        <w:shd w:val="clear" w:color="auto" w:fill="FFFFFF"/>
        <w:spacing w:before="240" w:beforeAutospacing="0" w:after="240" w:afterAutospacing="0"/>
        <w:rPr>
          <w:rFonts w:ascii="Open Sans" w:hAnsi="Open Sans" w:cs="Open Sans"/>
          <w:b/>
          <w:bCs/>
          <w:color w:val="212121"/>
        </w:rPr>
      </w:pPr>
      <w:r w:rsidRPr="009F6D56">
        <w:rPr>
          <w:rFonts w:ascii="Open Sans" w:hAnsi="Open Sans" w:cs="Open Sans"/>
          <w:b/>
          <w:bCs/>
          <w:color w:val="212121"/>
        </w:rPr>
        <w:t>MySQL is developed, distributed, and supported by Oracle Corporation</w:t>
      </w:r>
    </w:p>
    <w:p w:rsidR="009F6D56" w:rsidRPr="009F6D56" w:rsidRDefault="009F6D56" w:rsidP="009F6D56">
      <w:pPr>
        <w:pStyle w:val="Heading3"/>
        <w:shd w:val="clear" w:color="auto" w:fill="FFFFFF"/>
        <w:spacing w:before="0" w:beforeAutospacing="0"/>
        <w:rPr>
          <w:rFonts w:ascii="Open Sans" w:hAnsi="Open Sans" w:cs="Open Sans"/>
          <w:color w:val="833C0B" w:themeColor="accent2" w:themeShade="80"/>
          <w:sz w:val="32"/>
          <w:szCs w:val="32"/>
        </w:rPr>
      </w:pPr>
      <w:r w:rsidRPr="009F6D56">
        <w:rPr>
          <w:rFonts w:ascii="Open Sans" w:hAnsi="Open Sans" w:cs="Open Sans"/>
          <w:color w:val="833C0B" w:themeColor="accent2" w:themeShade="80"/>
          <w:sz w:val="32"/>
          <w:szCs w:val="32"/>
        </w:rPr>
        <w:t>Advantages of MySQL</w:t>
      </w:r>
    </w:p>
    <w:p w:rsidR="009F6D56" w:rsidRPr="008C5E89" w:rsidRDefault="009F6D56" w:rsidP="009F6D56">
      <w:pPr>
        <w:pStyle w:val="Heading4"/>
        <w:shd w:val="clear" w:color="auto" w:fill="FFFFFF"/>
        <w:spacing w:before="0"/>
        <w:rPr>
          <w:rFonts w:ascii="Open Sans" w:hAnsi="Open Sans" w:cs="Open Sans"/>
          <w:b/>
          <w:bCs/>
          <w:i w:val="0"/>
          <w:iCs w:val="0"/>
          <w:color w:val="404040"/>
          <w:sz w:val="28"/>
          <w:szCs w:val="28"/>
        </w:rPr>
      </w:pPr>
      <w:r w:rsidRPr="008C5E89">
        <w:rPr>
          <w:rFonts w:ascii="Open Sans" w:hAnsi="Open Sans" w:cs="Open Sans"/>
          <w:b/>
          <w:bCs/>
          <w:i w:val="0"/>
          <w:iCs w:val="0"/>
          <w:color w:val="404040"/>
          <w:sz w:val="28"/>
          <w:szCs w:val="28"/>
        </w:rPr>
        <w:t>· </w:t>
      </w:r>
      <w:r w:rsidRPr="008C5E89">
        <w:rPr>
          <w:rFonts w:ascii="AppdSans" w:hAnsi="AppdSans" w:cs="Open Sans"/>
          <w:b/>
          <w:bCs/>
          <w:i w:val="0"/>
          <w:iCs w:val="0"/>
          <w:color w:val="404040"/>
          <w:sz w:val="28"/>
          <w:szCs w:val="28"/>
        </w:rPr>
        <w:t>Free and Open Source</w:t>
      </w:r>
    </w:p>
    <w:p w:rsidR="009F6D56" w:rsidRDefault="009F6D56" w:rsidP="009F6D56">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Being free and open-source makes MySQL the first choice for startups and developers. MySQL is free so it makes it perfect for startups and medium-sized enterprises that prefer cost-cutting. MySQL provides almost all the features desired in any database server, so application consistency and performance is not compromised.</w:t>
      </w:r>
    </w:p>
    <w:p w:rsidR="009F6D56" w:rsidRPr="008C5E89" w:rsidRDefault="009F6D56" w:rsidP="009F6D56">
      <w:pPr>
        <w:pStyle w:val="Heading4"/>
        <w:shd w:val="clear" w:color="auto" w:fill="FFFFFF"/>
        <w:spacing w:before="0"/>
        <w:rPr>
          <w:rFonts w:ascii="Open Sans" w:hAnsi="Open Sans" w:cs="Open Sans"/>
          <w:b/>
          <w:bCs/>
          <w:i w:val="0"/>
          <w:iCs w:val="0"/>
          <w:color w:val="404040"/>
          <w:sz w:val="28"/>
          <w:szCs w:val="28"/>
        </w:rPr>
      </w:pPr>
      <w:r w:rsidRPr="008C5E89">
        <w:rPr>
          <w:rFonts w:ascii="Open Sans" w:hAnsi="Open Sans" w:cs="Open Sans"/>
          <w:b/>
          <w:bCs/>
          <w:i w:val="0"/>
          <w:iCs w:val="0"/>
          <w:color w:val="404040"/>
          <w:sz w:val="28"/>
          <w:szCs w:val="28"/>
        </w:rPr>
        <w:t xml:space="preserve">· </w:t>
      </w:r>
      <w:r w:rsidRPr="008C5E89">
        <w:rPr>
          <w:rFonts w:ascii="AppdSans" w:hAnsi="AppdSans" w:cs="Open Sans"/>
          <w:b/>
          <w:bCs/>
          <w:i w:val="0"/>
          <w:iCs w:val="0"/>
          <w:color w:val="404040"/>
          <w:sz w:val="28"/>
          <w:szCs w:val="28"/>
        </w:rPr>
        <w:t>Large Community for Support</w:t>
      </w:r>
    </w:p>
    <w:p w:rsidR="009F6D56" w:rsidRPr="008C5E89" w:rsidRDefault="009F6D56" w:rsidP="009F6D56">
      <w:pPr>
        <w:pStyle w:val="NormalWeb"/>
        <w:shd w:val="clear" w:color="auto" w:fill="FFFFFF"/>
        <w:spacing w:before="0" w:beforeAutospacing="0" w:after="360" w:afterAutospacing="0"/>
        <w:rPr>
          <w:rFonts w:ascii="Open Sans" w:hAnsi="Open Sans" w:cs="Open Sans"/>
          <w:b/>
          <w:bCs/>
          <w:color w:val="404040"/>
          <w:sz w:val="23"/>
          <w:szCs w:val="23"/>
        </w:rPr>
      </w:pPr>
      <w:r>
        <w:rPr>
          <w:rFonts w:ascii="Open Sans" w:hAnsi="Open Sans" w:cs="Open Sans"/>
          <w:color w:val="404040"/>
          <w:sz w:val="23"/>
          <w:szCs w:val="23"/>
        </w:rPr>
        <w:t>Although MySQL is open source, it does not mean you are left all with yourself. A huge community online is always at your disposal for looking up solutions or finding the best way to do things.</w:t>
      </w:r>
    </w:p>
    <w:p w:rsidR="009F6D56" w:rsidRPr="008C5E89" w:rsidRDefault="009F6D56" w:rsidP="009F6D56">
      <w:pPr>
        <w:pStyle w:val="Heading4"/>
        <w:shd w:val="clear" w:color="auto" w:fill="FFFFFF"/>
        <w:spacing w:before="0"/>
        <w:rPr>
          <w:rFonts w:ascii="AppdSans" w:hAnsi="AppdSans" w:cs="Open Sans"/>
          <w:b/>
          <w:bCs/>
          <w:i w:val="0"/>
          <w:iCs w:val="0"/>
          <w:color w:val="404040"/>
          <w:sz w:val="28"/>
          <w:szCs w:val="28"/>
        </w:rPr>
      </w:pPr>
      <w:r w:rsidRPr="008C5E89">
        <w:rPr>
          <w:rFonts w:ascii="Open Sans" w:hAnsi="Open Sans" w:cs="Open Sans"/>
          <w:b/>
          <w:bCs/>
          <w:i w:val="0"/>
          <w:iCs w:val="0"/>
          <w:color w:val="404040"/>
          <w:sz w:val="28"/>
          <w:szCs w:val="28"/>
        </w:rPr>
        <w:t xml:space="preserve">· </w:t>
      </w:r>
      <w:r w:rsidRPr="008C5E89">
        <w:rPr>
          <w:rFonts w:ascii="AppdSans" w:hAnsi="AppdSans" w:cs="Open Sans"/>
          <w:b/>
          <w:bCs/>
          <w:i w:val="0"/>
          <w:iCs w:val="0"/>
          <w:color w:val="404040"/>
          <w:sz w:val="28"/>
          <w:szCs w:val="28"/>
        </w:rPr>
        <w:t>High Performance, Scalability, Flexibility</w:t>
      </w:r>
    </w:p>
    <w:p w:rsidR="009F6D56" w:rsidRDefault="009F6D56" w:rsidP="009F6D56">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MySQL is considered one of the fastest databases available. Moreover, it also provides multi-threading to achieve more optimized performance. With the support of embedded applications, MySQL is suitable for varying use cases.</w:t>
      </w:r>
    </w:p>
    <w:p w:rsidR="009F6D56" w:rsidRPr="008C5E89" w:rsidRDefault="009F6D56" w:rsidP="009F6D56">
      <w:pPr>
        <w:pStyle w:val="Heading4"/>
        <w:shd w:val="clear" w:color="auto" w:fill="FFFFFF"/>
        <w:spacing w:before="0"/>
        <w:rPr>
          <w:rFonts w:ascii="AppdSans" w:hAnsi="AppdSans" w:cs="Open Sans"/>
          <w:b/>
          <w:bCs/>
          <w:i w:val="0"/>
          <w:iCs w:val="0"/>
          <w:color w:val="404040"/>
          <w:sz w:val="28"/>
          <w:szCs w:val="28"/>
        </w:rPr>
      </w:pPr>
      <w:r w:rsidRPr="008C5E89">
        <w:rPr>
          <w:rFonts w:ascii="Open Sans" w:hAnsi="Open Sans" w:cs="Open Sans"/>
          <w:b/>
          <w:bCs/>
          <w:i w:val="0"/>
          <w:iCs w:val="0"/>
          <w:color w:val="404040"/>
          <w:sz w:val="28"/>
          <w:szCs w:val="28"/>
        </w:rPr>
        <w:t>· </w:t>
      </w:r>
      <w:r w:rsidRPr="008C5E89">
        <w:rPr>
          <w:rFonts w:ascii="AppdSans" w:hAnsi="AppdSans" w:cs="Open Sans"/>
          <w:b/>
          <w:bCs/>
          <w:i w:val="0"/>
          <w:iCs w:val="0"/>
          <w:color w:val="404040"/>
          <w:sz w:val="28"/>
          <w:szCs w:val="28"/>
        </w:rPr>
        <w:t>Platform Independency</w:t>
      </w:r>
    </w:p>
    <w:p w:rsidR="009F6D56" w:rsidRDefault="009F6D56" w:rsidP="009F6D56">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MySQL is platform-independent. So, if your application is running on Linux Server or Windows Server or any other operating systems (UNIX, OS/2), MySQL has you covered.</w:t>
      </w:r>
    </w:p>
    <w:p w:rsidR="00BC5608" w:rsidRDefault="00BC5608" w:rsidP="009F6D56">
      <w:pPr>
        <w:pStyle w:val="NormalWeb"/>
        <w:shd w:val="clear" w:color="auto" w:fill="FFFFFF"/>
        <w:spacing w:before="0" w:beforeAutospacing="0" w:after="360" w:afterAutospacing="0"/>
        <w:rPr>
          <w:rFonts w:ascii="Open Sans" w:hAnsi="Open Sans" w:cs="Open Sans"/>
          <w:color w:val="404040"/>
          <w:sz w:val="23"/>
          <w:szCs w:val="23"/>
        </w:rPr>
      </w:pPr>
    </w:p>
    <w:p w:rsidR="00BC5608" w:rsidRPr="00BC5608" w:rsidRDefault="00BC5608" w:rsidP="00BC5608">
      <w:pPr>
        <w:pStyle w:val="Heading3"/>
        <w:shd w:val="clear" w:color="auto" w:fill="FFFFFF"/>
        <w:spacing w:before="0" w:beforeAutospacing="0"/>
        <w:rPr>
          <w:rFonts w:ascii="Open Sans" w:hAnsi="Open Sans" w:cs="Open Sans"/>
          <w:color w:val="833C0B" w:themeColor="accent2" w:themeShade="80"/>
          <w:sz w:val="36"/>
          <w:szCs w:val="36"/>
        </w:rPr>
      </w:pPr>
      <w:r w:rsidRPr="00BC5608">
        <w:rPr>
          <w:rFonts w:ascii="Open Sans" w:hAnsi="Open Sans" w:cs="Open Sans"/>
          <w:color w:val="833C0B" w:themeColor="accent2" w:themeShade="80"/>
          <w:sz w:val="36"/>
          <w:szCs w:val="36"/>
        </w:rPr>
        <w:t>Disadvantages of MySQL</w:t>
      </w:r>
    </w:p>
    <w:p w:rsidR="00BC5608" w:rsidRPr="00BC5608" w:rsidRDefault="00BC5608" w:rsidP="00BC5608">
      <w:pPr>
        <w:pStyle w:val="Heading4"/>
        <w:shd w:val="clear" w:color="auto" w:fill="FFFFFF"/>
        <w:spacing w:before="0"/>
        <w:rPr>
          <w:rFonts w:ascii="Open Sans" w:hAnsi="Open Sans" w:cs="Open Sans"/>
          <w:i w:val="0"/>
          <w:iCs w:val="0"/>
          <w:color w:val="404040"/>
          <w:sz w:val="28"/>
          <w:szCs w:val="28"/>
        </w:rPr>
      </w:pPr>
      <w:r w:rsidRPr="00BC5608">
        <w:rPr>
          <w:rFonts w:ascii="Open Sans" w:hAnsi="Open Sans" w:cs="Open Sans"/>
          <w:b/>
          <w:bCs/>
          <w:i w:val="0"/>
          <w:iCs w:val="0"/>
          <w:color w:val="404040"/>
          <w:sz w:val="28"/>
          <w:szCs w:val="28"/>
        </w:rPr>
        <w:t>· </w:t>
      </w:r>
      <w:r w:rsidRPr="00BC5608">
        <w:rPr>
          <w:rFonts w:ascii="AppdSans" w:hAnsi="AppdSans" w:cs="Open Sans"/>
          <w:b/>
          <w:bCs/>
          <w:i w:val="0"/>
          <w:iCs w:val="0"/>
          <w:color w:val="404040"/>
          <w:sz w:val="28"/>
          <w:szCs w:val="28"/>
        </w:rPr>
        <w:t>Stability issues</w:t>
      </w:r>
    </w:p>
    <w:p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MySQL suffers from stability issues and tends to corrupt under certain use cases. While this complaint is not made in general, general complaints have been made about the corruption of data when auditing or making transactions.</w:t>
      </w:r>
    </w:p>
    <w:p w:rsidR="00BC5608" w:rsidRPr="00BC5608" w:rsidRDefault="00BC5608" w:rsidP="00BC5608">
      <w:pPr>
        <w:pStyle w:val="Heading4"/>
        <w:shd w:val="clear" w:color="auto" w:fill="FFFFFF"/>
        <w:spacing w:before="0"/>
        <w:rPr>
          <w:rFonts w:ascii="Open Sans" w:hAnsi="Open Sans" w:cs="Open Sans"/>
          <w:b/>
          <w:bCs/>
          <w:color w:val="404040"/>
          <w:sz w:val="24"/>
          <w:szCs w:val="24"/>
        </w:rPr>
      </w:pPr>
      <w:r w:rsidRPr="00BC5608">
        <w:rPr>
          <w:rFonts w:ascii="Open Sans" w:hAnsi="Open Sans" w:cs="Open Sans"/>
          <w:b/>
          <w:bCs/>
          <w:color w:val="404040"/>
        </w:rPr>
        <w:t xml:space="preserve">· </w:t>
      </w:r>
      <w:r w:rsidRPr="00BC5608">
        <w:rPr>
          <w:rFonts w:ascii="AppdSans" w:hAnsi="AppdSans" w:cs="Open Sans"/>
          <w:b/>
          <w:bCs/>
          <w:i w:val="0"/>
          <w:iCs w:val="0"/>
          <w:color w:val="404040"/>
          <w:sz w:val="28"/>
          <w:szCs w:val="28"/>
        </w:rPr>
        <w:t>Poor Performance in High Loads</w:t>
      </w:r>
    </w:p>
    <w:p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r>
        <w:rPr>
          <w:rFonts w:ascii="Open Sans" w:hAnsi="Open Sans" w:cs="Open Sans"/>
          <w:color w:val="404040"/>
          <w:sz w:val="23"/>
          <w:szCs w:val="23"/>
        </w:rPr>
        <w:t>While MySQL is best for many use cases, for large enterprises having millions of records and transactions, MySQL is not suitable. The reason being for such high volumes MySQL does not provide adequate support for reading/write operations. For such scenarios, Oracle or SQL Server gains their share.</w:t>
      </w:r>
    </w:p>
    <w:p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p>
    <w:p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p>
    <w:p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p>
    <w:p w:rsidR="00BC5608" w:rsidRDefault="00BC5608" w:rsidP="00BC5608">
      <w:pPr>
        <w:pStyle w:val="NormalWeb"/>
        <w:shd w:val="clear" w:color="auto" w:fill="FFFFFF"/>
        <w:spacing w:before="0" w:beforeAutospacing="0" w:after="360" w:afterAutospacing="0"/>
        <w:rPr>
          <w:rFonts w:ascii="Open Sans" w:hAnsi="Open Sans" w:cs="Open Sans"/>
          <w:color w:val="404040"/>
          <w:sz w:val="23"/>
          <w:szCs w:val="23"/>
        </w:rPr>
      </w:pPr>
    </w:p>
    <w:p w:rsidR="00BC5608" w:rsidRDefault="00BC5608" w:rsidP="00BC5608">
      <w:pPr>
        <w:pStyle w:val="NormalWeb"/>
        <w:shd w:val="clear" w:color="auto" w:fill="FFFFFF"/>
        <w:spacing w:before="0" w:beforeAutospacing="0" w:after="360" w:afterAutospacing="0"/>
        <w:jc w:val="center"/>
        <w:rPr>
          <w:rFonts w:ascii="AppdSans" w:hAnsi="AppdSans" w:cs="Open Sans"/>
          <w:b/>
          <w:color w:val="ED7D31" w:themeColor="accent2"/>
          <w:sz w:val="36"/>
          <w:szCs w:val="36"/>
        </w:rPr>
      </w:pPr>
      <w:r w:rsidRPr="00BC5608">
        <w:rPr>
          <w:rFonts w:ascii="AppdSans" w:hAnsi="AppdSans" w:cs="Open Sans"/>
          <w:b/>
          <w:color w:val="ED7D31" w:themeColor="accent2"/>
          <w:sz w:val="36"/>
          <w:szCs w:val="36"/>
        </w:rPr>
        <w:lastRenderedPageBreak/>
        <w:t>Difference Between DBMS and RDBMS</w:t>
      </w:r>
    </w:p>
    <w:p w:rsidR="00BC5608" w:rsidRPr="00BC5608" w:rsidRDefault="00BC5608" w:rsidP="00BC5608">
      <w:pPr>
        <w:pStyle w:val="NormalWeb"/>
        <w:shd w:val="clear" w:color="auto" w:fill="FFFFFF"/>
        <w:spacing w:before="0" w:beforeAutospacing="0" w:after="360" w:afterAutospacing="0"/>
        <w:jc w:val="center"/>
        <w:rPr>
          <w:rFonts w:ascii="AppdSans" w:hAnsi="AppdSans" w:cs="Open Sans"/>
          <w:b/>
          <w:color w:val="ED7D31" w:themeColor="accent2"/>
          <w:sz w:val="36"/>
          <w:szCs w:val="36"/>
        </w:rPr>
      </w:pPr>
    </w:p>
    <w:tbl>
      <w:tblPr>
        <w:tblW w:w="10796" w:type="dxa"/>
        <w:shd w:val="clear" w:color="auto" w:fill="FFFFFF"/>
        <w:tblCellMar>
          <w:top w:w="15" w:type="dxa"/>
          <w:left w:w="15" w:type="dxa"/>
          <w:bottom w:w="15" w:type="dxa"/>
          <w:right w:w="15" w:type="dxa"/>
        </w:tblCellMar>
        <w:tblLook w:val="04A0"/>
      </w:tblPr>
      <w:tblGrid>
        <w:gridCol w:w="5666"/>
        <w:gridCol w:w="5130"/>
      </w:tblGrid>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0" w:afterAutospacing="1" w:line="315" w:lineRule="atLeast"/>
              <w:jc w:val="center"/>
              <w:textAlignment w:val="top"/>
              <w:rPr>
                <w:rFonts w:ascii="Arial" w:eastAsia="Times New Roman" w:hAnsi="Arial" w:cs="Arial"/>
                <w:color w:val="3C4852"/>
                <w:kern w:val="0"/>
                <w:sz w:val="21"/>
                <w:szCs w:val="21"/>
                <w:lang w:eastAsia="en-IN"/>
              </w:rPr>
            </w:pPr>
            <w:r w:rsidRPr="00BC5608">
              <w:rPr>
                <w:rFonts w:ascii="Arial" w:eastAsia="Times New Roman" w:hAnsi="Arial" w:cs="Arial"/>
                <w:b/>
                <w:bCs/>
                <w:color w:val="3C4852"/>
                <w:kern w:val="0"/>
                <w:sz w:val="21"/>
                <w:szCs w:val="21"/>
                <w:lang w:eastAsia="en-IN"/>
              </w:rPr>
              <w:t>DBMS</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0" w:afterAutospacing="1" w:line="315" w:lineRule="atLeast"/>
              <w:jc w:val="center"/>
              <w:textAlignment w:val="top"/>
              <w:rPr>
                <w:rFonts w:ascii="Arial" w:eastAsia="Times New Roman" w:hAnsi="Arial" w:cs="Arial"/>
                <w:color w:val="3C4852"/>
                <w:kern w:val="0"/>
                <w:sz w:val="21"/>
                <w:szCs w:val="21"/>
                <w:lang w:eastAsia="en-IN"/>
              </w:rPr>
            </w:pPr>
            <w:r w:rsidRPr="00BC5608">
              <w:rPr>
                <w:rFonts w:ascii="Arial" w:eastAsia="Times New Roman" w:hAnsi="Arial" w:cs="Arial"/>
                <w:b/>
                <w:bCs/>
                <w:color w:val="3C4852"/>
                <w:kern w:val="0"/>
                <w:sz w:val="21"/>
                <w:szCs w:val="21"/>
                <w:lang w:eastAsia="en-IN"/>
              </w:rPr>
              <w:t>RDBMS</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Data is stored in a database management system (DBMS) as a file</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Tables are used to store information</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Data is stored in a database management system (DBMS) in either a navigational or hierarchical format</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RDBMS employs a tabular format, with column names as headers and associated data as rows</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Only a single user is supported by the DBMS</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It may be used by numerous people</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The data in a typical database may not be stored according to the ACID model</w:t>
            </w:r>
          </w:p>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This can lead to database discrepancies</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Relational databases are more difficult to create, but they are more consistent and organised</w:t>
            </w:r>
          </w:p>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They follow the rules of ACID (Atomicity, Consistency, Isolation, Durability)</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It is an application that is used to manage databases over computer networks as well as the system hard drives</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The database systems are used to keep track of the relationships between the tables</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Software and hardware requirements are minimal</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Higher hardware and software requirements are required</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The integrity constraints are not supported by DBMS</w:t>
            </w:r>
          </w:p>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At the file level, the integrity constraints are not imposed</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At the schema level, RDBMS provides integrity restrictions</w:t>
            </w:r>
          </w:p>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Values outside of a certain range cannot be stored in the RDBMS column</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Normalization is not supported by DBMS.</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A relational database management system (RDBMS) can be normalised.</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Distributed databases are not supported by DBMS</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Distributed databases are supported by RBMS</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lastRenderedPageBreak/>
              <w:t>The DBMS system is mostly used to manage tiny amounts of data</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The RDBMS database is built to manage a vast volume of data</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proofErr w:type="spellStart"/>
            <w:r w:rsidRPr="00BC5608">
              <w:rPr>
                <w:rFonts w:ascii="Arial" w:eastAsia="Times New Roman" w:hAnsi="Arial" w:cs="Arial"/>
                <w:color w:val="3C4852"/>
                <w:kern w:val="0"/>
                <w:sz w:val="21"/>
                <w:szCs w:val="21"/>
                <w:lang w:eastAsia="en-IN"/>
              </w:rPr>
              <w:t>Dbms</w:t>
            </w:r>
            <w:proofErr w:type="spellEnd"/>
            <w:r w:rsidRPr="00BC5608">
              <w:rPr>
                <w:rFonts w:ascii="Arial" w:eastAsia="Times New Roman" w:hAnsi="Arial" w:cs="Arial"/>
                <w:color w:val="3C4852"/>
                <w:kern w:val="0"/>
                <w:sz w:val="21"/>
                <w:szCs w:val="21"/>
                <w:lang w:eastAsia="en-IN"/>
              </w:rPr>
              <w:t xml:space="preserve"> only meet seven of Dr E.F. Codd’s rules</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proofErr w:type="spellStart"/>
            <w:r w:rsidRPr="00BC5608">
              <w:rPr>
                <w:rFonts w:ascii="Arial" w:eastAsia="Times New Roman" w:hAnsi="Arial" w:cs="Arial"/>
                <w:color w:val="3C4852"/>
                <w:kern w:val="0"/>
                <w:sz w:val="21"/>
                <w:szCs w:val="21"/>
                <w:lang w:eastAsia="en-IN"/>
              </w:rPr>
              <w:t>Dbms</w:t>
            </w:r>
            <w:proofErr w:type="spellEnd"/>
            <w:r w:rsidRPr="00BC5608">
              <w:rPr>
                <w:rFonts w:ascii="Arial" w:eastAsia="Times New Roman" w:hAnsi="Arial" w:cs="Arial"/>
                <w:color w:val="3C4852"/>
                <w:kern w:val="0"/>
                <w:sz w:val="21"/>
                <w:szCs w:val="21"/>
                <w:lang w:eastAsia="en-IN"/>
              </w:rPr>
              <w:t xml:space="preserve"> meet 8 to 10 of Dr E.F. Codd’s rules</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Client-server architecture is not supported by DBMS</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Client-server architecture is supported by RDBMS</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For complicated and vast amounts of data, data retrieval takes longer</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Because of its relational methodology, data retrieval is quick</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In this architecture, data redundancy is common</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Data redundancy is not possible using keys and indexes</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There is no correlation between the data</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Data is kept in the form of tables that are linked together via foreign keys</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There is no sense of safety</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Multiple security levels are available. At the OS, command, and object levels, log files are produced</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Individual data items must be accessed</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SQL queries make it simple to retrieve data</w:t>
            </w:r>
          </w:p>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At the same time, many data items can be accessed</w:t>
            </w:r>
          </w:p>
        </w:tc>
      </w:tr>
      <w:tr w:rsidR="00BC5608" w:rsidRPr="00BC5608" w:rsidTr="00BC5608">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A file system, XML, the Windows Registry, and other DBMS are examples</w:t>
            </w:r>
          </w:p>
        </w:tc>
        <w:tc>
          <w:tcPr>
            <w:tcW w:w="0" w:type="auto"/>
            <w:shd w:val="clear" w:color="auto" w:fill="FFFFFF"/>
            <w:tcMar>
              <w:top w:w="300" w:type="dxa"/>
              <w:left w:w="0" w:type="dxa"/>
              <w:bottom w:w="300" w:type="dxa"/>
              <w:right w:w="150" w:type="dxa"/>
            </w:tcMar>
            <w:hideMark/>
          </w:tcPr>
          <w:p w:rsidR="00BC5608" w:rsidRPr="00BC5608" w:rsidRDefault="00BC5608" w:rsidP="00BC5608">
            <w:pPr>
              <w:spacing w:after="100" w:afterAutospacing="1" w:line="315" w:lineRule="atLeast"/>
              <w:textAlignment w:val="top"/>
              <w:rPr>
                <w:rFonts w:ascii="Arial" w:eastAsia="Times New Roman" w:hAnsi="Arial" w:cs="Arial"/>
                <w:color w:val="3C4852"/>
                <w:kern w:val="0"/>
                <w:sz w:val="21"/>
                <w:szCs w:val="21"/>
                <w:lang w:eastAsia="en-IN"/>
              </w:rPr>
            </w:pPr>
            <w:r w:rsidRPr="00BC5608">
              <w:rPr>
                <w:rFonts w:ascii="Arial" w:eastAsia="Times New Roman" w:hAnsi="Arial" w:cs="Arial"/>
                <w:color w:val="3C4852"/>
                <w:kern w:val="0"/>
                <w:sz w:val="21"/>
                <w:szCs w:val="21"/>
                <w:lang w:eastAsia="en-IN"/>
              </w:rPr>
              <w:t>MySQL, Oracle, SQL Server, and other RDBMS are examples</w:t>
            </w:r>
          </w:p>
        </w:tc>
      </w:tr>
    </w:tbl>
    <w:p w:rsidR="009F6D56" w:rsidRDefault="009F6D56" w:rsidP="009F6D56">
      <w:pPr>
        <w:pStyle w:val="NormalWeb"/>
        <w:shd w:val="clear" w:color="auto" w:fill="FFFFFF"/>
        <w:spacing w:before="240" w:beforeAutospacing="0" w:after="240" w:afterAutospacing="0"/>
        <w:ind w:left="720"/>
        <w:rPr>
          <w:rFonts w:ascii="Open Sans" w:hAnsi="Open Sans" w:cs="Open Sans"/>
          <w:b/>
          <w:bCs/>
          <w:color w:val="212121"/>
        </w:rPr>
      </w:pPr>
    </w:p>
    <w:p w:rsidR="00CB69C1" w:rsidRDefault="00CB69C1" w:rsidP="009F6D56">
      <w:pPr>
        <w:pStyle w:val="NormalWeb"/>
        <w:shd w:val="clear" w:color="auto" w:fill="FFFFFF"/>
        <w:spacing w:before="240" w:beforeAutospacing="0" w:after="240" w:afterAutospacing="0"/>
        <w:ind w:left="720"/>
        <w:rPr>
          <w:rFonts w:ascii="Open Sans" w:hAnsi="Open Sans" w:cs="Open Sans"/>
          <w:b/>
          <w:bCs/>
          <w:color w:val="212121"/>
        </w:rPr>
      </w:pPr>
    </w:p>
    <w:p w:rsidR="00CB69C1" w:rsidRDefault="00CB69C1" w:rsidP="009F6D56">
      <w:pPr>
        <w:pStyle w:val="NormalWeb"/>
        <w:shd w:val="clear" w:color="auto" w:fill="FFFFFF"/>
        <w:spacing w:before="240" w:beforeAutospacing="0" w:after="240" w:afterAutospacing="0"/>
        <w:ind w:left="720"/>
        <w:rPr>
          <w:rFonts w:ascii="Open Sans" w:hAnsi="Open Sans" w:cs="Open Sans"/>
          <w:b/>
          <w:bCs/>
          <w:color w:val="212121"/>
        </w:rPr>
      </w:pPr>
    </w:p>
    <w:p w:rsidR="00CB69C1" w:rsidRPr="009F6D56" w:rsidRDefault="00CB69C1" w:rsidP="009F6D56">
      <w:pPr>
        <w:pStyle w:val="NormalWeb"/>
        <w:shd w:val="clear" w:color="auto" w:fill="FFFFFF"/>
        <w:spacing w:before="240" w:beforeAutospacing="0" w:after="240" w:afterAutospacing="0"/>
        <w:ind w:left="720"/>
        <w:rPr>
          <w:rFonts w:ascii="Open Sans" w:hAnsi="Open Sans" w:cs="Open Sans"/>
          <w:b/>
          <w:bCs/>
          <w:color w:val="212121"/>
        </w:rPr>
      </w:pPr>
    </w:p>
    <w:p w:rsidR="003427E4" w:rsidRPr="009F6D56" w:rsidRDefault="003427E4" w:rsidP="003427E4">
      <w:pPr>
        <w:pStyle w:val="NormalWeb"/>
        <w:shd w:val="clear" w:color="auto" w:fill="FFFFFF"/>
        <w:spacing w:before="240" w:beforeAutospacing="0" w:after="240" w:afterAutospacing="0"/>
        <w:jc w:val="center"/>
        <w:rPr>
          <w:rFonts w:ascii="Open Sans" w:hAnsi="Open Sans" w:cs="Open Sans"/>
          <w:color w:val="212121"/>
        </w:rPr>
      </w:pPr>
    </w:p>
    <w:p w:rsidR="003427E4" w:rsidRPr="003427E4" w:rsidRDefault="003427E4" w:rsidP="003427E4">
      <w:pPr>
        <w:pStyle w:val="NormalWeb"/>
        <w:shd w:val="clear" w:color="auto" w:fill="FFFFFF"/>
        <w:spacing w:before="0" w:beforeAutospacing="0" w:after="225" w:afterAutospacing="0" w:line="360" w:lineRule="atLeast"/>
        <w:textAlignment w:val="baseline"/>
        <w:rPr>
          <w:rFonts w:ascii="AppdSans" w:hAnsi="AppdSans"/>
          <w:color w:val="4D4C4C"/>
          <w:sz w:val="28"/>
          <w:szCs w:val="28"/>
        </w:rPr>
      </w:pPr>
    </w:p>
    <w:p w:rsidR="003427E4" w:rsidRDefault="003427E4" w:rsidP="003427E4">
      <w:pPr>
        <w:pStyle w:val="NormalWeb"/>
        <w:shd w:val="clear" w:color="auto" w:fill="FFFFFF"/>
        <w:spacing w:before="240" w:beforeAutospacing="0" w:after="240" w:afterAutospacing="0"/>
        <w:jc w:val="center"/>
        <w:rPr>
          <w:rFonts w:ascii="Open Sans" w:hAnsi="Open Sans" w:cs="Open Sans"/>
          <w:color w:val="212121"/>
        </w:rPr>
      </w:pPr>
    </w:p>
    <w:p w:rsidR="00CB69C1" w:rsidRDefault="006D1212" w:rsidP="00CB69C1">
      <w:pPr>
        <w:rPr>
          <w:rFonts w:ascii="AppdSans" w:eastAsia="Times New Roman" w:hAnsi="AppdSans" w:cs="Times New Roman"/>
          <w:color w:val="4D4C4C"/>
          <w:kern w:val="0"/>
          <w:sz w:val="28"/>
          <w:szCs w:val="28"/>
          <w:lang w:eastAsia="en-IN"/>
        </w:rPr>
      </w:pPr>
      <w:r>
        <w:rPr>
          <w:rFonts w:ascii="AppdSans" w:eastAsia="Times New Roman" w:hAnsi="AppdSans" w:cs="Times New Roman"/>
          <w:color w:val="4D4C4C"/>
          <w:kern w:val="0"/>
          <w:sz w:val="28"/>
          <w:szCs w:val="28"/>
          <w:lang w:eastAsia="en-IN"/>
        </w:rPr>
        <w:t xml:space="preserve">                              </w:t>
      </w:r>
    </w:p>
    <w:p w:rsidR="003427E4" w:rsidRPr="00CB69C1" w:rsidRDefault="00CB69C1" w:rsidP="00CB69C1">
      <w:pPr>
        <w:jc w:val="center"/>
        <w:rPr>
          <w:b/>
          <w:bCs/>
          <w:color w:val="833C0B" w:themeColor="accent2" w:themeShade="80"/>
          <w:sz w:val="40"/>
          <w:szCs w:val="40"/>
          <w:lang w:val="en-US"/>
        </w:rPr>
      </w:pPr>
      <w:r w:rsidRPr="00CB69C1">
        <w:rPr>
          <w:b/>
          <w:bCs/>
          <w:color w:val="833C0B" w:themeColor="accent2" w:themeShade="80"/>
          <w:sz w:val="40"/>
          <w:szCs w:val="40"/>
          <w:lang w:val="en-US"/>
        </w:rPr>
        <w:lastRenderedPageBreak/>
        <w:t>Introduction to SQL</w:t>
      </w:r>
    </w:p>
    <w:p w:rsidR="00CB69C1" w:rsidRPr="00CB69C1" w:rsidRDefault="00CB69C1" w:rsidP="00CB69C1">
      <w:pPr>
        <w:pStyle w:val="Heading2"/>
        <w:spacing w:before="225" w:after="225"/>
        <w:rPr>
          <w:rFonts w:ascii="Helvetica" w:hAnsi="Helvetica"/>
          <w:color w:val="833C0B" w:themeColor="accent2" w:themeShade="80"/>
        </w:rPr>
      </w:pPr>
      <w:r w:rsidRPr="00CB69C1">
        <w:rPr>
          <w:rFonts w:ascii="Helvetica" w:hAnsi="Helvetica"/>
          <w:b/>
          <w:bCs/>
          <w:color w:val="833C0B" w:themeColor="accent2" w:themeShade="80"/>
        </w:rPr>
        <w:t>What is SQL?</w:t>
      </w:r>
    </w:p>
    <w:p w:rsidR="00CB69C1" w:rsidRPr="00CB69C1" w:rsidRDefault="00CB69C1" w:rsidP="00CB69C1">
      <w:pPr>
        <w:pStyle w:val="NormalWeb"/>
        <w:spacing w:before="0" w:beforeAutospacing="0" w:after="0" w:afterAutospacing="0"/>
        <w:rPr>
          <w:rFonts w:ascii="Helvetica" w:hAnsi="Helvetica"/>
          <w:color w:val="333333"/>
        </w:rPr>
      </w:pPr>
      <w:r w:rsidRPr="00CB69C1">
        <w:rPr>
          <w:rFonts w:ascii="Helvetica" w:hAnsi="Helvetica"/>
          <w:color w:val="333333"/>
        </w:rPr>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rsidR="00CB69C1" w:rsidRPr="00CB69C1" w:rsidRDefault="00CB69C1" w:rsidP="00CB69C1">
      <w:pPr>
        <w:pStyle w:val="Heading2"/>
        <w:shd w:val="clear" w:color="auto" w:fill="FBFBFB"/>
        <w:spacing w:before="225" w:after="225"/>
        <w:rPr>
          <w:rFonts w:ascii="Helvetica" w:hAnsi="Helvetica"/>
          <w:color w:val="833C0B" w:themeColor="accent2" w:themeShade="80"/>
          <w:sz w:val="36"/>
          <w:szCs w:val="36"/>
        </w:rPr>
      </w:pPr>
      <w:r w:rsidRPr="00CB69C1">
        <w:rPr>
          <w:rFonts w:ascii="Helvetica" w:hAnsi="Helvetica"/>
          <w:b/>
          <w:bCs/>
          <w:color w:val="833C0B" w:themeColor="accent2" w:themeShade="80"/>
        </w:rPr>
        <w:t>Why is SQL important?</w:t>
      </w:r>
    </w:p>
    <w:p w:rsidR="006D1212" w:rsidRDefault="00CB69C1" w:rsidP="00CB69C1">
      <w:pPr>
        <w:pStyle w:val="NormalWeb"/>
        <w:shd w:val="clear" w:color="auto" w:fill="FBFBFB"/>
        <w:spacing w:before="0" w:beforeAutospacing="0" w:after="225" w:afterAutospacing="0"/>
        <w:rPr>
          <w:rFonts w:ascii="Helvetica" w:hAnsi="Helvetica"/>
          <w:color w:val="333333"/>
        </w:rPr>
      </w:pPr>
      <w:r w:rsidRPr="00CB69C1">
        <w:rPr>
          <w:rFonts w:ascii="Helvetica" w:hAnsi="Helvetica"/>
          <w:color w:val="333333"/>
        </w:rPr>
        <w:t>Structured query language (SQL) is a popular query language that is frequently used in all types of applications. Data analysts and developers learn and use SQL because it integrates well with different programming languages. For example, they can embed SQL queries with the Java programming language to build high-performing data processing applications with major SQL database systems such as Oracle or MS SQL Server. SQL is also fairly easy to learn as it uses common English keywords in its statements.</w:t>
      </w:r>
      <w:r w:rsidR="006D1212">
        <w:rPr>
          <w:rFonts w:ascii="Helvetica" w:hAnsi="Helvetica"/>
          <w:color w:val="333333"/>
        </w:rPr>
        <w:t xml:space="preserve">         </w:t>
      </w:r>
    </w:p>
    <w:p w:rsidR="006D1212" w:rsidRDefault="006D1212" w:rsidP="00CB69C1">
      <w:pPr>
        <w:pStyle w:val="NormalWeb"/>
        <w:shd w:val="clear" w:color="auto" w:fill="FBFBFB"/>
        <w:spacing w:before="0" w:beforeAutospacing="0" w:after="225" w:afterAutospacing="0"/>
        <w:rPr>
          <w:rFonts w:ascii="Helvetica" w:hAnsi="Helvetica"/>
          <w:color w:val="333333"/>
        </w:rPr>
      </w:pPr>
    </w:p>
    <w:p w:rsidR="006D1212" w:rsidRPr="007132D2" w:rsidRDefault="006D1212" w:rsidP="006D1212">
      <w:pPr>
        <w:pStyle w:val="NormalWeb"/>
        <w:shd w:val="clear" w:color="auto" w:fill="FBFBFB"/>
        <w:spacing w:after="225"/>
        <w:rPr>
          <w:rFonts w:ascii="Helvetica" w:hAnsi="Helvetica"/>
          <w:b/>
          <w:color w:val="833C0B" w:themeColor="accent2" w:themeShade="80"/>
        </w:rPr>
      </w:pPr>
      <w:r w:rsidRPr="007132D2">
        <w:rPr>
          <w:rFonts w:ascii="Helvetica" w:hAnsi="Helvetica"/>
          <w:b/>
          <w:color w:val="833C0B" w:themeColor="accent2" w:themeShade="80"/>
        </w:rPr>
        <w:t xml:space="preserve">What Is </w:t>
      </w:r>
      <w:proofErr w:type="spellStart"/>
      <w:r w:rsidRPr="007132D2">
        <w:rPr>
          <w:rFonts w:ascii="Helvetica" w:hAnsi="Helvetica"/>
          <w:b/>
          <w:color w:val="833C0B" w:themeColor="accent2" w:themeShade="80"/>
        </w:rPr>
        <w:t>SQLite</w:t>
      </w:r>
      <w:proofErr w:type="spellEnd"/>
      <w:r w:rsidRPr="007132D2">
        <w:rPr>
          <w:rFonts w:ascii="Helvetica" w:hAnsi="Helvetica"/>
          <w:b/>
          <w:color w:val="833C0B" w:themeColor="accent2" w:themeShade="80"/>
        </w:rPr>
        <w:t>?</w:t>
      </w:r>
    </w:p>
    <w:p w:rsidR="007132D2" w:rsidRDefault="006D1212" w:rsidP="006D1212">
      <w:pPr>
        <w:pStyle w:val="NormalWeb"/>
        <w:shd w:val="clear" w:color="auto" w:fill="FBFBFB"/>
        <w:spacing w:before="0" w:beforeAutospacing="0" w:after="225" w:afterAutospacing="0"/>
        <w:rPr>
          <w:rFonts w:ascii="Helvetica" w:hAnsi="Helvetica"/>
          <w:color w:val="333333"/>
        </w:rPr>
      </w:pPr>
      <w:proofErr w:type="spellStart"/>
      <w:r w:rsidRPr="006D1212">
        <w:rPr>
          <w:rFonts w:ascii="Helvetica" w:hAnsi="Helvetica"/>
          <w:color w:val="333333"/>
        </w:rPr>
        <w:t>SQLite</w:t>
      </w:r>
      <w:proofErr w:type="spellEnd"/>
      <w:r w:rsidRPr="006D1212">
        <w:rPr>
          <w:rFonts w:ascii="Helvetica" w:hAnsi="Helvetica"/>
          <w:color w:val="333333"/>
        </w:rPr>
        <w:t xml:space="preserve"> is an embedded, server-less relational database management system. It is an in-memory open-source library with zero </w:t>
      </w:r>
      <w:proofErr w:type="gramStart"/>
      <w:r w:rsidRPr="006D1212">
        <w:rPr>
          <w:rFonts w:ascii="Helvetica" w:hAnsi="Helvetica"/>
          <w:color w:val="333333"/>
        </w:rPr>
        <w:t>configuration</w:t>
      </w:r>
      <w:proofErr w:type="gramEnd"/>
      <w:r w:rsidRPr="006D1212">
        <w:rPr>
          <w:rFonts w:ascii="Helvetica" w:hAnsi="Helvetica"/>
          <w:color w:val="333333"/>
        </w:rPr>
        <w:t xml:space="preserve"> and does not require any installation. Also, it is very convenient as it’s less than 500kb in size, which is significantly lesser than other database management systems.</w:t>
      </w:r>
      <w:r>
        <w:rPr>
          <w:rFonts w:ascii="Helvetica" w:hAnsi="Helvetica"/>
          <w:color w:val="333333"/>
        </w:rPr>
        <w:t xml:space="preserve">            </w:t>
      </w:r>
    </w:p>
    <w:p w:rsidR="007132D2" w:rsidRDefault="007132D2" w:rsidP="006D1212">
      <w:pPr>
        <w:pStyle w:val="NormalWeb"/>
        <w:shd w:val="clear" w:color="auto" w:fill="FBFBFB"/>
        <w:spacing w:before="0" w:beforeAutospacing="0" w:after="225" w:afterAutospacing="0"/>
        <w:rPr>
          <w:rFonts w:ascii="Helvetica" w:hAnsi="Helvetica"/>
          <w:color w:val="333333"/>
        </w:rPr>
      </w:pPr>
    </w:p>
    <w:p w:rsidR="00113D88" w:rsidRPr="00113D88" w:rsidRDefault="00113D88" w:rsidP="00113D88">
      <w:pPr>
        <w:pStyle w:val="NormalWeb"/>
        <w:shd w:val="clear" w:color="auto" w:fill="FBFBFB"/>
        <w:spacing w:before="0" w:after="225"/>
        <w:rPr>
          <w:rFonts w:ascii="Helvetica" w:hAnsi="Helvetica"/>
          <w:b/>
          <w:color w:val="833C0B" w:themeColor="accent2" w:themeShade="80"/>
          <w:lang w:val="en-US"/>
        </w:rPr>
      </w:pPr>
      <w:r w:rsidRPr="00113D88">
        <w:rPr>
          <w:rFonts w:ascii="Helvetica" w:hAnsi="Helvetica"/>
          <w:b/>
          <w:color w:val="833C0B" w:themeColor="accent2" w:themeShade="80"/>
          <w:lang w:val="en-US"/>
        </w:rPr>
        <w:t xml:space="preserve">Why Use </w:t>
      </w:r>
      <w:proofErr w:type="spellStart"/>
      <w:r w:rsidRPr="00113D88">
        <w:rPr>
          <w:rFonts w:ascii="Helvetica" w:hAnsi="Helvetica"/>
          <w:b/>
          <w:color w:val="833C0B" w:themeColor="accent2" w:themeShade="80"/>
          <w:lang w:val="en-US"/>
        </w:rPr>
        <w:t>SQLite</w:t>
      </w:r>
      <w:proofErr w:type="spellEnd"/>
      <w:r w:rsidRPr="00113D88">
        <w:rPr>
          <w:rFonts w:ascii="Helvetica" w:hAnsi="Helvetica"/>
          <w:b/>
          <w:color w:val="833C0B" w:themeColor="accent2" w:themeShade="80"/>
          <w:lang w:val="en-US"/>
        </w:rPr>
        <w:t>?</w:t>
      </w:r>
    </w:p>
    <w:p w:rsidR="00113D88" w:rsidRPr="00113D88" w:rsidRDefault="00113D88" w:rsidP="00113D88">
      <w:pPr>
        <w:pStyle w:val="NormalWeb"/>
        <w:numPr>
          <w:ilvl w:val="0"/>
          <w:numId w:val="3"/>
        </w:numPr>
        <w:shd w:val="clear" w:color="auto" w:fill="FBFBFB"/>
        <w:spacing w:before="0" w:beforeAutospacing="0" w:after="225"/>
        <w:rPr>
          <w:rFonts w:ascii="Helvetica" w:hAnsi="Helvetica"/>
          <w:color w:val="333333"/>
          <w:lang w:val="en-US"/>
        </w:rPr>
      </w:pPr>
      <w:proofErr w:type="spellStart"/>
      <w:r w:rsidRPr="00113D88">
        <w:rPr>
          <w:rFonts w:ascii="Helvetica" w:hAnsi="Helvetica"/>
          <w:color w:val="333333"/>
          <w:lang w:val="en-US"/>
        </w:rPr>
        <w:t>SQLite</w:t>
      </w:r>
      <w:proofErr w:type="spellEnd"/>
      <w:r w:rsidRPr="00113D88">
        <w:rPr>
          <w:rFonts w:ascii="Helvetica" w:hAnsi="Helvetica"/>
          <w:color w:val="333333"/>
          <w:lang w:val="en-US"/>
        </w:rPr>
        <w:t xml:space="preserve"> is </w:t>
      </w:r>
      <w:proofErr w:type="gramStart"/>
      <w:r w:rsidRPr="00113D88">
        <w:rPr>
          <w:rFonts w:ascii="Helvetica" w:hAnsi="Helvetica"/>
          <w:color w:val="333333"/>
          <w:lang w:val="en-US"/>
        </w:rPr>
        <w:t>an open</w:t>
      </w:r>
      <w:proofErr w:type="gramEnd"/>
      <w:r w:rsidRPr="00113D88">
        <w:rPr>
          <w:rFonts w:ascii="Helvetica" w:hAnsi="Helvetica"/>
          <w:color w:val="333333"/>
          <w:lang w:val="en-US"/>
        </w:rPr>
        <w:t>-source software. The software does not require any license after installation.</w:t>
      </w:r>
    </w:p>
    <w:p w:rsidR="00113D88" w:rsidRPr="00113D88" w:rsidRDefault="00113D88" w:rsidP="00113D88">
      <w:pPr>
        <w:pStyle w:val="NormalWeb"/>
        <w:numPr>
          <w:ilvl w:val="0"/>
          <w:numId w:val="3"/>
        </w:numPr>
        <w:shd w:val="clear" w:color="auto" w:fill="FBFBFB"/>
        <w:spacing w:before="0" w:beforeAutospacing="0" w:after="225"/>
        <w:rPr>
          <w:rFonts w:ascii="Helvetica" w:hAnsi="Helvetica"/>
          <w:color w:val="333333"/>
          <w:lang w:val="en-US"/>
        </w:rPr>
      </w:pPr>
      <w:proofErr w:type="spellStart"/>
      <w:r w:rsidRPr="00113D88">
        <w:rPr>
          <w:rFonts w:ascii="Helvetica" w:hAnsi="Helvetica"/>
          <w:color w:val="333333"/>
          <w:lang w:val="en-US"/>
        </w:rPr>
        <w:t>SQLite</w:t>
      </w:r>
      <w:proofErr w:type="spellEnd"/>
      <w:r w:rsidRPr="00113D88">
        <w:rPr>
          <w:rFonts w:ascii="Helvetica" w:hAnsi="Helvetica"/>
          <w:color w:val="333333"/>
          <w:lang w:val="en-US"/>
        </w:rPr>
        <w:t xml:space="preserve"> is </w:t>
      </w:r>
      <w:proofErr w:type="spellStart"/>
      <w:r w:rsidRPr="00113D88">
        <w:rPr>
          <w:rFonts w:ascii="Helvetica" w:hAnsi="Helvetica"/>
          <w:color w:val="333333"/>
          <w:lang w:val="en-US"/>
        </w:rPr>
        <w:t>serverless</w:t>
      </w:r>
      <w:proofErr w:type="spellEnd"/>
      <w:r w:rsidRPr="00113D88">
        <w:rPr>
          <w:rFonts w:ascii="Helvetica" w:hAnsi="Helvetica"/>
          <w:color w:val="333333"/>
          <w:lang w:val="en-US"/>
        </w:rPr>
        <w:t xml:space="preserve"> as it doesn't need a different server process or system to operate.</w:t>
      </w:r>
    </w:p>
    <w:p w:rsidR="00113D88" w:rsidRPr="00113D88" w:rsidRDefault="00113D88" w:rsidP="00113D88">
      <w:pPr>
        <w:pStyle w:val="NormalWeb"/>
        <w:numPr>
          <w:ilvl w:val="0"/>
          <w:numId w:val="3"/>
        </w:numPr>
        <w:shd w:val="clear" w:color="auto" w:fill="FBFBFB"/>
        <w:spacing w:before="0" w:beforeAutospacing="0" w:after="225"/>
        <w:rPr>
          <w:rFonts w:ascii="Helvetica" w:hAnsi="Helvetica"/>
          <w:color w:val="333333"/>
          <w:lang w:val="en-US"/>
        </w:rPr>
      </w:pPr>
      <w:proofErr w:type="spellStart"/>
      <w:r w:rsidRPr="00113D88">
        <w:rPr>
          <w:rFonts w:ascii="Helvetica" w:hAnsi="Helvetica"/>
          <w:color w:val="333333"/>
          <w:lang w:val="en-US"/>
        </w:rPr>
        <w:t>SQLite</w:t>
      </w:r>
      <w:proofErr w:type="spellEnd"/>
      <w:r w:rsidRPr="00113D88">
        <w:rPr>
          <w:rFonts w:ascii="Helvetica" w:hAnsi="Helvetica"/>
          <w:color w:val="333333"/>
          <w:lang w:val="en-US"/>
        </w:rPr>
        <w:t xml:space="preserve"> facilitates you to work on multiple databases on the same session simultaneously, thus making it flexible.</w:t>
      </w:r>
    </w:p>
    <w:p w:rsidR="00113D88" w:rsidRPr="00113D88" w:rsidRDefault="00113D88" w:rsidP="00113D88">
      <w:pPr>
        <w:pStyle w:val="NormalWeb"/>
        <w:numPr>
          <w:ilvl w:val="0"/>
          <w:numId w:val="3"/>
        </w:numPr>
        <w:shd w:val="clear" w:color="auto" w:fill="FBFBFB"/>
        <w:spacing w:before="0" w:beforeAutospacing="0" w:after="225"/>
        <w:rPr>
          <w:rFonts w:ascii="Helvetica" w:hAnsi="Helvetica"/>
          <w:color w:val="333333"/>
          <w:lang w:val="en-US"/>
        </w:rPr>
      </w:pPr>
      <w:proofErr w:type="spellStart"/>
      <w:r w:rsidRPr="00113D88">
        <w:rPr>
          <w:rFonts w:ascii="Helvetica" w:hAnsi="Helvetica"/>
          <w:color w:val="333333"/>
          <w:lang w:val="en-US"/>
        </w:rPr>
        <w:t>SQLite</w:t>
      </w:r>
      <w:proofErr w:type="spellEnd"/>
      <w:r w:rsidRPr="00113D88">
        <w:rPr>
          <w:rFonts w:ascii="Helvetica" w:hAnsi="Helvetica"/>
          <w:color w:val="333333"/>
          <w:lang w:val="en-US"/>
        </w:rPr>
        <w:t xml:space="preserve"> is a cross-platform DBMS that can run on all platforms, including </w:t>
      </w:r>
      <w:proofErr w:type="spellStart"/>
      <w:r w:rsidRPr="00113D88">
        <w:rPr>
          <w:rFonts w:ascii="Helvetica" w:hAnsi="Helvetica"/>
          <w:color w:val="333333"/>
          <w:lang w:val="en-US"/>
        </w:rPr>
        <w:t>macOS</w:t>
      </w:r>
      <w:proofErr w:type="spellEnd"/>
      <w:r w:rsidRPr="00113D88">
        <w:rPr>
          <w:rFonts w:ascii="Helvetica" w:hAnsi="Helvetica"/>
          <w:color w:val="333333"/>
          <w:lang w:val="en-US"/>
        </w:rPr>
        <w:t>, Windows, etc. </w:t>
      </w:r>
    </w:p>
    <w:p w:rsidR="00113D88" w:rsidRPr="00113D88" w:rsidRDefault="00113D88" w:rsidP="00113D88">
      <w:pPr>
        <w:pStyle w:val="NormalWeb"/>
        <w:numPr>
          <w:ilvl w:val="0"/>
          <w:numId w:val="3"/>
        </w:numPr>
        <w:shd w:val="clear" w:color="auto" w:fill="FBFBFB"/>
        <w:spacing w:before="0" w:beforeAutospacing="0" w:after="225"/>
        <w:rPr>
          <w:rFonts w:ascii="Helvetica" w:hAnsi="Helvetica"/>
          <w:color w:val="333333"/>
          <w:lang w:val="en-US"/>
        </w:rPr>
      </w:pPr>
      <w:proofErr w:type="spellStart"/>
      <w:r w:rsidRPr="00113D88">
        <w:rPr>
          <w:rFonts w:ascii="Helvetica" w:hAnsi="Helvetica"/>
          <w:color w:val="333333"/>
          <w:lang w:val="en-US"/>
        </w:rPr>
        <w:t>SQLite</w:t>
      </w:r>
      <w:proofErr w:type="spellEnd"/>
      <w:r w:rsidRPr="00113D88">
        <w:rPr>
          <w:rFonts w:ascii="Helvetica" w:hAnsi="Helvetica"/>
          <w:color w:val="333333"/>
          <w:lang w:val="en-US"/>
        </w:rPr>
        <w:t xml:space="preserve"> doesn't require any configuration. It needs no setup or administration.</w:t>
      </w:r>
    </w:p>
    <w:p w:rsidR="00CB69C1" w:rsidRPr="00CB69C1" w:rsidRDefault="006D1212" w:rsidP="006D1212">
      <w:pPr>
        <w:pStyle w:val="NormalWeb"/>
        <w:shd w:val="clear" w:color="auto" w:fill="FBFBFB"/>
        <w:spacing w:before="0" w:beforeAutospacing="0" w:after="225" w:afterAutospacing="0"/>
        <w:rPr>
          <w:rFonts w:ascii="Helvetica" w:hAnsi="Helvetica"/>
          <w:color w:val="333333"/>
        </w:rPr>
      </w:pPr>
      <w:r>
        <w:rPr>
          <w:rFonts w:ascii="Helvetica" w:hAnsi="Helvetica"/>
          <w:color w:val="333333"/>
        </w:rPr>
        <w:t xml:space="preserve">                             </w:t>
      </w:r>
    </w:p>
    <w:p w:rsidR="00113D88" w:rsidRPr="00113D88" w:rsidRDefault="00113D88" w:rsidP="00113D88">
      <w:pPr>
        <w:rPr>
          <w:b/>
          <w:bCs/>
          <w:color w:val="833C0B" w:themeColor="accent2" w:themeShade="80"/>
          <w:sz w:val="32"/>
          <w:szCs w:val="32"/>
          <w:lang w:val="en-US"/>
        </w:rPr>
      </w:pPr>
      <w:r w:rsidRPr="00113D88">
        <w:rPr>
          <w:b/>
          <w:bCs/>
          <w:color w:val="833C0B" w:themeColor="accent2" w:themeShade="80"/>
          <w:sz w:val="28"/>
          <w:szCs w:val="28"/>
          <w:lang w:val="en-US"/>
        </w:rPr>
        <w:t xml:space="preserve">When to Use </w:t>
      </w:r>
      <w:proofErr w:type="spellStart"/>
      <w:r w:rsidRPr="00113D88">
        <w:rPr>
          <w:b/>
          <w:bCs/>
          <w:color w:val="833C0B" w:themeColor="accent2" w:themeShade="80"/>
          <w:sz w:val="28"/>
          <w:szCs w:val="28"/>
          <w:lang w:val="en-US"/>
        </w:rPr>
        <w:t>SQLite</w:t>
      </w:r>
      <w:proofErr w:type="spellEnd"/>
      <w:r w:rsidRPr="00113D88">
        <w:rPr>
          <w:b/>
          <w:bCs/>
          <w:color w:val="833C0B" w:themeColor="accent2" w:themeShade="80"/>
          <w:sz w:val="32"/>
          <w:szCs w:val="32"/>
          <w:lang w:val="en-US"/>
        </w:rPr>
        <w:t>?</w:t>
      </w:r>
    </w:p>
    <w:p w:rsidR="00113D88" w:rsidRPr="00113D88" w:rsidRDefault="00113D88" w:rsidP="00113D88">
      <w:pPr>
        <w:pStyle w:val="ListParagraph"/>
        <w:numPr>
          <w:ilvl w:val="0"/>
          <w:numId w:val="5"/>
        </w:numPr>
        <w:rPr>
          <w:bCs/>
          <w:sz w:val="24"/>
          <w:szCs w:val="24"/>
          <w:lang w:val="en-US"/>
        </w:rPr>
      </w:pPr>
      <w:proofErr w:type="spellStart"/>
      <w:r w:rsidRPr="00113D88">
        <w:rPr>
          <w:bCs/>
          <w:sz w:val="24"/>
          <w:szCs w:val="24"/>
          <w:lang w:val="en-US"/>
        </w:rPr>
        <w:t>SQLite</w:t>
      </w:r>
      <w:proofErr w:type="spellEnd"/>
      <w:r w:rsidRPr="00113D88">
        <w:rPr>
          <w:bCs/>
          <w:sz w:val="24"/>
          <w:szCs w:val="24"/>
          <w:lang w:val="en-US"/>
        </w:rPr>
        <w:t xml:space="preserve"> is used to develop embedded software for devices like televisions, cell phones, cameras, etc.</w:t>
      </w:r>
    </w:p>
    <w:p w:rsidR="00113D88" w:rsidRPr="00113D88" w:rsidRDefault="00113D88" w:rsidP="00113D88">
      <w:pPr>
        <w:pStyle w:val="ListParagraph"/>
        <w:numPr>
          <w:ilvl w:val="0"/>
          <w:numId w:val="5"/>
        </w:numPr>
        <w:rPr>
          <w:bCs/>
          <w:sz w:val="24"/>
          <w:szCs w:val="24"/>
          <w:lang w:val="en-US"/>
        </w:rPr>
      </w:pPr>
      <w:r w:rsidRPr="00113D88">
        <w:rPr>
          <w:bCs/>
          <w:sz w:val="24"/>
          <w:szCs w:val="24"/>
          <w:lang w:val="en-US"/>
        </w:rPr>
        <w:t>It can manage low to medium-traffic HTTP requests.</w:t>
      </w:r>
    </w:p>
    <w:p w:rsidR="00113D88" w:rsidRPr="00113D88" w:rsidRDefault="00113D88" w:rsidP="00113D88">
      <w:pPr>
        <w:pStyle w:val="ListParagraph"/>
        <w:numPr>
          <w:ilvl w:val="0"/>
          <w:numId w:val="5"/>
        </w:numPr>
        <w:rPr>
          <w:bCs/>
          <w:sz w:val="24"/>
          <w:szCs w:val="24"/>
          <w:lang w:val="en-US"/>
        </w:rPr>
      </w:pPr>
      <w:proofErr w:type="spellStart"/>
      <w:r w:rsidRPr="00113D88">
        <w:rPr>
          <w:bCs/>
          <w:sz w:val="24"/>
          <w:szCs w:val="24"/>
          <w:lang w:val="en-US"/>
        </w:rPr>
        <w:t>SQLite</w:t>
      </w:r>
      <w:proofErr w:type="spellEnd"/>
      <w:r w:rsidRPr="00113D88">
        <w:rPr>
          <w:bCs/>
          <w:sz w:val="24"/>
          <w:szCs w:val="24"/>
          <w:lang w:val="en-US"/>
        </w:rPr>
        <w:t xml:space="preserve"> can change files into smaller size archives with lesser metadata.</w:t>
      </w:r>
    </w:p>
    <w:p w:rsidR="00113D88" w:rsidRPr="00113D88" w:rsidRDefault="00113D88" w:rsidP="00113D88">
      <w:pPr>
        <w:pStyle w:val="ListParagraph"/>
        <w:numPr>
          <w:ilvl w:val="0"/>
          <w:numId w:val="5"/>
        </w:numPr>
        <w:rPr>
          <w:bCs/>
          <w:sz w:val="24"/>
          <w:szCs w:val="24"/>
          <w:lang w:val="en-US"/>
        </w:rPr>
      </w:pPr>
      <w:proofErr w:type="spellStart"/>
      <w:r w:rsidRPr="00113D88">
        <w:rPr>
          <w:bCs/>
          <w:sz w:val="24"/>
          <w:szCs w:val="24"/>
          <w:lang w:val="en-US"/>
        </w:rPr>
        <w:t>SQLite</w:t>
      </w:r>
      <w:proofErr w:type="spellEnd"/>
      <w:r w:rsidRPr="00113D88">
        <w:rPr>
          <w:bCs/>
          <w:sz w:val="24"/>
          <w:szCs w:val="24"/>
          <w:lang w:val="en-US"/>
        </w:rPr>
        <w:t xml:space="preserve"> is used as a temporary dataset to get processed with some data within an application.</w:t>
      </w:r>
    </w:p>
    <w:p w:rsidR="00CB69C1" w:rsidRPr="00113D88" w:rsidRDefault="00113D88" w:rsidP="00113D88">
      <w:pPr>
        <w:pStyle w:val="ListParagraph"/>
        <w:numPr>
          <w:ilvl w:val="0"/>
          <w:numId w:val="5"/>
        </w:numPr>
        <w:rPr>
          <w:bCs/>
          <w:sz w:val="24"/>
          <w:szCs w:val="24"/>
          <w:lang w:val="en-US"/>
        </w:rPr>
      </w:pPr>
      <w:r w:rsidRPr="00113D88">
        <w:rPr>
          <w:bCs/>
          <w:sz w:val="24"/>
          <w:szCs w:val="24"/>
          <w:lang w:val="en-US"/>
        </w:rPr>
        <w:t xml:space="preserve">Beginners use </w:t>
      </w:r>
      <w:proofErr w:type="spellStart"/>
      <w:r w:rsidRPr="00113D88">
        <w:rPr>
          <w:bCs/>
          <w:sz w:val="24"/>
          <w:szCs w:val="24"/>
          <w:lang w:val="en-US"/>
        </w:rPr>
        <w:t>SQLite</w:t>
      </w:r>
      <w:proofErr w:type="spellEnd"/>
      <w:r w:rsidRPr="00113D88">
        <w:rPr>
          <w:bCs/>
          <w:sz w:val="24"/>
          <w:szCs w:val="24"/>
          <w:lang w:val="en-US"/>
        </w:rPr>
        <w:t xml:space="preserve"> for learning and training purposes, as it requires no installation and configuration.</w:t>
      </w:r>
    </w:p>
    <w:p w:rsidR="00991273" w:rsidRPr="00D210F5" w:rsidRDefault="00991273" w:rsidP="0093101B">
      <w:pPr>
        <w:jc w:val="center"/>
        <w:rPr>
          <w:b/>
          <w:bCs/>
          <w:color w:val="833C0B" w:themeColor="accent2" w:themeShade="80"/>
          <w:sz w:val="36"/>
          <w:szCs w:val="36"/>
          <w:lang w:val="en-US"/>
        </w:rPr>
      </w:pPr>
    </w:p>
    <w:sectPr w:rsidR="00991273" w:rsidRPr="00D210F5" w:rsidSect="00FB1F4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dSans">
    <w:altName w:val="Cambria"/>
    <w:panose1 w:val="00000000000000000000"/>
    <w:charset w:val="00"/>
    <w:family w:val="roman"/>
    <w:notTrueType/>
    <w:pitch w:val="default"/>
    <w:sig w:usb0="00000000" w:usb1="00000000" w:usb2="00000000" w:usb3="00000000" w:csb0="00000000"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7D1D"/>
    <w:multiLevelType w:val="multilevel"/>
    <w:tmpl w:val="2FD8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CB2B2F"/>
    <w:multiLevelType w:val="multilevel"/>
    <w:tmpl w:val="ECC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B06D0C"/>
    <w:multiLevelType w:val="hybridMultilevel"/>
    <w:tmpl w:val="7B38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E296C"/>
    <w:multiLevelType w:val="multilevel"/>
    <w:tmpl w:val="A2DE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D54DF"/>
    <w:multiLevelType w:val="multilevel"/>
    <w:tmpl w:val="8382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F45"/>
    <w:rsid w:val="00113D88"/>
    <w:rsid w:val="002E63EB"/>
    <w:rsid w:val="002F3AD2"/>
    <w:rsid w:val="003427E4"/>
    <w:rsid w:val="00483E32"/>
    <w:rsid w:val="005D6538"/>
    <w:rsid w:val="006D1212"/>
    <w:rsid w:val="007132D2"/>
    <w:rsid w:val="008C5E89"/>
    <w:rsid w:val="0093101B"/>
    <w:rsid w:val="00991273"/>
    <w:rsid w:val="009D7CD7"/>
    <w:rsid w:val="009E314A"/>
    <w:rsid w:val="009F6D56"/>
    <w:rsid w:val="00BC5608"/>
    <w:rsid w:val="00CB69C1"/>
    <w:rsid w:val="00D210F5"/>
    <w:rsid w:val="00FB1F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AD2"/>
  </w:style>
  <w:style w:type="paragraph" w:styleId="Heading2">
    <w:name w:val="heading 2"/>
    <w:basedOn w:val="Normal"/>
    <w:next w:val="Normal"/>
    <w:link w:val="Heading2Char"/>
    <w:uiPriority w:val="9"/>
    <w:semiHidden/>
    <w:unhideWhenUsed/>
    <w:qFormat/>
    <w:rsid w:val="009E3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12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9F6D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9127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991273"/>
    <w:rPr>
      <w:rFonts w:ascii="Times New Roman" w:eastAsia="Times New Roman" w:hAnsi="Times New Roman" w:cs="Times New Roman"/>
      <w:b/>
      <w:bCs/>
      <w:kern w:val="0"/>
      <w:sz w:val="27"/>
      <w:szCs w:val="27"/>
      <w:lang w:eastAsia="en-IN"/>
    </w:rPr>
  </w:style>
  <w:style w:type="character" w:customStyle="1" w:styleId="Heading2Char">
    <w:name w:val="Heading 2 Char"/>
    <w:basedOn w:val="DefaultParagraphFont"/>
    <w:link w:val="Heading2"/>
    <w:uiPriority w:val="9"/>
    <w:semiHidden/>
    <w:rsid w:val="009E31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F6D56"/>
    <w:rPr>
      <w:color w:val="0000FF"/>
      <w:u w:val="single"/>
    </w:rPr>
  </w:style>
  <w:style w:type="character" w:customStyle="1" w:styleId="Heading4Char">
    <w:name w:val="Heading 4 Char"/>
    <w:basedOn w:val="DefaultParagraphFont"/>
    <w:link w:val="Heading4"/>
    <w:uiPriority w:val="9"/>
    <w:semiHidden/>
    <w:rsid w:val="009F6D5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C5608"/>
    <w:rPr>
      <w:b/>
      <w:bCs/>
    </w:rPr>
  </w:style>
  <w:style w:type="paragraph" w:styleId="ListParagraph">
    <w:name w:val="List Paragraph"/>
    <w:basedOn w:val="Normal"/>
    <w:uiPriority w:val="34"/>
    <w:qFormat/>
    <w:rsid w:val="00113D88"/>
    <w:pPr>
      <w:ind w:left="720"/>
      <w:contextualSpacing/>
    </w:pPr>
  </w:style>
</w:styles>
</file>

<file path=word/webSettings.xml><?xml version="1.0" encoding="utf-8"?>
<w:webSettings xmlns:r="http://schemas.openxmlformats.org/officeDocument/2006/relationships" xmlns:w="http://schemas.openxmlformats.org/wordprocessingml/2006/main">
  <w:divs>
    <w:div w:id="17196476">
      <w:bodyDiv w:val="1"/>
      <w:marLeft w:val="0"/>
      <w:marRight w:val="0"/>
      <w:marTop w:val="0"/>
      <w:marBottom w:val="0"/>
      <w:divBdr>
        <w:top w:val="none" w:sz="0" w:space="0" w:color="auto"/>
        <w:left w:val="none" w:sz="0" w:space="0" w:color="auto"/>
        <w:bottom w:val="none" w:sz="0" w:space="0" w:color="auto"/>
        <w:right w:val="none" w:sz="0" w:space="0" w:color="auto"/>
      </w:divBdr>
    </w:div>
    <w:div w:id="55058166">
      <w:bodyDiv w:val="1"/>
      <w:marLeft w:val="0"/>
      <w:marRight w:val="0"/>
      <w:marTop w:val="0"/>
      <w:marBottom w:val="0"/>
      <w:divBdr>
        <w:top w:val="none" w:sz="0" w:space="0" w:color="auto"/>
        <w:left w:val="none" w:sz="0" w:space="0" w:color="auto"/>
        <w:bottom w:val="none" w:sz="0" w:space="0" w:color="auto"/>
        <w:right w:val="none" w:sz="0" w:space="0" w:color="auto"/>
      </w:divBdr>
    </w:div>
    <w:div w:id="133331365">
      <w:bodyDiv w:val="1"/>
      <w:marLeft w:val="0"/>
      <w:marRight w:val="0"/>
      <w:marTop w:val="0"/>
      <w:marBottom w:val="0"/>
      <w:divBdr>
        <w:top w:val="none" w:sz="0" w:space="0" w:color="auto"/>
        <w:left w:val="none" w:sz="0" w:space="0" w:color="auto"/>
        <w:bottom w:val="none" w:sz="0" w:space="0" w:color="auto"/>
        <w:right w:val="none" w:sz="0" w:space="0" w:color="auto"/>
      </w:divBdr>
    </w:div>
    <w:div w:id="148252377">
      <w:bodyDiv w:val="1"/>
      <w:marLeft w:val="0"/>
      <w:marRight w:val="0"/>
      <w:marTop w:val="0"/>
      <w:marBottom w:val="0"/>
      <w:divBdr>
        <w:top w:val="none" w:sz="0" w:space="0" w:color="auto"/>
        <w:left w:val="none" w:sz="0" w:space="0" w:color="auto"/>
        <w:bottom w:val="none" w:sz="0" w:space="0" w:color="auto"/>
        <w:right w:val="none" w:sz="0" w:space="0" w:color="auto"/>
      </w:divBdr>
    </w:div>
    <w:div w:id="165436485">
      <w:bodyDiv w:val="1"/>
      <w:marLeft w:val="0"/>
      <w:marRight w:val="0"/>
      <w:marTop w:val="0"/>
      <w:marBottom w:val="0"/>
      <w:divBdr>
        <w:top w:val="none" w:sz="0" w:space="0" w:color="auto"/>
        <w:left w:val="none" w:sz="0" w:space="0" w:color="auto"/>
        <w:bottom w:val="none" w:sz="0" w:space="0" w:color="auto"/>
        <w:right w:val="none" w:sz="0" w:space="0" w:color="auto"/>
      </w:divBdr>
    </w:div>
    <w:div w:id="169419720">
      <w:bodyDiv w:val="1"/>
      <w:marLeft w:val="0"/>
      <w:marRight w:val="0"/>
      <w:marTop w:val="0"/>
      <w:marBottom w:val="0"/>
      <w:divBdr>
        <w:top w:val="none" w:sz="0" w:space="0" w:color="auto"/>
        <w:left w:val="none" w:sz="0" w:space="0" w:color="auto"/>
        <w:bottom w:val="none" w:sz="0" w:space="0" w:color="auto"/>
        <w:right w:val="none" w:sz="0" w:space="0" w:color="auto"/>
      </w:divBdr>
    </w:div>
    <w:div w:id="196745051">
      <w:bodyDiv w:val="1"/>
      <w:marLeft w:val="0"/>
      <w:marRight w:val="0"/>
      <w:marTop w:val="0"/>
      <w:marBottom w:val="0"/>
      <w:divBdr>
        <w:top w:val="none" w:sz="0" w:space="0" w:color="auto"/>
        <w:left w:val="none" w:sz="0" w:space="0" w:color="auto"/>
        <w:bottom w:val="none" w:sz="0" w:space="0" w:color="auto"/>
        <w:right w:val="none" w:sz="0" w:space="0" w:color="auto"/>
      </w:divBdr>
    </w:div>
    <w:div w:id="211624293">
      <w:bodyDiv w:val="1"/>
      <w:marLeft w:val="0"/>
      <w:marRight w:val="0"/>
      <w:marTop w:val="0"/>
      <w:marBottom w:val="0"/>
      <w:divBdr>
        <w:top w:val="none" w:sz="0" w:space="0" w:color="auto"/>
        <w:left w:val="none" w:sz="0" w:space="0" w:color="auto"/>
        <w:bottom w:val="none" w:sz="0" w:space="0" w:color="auto"/>
        <w:right w:val="none" w:sz="0" w:space="0" w:color="auto"/>
      </w:divBdr>
    </w:div>
    <w:div w:id="384573739">
      <w:bodyDiv w:val="1"/>
      <w:marLeft w:val="0"/>
      <w:marRight w:val="0"/>
      <w:marTop w:val="0"/>
      <w:marBottom w:val="0"/>
      <w:divBdr>
        <w:top w:val="none" w:sz="0" w:space="0" w:color="auto"/>
        <w:left w:val="none" w:sz="0" w:space="0" w:color="auto"/>
        <w:bottom w:val="none" w:sz="0" w:space="0" w:color="auto"/>
        <w:right w:val="none" w:sz="0" w:space="0" w:color="auto"/>
      </w:divBdr>
    </w:div>
    <w:div w:id="541790502">
      <w:bodyDiv w:val="1"/>
      <w:marLeft w:val="0"/>
      <w:marRight w:val="0"/>
      <w:marTop w:val="0"/>
      <w:marBottom w:val="0"/>
      <w:divBdr>
        <w:top w:val="none" w:sz="0" w:space="0" w:color="auto"/>
        <w:left w:val="none" w:sz="0" w:space="0" w:color="auto"/>
        <w:bottom w:val="none" w:sz="0" w:space="0" w:color="auto"/>
        <w:right w:val="none" w:sz="0" w:space="0" w:color="auto"/>
      </w:divBdr>
      <w:divsChild>
        <w:div w:id="1577352929">
          <w:marLeft w:val="0"/>
          <w:marRight w:val="0"/>
          <w:marTop w:val="0"/>
          <w:marBottom w:val="0"/>
          <w:divBdr>
            <w:top w:val="none" w:sz="0" w:space="0" w:color="auto"/>
            <w:left w:val="none" w:sz="0" w:space="0" w:color="auto"/>
            <w:bottom w:val="none" w:sz="0" w:space="0" w:color="auto"/>
            <w:right w:val="none" w:sz="0" w:space="0" w:color="auto"/>
          </w:divBdr>
          <w:divsChild>
            <w:div w:id="751708339">
              <w:marLeft w:val="-150"/>
              <w:marRight w:val="-150"/>
              <w:marTop w:val="0"/>
              <w:marBottom w:val="0"/>
              <w:divBdr>
                <w:top w:val="none" w:sz="0" w:space="0" w:color="auto"/>
                <w:left w:val="none" w:sz="0" w:space="0" w:color="auto"/>
                <w:bottom w:val="none" w:sz="0" w:space="0" w:color="auto"/>
                <w:right w:val="none" w:sz="0" w:space="0" w:color="auto"/>
              </w:divBdr>
              <w:divsChild>
                <w:div w:id="1527525631">
                  <w:marLeft w:val="0"/>
                  <w:marRight w:val="0"/>
                  <w:marTop w:val="0"/>
                  <w:marBottom w:val="0"/>
                  <w:divBdr>
                    <w:top w:val="none" w:sz="0" w:space="0" w:color="auto"/>
                    <w:left w:val="none" w:sz="0" w:space="0" w:color="auto"/>
                    <w:bottom w:val="none" w:sz="0" w:space="0" w:color="auto"/>
                    <w:right w:val="none" w:sz="0" w:space="0" w:color="auto"/>
                  </w:divBdr>
                  <w:divsChild>
                    <w:div w:id="11977421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00183657">
          <w:marLeft w:val="0"/>
          <w:marRight w:val="0"/>
          <w:marTop w:val="0"/>
          <w:marBottom w:val="0"/>
          <w:divBdr>
            <w:top w:val="none" w:sz="0" w:space="0" w:color="auto"/>
            <w:left w:val="none" w:sz="0" w:space="0" w:color="auto"/>
            <w:bottom w:val="none" w:sz="0" w:space="0" w:color="auto"/>
            <w:right w:val="none" w:sz="0" w:space="0" w:color="auto"/>
          </w:divBdr>
          <w:divsChild>
            <w:div w:id="719597472">
              <w:marLeft w:val="-150"/>
              <w:marRight w:val="-150"/>
              <w:marTop w:val="0"/>
              <w:marBottom w:val="0"/>
              <w:divBdr>
                <w:top w:val="none" w:sz="0" w:space="0" w:color="auto"/>
                <w:left w:val="none" w:sz="0" w:space="0" w:color="auto"/>
                <w:bottom w:val="none" w:sz="0" w:space="0" w:color="auto"/>
                <w:right w:val="none" w:sz="0" w:space="0" w:color="auto"/>
              </w:divBdr>
              <w:divsChild>
                <w:div w:id="336615841">
                  <w:marLeft w:val="0"/>
                  <w:marRight w:val="0"/>
                  <w:marTop w:val="0"/>
                  <w:marBottom w:val="0"/>
                  <w:divBdr>
                    <w:top w:val="none" w:sz="0" w:space="0" w:color="auto"/>
                    <w:left w:val="none" w:sz="0" w:space="0" w:color="auto"/>
                    <w:bottom w:val="none" w:sz="0" w:space="0" w:color="auto"/>
                    <w:right w:val="none" w:sz="0" w:space="0" w:color="auto"/>
                  </w:divBdr>
                  <w:divsChild>
                    <w:div w:id="8872564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771780324">
      <w:bodyDiv w:val="1"/>
      <w:marLeft w:val="0"/>
      <w:marRight w:val="0"/>
      <w:marTop w:val="0"/>
      <w:marBottom w:val="0"/>
      <w:divBdr>
        <w:top w:val="none" w:sz="0" w:space="0" w:color="auto"/>
        <w:left w:val="none" w:sz="0" w:space="0" w:color="auto"/>
        <w:bottom w:val="none" w:sz="0" w:space="0" w:color="auto"/>
        <w:right w:val="none" w:sz="0" w:space="0" w:color="auto"/>
      </w:divBdr>
    </w:div>
    <w:div w:id="896428810">
      <w:bodyDiv w:val="1"/>
      <w:marLeft w:val="0"/>
      <w:marRight w:val="0"/>
      <w:marTop w:val="0"/>
      <w:marBottom w:val="0"/>
      <w:divBdr>
        <w:top w:val="none" w:sz="0" w:space="0" w:color="auto"/>
        <w:left w:val="none" w:sz="0" w:space="0" w:color="auto"/>
        <w:bottom w:val="none" w:sz="0" w:space="0" w:color="auto"/>
        <w:right w:val="none" w:sz="0" w:space="0" w:color="auto"/>
      </w:divBdr>
    </w:div>
    <w:div w:id="983701965">
      <w:bodyDiv w:val="1"/>
      <w:marLeft w:val="0"/>
      <w:marRight w:val="0"/>
      <w:marTop w:val="0"/>
      <w:marBottom w:val="0"/>
      <w:divBdr>
        <w:top w:val="none" w:sz="0" w:space="0" w:color="auto"/>
        <w:left w:val="none" w:sz="0" w:space="0" w:color="auto"/>
        <w:bottom w:val="none" w:sz="0" w:space="0" w:color="auto"/>
        <w:right w:val="none" w:sz="0" w:space="0" w:color="auto"/>
      </w:divBdr>
    </w:div>
    <w:div w:id="1049914003">
      <w:bodyDiv w:val="1"/>
      <w:marLeft w:val="0"/>
      <w:marRight w:val="0"/>
      <w:marTop w:val="0"/>
      <w:marBottom w:val="0"/>
      <w:divBdr>
        <w:top w:val="none" w:sz="0" w:space="0" w:color="auto"/>
        <w:left w:val="none" w:sz="0" w:space="0" w:color="auto"/>
        <w:bottom w:val="none" w:sz="0" w:space="0" w:color="auto"/>
        <w:right w:val="none" w:sz="0" w:space="0" w:color="auto"/>
      </w:divBdr>
    </w:div>
    <w:div w:id="1126892452">
      <w:bodyDiv w:val="1"/>
      <w:marLeft w:val="0"/>
      <w:marRight w:val="0"/>
      <w:marTop w:val="0"/>
      <w:marBottom w:val="0"/>
      <w:divBdr>
        <w:top w:val="none" w:sz="0" w:space="0" w:color="auto"/>
        <w:left w:val="none" w:sz="0" w:space="0" w:color="auto"/>
        <w:bottom w:val="none" w:sz="0" w:space="0" w:color="auto"/>
        <w:right w:val="none" w:sz="0" w:space="0" w:color="auto"/>
      </w:divBdr>
    </w:div>
    <w:div w:id="1271350132">
      <w:bodyDiv w:val="1"/>
      <w:marLeft w:val="0"/>
      <w:marRight w:val="0"/>
      <w:marTop w:val="0"/>
      <w:marBottom w:val="0"/>
      <w:divBdr>
        <w:top w:val="none" w:sz="0" w:space="0" w:color="auto"/>
        <w:left w:val="none" w:sz="0" w:space="0" w:color="auto"/>
        <w:bottom w:val="none" w:sz="0" w:space="0" w:color="auto"/>
        <w:right w:val="none" w:sz="0" w:space="0" w:color="auto"/>
      </w:divBdr>
    </w:div>
    <w:div w:id="1273702597">
      <w:bodyDiv w:val="1"/>
      <w:marLeft w:val="0"/>
      <w:marRight w:val="0"/>
      <w:marTop w:val="0"/>
      <w:marBottom w:val="0"/>
      <w:divBdr>
        <w:top w:val="none" w:sz="0" w:space="0" w:color="auto"/>
        <w:left w:val="none" w:sz="0" w:space="0" w:color="auto"/>
        <w:bottom w:val="none" w:sz="0" w:space="0" w:color="auto"/>
        <w:right w:val="none" w:sz="0" w:space="0" w:color="auto"/>
      </w:divBdr>
    </w:div>
    <w:div w:id="1274287749">
      <w:bodyDiv w:val="1"/>
      <w:marLeft w:val="0"/>
      <w:marRight w:val="0"/>
      <w:marTop w:val="0"/>
      <w:marBottom w:val="0"/>
      <w:divBdr>
        <w:top w:val="none" w:sz="0" w:space="0" w:color="auto"/>
        <w:left w:val="none" w:sz="0" w:space="0" w:color="auto"/>
        <w:bottom w:val="none" w:sz="0" w:space="0" w:color="auto"/>
        <w:right w:val="none" w:sz="0" w:space="0" w:color="auto"/>
      </w:divBdr>
    </w:div>
    <w:div w:id="1288468736">
      <w:bodyDiv w:val="1"/>
      <w:marLeft w:val="0"/>
      <w:marRight w:val="0"/>
      <w:marTop w:val="0"/>
      <w:marBottom w:val="0"/>
      <w:divBdr>
        <w:top w:val="none" w:sz="0" w:space="0" w:color="auto"/>
        <w:left w:val="none" w:sz="0" w:space="0" w:color="auto"/>
        <w:bottom w:val="none" w:sz="0" w:space="0" w:color="auto"/>
        <w:right w:val="none" w:sz="0" w:space="0" w:color="auto"/>
      </w:divBdr>
    </w:div>
    <w:div w:id="1353142131">
      <w:bodyDiv w:val="1"/>
      <w:marLeft w:val="0"/>
      <w:marRight w:val="0"/>
      <w:marTop w:val="0"/>
      <w:marBottom w:val="0"/>
      <w:divBdr>
        <w:top w:val="none" w:sz="0" w:space="0" w:color="auto"/>
        <w:left w:val="none" w:sz="0" w:space="0" w:color="auto"/>
        <w:bottom w:val="none" w:sz="0" w:space="0" w:color="auto"/>
        <w:right w:val="none" w:sz="0" w:space="0" w:color="auto"/>
      </w:divBdr>
    </w:div>
    <w:div w:id="1394231921">
      <w:bodyDiv w:val="1"/>
      <w:marLeft w:val="0"/>
      <w:marRight w:val="0"/>
      <w:marTop w:val="0"/>
      <w:marBottom w:val="0"/>
      <w:divBdr>
        <w:top w:val="none" w:sz="0" w:space="0" w:color="auto"/>
        <w:left w:val="none" w:sz="0" w:space="0" w:color="auto"/>
        <w:bottom w:val="none" w:sz="0" w:space="0" w:color="auto"/>
        <w:right w:val="none" w:sz="0" w:space="0" w:color="auto"/>
      </w:divBdr>
    </w:div>
    <w:div w:id="1395665655">
      <w:bodyDiv w:val="1"/>
      <w:marLeft w:val="0"/>
      <w:marRight w:val="0"/>
      <w:marTop w:val="0"/>
      <w:marBottom w:val="0"/>
      <w:divBdr>
        <w:top w:val="none" w:sz="0" w:space="0" w:color="auto"/>
        <w:left w:val="none" w:sz="0" w:space="0" w:color="auto"/>
        <w:bottom w:val="none" w:sz="0" w:space="0" w:color="auto"/>
        <w:right w:val="none" w:sz="0" w:space="0" w:color="auto"/>
      </w:divBdr>
    </w:div>
    <w:div w:id="1613634872">
      <w:bodyDiv w:val="1"/>
      <w:marLeft w:val="0"/>
      <w:marRight w:val="0"/>
      <w:marTop w:val="0"/>
      <w:marBottom w:val="0"/>
      <w:divBdr>
        <w:top w:val="none" w:sz="0" w:space="0" w:color="auto"/>
        <w:left w:val="none" w:sz="0" w:space="0" w:color="auto"/>
        <w:bottom w:val="none" w:sz="0" w:space="0" w:color="auto"/>
        <w:right w:val="none" w:sz="0" w:space="0" w:color="auto"/>
      </w:divBdr>
    </w:div>
    <w:div w:id="1889488083">
      <w:bodyDiv w:val="1"/>
      <w:marLeft w:val="0"/>
      <w:marRight w:val="0"/>
      <w:marTop w:val="0"/>
      <w:marBottom w:val="0"/>
      <w:divBdr>
        <w:top w:val="none" w:sz="0" w:space="0" w:color="auto"/>
        <w:left w:val="none" w:sz="0" w:space="0" w:color="auto"/>
        <w:bottom w:val="none" w:sz="0" w:space="0" w:color="auto"/>
        <w:right w:val="none" w:sz="0" w:space="0" w:color="auto"/>
      </w:divBdr>
    </w:div>
    <w:div w:id="1925920805">
      <w:bodyDiv w:val="1"/>
      <w:marLeft w:val="0"/>
      <w:marRight w:val="0"/>
      <w:marTop w:val="0"/>
      <w:marBottom w:val="0"/>
      <w:divBdr>
        <w:top w:val="none" w:sz="0" w:space="0" w:color="auto"/>
        <w:left w:val="none" w:sz="0" w:space="0" w:color="auto"/>
        <w:bottom w:val="none" w:sz="0" w:space="0" w:color="auto"/>
        <w:right w:val="none" w:sz="0" w:space="0" w:color="auto"/>
      </w:divBdr>
    </w:div>
    <w:div w:id="2102794896">
      <w:bodyDiv w:val="1"/>
      <w:marLeft w:val="0"/>
      <w:marRight w:val="0"/>
      <w:marTop w:val="0"/>
      <w:marBottom w:val="0"/>
      <w:divBdr>
        <w:top w:val="none" w:sz="0" w:space="0" w:color="auto"/>
        <w:left w:val="none" w:sz="0" w:space="0" w:color="auto"/>
        <w:bottom w:val="none" w:sz="0" w:space="0" w:color="auto"/>
        <w:right w:val="none" w:sz="0" w:space="0" w:color="auto"/>
      </w:divBdr>
    </w:div>
    <w:div w:id="213968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relational-database" TargetMode="External"/><Relationship Id="rId13" Type="http://schemas.openxmlformats.org/officeDocument/2006/relationships/hyperlink" Target="https://www.techtarget.com/searchwindowsserver/definition/Windo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echtarget.com/searchdatacenter/definition/Un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echtarget.com/searchdatacenter/definition/Linux-operating-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archsqlserver.techtarget.com/definition/SQL" TargetMode="External"/><Relationship Id="rId4" Type="http://schemas.openxmlformats.org/officeDocument/2006/relationships/settings" Target="settings.xml"/><Relationship Id="rId9" Type="http://schemas.openxmlformats.org/officeDocument/2006/relationships/hyperlink" Target="https://www.techtarget.com/searchdatamanagement/definition/RDBMS-relational-database-management-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C6FE7-AA5A-487B-934B-59BCF759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pawar</dc:creator>
  <cp:keywords/>
  <dc:description/>
  <cp:lastModifiedBy>student</cp:lastModifiedBy>
  <cp:revision>5</cp:revision>
  <dcterms:created xsi:type="dcterms:W3CDTF">2024-04-12T05:21:00Z</dcterms:created>
  <dcterms:modified xsi:type="dcterms:W3CDTF">2024-05-01T11:01:00Z</dcterms:modified>
</cp:coreProperties>
</file>