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59D4A" w14:textId="77777777" w:rsidR="00840767" w:rsidRDefault="0071599A" w:rsidP="0071599A">
      <w:pPr>
        <w:pStyle w:val="Heading1"/>
      </w:pPr>
      <w:r>
        <w:t>EwE 6.</w:t>
      </w:r>
      <w:r w:rsidR="00AC182F">
        <w:t>7</w:t>
      </w:r>
      <w:r>
        <w:t xml:space="preserve"> </w:t>
      </w:r>
      <w:r w:rsidR="00055223">
        <w:t>release</w:t>
      </w:r>
      <w:r>
        <w:t xml:space="preserve"> notes</w:t>
      </w:r>
    </w:p>
    <w:p w14:paraId="6ECFFED0" w14:textId="2D7267F1" w:rsidR="008F715E" w:rsidRDefault="003807B7" w:rsidP="008F715E">
      <w:r>
        <w:t>07</w:t>
      </w:r>
      <w:r w:rsidR="00AC182F">
        <w:t xml:space="preserve"> </w:t>
      </w:r>
      <w:r>
        <w:t xml:space="preserve">March </w:t>
      </w:r>
      <w:r w:rsidR="00AC182F">
        <w:t>202</w:t>
      </w:r>
      <w:r>
        <w:t>5</w:t>
      </w:r>
    </w:p>
    <w:p w14:paraId="0D798EDA" w14:textId="77777777" w:rsidR="00821BDB"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w:t>
      </w:r>
      <w:r w:rsidR="00AC182F">
        <w:t>7</w:t>
      </w:r>
      <w:r w:rsidR="008F715E">
        <w:t>. For a full list</w:t>
      </w:r>
      <w:r w:rsidR="00256807">
        <w:t xml:space="preserve"> of changes</w:t>
      </w:r>
      <w:r w:rsidR="008F715E">
        <w:t xml:space="preserve">, please refer to the </w:t>
      </w:r>
      <w:hyperlink r:id="rId5" w:history="1">
        <w:r w:rsidR="008F715E" w:rsidRPr="008F715E">
          <w:rPr>
            <w:rStyle w:val="Hyperlink"/>
          </w:rPr>
          <w:t>EwE change log</w:t>
        </w:r>
      </w:hyperlink>
      <w:r w:rsidR="008F715E">
        <w:t xml:space="preserve">. For a list of known issues with the software, please refer to the </w:t>
      </w:r>
      <w:hyperlink r:id="rId6" w:history="1">
        <w:r w:rsidR="008F715E" w:rsidRPr="008F715E">
          <w:rPr>
            <w:rStyle w:val="Hyperlink"/>
          </w:rPr>
          <w:t xml:space="preserve">EwE </w:t>
        </w:r>
        <w:r w:rsidR="008F715E">
          <w:rPr>
            <w:rStyle w:val="Hyperlink"/>
          </w:rPr>
          <w:t>bug tracking system</w:t>
        </w:r>
      </w:hyperlink>
      <w:r w:rsidR="008F715E">
        <w:t>.</w:t>
      </w:r>
      <w:r w:rsidR="00821BDB">
        <w:t xml:space="preserve"> </w:t>
      </w:r>
    </w:p>
    <w:p w14:paraId="5B1BB1BE" w14:textId="43A92520" w:rsidR="008F715E" w:rsidRDefault="008F715E" w:rsidP="008F715E">
      <w:r>
        <w:t xml:space="preserve">The most important </w:t>
      </w:r>
      <w:r w:rsidR="00C113CD">
        <w:t>n</w:t>
      </w:r>
      <w:r>
        <w:t>ew features in EwE 6.</w:t>
      </w:r>
      <w:r w:rsidR="00AC182F">
        <w:t>7</w:t>
      </w:r>
      <w:r>
        <w:t xml:space="preserve"> are:</w:t>
      </w:r>
    </w:p>
    <w:p w14:paraId="60EA748D" w14:textId="77777777" w:rsidR="00AC182F" w:rsidRDefault="00AC182F" w:rsidP="0071599A">
      <w:pPr>
        <w:rPr>
          <w:b/>
        </w:rPr>
      </w:pPr>
      <w:r w:rsidRPr="00AC182F">
        <w:rPr>
          <w:b/>
        </w:rPr>
        <w:t>Ecopath</w:t>
      </w:r>
    </w:p>
    <w:p w14:paraId="291D1080" w14:textId="77777777" w:rsidR="00821BDB" w:rsidRPr="00821BDB" w:rsidRDefault="00821BDB" w:rsidP="00821BDB">
      <w:pPr>
        <w:pStyle w:val="ListParagraph"/>
        <w:numPr>
          <w:ilvl w:val="0"/>
          <w:numId w:val="10"/>
        </w:numPr>
        <w:rPr>
          <w:bCs/>
        </w:rPr>
      </w:pPr>
      <w:r>
        <w:rPr>
          <w:bCs/>
        </w:rPr>
        <w:t>Added the ability to link recruitment between stanza groups</w:t>
      </w:r>
    </w:p>
    <w:p w14:paraId="7C674ABB" w14:textId="791C77C3" w:rsidR="00821BDB" w:rsidRPr="00821BDB" w:rsidRDefault="00821BDB" w:rsidP="00821BDB">
      <w:pPr>
        <w:pStyle w:val="ListParagraph"/>
        <w:numPr>
          <w:ilvl w:val="0"/>
          <w:numId w:val="10"/>
        </w:numPr>
        <w:rPr>
          <w:bCs/>
        </w:rPr>
      </w:pPr>
      <w:r w:rsidRPr="00821BDB">
        <w:rPr>
          <w:bCs/>
        </w:rPr>
        <w:t>Off-vessel prices can be negative</w:t>
      </w:r>
    </w:p>
    <w:p w14:paraId="2168E33F" w14:textId="684A545B" w:rsidR="00821BDB" w:rsidRDefault="00821BDB" w:rsidP="00821BDB">
      <w:pPr>
        <w:pStyle w:val="ListParagraph"/>
        <w:numPr>
          <w:ilvl w:val="0"/>
          <w:numId w:val="10"/>
        </w:numPr>
        <w:rPr>
          <w:bCs/>
        </w:rPr>
      </w:pPr>
      <w:r w:rsidRPr="00821BDB">
        <w:rPr>
          <w:bCs/>
        </w:rPr>
        <w:t>Added diet tree diagrams</w:t>
      </w:r>
    </w:p>
    <w:p w14:paraId="083CBC5A" w14:textId="01317F58" w:rsidR="003807B7" w:rsidRDefault="003807B7" w:rsidP="00821BDB">
      <w:pPr>
        <w:pStyle w:val="ListParagraph"/>
        <w:numPr>
          <w:ilvl w:val="0"/>
          <w:numId w:val="10"/>
        </w:numPr>
        <w:rPr>
          <w:bCs/>
        </w:rPr>
      </w:pPr>
      <w:r>
        <w:rPr>
          <w:bCs/>
        </w:rPr>
        <w:t>Added energy content</w:t>
      </w:r>
    </w:p>
    <w:p w14:paraId="40B27455" w14:textId="77777777" w:rsidR="002B10ED" w:rsidRPr="00AC182F" w:rsidRDefault="00AC182F" w:rsidP="002B10ED">
      <w:pPr>
        <w:rPr>
          <w:b/>
        </w:rPr>
      </w:pPr>
      <w:r w:rsidRPr="00AC182F">
        <w:rPr>
          <w:b/>
        </w:rPr>
        <w:t>Ecosim</w:t>
      </w:r>
    </w:p>
    <w:p w14:paraId="1925C62F" w14:textId="03DA6C99" w:rsidR="00AC182F" w:rsidRDefault="00821BDB" w:rsidP="00821BDB">
      <w:pPr>
        <w:pStyle w:val="ListParagraph"/>
        <w:numPr>
          <w:ilvl w:val="0"/>
          <w:numId w:val="11"/>
        </w:numPr>
      </w:pPr>
      <w:r>
        <w:t>Added g</w:t>
      </w:r>
      <w:r w:rsidR="00AC182F">
        <w:t>roup and fleet plots</w:t>
      </w:r>
    </w:p>
    <w:p w14:paraId="0B5364DE" w14:textId="77777777" w:rsidR="00821BDB" w:rsidRDefault="00821BDB" w:rsidP="00821BDB">
      <w:pPr>
        <w:pStyle w:val="ListParagraph"/>
        <w:numPr>
          <w:ilvl w:val="0"/>
          <w:numId w:val="11"/>
        </w:numPr>
      </w:pPr>
      <w:r>
        <w:t>Added new time series to dynamically alter Ecopath fishing costs proportions, prices</w:t>
      </w:r>
    </w:p>
    <w:p w14:paraId="5BFCD21B" w14:textId="77777777" w:rsidR="00D30616" w:rsidRDefault="00D30616" w:rsidP="00D30616">
      <w:pPr>
        <w:pStyle w:val="ListParagraph"/>
        <w:numPr>
          <w:ilvl w:val="0"/>
          <w:numId w:val="11"/>
        </w:numPr>
      </w:pPr>
      <w:r>
        <w:t>Added discard rate and discard mortality rates forcing in Ecosim, and model fitting to discards and landings time series.</w:t>
      </w:r>
    </w:p>
    <w:p w14:paraId="7827AA0C" w14:textId="77777777" w:rsidR="00821BDB" w:rsidRDefault="00821BDB" w:rsidP="00821BDB">
      <w:pPr>
        <w:pStyle w:val="ListParagraph"/>
        <w:numPr>
          <w:ilvl w:val="0"/>
          <w:numId w:val="11"/>
        </w:numPr>
      </w:pPr>
      <w:r>
        <w:t>Added non-additive mortalities</w:t>
      </w:r>
    </w:p>
    <w:p w14:paraId="5930C2BA" w14:textId="24323D59" w:rsidR="00AC182F" w:rsidRDefault="00AC182F" w:rsidP="00821BDB">
      <w:pPr>
        <w:pStyle w:val="ListParagraph"/>
        <w:numPr>
          <w:ilvl w:val="0"/>
          <w:numId w:val="11"/>
        </w:numPr>
      </w:pPr>
      <w:r>
        <w:t>Catchabilities</w:t>
      </w:r>
      <w:r w:rsidR="00821BDB">
        <w:t xml:space="preserve"> are now available as a new time series type</w:t>
      </w:r>
    </w:p>
    <w:p w14:paraId="3EAB489D" w14:textId="4B6E52D6" w:rsidR="00AC182F" w:rsidRDefault="00AC182F" w:rsidP="00821BDB">
      <w:pPr>
        <w:pStyle w:val="ListParagraph"/>
        <w:numPr>
          <w:ilvl w:val="0"/>
          <w:numId w:val="11"/>
        </w:numPr>
      </w:pPr>
      <w:r>
        <w:t xml:space="preserve">Catch time series </w:t>
      </w:r>
      <w:r w:rsidR="00821BDB">
        <w:t xml:space="preserve">(61) are </w:t>
      </w:r>
      <w:r>
        <w:t>now included in SS calculations; SS will differ</w:t>
      </w:r>
      <w:r w:rsidR="00C113CD">
        <w:t xml:space="preserve"> from EwE 6.6.*</w:t>
      </w:r>
    </w:p>
    <w:p w14:paraId="48FB4EFD" w14:textId="0AA2E506" w:rsidR="00821BDB" w:rsidRDefault="00821BDB" w:rsidP="00821BDB">
      <w:pPr>
        <w:pStyle w:val="ListParagraph"/>
        <w:numPr>
          <w:ilvl w:val="0"/>
          <w:numId w:val="11"/>
        </w:numPr>
      </w:pPr>
      <w:r>
        <w:t xml:space="preserve">Display of </w:t>
      </w:r>
      <w:r w:rsidR="000606FB">
        <w:t xml:space="preserve">time series </w:t>
      </w:r>
      <w:r>
        <w:t>has been standardized</w:t>
      </w:r>
    </w:p>
    <w:p w14:paraId="79369BD8" w14:textId="77777777" w:rsidR="00AC182F" w:rsidRDefault="00AC182F" w:rsidP="00AC182F">
      <w:pPr>
        <w:pStyle w:val="Heading3"/>
      </w:pPr>
      <w:r>
        <w:t>Ecospace</w:t>
      </w:r>
    </w:p>
    <w:p w14:paraId="14B737FE" w14:textId="77777777" w:rsidR="00821BDB" w:rsidRDefault="00821BDB" w:rsidP="00AC182F">
      <w:pPr>
        <w:pStyle w:val="ListParagraph"/>
        <w:numPr>
          <w:ilvl w:val="0"/>
          <w:numId w:val="6"/>
        </w:numPr>
      </w:pPr>
      <w:r>
        <w:t>The spatial temporal framework (available through projects) can drive current patterns, too.</w:t>
      </w:r>
    </w:p>
    <w:p w14:paraId="3F059FBC" w14:textId="0D813F7F" w:rsidR="00AC182F" w:rsidRDefault="00821BDB" w:rsidP="00AC182F">
      <w:pPr>
        <w:pStyle w:val="ListParagraph"/>
        <w:numPr>
          <w:ilvl w:val="0"/>
          <w:numId w:val="6"/>
        </w:numPr>
      </w:pPr>
      <w:r>
        <w:t>Added c</w:t>
      </w:r>
      <w:r w:rsidR="00AC182F">
        <w:t>ell area</w:t>
      </w:r>
      <w:r>
        <w:t xml:space="preserve"> maps</w:t>
      </w:r>
    </w:p>
    <w:p w14:paraId="55CDC949" w14:textId="73BAAED5" w:rsidR="00AC182F" w:rsidRDefault="00821BDB" w:rsidP="00A936E7">
      <w:pPr>
        <w:pStyle w:val="ListParagraph"/>
        <w:numPr>
          <w:ilvl w:val="0"/>
          <w:numId w:val="6"/>
        </w:numPr>
      </w:pPr>
      <w:r>
        <w:t xml:space="preserve">Added </w:t>
      </w:r>
      <w:r w:rsidR="00AC182F">
        <w:t>Effort zones</w:t>
      </w:r>
      <w:r>
        <w:t xml:space="preserve"> maps</w:t>
      </w:r>
    </w:p>
    <w:p w14:paraId="15058836" w14:textId="6ACBE05F" w:rsidR="00821BDB" w:rsidRDefault="00821BDB" w:rsidP="00AC182F">
      <w:pPr>
        <w:pStyle w:val="ListParagraph"/>
        <w:numPr>
          <w:ilvl w:val="0"/>
          <w:numId w:val="6"/>
        </w:numPr>
      </w:pPr>
      <w:r>
        <w:t xml:space="preserve">The </w:t>
      </w:r>
      <w:r w:rsidR="00AC182F">
        <w:t xml:space="preserve">IBM </w:t>
      </w:r>
      <w:r>
        <w:t xml:space="preserve">model has been </w:t>
      </w:r>
      <w:r w:rsidR="00AC182F">
        <w:t>made to work with currents</w:t>
      </w:r>
      <w:r>
        <w:t xml:space="preserve"> and</w:t>
      </w:r>
      <w:r w:rsidR="00AC182F">
        <w:t xml:space="preserve"> </w:t>
      </w:r>
      <w:proofErr w:type="spellStart"/>
      <w:r w:rsidR="00AC182F">
        <w:t>EcoTracer</w:t>
      </w:r>
      <w:proofErr w:type="spellEnd"/>
    </w:p>
    <w:p w14:paraId="3E902423" w14:textId="1AAD4149" w:rsidR="000606FB" w:rsidRDefault="000606FB" w:rsidP="00AC182F">
      <w:pPr>
        <w:pStyle w:val="ListParagraph"/>
        <w:numPr>
          <w:ilvl w:val="0"/>
          <w:numId w:val="6"/>
        </w:numPr>
      </w:pPr>
      <w:r>
        <w:t>Expanded regional averages output: consumption. Region 0 provides total Ecospace water cell average, weighted by cell area</w:t>
      </w:r>
    </w:p>
    <w:p w14:paraId="3AC721B1" w14:textId="77777777" w:rsidR="00AC182F" w:rsidRDefault="00AC182F" w:rsidP="002B10ED">
      <w:pPr>
        <w:rPr>
          <w:b/>
        </w:rPr>
      </w:pPr>
      <w:r>
        <w:rPr>
          <w:b/>
        </w:rPr>
        <w:t>Stepwise fitting</w:t>
      </w:r>
    </w:p>
    <w:p w14:paraId="04644804" w14:textId="664B7353" w:rsidR="00AC182F" w:rsidRDefault="003807B7" w:rsidP="00821BDB">
      <w:pPr>
        <w:pStyle w:val="ListParagraph"/>
        <w:numPr>
          <w:ilvl w:val="0"/>
          <w:numId w:val="7"/>
        </w:numPr>
      </w:pPr>
      <w:r>
        <w:t>Multiple fittings can run in parallel, speeding up the process</w:t>
      </w:r>
    </w:p>
    <w:p w14:paraId="162B6439" w14:textId="77777777" w:rsidR="00956626" w:rsidRPr="00956626" w:rsidRDefault="00956626" w:rsidP="002B10ED">
      <w:pPr>
        <w:rPr>
          <w:b/>
        </w:rPr>
      </w:pPr>
      <w:r w:rsidRPr="00956626">
        <w:rPr>
          <w:b/>
        </w:rPr>
        <w:t>Monte Carlo</w:t>
      </w:r>
    </w:p>
    <w:p w14:paraId="19B09CFA" w14:textId="6CFA5D49" w:rsidR="00956626" w:rsidRDefault="00821BDB" w:rsidP="00821BDB">
      <w:pPr>
        <w:pStyle w:val="ListParagraph"/>
        <w:numPr>
          <w:ilvl w:val="0"/>
          <w:numId w:val="7"/>
        </w:numPr>
      </w:pPr>
      <w:r>
        <w:t xml:space="preserve">Added </w:t>
      </w:r>
      <w:r w:rsidR="00956626">
        <w:t>Normal distributions</w:t>
      </w:r>
    </w:p>
    <w:p w14:paraId="2782D420" w14:textId="74CCE10B" w:rsidR="00956626" w:rsidRPr="00AC182F" w:rsidRDefault="00821BDB" w:rsidP="00821BDB">
      <w:pPr>
        <w:pStyle w:val="ListParagraph"/>
        <w:numPr>
          <w:ilvl w:val="0"/>
          <w:numId w:val="7"/>
        </w:numPr>
      </w:pPr>
      <w:r>
        <w:t xml:space="preserve">Added normal distribution for </w:t>
      </w:r>
      <w:r w:rsidR="00956626">
        <w:t>diet sampling</w:t>
      </w:r>
    </w:p>
    <w:p w14:paraId="61109708" w14:textId="77777777" w:rsidR="0071599A" w:rsidRDefault="00DE16CA" w:rsidP="00DE16CA">
      <w:pPr>
        <w:pStyle w:val="Heading3"/>
      </w:pPr>
      <w:r>
        <w:t>P</w:t>
      </w:r>
      <w:r w:rsidR="006D2A6A">
        <w:t>lug-ins</w:t>
      </w:r>
    </w:p>
    <w:p w14:paraId="49E3A072" w14:textId="77777777" w:rsidR="00821BDB" w:rsidRDefault="00821BDB" w:rsidP="00821BDB">
      <w:r>
        <w:t>N</w:t>
      </w:r>
      <w:r w:rsidR="00DE16CA">
        <w:t xml:space="preserve">ew </w:t>
      </w:r>
      <w:r w:rsidR="006D2A6A">
        <w:t>plug-ins</w:t>
      </w:r>
      <w:r w:rsidR="00DE16CA">
        <w:t xml:space="preserve"> </w:t>
      </w:r>
      <w:r w:rsidR="00B76FCD">
        <w:t>ha</w:t>
      </w:r>
      <w:r>
        <w:t>ve</w:t>
      </w:r>
      <w:r w:rsidR="00B76FCD">
        <w:t xml:space="preserve"> been </w:t>
      </w:r>
      <w:r w:rsidR="00DE16CA">
        <w:t>added to EwE 6.</w:t>
      </w:r>
      <w:r w:rsidR="00956626">
        <w:t>7</w:t>
      </w:r>
      <w:r>
        <w:t>:</w:t>
      </w:r>
    </w:p>
    <w:p w14:paraId="7B25E23D" w14:textId="77777777" w:rsidR="00821BDB" w:rsidRDefault="00956626" w:rsidP="00B016F3">
      <w:pPr>
        <w:pStyle w:val="ListParagraph"/>
        <w:numPr>
          <w:ilvl w:val="0"/>
          <w:numId w:val="9"/>
        </w:numPr>
      </w:pPr>
      <w:r>
        <w:t>Windows Integration</w:t>
      </w:r>
    </w:p>
    <w:p w14:paraId="2ECE7FA2" w14:textId="26393152" w:rsidR="00821BDB" w:rsidRDefault="00821BDB" w:rsidP="00B016F3">
      <w:pPr>
        <w:pStyle w:val="ListParagraph"/>
        <w:numPr>
          <w:ilvl w:val="0"/>
          <w:numId w:val="9"/>
        </w:numPr>
      </w:pPr>
      <w:r>
        <w:t>MSP Tools</w:t>
      </w:r>
    </w:p>
    <w:p w14:paraId="10588BA8" w14:textId="4E9C766E" w:rsidR="003807B7" w:rsidRDefault="003807B7" w:rsidP="00B016F3">
      <w:pPr>
        <w:pStyle w:val="ListParagraph"/>
        <w:numPr>
          <w:ilvl w:val="0"/>
          <w:numId w:val="9"/>
        </w:numPr>
      </w:pPr>
      <w:r>
        <w:t>Fleet trade-off</w:t>
      </w:r>
    </w:p>
    <w:p w14:paraId="1E228ED7" w14:textId="77777777" w:rsidR="00821BDB" w:rsidRDefault="00821BDB" w:rsidP="00DE16CA"/>
    <w:p w14:paraId="2425B535" w14:textId="3B70E0E7" w:rsidR="002A4CC7" w:rsidRDefault="00821BDB" w:rsidP="00DE16CA">
      <w:pPr>
        <w:pStyle w:val="Heading3"/>
      </w:pPr>
      <w:r>
        <w:t>Generic additions</w:t>
      </w:r>
      <w:r w:rsidR="00C113CD">
        <w:t xml:space="preserve"> and fixes</w:t>
      </w:r>
    </w:p>
    <w:p w14:paraId="55A5710B" w14:textId="77777777"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14:paraId="46EE9514" w14:textId="77777777" w:rsidR="0071599A" w:rsidRDefault="002A4CC7" w:rsidP="00EF58CD">
      <w:pPr>
        <w:pStyle w:val="ListParagraph"/>
        <w:numPr>
          <w:ilvl w:val="0"/>
          <w:numId w:val="3"/>
        </w:numPr>
      </w:pPr>
      <w:r>
        <w:t>Pedigree definitions can be imported from other EwE models</w:t>
      </w:r>
      <w:r w:rsidR="00EF58CD">
        <w:t>.</w:t>
      </w:r>
    </w:p>
    <w:p w14:paraId="49D9F130" w14:textId="77777777" w:rsidR="0071599A" w:rsidRDefault="002A4CC7" w:rsidP="00EF58CD">
      <w:pPr>
        <w:pStyle w:val="ListParagraph"/>
        <w:numPr>
          <w:ilvl w:val="0"/>
          <w:numId w:val="3"/>
        </w:numPr>
      </w:pPr>
      <w:r>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14:paraId="49069EDF" w14:textId="77777777"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14:paraId="1E09A216" w14:textId="77777777"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14:paraId="729BEDFF" w14:textId="77777777"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14:paraId="63063ED4" w14:textId="77777777"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14:paraId="3AB41281" w14:textId="77777777"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p>
    <w:p w14:paraId="279F0453" w14:textId="0EB5DA88" w:rsidR="00C113CD" w:rsidRDefault="00C113CD" w:rsidP="00C113CD">
      <w:pPr>
        <w:pStyle w:val="ListParagraph"/>
        <w:numPr>
          <w:ilvl w:val="0"/>
          <w:numId w:val="3"/>
        </w:numPr>
        <w:rPr>
          <w:bCs/>
        </w:rPr>
      </w:pPr>
      <w:proofErr w:type="spellStart"/>
      <w:r>
        <w:rPr>
          <w:bCs/>
        </w:rPr>
        <w:t>Ecosampler</w:t>
      </w:r>
      <w:proofErr w:type="spellEnd"/>
      <w:r>
        <w:rPr>
          <w:bCs/>
        </w:rPr>
        <w:t xml:space="preserve"> no longer stores non-balancing models</w:t>
      </w:r>
    </w:p>
    <w:p w14:paraId="6C8634D0" w14:textId="4A184D06" w:rsidR="00C113CD" w:rsidRPr="00C113CD" w:rsidRDefault="00C113CD" w:rsidP="00C113CD">
      <w:pPr>
        <w:pStyle w:val="ListParagraph"/>
        <w:numPr>
          <w:ilvl w:val="0"/>
          <w:numId w:val="3"/>
        </w:numPr>
      </w:pPr>
      <w:r>
        <w:t xml:space="preserve">The EwE user guide has FINALLY been rewritten as two separate documents: a textbook and a user guide. The documents are web-based and based on </w:t>
      </w:r>
      <w:proofErr w:type="spellStart"/>
      <w:r>
        <w:t>PressBooks</w:t>
      </w:r>
      <w:proofErr w:type="spellEnd"/>
      <w:r>
        <w:t>, meaning that anyone interested can contribute to existing text or add new passages. Our next priority is to connect the new manuals directly to the EwE software help system (F1)</w:t>
      </w:r>
    </w:p>
    <w:p w14:paraId="2936A4C6" w14:textId="77777777"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14:paraId="60161B3D" w14:textId="72CBCC41" w:rsidR="00821BDB" w:rsidRDefault="00821BDB" w:rsidP="00263927">
      <w:pPr>
        <w:pStyle w:val="ListParagraph"/>
        <w:numPr>
          <w:ilvl w:val="1"/>
          <w:numId w:val="3"/>
        </w:numPr>
      </w:pPr>
      <w:r>
        <w:t>Added centralized management of colour gradients, and colour gradients can be assigned to the standard colour gradient, groups, and fleets.</w:t>
      </w:r>
    </w:p>
    <w:p w14:paraId="1F4CAAF7" w14:textId="41737408" w:rsidR="00821BDB" w:rsidRDefault="00821BDB" w:rsidP="00263927">
      <w:pPr>
        <w:pStyle w:val="ListParagraph"/>
        <w:numPr>
          <w:ilvl w:val="1"/>
          <w:numId w:val="3"/>
        </w:numPr>
      </w:pPr>
      <w:r>
        <w:t xml:space="preserve">Added </w:t>
      </w:r>
      <w:proofErr w:type="spellStart"/>
      <w:r>
        <w:t>Viridis</w:t>
      </w:r>
      <w:proofErr w:type="spellEnd"/>
      <w:r>
        <w:t xml:space="preserve"> </w:t>
      </w:r>
      <w:r w:rsidR="003807B7">
        <w:t xml:space="preserve">colourblind </w:t>
      </w:r>
      <w:r>
        <w:t>colour schemes</w:t>
      </w:r>
    </w:p>
    <w:p w14:paraId="305C10EE" w14:textId="5B0EC12F" w:rsidR="00263927" w:rsidRDefault="00B76FCD" w:rsidP="00263927">
      <w:pPr>
        <w:pStyle w:val="ListParagraph"/>
        <w:numPr>
          <w:ilvl w:val="1"/>
          <w:numId w:val="3"/>
        </w:numPr>
      </w:pPr>
      <w:r>
        <w:t xml:space="preserve">The fishing effort / mortality sketch panel in Run Ecosim is hidden by default but can be revealed if needed. </w:t>
      </w:r>
    </w:p>
    <w:p w14:paraId="57023B7F" w14:textId="77777777" w:rsidR="00263927" w:rsidRDefault="00B76FCD" w:rsidP="00263927">
      <w:pPr>
        <w:pStyle w:val="ListParagraph"/>
        <w:numPr>
          <w:ilvl w:val="1"/>
          <w:numId w:val="3"/>
        </w:numPr>
      </w:pPr>
      <w:r>
        <w:t>Run Ecospace opens with Graph view by default (instead of map view) to ensure quick run times</w:t>
      </w:r>
      <w:r w:rsidR="00263927">
        <w:t>.</w:t>
      </w:r>
    </w:p>
    <w:p w14:paraId="0BB16A74" w14:textId="77777777"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14:paraId="304DAC86" w14:textId="77777777" w:rsidR="00263927" w:rsidRDefault="00B76FCD" w:rsidP="00263927">
      <w:pPr>
        <w:pStyle w:val="ListParagraph"/>
        <w:numPr>
          <w:ilvl w:val="1"/>
          <w:numId w:val="3"/>
        </w:numPr>
      </w:pPr>
      <w:r>
        <w:t xml:space="preserve">User interfaces to configure environmental responses in Ecosim and Ecospace have been simplified.  </w:t>
      </w:r>
    </w:p>
    <w:p w14:paraId="2EE055FD" w14:textId="7F66AB88" w:rsidR="00FA7A39" w:rsidRDefault="00FA7A39" w:rsidP="00FA7A39">
      <w:pPr>
        <w:pStyle w:val="ListParagraph"/>
        <w:numPr>
          <w:ilvl w:val="1"/>
          <w:numId w:val="3"/>
        </w:numPr>
      </w:pPr>
      <w:r>
        <w:t xml:space="preserve">Ecospace layer data </w:t>
      </w:r>
      <w:r w:rsidR="003807B7">
        <w:t xml:space="preserve">can be </w:t>
      </w:r>
      <w:r>
        <w:t>drag</w:t>
      </w:r>
      <w:r w:rsidR="003807B7">
        <w:t>ged</w:t>
      </w:r>
      <w:r>
        <w:t>-and-drop</w:t>
      </w:r>
      <w:r w:rsidR="003807B7">
        <w:t>ped</w:t>
      </w:r>
    </w:p>
    <w:p w14:paraId="6F4FA56C" w14:textId="20CF6B08" w:rsidR="00FA7A39" w:rsidRDefault="00FA7A39" w:rsidP="00FA7A39">
      <w:pPr>
        <w:pStyle w:val="ListParagraph"/>
        <w:numPr>
          <w:ilvl w:val="1"/>
          <w:numId w:val="3"/>
        </w:numPr>
      </w:pPr>
      <w:r>
        <w:t>Import and export Ecospace layer styles between layers, and across models</w:t>
      </w:r>
    </w:p>
    <w:p w14:paraId="3D9E1ECD" w14:textId="310DCFA3" w:rsidR="003807B7" w:rsidRDefault="003807B7" w:rsidP="00FA7A39">
      <w:pPr>
        <w:pStyle w:val="ListParagraph"/>
        <w:numPr>
          <w:ilvl w:val="1"/>
          <w:numId w:val="3"/>
        </w:numPr>
      </w:pPr>
      <w:r>
        <w:t>The Ecospace fishing cost calculations now correctly works around land masses</w:t>
      </w:r>
    </w:p>
    <w:p w14:paraId="2469F84E" w14:textId="45C4E1EC" w:rsidR="003807B7" w:rsidRDefault="003807B7" w:rsidP="00FA7A39">
      <w:pPr>
        <w:pStyle w:val="ListParagraph"/>
        <w:numPr>
          <w:ilvl w:val="1"/>
          <w:numId w:val="3"/>
        </w:numPr>
      </w:pPr>
      <w:r>
        <w:t>Ecospace external data definitions can be imported from other external data files</w:t>
      </w:r>
    </w:p>
    <w:p w14:paraId="5D8A0A42" w14:textId="77777777" w:rsidR="0077021C" w:rsidRDefault="00B76FCD" w:rsidP="00DE16CA">
      <w:pPr>
        <w:pStyle w:val="ListParagraph"/>
        <w:numPr>
          <w:ilvl w:val="1"/>
          <w:numId w:val="3"/>
        </w:numPr>
      </w:pPr>
      <w:r>
        <w:lastRenderedPageBreak/>
        <w:t xml:space="preserve">For a complete list of changes, please refer to the </w:t>
      </w:r>
      <w:hyperlink r:id="rId7" w:history="1">
        <w:r w:rsidRPr="008F715E">
          <w:rPr>
            <w:rStyle w:val="Hyperlink"/>
          </w:rPr>
          <w:t>EwE change log</w:t>
        </w:r>
      </w:hyperlink>
      <w:r>
        <w:t xml:space="preserve">. </w:t>
      </w:r>
    </w:p>
    <w:p w14:paraId="13B860B8" w14:textId="47588DBF" w:rsidR="00DE16CA" w:rsidRDefault="00DE16CA" w:rsidP="00DE16CA">
      <w:pPr>
        <w:pStyle w:val="Heading2"/>
      </w:pPr>
      <w:r>
        <w:t>Known issues</w:t>
      </w:r>
    </w:p>
    <w:p w14:paraId="2363250C" w14:textId="77777777"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14:paraId="3079251E" w14:textId="77777777" w:rsidR="00DE16CA" w:rsidRDefault="00DE16CA" w:rsidP="00DE16CA">
      <w:pPr>
        <w:pStyle w:val="Heading2"/>
      </w:pPr>
      <w:r>
        <w:t>Acknowledgements</w:t>
      </w:r>
    </w:p>
    <w:p w14:paraId="3291B7C1" w14:textId="6B7EE329" w:rsidR="00DE16CA" w:rsidRDefault="00DE16CA" w:rsidP="00DE16CA">
      <w:r>
        <w:t>EwE 6.</w:t>
      </w:r>
      <w:r w:rsidR="00AC182F">
        <w:t>7</w:t>
      </w:r>
      <w:r>
        <w:t xml:space="preserve"> has been developed through user support and co-development contracts with many institutes, thank you all for supporting the EwE approach</w:t>
      </w:r>
      <w:r w:rsidR="00C113CD">
        <w:t xml:space="preserve">, and with support from EU Projects </w:t>
      </w:r>
      <w:proofErr w:type="spellStart"/>
      <w:r w:rsidR="003807B7">
        <w:t>ActNow</w:t>
      </w:r>
      <w:proofErr w:type="spellEnd"/>
      <w:r w:rsidR="003807B7">
        <w:t xml:space="preserve">, </w:t>
      </w:r>
      <w:proofErr w:type="spellStart"/>
      <w:r w:rsidR="00C113CD">
        <w:t>EcoScope</w:t>
      </w:r>
      <w:proofErr w:type="spellEnd"/>
      <w:r w:rsidR="00C113CD">
        <w:t xml:space="preserve"> and MarinePlan.</w:t>
      </w:r>
    </w:p>
    <w:p w14:paraId="1B43485F" w14:textId="77777777" w:rsidR="00DE16CA" w:rsidRPr="00DE16CA" w:rsidRDefault="00DE16CA" w:rsidP="00DE16CA">
      <w:r>
        <w:t>Development of EwE is coordinated through Ecopath International Initiative Research Association (</w:t>
      </w:r>
      <w:r w:rsidR="006F0F14">
        <w:t>EII) in Barcelona, Spain</w:t>
      </w:r>
      <w:r>
        <w:t>.</w:t>
      </w:r>
    </w:p>
    <w:p w14:paraId="7F3C3581" w14:textId="18970DD2" w:rsidR="00155197" w:rsidRDefault="003807B7" w:rsidP="00155197">
      <w:pPr>
        <w:pStyle w:val="Heading1"/>
      </w:pPr>
      <w:r>
        <w:t xml:space="preserve">Get </w:t>
      </w:r>
      <w:r w:rsidR="00155197">
        <w:t>involved</w:t>
      </w:r>
    </w:p>
    <w:p w14:paraId="43DDA3A1" w14:textId="77777777"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14:paraId="28DB2471" w14:textId="77777777"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14:paraId="7A11CB6E" w14:textId="77777777"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14:paraId="17B626A3" w14:textId="77777777"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14:paraId="41F4EF71" w14:textId="77777777"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14:paraId="6C928CAD" w14:textId="77777777"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14:paraId="4D2BC5C1" w14:textId="1DABCBD8" w:rsidR="00385D75" w:rsidRDefault="00385D75" w:rsidP="005B2A05">
      <w:pPr>
        <w:pStyle w:val="Heading3"/>
      </w:pPr>
      <w:r>
        <w:t>Contact information</w:t>
      </w:r>
      <w:r w:rsidR="00C113CD">
        <w:t xml:space="preserve"> and handy links</w:t>
      </w:r>
    </w:p>
    <w:p w14:paraId="234E4F29" w14:textId="77777777"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14:paraId="0E3FADC4" w14:textId="098BD660"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r w:rsidR="00C113CD">
        <w:rPr>
          <w:rStyle w:val="Hyperlink"/>
        </w:rPr>
        <w:br/>
      </w:r>
      <w:hyperlink r:id="rId14" w:history="1">
        <w:r w:rsidR="00C113CD" w:rsidRPr="00C113CD">
          <w:rPr>
            <w:rStyle w:val="Hyperlink"/>
          </w:rPr>
          <w:t>EwE text book</w:t>
        </w:r>
      </w:hyperlink>
      <w:r w:rsidR="00C113CD">
        <w:rPr>
          <w:rStyle w:val="Hyperlink"/>
        </w:rPr>
        <w:br/>
      </w:r>
      <w:hyperlink r:id="rId15" w:history="1">
        <w:r w:rsidR="00C113CD" w:rsidRPr="00C113CD">
          <w:rPr>
            <w:rStyle w:val="Hyperlink"/>
          </w:rPr>
          <w:t>EwE user guide</w:t>
        </w:r>
      </w:hyperlink>
    </w:p>
    <w:p w14:paraId="3BF9F1D3" w14:textId="107091DE" w:rsidR="00083C31" w:rsidRPr="00083C31" w:rsidRDefault="00083C31" w:rsidP="00083C31">
      <w:pPr>
        <w:ind w:left="3544" w:hanging="3544"/>
        <w:rPr>
          <w:rStyle w:val="Hyperlink"/>
        </w:rPr>
      </w:pPr>
      <w:r w:rsidRPr="00083C31">
        <w:t>EwE community:</w:t>
      </w:r>
      <w:r w:rsidRPr="00083C31">
        <w:tab/>
      </w:r>
      <w:hyperlink r:id="rId16" w:history="1">
        <w:r w:rsidR="005B2A05">
          <w:rPr>
            <w:rStyle w:val="Hyperlink"/>
          </w:rPr>
          <w:t>Ecopath website</w:t>
        </w:r>
      </w:hyperlink>
      <w:r w:rsidR="005B2A05">
        <w:rPr>
          <w:rStyle w:val="Hyperlink"/>
        </w:rPr>
        <w:br/>
      </w:r>
      <w:hyperlink r:id="rId17" w:history="1">
        <w:r w:rsidR="00B76FCD">
          <w:rPr>
            <w:rStyle w:val="Hyperlink"/>
          </w:rPr>
          <w:t>Ecopath user</w:t>
        </w:r>
        <w:r w:rsidR="005B2A05">
          <w:rPr>
            <w:rStyle w:val="Hyperlink"/>
          </w:rPr>
          <w:t>s forum</w:t>
        </w:r>
      </w:hyperlink>
      <w:r w:rsidR="005B2A05">
        <w:t xml:space="preserve"> </w:t>
      </w:r>
      <w:r w:rsidR="005B2A05">
        <w:rPr>
          <w:rStyle w:val="Hyperlink"/>
        </w:rPr>
        <w:br/>
      </w:r>
      <w:hyperlink r:id="rId18" w:history="1">
        <w:r w:rsidR="005B2A05">
          <w:rPr>
            <w:rStyle w:val="Hyperlink"/>
          </w:rPr>
          <w:t>Ecopath on Facebook</w:t>
        </w:r>
      </w:hyperlink>
    </w:p>
    <w:p w14:paraId="7EBEF946" w14:textId="77777777"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62509"/>
    <w:multiLevelType w:val="hybridMultilevel"/>
    <w:tmpl w:val="0DB40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DD6DEA"/>
    <w:multiLevelType w:val="hybridMultilevel"/>
    <w:tmpl w:val="1DD60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8371B2"/>
    <w:multiLevelType w:val="hybridMultilevel"/>
    <w:tmpl w:val="37CC1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301CD"/>
    <w:multiLevelType w:val="hybridMultilevel"/>
    <w:tmpl w:val="4EC67D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1C0342"/>
    <w:multiLevelType w:val="hybridMultilevel"/>
    <w:tmpl w:val="317E1D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20F73CD"/>
    <w:multiLevelType w:val="hybridMultilevel"/>
    <w:tmpl w:val="863E95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25718930">
    <w:abstractNumId w:val="8"/>
  </w:num>
  <w:num w:numId="2" w16cid:durableId="419445963">
    <w:abstractNumId w:val="7"/>
  </w:num>
  <w:num w:numId="3" w16cid:durableId="1515341746">
    <w:abstractNumId w:val="10"/>
  </w:num>
  <w:num w:numId="4" w16cid:durableId="307441123">
    <w:abstractNumId w:val="2"/>
  </w:num>
  <w:num w:numId="5" w16cid:durableId="842158901">
    <w:abstractNumId w:val="3"/>
  </w:num>
  <w:num w:numId="6" w16cid:durableId="2086995440">
    <w:abstractNumId w:val="9"/>
  </w:num>
  <w:num w:numId="7" w16cid:durableId="1762485596">
    <w:abstractNumId w:val="5"/>
  </w:num>
  <w:num w:numId="8" w16cid:durableId="2104449969">
    <w:abstractNumId w:val="4"/>
  </w:num>
  <w:num w:numId="9" w16cid:durableId="280574332">
    <w:abstractNumId w:val="0"/>
  </w:num>
  <w:num w:numId="10" w16cid:durableId="1977181065">
    <w:abstractNumId w:val="6"/>
  </w:num>
  <w:num w:numId="11" w16cid:durableId="2051102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99A"/>
    <w:rsid w:val="0001094B"/>
    <w:rsid w:val="000349B1"/>
    <w:rsid w:val="00055223"/>
    <w:rsid w:val="000606FB"/>
    <w:rsid w:val="00083C31"/>
    <w:rsid w:val="00115A42"/>
    <w:rsid w:val="00131A41"/>
    <w:rsid w:val="00141B04"/>
    <w:rsid w:val="00155197"/>
    <w:rsid w:val="001571B6"/>
    <w:rsid w:val="00256807"/>
    <w:rsid w:val="00262B41"/>
    <w:rsid w:val="00263927"/>
    <w:rsid w:val="002A4CC7"/>
    <w:rsid w:val="002B10ED"/>
    <w:rsid w:val="003707C5"/>
    <w:rsid w:val="003807B7"/>
    <w:rsid w:val="00385D75"/>
    <w:rsid w:val="0049502A"/>
    <w:rsid w:val="005628FC"/>
    <w:rsid w:val="005B2A05"/>
    <w:rsid w:val="005D298E"/>
    <w:rsid w:val="00673184"/>
    <w:rsid w:val="00696F27"/>
    <w:rsid w:val="006D2A6A"/>
    <w:rsid w:val="006F0F14"/>
    <w:rsid w:val="0071599A"/>
    <w:rsid w:val="0077021C"/>
    <w:rsid w:val="00775E15"/>
    <w:rsid w:val="007B41B8"/>
    <w:rsid w:val="00821BDB"/>
    <w:rsid w:val="00840767"/>
    <w:rsid w:val="008624A8"/>
    <w:rsid w:val="008A2809"/>
    <w:rsid w:val="008F715E"/>
    <w:rsid w:val="009515ED"/>
    <w:rsid w:val="00956626"/>
    <w:rsid w:val="009C6EA0"/>
    <w:rsid w:val="00A11708"/>
    <w:rsid w:val="00A53DFF"/>
    <w:rsid w:val="00AC182F"/>
    <w:rsid w:val="00AF0273"/>
    <w:rsid w:val="00B43010"/>
    <w:rsid w:val="00B76FCD"/>
    <w:rsid w:val="00C113CD"/>
    <w:rsid w:val="00C92214"/>
    <w:rsid w:val="00D210D6"/>
    <w:rsid w:val="00D30616"/>
    <w:rsid w:val="00DA10A5"/>
    <w:rsid w:val="00DC6D9B"/>
    <w:rsid w:val="00DE16CA"/>
    <w:rsid w:val="00E24DF2"/>
    <w:rsid w:val="00EF58CD"/>
    <w:rsid w:val="00F41C30"/>
    <w:rsid w:val="00FA7A39"/>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895F4"/>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 w:type="character" w:styleId="UnresolvedMention">
    <w:name w:val="Unresolved Mention"/>
    <w:basedOn w:val="DefaultParagraphFont"/>
    <w:uiPriority w:val="99"/>
    <w:semiHidden/>
    <w:unhideWhenUsed/>
    <w:rsid w:val="00C113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hyperlink" Target="http://facebook.com/eweconsortium" TargetMode="Externa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hyperlink" Target="http://ecopath.org/forum/" TargetMode="External"/><Relationship Id="rId2" Type="http://schemas.openxmlformats.org/officeDocument/2006/relationships/styles" Target="styles.xml"/><Relationship Id="rId16" Type="http://schemas.openxmlformats.org/officeDocument/2006/relationships/hyperlink" Target="http://ecopath.or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mailto:https://pressbooks.bccampus.ca/eweguide/" TargetMode="External"/><Relationship Id="rId10" Type="http://schemas.openxmlformats.org/officeDocument/2006/relationships/hyperlink" Target="http://ecopath.org/co-developmen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mailto:https://pressbooks.bccampus.ca/ewe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3</Pages>
  <Words>1131</Words>
  <Characters>6452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Steenbeek</cp:lastModifiedBy>
  <cp:revision>26</cp:revision>
  <cp:lastPrinted>2019-12-12T14:36:00Z</cp:lastPrinted>
  <dcterms:created xsi:type="dcterms:W3CDTF">2017-11-22T08:17:00Z</dcterms:created>
  <dcterms:modified xsi:type="dcterms:W3CDTF">2025-03-07T15:29:00Z</dcterms:modified>
</cp:coreProperties>
</file>