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body>
    <w:p w:rsidR="00E06883" w:rsidRDefault="005725AD">
      <w:pPr>
        <w:pStyle w:val="Heading1"/>
        <w:contextualSpacing w:val="0"/>
      </w:pPr>
      <w:bookmarkStart w:id="0" w:name="h.dbn4xe2c6rlb" w:colFirst="0" w:colLast="0"/>
      <w:bookmarkEnd w:id="0"/>
      <w:r>
        <w:t xml:space="preserve">Using </w:t>
      </w:r>
      <w:proofErr w:type="spellStart"/>
      <w:r w:rsidR="008E54F5">
        <w:t>Ecosampler</w:t>
      </w:r>
      <w:proofErr w:type="spellEnd"/>
      <w:r w:rsidR="008E54F5">
        <w:t xml:space="preserve"> – </w:t>
      </w:r>
      <w:r w:rsidR="00AF22F1">
        <w:t>an</w:t>
      </w:r>
      <w:r w:rsidR="008E54F5">
        <w:t xml:space="preserve"> </w:t>
      </w:r>
      <w:r>
        <w:t>EwE uncertainty sampler</w:t>
      </w:r>
    </w:p>
    <w:p w:rsidR="00161FDB" w:rsidRDefault="008E54F5">
      <w:proofErr w:type="spellStart"/>
      <w:r>
        <w:t>Ecosampler</w:t>
      </w:r>
      <w:proofErr w:type="spellEnd"/>
      <w:r w:rsidR="005725AD">
        <w:t xml:space="preserve"> is a </w:t>
      </w:r>
      <w:r w:rsidR="007E7218">
        <w:t xml:space="preserve">is a light-weight </w:t>
      </w:r>
      <w:r w:rsidR="005725AD">
        <w:t xml:space="preserve">utility for </w:t>
      </w:r>
      <w:r>
        <w:t xml:space="preserve">the </w:t>
      </w:r>
      <w:proofErr w:type="spellStart"/>
      <w:r w:rsidR="005725AD">
        <w:t>Ecopath</w:t>
      </w:r>
      <w:proofErr w:type="spellEnd"/>
      <w:r w:rsidR="005725AD">
        <w:t xml:space="preserve"> with </w:t>
      </w:r>
      <w:proofErr w:type="spellStart"/>
      <w:r w:rsidR="005725AD">
        <w:t>Ecosim</w:t>
      </w:r>
      <w:proofErr w:type="spellEnd"/>
      <w:r w:rsidR="005725AD">
        <w:t xml:space="preserve"> that records and runs alternate balanced </w:t>
      </w:r>
      <w:proofErr w:type="spellStart"/>
      <w:r w:rsidR="005725AD">
        <w:t>Ecopath</w:t>
      </w:r>
      <w:proofErr w:type="spellEnd"/>
      <w:r w:rsidR="005725AD">
        <w:t xml:space="preserve"> parameter sets</w:t>
      </w:r>
      <w:r w:rsidR="007E7218">
        <w:t>, referred to as ‘samples’,</w:t>
      </w:r>
      <w:r w:rsidR="005725AD">
        <w:t xml:space="preserve"> </w:t>
      </w:r>
      <w:r w:rsidR="00161FDB">
        <w:t>to test parameter uncertainty.</w:t>
      </w:r>
    </w:p>
    <w:p w:rsidR="00D8294F" w:rsidRDefault="00D8294F" w:rsidP="00D8294F">
      <w:pPr>
        <w:pStyle w:val="Heading2"/>
      </w:pPr>
      <w:r>
        <w:t>Installation</w:t>
      </w:r>
    </w:p>
    <w:p w:rsidR="00E06883" w:rsidRDefault="00D8294F">
      <w:r>
        <w:t>Although</w:t>
      </w:r>
      <w:r w:rsidR="007E7218">
        <w:t xml:space="preserve"> </w:t>
      </w:r>
      <w:r w:rsidR="00D271F4">
        <w:t xml:space="preserve">its core </w:t>
      </w:r>
      <w:r w:rsidR="007E7218">
        <w:t xml:space="preserve">logic is included </w:t>
      </w:r>
      <w:r w:rsidR="00D271F4">
        <w:t xml:space="preserve">with </w:t>
      </w:r>
      <w:r w:rsidR="007E7218">
        <w:t xml:space="preserve">the EwE </w:t>
      </w:r>
      <w:r w:rsidR="00D271F4">
        <w:t>libraries</w:t>
      </w:r>
      <w:r w:rsidR="007E7218">
        <w:t xml:space="preserve">, the </w:t>
      </w:r>
      <w:proofErr w:type="spellStart"/>
      <w:r w:rsidR="007E7218">
        <w:t>Ecosampler</w:t>
      </w:r>
      <w:proofErr w:type="spellEnd"/>
      <w:r w:rsidR="007E7218">
        <w:t xml:space="preserve"> plug-in</w:t>
      </w:r>
      <w:r>
        <w:t xml:space="preserve"> </w:t>
      </w:r>
      <w:r w:rsidR="00D271F4">
        <w:t>is needed interact with the graphical user interface</w:t>
      </w:r>
      <w:r w:rsidR="007E7218">
        <w:t>.</w:t>
      </w:r>
      <w:r>
        <w:t xml:space="preserve"> The plug-in can be obtained on request to ewedevteam@gmail.com</w:t>
      </w:r>
      <w:r w:rsidR="00806177">
        <w:t>.</w:t>
      </w:r>
    </w:p>
    <w:p w:rsidR="00E06883" w:rsidRDefault="007E7218">
      <w:pPr>
        <w:pStyle w:val="Heading2"/>
        <w:contextualSpacing w:val="0"/>
      </w:pPr>
      <w:bookmarkStart w:id="1" w:name="h.x4tf3lmyemyr" w:colFirst="0" w:colLast="0"/>
      <w:bookmarkEnd w:id="1"/>
      <w:r>
        <w:t>Interface</w:t>
      </w:r>
    </w:p>
    <w:p w:rsidR="00BA1280" w:rsidRDefault="00011C64" w:rsidP="00D271F4">
      <w:pPr>
        <w:framePr w:w="3738" w:h="6691" w:hSpace="181" w:wrap="around" w:vAnchor="text" w:hAnchor="page" w:x="6720" w:y="-703"/>
      </w:pPr>
      <w:r>
        <w:rPr>
          <w:noProof/>
        </w:rPr>
        <mc:AlternateContent>
          <mc:Choice Requires="wps">
            <w:drawing>
              <wp:anchor distT="0" distB="0" distL="114300" distR="114300" simplePos="0" relativeHeight="251667456" behindDoc="0" locked="0" layoutInCell="1" allowOverlap="1" wp14:anchorId="735E857F" wp14:editId="0C345CDD">
                <wp:simplePos x="0" y="0"/>
                <wp:positionH relativeFrom="column">
                  <wp:posOffset>219710</wp:posOffset>
                </wp:positionH>
                <wp:positionV relativeFrom="paragraph">
                  <wp:posOffset>3279140</wp:posOffset>
                </wp:positionV>
                <wp:extent cx="2152650" cy="635"/>
                <wp:effectExtent l="0" t="0" r="0" b="0"/>
                <wp:wrapSquare wrapText="bothSides"/>
                <wp:docPr id="1" name="Text Box 1"/>
                <wp:cNvGraphicFramePr/>
                <a:graphic xmlns:a="http://schemas.openxmlformats.org/drawingml/2006/main">
                  <a:graphicData uri="http://schemas.microsoft.com/office/word/2010/wordprocessingShape">
                    <wps:wsp>
                      <wps:cNvSpPr txBox="1"/>
                      <wps:spPr>
                        <a:xfrm>
                          <a:off x="0" y="0"/>
                          <a:ext cx="2152650" cy="635"/>
                        </a:xfrm>
                        <a:prstGeom prst="rect">
                          <a:avLst/>
                        </a:prstGeom>
                        <a:solidFill>
                          <a:prstClr val="white"/>
                        </a:solidFill>
                        <a:ln>
                          <a:noFill/>
                        </a:ln>
                        <a:effectLst/>
                      </wps:spPr>
                      <wps:txbx>
                        <w:txbxContent>
                          <w:p w:rsidR="00BA1280" w:rsidRPr="00011C64" w:rsidRDefault="00BA1280" w:rsidP="00BA1280">
                            <w:pPr>
                              <w:pStyle w:val="Caption"/>
                              <w:rPr>
                                <w:noProof/>
                                <w:color w:val="auto"/>
                              </w:rPr>
                            </w:pPr>
                            <w:bookmarkStart w:id="2" w:name="_Ref463352122"/>
                            <w:r w:rsidRPr="00011C64">
                              <w:rPr>
                                <w:color w:val="auto"/>
                              </w:rPr>
                              <w:t xml:space="preserve">Figure </w:t>
                            </w:r>
                            <w:r w:rsidRPr="00011C64">
                              <w:rPr>
                                <w:color w:val="auto"/>
                              </w:rPr>
                              <w:fldChar w:fldCharType="begin"/>
                            </w:r>
                            <w:r w:rsidRPr="00011C64">
                              <w:rPr>
                                <w:color w:val="auto"/>
                              </w:rPr>
                              <w:instrText xml:space="preserve"> SEQ Figure \* ARABIC </w:instrText>
                            </w:r>
                            <w:r w:rsidRPr="00011C64">
                              <w:rPr>
                                <w:color w:val="auto"/>
                              </w:rPr>
                              <w:fldChar w:fldCharType="separate"/>
                            </w:r>
                            <w:r w:rsidR="008D5D49">
                              <w:rPr>
                                <w:noProof/>
                                <w:color w:val="auto"/>
                              </w:rPr>
                              <w:t>1</w:t>
                            </w:r>
                            <w:r w:rsidRPr="00011C64">
                              <w:rPr>
                                <w:color w:val="auto"/>
                              </w:rPr>
                              <w:fldChar w:fldCharType="end"/>
                            </w:r>
                            <w:bookmarkEnd w:id="2"/>
                            <w:r w:rsidRPr="00011C64">
                              <w:rPr>
                                <w:color w:val="auto"/>
                              </w:rPr>
                              <w:t xml:space="preserve"> - </w:t>
                            </w:r>
                            <w:proofErr w:type="spellStart"/>
                            <w:r w:rsidRPr="00011C64">
                              <w:rPr>
                                <w:color w:val="auto"/>
                              </w:rPr>
                              <w:t>Ecosampler</w:t>
                            </w:r>
                            <w:proofErr w:type="spellEnd"/>
                            <w:r w:rsidRPr="00011C64">
                              <w:rPr>
                                <w:color w:val="auto"/>
                              </w:rPr>
                              <w:t xml:space="preserve"> interface:</w:t>
                            </w:r>
                            <w:r w:rsidR="00685A2C">
                              <w:rPr>
                                <w:color w:val="auto"/>
                              </w:rPr>
                              <w:t xml:space="preserve"> </w:t>
                            </w:r>
                            <w:r w:rsidR="00011C64">
                              <w:rPr>
                                <w:color w:val="auto"/>
                              </w:rPr>
                              <w:br/>
                            </w:r>
                            <w:r w:rsidRPr="00011C64">
                              <w:rPr>
                                <w:color w:val="auto"/>
                              </w:rPr>
                              <w:t>1) toolbar, 2) Samples list, 3) Sa</w:t>
                            </w:r>
                            <w:bookmarkStart w:id="3" w:name="_GoBack"/>
                            <w:bookmarkEnd w:id="3"/>
                            <w:r w:rsidRPr="00011C64">
                              <w:rPr>
                                <w:color w:val="auto"/>
                              </w:rPr>
                              <w:t>mple management, 4) Run panel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 Box 1" o:spid="_x0000_s1026" type="#_x0000_t202" style="position:absolute;margin-left:17.3pt;margin-top:258.2pt;width:169.5pt;height:.0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" stroked="f">
                <v:textbox style="mso-fit-shape-to-text:t" inset="0,0,0,0">
                  <w:txbxContent>
                    <w:p w:rsidR="00BA1280" w:rsidRPr="00011C64" w:rsidRDefault="00BA1280" w:rsidP="00BA1280">
                      <w:pPr>
                        <w:pStyle w:val="Caption"/>
                        <w:rPr>
                          <w:noProof/>
                          <w:color w:val="auto"/>
                        </w:rPr>
                      </w:pPr>
                      <w:bookmarkStart w:id="4" w:name="_Ref463352122"/>
                      <w:r w:rsidRPr="00011C64">
                        <w:rPr>
                          <w:color w:val="auto"/>
                        </w:rPr>
                        <w:t xml:space="preserve">Figure </w:t>
                      </w:r>
                      <w:r w:rsidRPr="00011C64">
                        <w:rPr>
                          <w:color w:val="auto"/>
                        </w:rPr>
                        <w:fldChar w:fldCharType="begin"/>
                      </w:r>
                      <w:r w:rsidRPr="00011C64">
                        <w:rPr>
                          <w:color w:val="auto"/>
                        </w:rPr>
                        <w:instrText xml:space="preserve"> SEQ Figure \* ARABIC </w:instrText>
                      </w:r>
                      <w:r w:rsidRPr="00011C64">
                        <w:rPr>
                          <w:color w:val="auto"/>
                        </w:rPr>
                        <w:fldChar w:fldCharType="separate"/>
                      </w:r>
                      <w:r w:rsidR="008D5D49">
                        <w:rPr>
                          <w:noProof/>
                          <w:color w:val="auto"/>
                        </w:rPr>
                        <w:t>1</w:t>
                      </w:r>
                      <w:r w:rsidRPr="00011C64">
                        <w:rPr>
                          <w:color w:val="auto"/>
                        </w:rPr>
                        <w:fldChar w:fldCharType="end"/>
                      </w:r>
                      <w:bookmarkEnd w:id="4"/>
                      <w:r w:rsidRPr="00011C64">
                        <w:rPr>
                          <w:color w:val="auto"/>
                        </w:rPr>
                        <w:t xml:space="preserve"> - </w:t>
                      </w:r>
                      <w:proofErr w:type="spellStart"/>
                      <w:r w:rsidRPr="00011C64">
                        <w:rPr>
                          <w:color w:val="auto"/>
                        </w:rPr>
                        <w:t>Ecosampler</w:t>
                      </w:r>
                      <w:proofErr w:type="spellEnd"/>
                      <w:r w:rsidRPr="00011C64">
                        <w:rPr>
                          <w:color w:val="auto"/>
                        </w:rPr>
                        <w:t xml:space="preserve"> interface:</w:t>
                      </w:r>
                      <w:r w:rsidR="00685A2C">
                        <w:rPr>
                          <w:color w:val="auto"/>
                        </w:rPr>
                        <w:t xml:space="preserve"> </w:t>
                      </w:r>
                      <w:r w:rsidR="00011C64">
                        <w:rPr>
                          <w:color w:val="auto"/>
                        </w:rPr>
                        <w:br/>
                      </w:r>
                      <w:r w:rsidRPr="00011C64">
                        <w:rPr>
                          <w:color w:val="auto"/>
                        </w:rPr>
                        <w:t>1) toolbar, 2) Samples list, 3) Sa</w:t>
                      </w:r>
                      <w:bookmarkStart w:id="5" w:name="_GoBack"/>
                      <w:bookmarkEnd w:id="5"/>
                      <w:r w:rsidRPr="00011C64">
                        <w:rPr>
                          <w:color w:val="auto"/>
                        </w:rPr>
                        <w:t>mple management, 4) Run panel</w:t>
                      </w:r>
                    </w:p>
                  </w:txbxContent>
                </v:textbox>
                <w10:wrap type="square"/>
              </v:shape>
            </w:pict>
          </mc:Fallback>
        </mc:AlternateContent>
      </w:r>
      <w:r w:rsidR="00D271F4">
        <w:rPr>
          <w:noProof/>
        </w:rPr>
        <mc:AlternateContent>
          <mc:Choice Requires="wpg">
            <w:drawing>
              <wp:anchor distT="114300" distB="114300" distL="114300" distR="114300" simplePos="0" relativeHeight="251658240" behindDoc="1" locked="0" layoutInCell="0" hidden="0" allowOverlap="1" wp14:anchorId="0637A2ED" wp14:editId="1F71FF5E">
                <wp:simplePos x="0" y="0"/>
                <wp:positionH relativeFrom="margin">
                  <wp:posOffset>3486150</wp:posOffset>
                </wp:positionH>
                <wp:positionV relativeFrom="paragraph">
                  <wp:posOffset>-355600</wp:posOffset>
                </wp:positionV>
                <wp:extent cx="2162175" cy="3562350"/>
                <wp:effectExtent l="0" t="0" r="9525" b="0"/>
                <wp:wrapSquare wrapText="bothSides" distT="114300" distB="114300" distL="114300" distR="114300"/>
                <wp:docPr id="3" name="Group 3"/>
                <wp:cNvGraphicFramePr/>
                <a:graphic xmlns:a="http://schemas.openxmlformats.org/drawingml/2006/main">
                  <a:graphicData uri="http://schemas.microsoft.com/office/word/2010/wordprocessingGroup">
                    <wpg:wgp>
                      <wpg:cNvGrpSpPr/>
                      <wpg:grpSpPr>
                        <a:xfrm>
                          <a:off x="0" y="0"/>
                          <a:ext cx="2162175" cy="3562350"/>
                          <a:chOff x="3286200" y="1438275"/>
                          <a:chExt cx="2682898" cy="4438650"/>
                        </a:xfrm>
                      </wpg:grpSpPr>
                      <pic:pic xmlns:pic="http://schemas.openxmlformats.org/drawingml/2006/picture">
                        <pic:nvPicPr>
                          <pic:cNvPr id="2" name="Shape 2"/>
                          <pic:cNvPicPr preferRelativeResize="0"/>
                        </pic:nvPicPr>
                        <pic:blipFill>
                          <a:blip r:embed="rId7">
                            <a:extLst>
                              <a:ext uri="{28A0092B-C50C-407E-A947-70E740481C1C}">
                                <a14:useLocalDpi xmlns:a14="http://schemas.microsoft.com/office/drawing/2010/main" val="0"/>
                              </a:ext>
                            </a:extLst>
                          </a:blip>
                          <a:stretch>
                            <a:fillRect/>
                          </a:stretch>
                        </pic:blipFill>
                        <pic:spPr>
                          <a:xfrm>
                            <a:off x="3784501" y="1438275"/>
                            <a:ext cx="2184597" cy="4438650"/>
                          </a:xfrm>
                          <a:prstGeom prst="rect">
                            <a:avLst/>
                          </a:prstGeom>
                          <a:noFill/>
                          <a:ln>
                            <a:noFill/>
                          </a:ln>
                        </pic:spPr>
                      </pic:pic>
                      <wps:wsp>
                        <wps:cNvPr id="4" name="Oval 4"/>
                        <wps:cNvSpPr/>
                        <wps:spPr>
                          <a:xfrm>
                            <a:off x="3286200" y="1533525"/>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E06883" w:rsidRDefault="005725AD" w:rsidP="0046797C">
                              <w:pPr>
                                <w:spacing w:after="0" w:line="240" w:lineRule="auto"/>
                                <w:jc w:val="center"/>
                                <w:textDirection w:val="btLr"/>
                              </w:pPr>
                              <w:r>
                                <w:rPr>
                                  <w:sz w:val="20"/>
                                </w:rPr>
                                <w:t>1</w:t>
                              </w:r>
                            </w:p>
                          </w:txbxContent>
                        </wps:txbx>
                        <wps:bodyPr lIns="0" tIns="0" rIns="0" bIns="0" anchor="ctr" anchorCtr="0"/>
                      </wps:wsp>
                      <wps:wsp>
                        <wps:cNvPr id="5" name="Oval 5"/>
                        <wps:cNvSpPr/>
                        <wps:spPr>
                          <a:xfrm>
                            <a:off x="3286200" y="2181225"/>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E06883" w:rsidRDefault="005725AD">
                              <w:pPr>
                                <w:spacing w:after="0" w:line="240" w:lineRule="auto"/>
                                <w:jc w:val="center"/>
                                <w:textDirection w:val="btLr"/>
                              </w:pPr>
                              <w:r>
                                <w:rPr>
                                  <w:sz w:val="20"/>
                                </w:rPr>
                                <w:t>2</w:t>
                              </w:r>
                            </w:p>
                          </w:txbxContent>
                        </wps:txbx>
                        <wps:bodyPr lIns="0" tIns="0" rIns="0" bIns="0" anchor="ctr" anchorCtr="0"/>
                      </wps:wsp>
                      <wps:wsp>
                        <wps:cNvPr id="6" name="Oval 6"/>
                        <wps:cNvSpPr/>
                        <wps:spPr>
                          <a:xfrm>
                            <a:off x="3286200" y="4743450"/>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E06883" w:rsidRDefault="005725AD">
                              <w:pPr>
                                <w:spacing w:after="0" w:line="240" w:lineRule="auto"/>
                                <w:jc w:val="center"/>
                                <w:textDirection w:val="btLr"/>
                              </w:pPr>
                              <w:r>
                                <w:rPr>
                                  <w:sz w:val="20"/>
                                </w:rPr>
                                <w:t>3</w:t>
                              </w:r>
                            </w:p>
                          </w:txbxContent>
                        </wps:txbx>
                        <wps:bodyPr lIns="0" tIns="0" rIns="0" bIns="0" anchor="ctr" anchorCtr="0"/>
                      </wps:wsp>
                      <wps:wsp>
                        <wps:cNvPr id="7" name="Oval 7"/>
                        <wps:cNvSpPr/>
                        <wps:spPr>
                          <a:xfrm>
                            <a:off x="3286200" y="5381625"/>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E06883" w:rsidRDefault="005725AD">
                              <w:pPr>
                                <w:spacing w:after="0" w:line="240" w:lineRule="auto"/>
                                <w:jc w:val="center"/>
                                <w:textDirection w:val="btLr"/>
                              </w:pPr>
                              <w:r>
                                <w:rPr>
                                  <w:sz w:val="20"/>
                                </w:rPr>
                                <w:t>4</w:t>
                              </w:r>
                            </w:p>
                          </w:txbxContent>
                        </wps:txbx>
                        <wps:bodyPr lIns="0" tIns="0" rIns="0" bIns="0" anchor="ctr" anchorCtr="0"/>
                      </wps:wsp>
                    </wpg:wgp>
                  </a:graphicData>
                </a:graphic>
              </wp:anchor>
            </w:drawing>
          </mc:Choice>
          <mc:Fallback>
            <w:pict>
              <v:group id="Group 3" o:spid="_x0000_s1027" style="position:absolute;margin-left:274.5pt;margin-top:-28pt;width:170.25pt;height:280.5pt;z-index:-251658240;mso-wrap-distance-top:9pt;mso-wrap-distance-bottom:9pt;mso-position-horizontal-relative:margin" coordorigin="32862,14382" coordsize="26828,44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" o:allowincell="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2" o:spid="_x0000_s1028" type="#_x0000_t75" style="position:absolute;left:37845;top:14382;width:21845;height:44387;visibility:visible;mso-wrap-style:square" o:preferrelative="f"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n+Q2C/AAAA2gAAAA8AAABkcnMvZG93bnJldi54bWxEj9GKwjAURN8F/yHchX3TtLKI1EZZBcHH&#10;1foBl+baVJubkqRa/36zsODjMDNnmHI72k48yIfWsYJ8noEgrp1uuVFwqQ6zFYgQkTV2jknBiwJs&#10;N9NJiYV2Tz7R4xwbkSAcClRgYuwLKUNtyGKYu544eVfnLcYkfSO1x2eC204usmwpLbacFgz2tDdU&#10;38+DVXDtdtWNjNbDyVOe7/ZN/VX9KPX5MX6vQUQa4zv83z5qBQv4u5JugNz8Ag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D5/kNgvwAAANoAAAAPAAAAAAAAAAAAAAAAAJ8CAABk&#10;cnMvZG93bnJldi54bWxQSwUGAAAAAAQABAD3AAAAiwMAAAAA&#10;">
                  <v:imagedata r:id="rId8" o:title=""/>
                </v:shape>
                <v:oval id="Oval 4" o:spid="_x0000_s1029" style="position:absolute;left:32862;top:15335;width:3618;height:361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pH48QA&#10;AADaAAAADwAAAGRycy9kb3ducmV2LnhtbESPW2vCQBCF3wv+h2UEX6RulKIluoqKLZVCpdbL65Ad&#10;k2B2NmS3Sfz3XUHo4+FcPs5s0ZpC1FS53LKC4SACQZxYnXOq4PDz9vwKwnlkjYVlUnAjB4t552mG&#10;sbYNf1O996kII+xiVJB5X8ZSuiQjg25gS+LgXWxl0AdZpVJX2IRxU8hRFI2lwZwDIcOS1hkl1/2v&#10;UbCpm69Nf1cvV++nz/N2cqNjP8BVr9supyA8tf4//Gh/aAUvcL8SboCc/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JqR+PEAAAA2gAAAA8AAAAAAAAAAAAAAAAAmAIAAGRycy9k&#10;b3ducmV2LnhtbFBLBQYAAAAABAAEAPUAAACJAwAAAAA=&#10;" fillcolor="#cfe2f3">
                  <v:textbox inset="0,0,0,0">
                    <w:txbxContent>
                      <w:p w:rsidR="00E06883" w:rsidRDefault="005725AD" w:rsidP="0046797C">
                        <w:pPr>
                          <w:spacing w:after="0" w:line="240" w:lineRule="auto"/>
                          <w:jc w:val="center"/>
                          <w:textDirection w:val="btLr"/>
                        </w:pPr>
                        <w:r>
                          <w:rPr>
                            <w:sz w:val="20"/>
                          </w:rPr>
                          <w:t>1</w:t>
                        </w:r>
                      </w:p>
                    </w:txbxContent>
                  </v:textbox>
                </v:oval>
                <v:oval id="Oval 5" o:spid="_x0000_s1030" style="position:absolute;left:32862;top:21812;width:3618;height:361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SbieMQA&#10;AADaAAAADwAAAGRycy9kb3ducmV2LnhtbESPW2vCQBCF3wv+h2UEX6RuFKoluoqKLZVCpdbL65Ad&#10;k2B2NmS3Sfz3XUHo4+FcPs5s0ZpC1FS53LKC4SACQZxYnXOq4PDz9vwKwnlkjYVlUnAjB4t552mG&#10;sbYNf1O996kII+xiVJB5X8ZSuiQjg25gS+LgXWxl0AdZpVJX2IRxU8hRFI2lwZwDIcOS1hkl1/2v&#10;UbCpm69Nf1cvV++nz/N2cqNjP8BVr9supyA8tf4//Gh/aAUvcL8SboCc/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0m4njEAAAA2gAAAA8AAAAAAAAAAAAAAAAAmAIAAGRycy9k&#10;b3ducmV2LnhtbFBLBQYAAAAABAAEAPUAAACJAwAAAAA=&#10;" fillcolor="#cfe2f3">
                  <v:textbox inset="0,0,0,0">
                    <w:txbxContent>
                      <w:p w:rsidR="00E06883" w:rsidRDefault="005725AD">
                        <w:pPr>
                          <w:spacing w:after="0" w:line="240" w:lineRule="auto"/>
                          <w:jc w:val="center"/>
                          <w:textDirection w:val="btLr"/>
                        </w:pPr>
                        <w:r>
                          <w:rPr>
                            <w:sz w:val="20"/>
                          </w:rPr>
                          <w:t>2</w:t>
                        </w:r>
                      </w:p>
                    </w:txbxContent>
                  </v:textbox>
                </v:oval>
                <v:oval id="Oval 6" o:spid="_x0000_s1031" style="position:absolute;left:32862;top:47434;width:3618;height:361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fR8D8MA&#10;AADaAAAADwAAAGRycy9kb3ducmV2LnhtbESPzWrCQBSF9wXfYbiCG6mTurCSOooWlYqgaKtuL5lr&#10;EszcCZlpEt/eEQpdHs7Px5nMWlOImiqXW1bwNohAECdW55wq+PlevY5BOI+ssbBMCu7kYDbtvEww&#10;1rbhA9VHn4owwi5GBZn3ZSylSzIy6Aa2JA7e1VYGfZBVKnWFTRg3hRxG0UgazDkQMizpM6Pkdvw1&#10;CpZ1s1v29/V8sT5vL5v3O536Aa563Xb+AcJT6//Df+0vrWAEzyvhBsjp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fR8D8MAAADaAAAADwAAAAAAAAAAAAAAAACYAgAAZHJzL2Rv&#10;d25yZXYueG1sUEsFBgAAAAAEAAQA9QAAAIgDAAAAAA==&#10;" fillcolor="#cfe2f3">
                  <v:textbox inset="0,0,0,0">
                    <w:txbxContent>
                      <w:p w:rsidR="00E06883" w:rsidRDefault="005725AD">
                        <w:pPr>
                          <w:spacing w:after="0" w:line="240" w:lineRule="auto"/>
                          <w:jc w:val="center"/>
                          <w:textDirection w:val="btLr"/>
                        </w:pPr>
                        <w:r>
                          <w:rPr>
                            <w:sz w:val="20"/>
                          </w:rPr>
                          <w:t>3</w:t>
                        </w:r>
                      </w:p>
                    </w:txbxContent>
                  </v:textbox>
                </v:oval>
                <v:oval id="Oval 7" o:spid="_x0000_s1032" style="position:absolute;left:32862;top:53816;width:3618;height:361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rjZlMMA&#10;AADaAAAADwAAAGRycy9kb3ducmV2LnhtbESPzWrCQBSF9wXfYbiCG6kTXVRJHUVFpUVo0VbdXjLX&#10;JJi5EzLTJL69IwhdHs7Px5nOW1OImiqXW1YwHEQgiBOrc04V/P5sXicgnEfWWFgmBTdyMJ91XqYY&#10;a9vwnuqDT0UYYRejgsz7MpbSJRkZdANbEgfvYiuDPsgqlbrCJoybQo6i6E0azDkQMixplVFyPfwZ&#10;Beu6+Vr3v+vFcnvanT/HNzr2A1z1uu3iHYSn1v+Hn+0PrWAMjyvhBsjZH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rjZlMMAAADaAAAADwAAAAAAAAAAAAAAAACYAgAAZHJzL2Rv&#10;d25yZXYueG1sUEsFBgAAAAAEAAQA9QAAAIgDAAAAAA==&#10;" fillcolor="#cfe2f3">
                  <v:textbox inset="0,0,0,0">
                    <w:txbxContent>
                      <w:p w:rsidR="00E06883" w:rsidRDefault="005725AD">
                        <w:pPr>
                          <w:spacing w:after="0" w:line="240" w:lineRule="auto"/>
                          <w:jc w:val="center"/>
                          <w:textDirection w:val="btLr"/>
                        </w:pPr>
                        <w:r>
                          <w:rPr>
                            <w:sz w:val="20"/>
                          </w:rPr>
                          <w:t>4</w:t>
                        </w:r>
                      </w:p>
                    </w:txbxContent>
                  </v:textbox>
                </v:oval>
                <w10:wrap type="square" anchorx="margin"/>
              </v:group>
            </w:pict>
          </mc:Fallback>
        </mc:AlternateContent>
      </w:r>
    </w:p>
    <w:p w:rsidR="00E06883" w:rsidRDefault="00BE0F2D">
      <w:r>
        <w:t xml:space="preserve">The </w:t>
      </w:r>
      <w:proofErr w:type="spellStart"/>
      <w:r w:rsidR="005725AD">
        <w:t>EcoSample</w:t>
      </w:r>
      <w:proofErr w:type="spellEnd"/>
      <w:r w:rsidR="005725AD">
        <w:t xml:space="preserve"> </w:t>
      </w:r>
      <w:r>
        <w:t xml:space="preserve">interface </w:t>
      </w:r>
      <w:r w:rsidR="005725AD">
        <w:t>is launched by choosing “</w:t>
      </w:r>
      <w:r w:rsidR="00BA1280">
        <w:t>Navigator</w:t>
      </w:r>
      <w:r w:rsidR="005725AD">
        <w:t xml:space="preserve"> &gt; </w:t>
      </w:r>
      <w:r w:rsidR="00BA1280">
        <w:t xml:space="preserve">Tools </w:t>
      </w:r>
      <w:r w:rsidR="005725AD">
        <w:t xml:space="preserve">&gt; </w:t>
      </w:r>
      <w:proofErr w:type="spellStart"/>
      <w:r w:rsidR="00BA1280">
        <w:t>Ecosampler</w:t>
      </w:r>
      <w:proofErr w:type="spellEnd"/>
      <w:r w:rsidR="00BA1280">
        <w:t xml:space="preserve">”. </w:t>
      </w:r>
      <w:r w:rsidR="005725AD">
        <w:t xml:space="preserve">The </w:t>
      </w:r>
      <w:proofErr w:type="spellStart"/>
      <w:r w:rsidR="008E54F5">
        <w:t>Ecosampler</w:t>
      </w:r>
      <w:proofErr w:type="spellEnd"/>
      <w:r w:rsidR="00295D9F">
        <w:t xml:space="preserve"> i</w:t>
      </w:r>
      <w:r w:rsidR="005725AD">
        <w:t xml:space="preserve">nterface </w:t>
      </w:r>
      <w:r w:rsidR="00D271F4">
        <w:t xml:space="preserve">shown in </w:t>
      </w:r>
      <w:r w:rsidR="00D271F4">
        <w:fldChar w:fldCharType="begin"/>
      </w:r>
      <w:r w:rsidR="00D271F4">
        <w:instrText xml:space="preserve"> REF _Ref463352122 \h </w:instrText>
      </w:r>
      <w:r w:rsidR="00D271F4">
        <w:fldChar w:fldCharType="separate"/>
      </w:r>
      <w:r w:rsidR="008D5D49" w:rsidRPr="00011C64">
        <w:rPr>
          <w:color w:val="auto"/>
        </w:rPr>
        <w:t xml:space="preserve">Figure </w:t>
      </w:r>
      <w:r w:rsidR="008D5D49">
        <w:rPr>
          <w:noProof/>
          <w:color w:val="auto"/>
        </w:rPr>
        <w:t>1</w:t>
      </w:r>
      <w:r w:rsidR="00D271F4">
        <w:fldChar w:fldCharType="end"/>
      </w:r>
      <w:r w:rsidR="00295D9F">
        <w:t xml:space="preserve"> offers the following elements:</w:t>
      </w:r>
    </w:p>
    <w:p w:rsidR="00E06883" w:rsidRDefault="005725AD">
      <w:r>
        <w:t>1</w:t>
      </w:r>
      <w:r w:rsidR="007E39CA">
        <w:t xml:space="preserve">: </w:t>
      </w:r>
      <w:r w:rsidR="00D06809">
        <w:t>A t</w:t>
      </w:r>
      <w:r w:rsidR="007E39CA">
        <w:t xml:space="preserve">ool bar with the following </w:t>
      </w:r>
      <w:r w:rsidR="00276DB5">
        <w:t>facilities</w:t>
      </w:r>
      <w:r w:rsidR="007E39CA">
        <w:t>:</w:t>
      </w:r>
    </w:p>
    <w:p w:rsidR="00E06883" w:rsidRDefault="007E7218">
      <w:r>
        <w:t>A record button</w:t>
      </w:r>
      <w:r w:rsidR="00D8294F">
        <w:t xml:space="preserve"> to toggle</w:t>
      </w:r>
      <w:r w:rsidR="00276DB5">
        <w:t xml:space="preserve"> </w:t>
      </w:r>
      <w:r w:rsidR="00011C64">
        <w:t xml:space="preserve">sample </w:t>
      </w:r>
      <w:r w:rsidR="00276DB5">
        <w:t>recording</w:t>
      </w:r>
      <w:r w:rsidR="00011C64">
        <w:t xml:space="preserve"> (on/off)</w:t>
      </w:r>
      <w:r w:rsidR="005725AD">
        <w:t xml:space="preserve">. </w:t>
      </w:r>
    </w:p>
    <w:p w:rsidR="00E06883" w:rsidRDefault="005725AD">
      <w:r>
        <w:t xml:space="preserve">Import facilities to import samples </w:t>
      </w:r>
      <w:r w:rsidR="00D8294F">
        <w:t>stored elsewhere</w:t>
      </w:r>
      <w:r>
        <w:t>.</w:t>
      </w:r>
    </w:p>
    <w:p w:rsidR="00E06883" w:rsidRDefault="005725AD">
      <w:r>
        <w:t xml:space="preserve">2: </w:t>
      </w:r>
      <w:r w:rsidR="00D06809">
        <w:t>A l</w:t>
      </w:r>
      <w:r>
        <w:t xml:space="preserve">ist of </w:t>
      </w:r>
      <w:r w:rsidR="00295D9F">
        <w:t xml:space="preserve">recorded </w:t>
      </w:r>
      <w:r>
        <w:t xml:space="preserve">samples, </w:t>
      </w:r>
      <w:r w:rsidR="00D06809">
        <w:t xml:space="preserve">with </w:t>
      </w:r>
      <w:r>
        <w:t>for each sample, a sequential number, the data and computer system the sample was recorded on, and whether a sample is currently loaded in the EwE user interface.</w:t>
      </w:r>
    </w:p>
    <w:p w:rsidR="00E06883" w:rsidRDefault="005725AD">
      <w:r>
        <w:t>3: Controls to load or delete selected samples.</w:t>
      </w:r>
    </w:p>
    <w:p w:rsidR="00E06883" w:rsidRDefault="005725AD">
      <w:r>
        <w:t xml:space="preserve">4: </w:t>
      </w:r>
      <w:r w:rsidR="00161FDB">
        <w:t>Controls to run a select</w:t>
      </w:r>
      <w:r>
        <w:t xml:space="preserve"> number of samples through EwE.</w:t>
      </w:r>
    </w:p>
    <w:p w:rsidR="00E06883" w:rsidRDefault="005725AD">
      <w:pPr>
        <w:pStyle w:val="Heading2"/>
        <w:contextualSpacing w:val="0"/>
      </w:pPr>
      <w:bookmarkStart w:id="6" w:name="h.vlq3lgknrsfn" w:colFirst="0" w:colLast="0"/>
      <w:bookmarkEnd w:id="6"/>
      <w:r>
        <w:t>Recording samples</w:t>
      </w:r>
    </w:p>
    <w:p w:rsidR="00276DB5" w:rsidRDefault="00276DB5">
      <w:r>
        <w:t xml:space="preserve">To record samples make sure that the “Record” button is pressed (see </w:t>
      </w:r>
      <w:r>
        <w:fldChar w:fldCharType="begin"/>
      </w:r>
      <w:r>
        <w:instrText xml:space="preserve"> REF _Ref463294383 \h </w:instrText>
      </w:r>
      <w:r>
        <w:fldChar w:fldCharType="separate"/>
      </w:r>
      <w:r w:rsidR="008D5D49" w:rsidRPr="00011C64">
        <w:rPr>
          <w:color w:val="auto"/>
        </w:rPr>
        <w:t xml:space="preserve">Figure </w:t>
      </w:r>
      <w:r w:rsidR="008D5D49">
        <w:rPr>
          <w:noProof/>
          <w:color w:val="auto"/>
        </w:rPr>
        <w:t>2</w:t>
      </w:r>
      <w:r>
        <w:fldChar w:fldCharType="end"/>
      </w:r>
      <w:r>
        <w:t xml:space="preserve">). The record button is red when active, and black when inactive. </w:t>
      </w:r>
    </w:p>
    <w:p w:rsidR="00E06883" w:rsidRDefault="00295D9F">
      <w:r>
        <w:t>While recording</w:t>
      </w:r>
      <w:r w:rsidR="005725AD">
        <w:t xml:space="preserve">, </w:t>
      </w:r>
      <w:proofErr w:type="spellStart"/>
      <w:r w:rsidR="00276DB5">
        <w:t>Ecosampler</w:t>
      </w:r>
      <w:proofErr w:type="spellEnd"/>
      <w:r w:rsidR="00276DB5">
        <w:t xml:space="preserve"> listens to the execution of the EwE Monte Carlo routine, and records any alternate mass-balanced model found by Monte Carla as a “sample” in the currently loaded model database</w:t>
      </w:r>
      <w:r w:rsidR="005725AD">
        <w:t>.</w:t>
      </w:r>
    </w:p>
    <w:p w:rsidR="00D271F4" w:rsidRDefault="00D271F4" w:rsidP="00D271F4">
      <w:pPr>
        <w:framePr w:w="3498" w:h="7683" w:hSpace="181" w:wrap="around" w:vAnchor="text" w:hAnchor="page" w:x="6960" w:y="-59"/>
      </w:pPr>
      <w:bookmarkStart w:id="7" w:name="h.z4v56aogrrkc" w:colFirst="0" w:colLast="0"/>
      <w:bookmarkEnd w:id="7"/>
      <w:r>
        <w:rPr>
          <w:noProof/>
        </w:rPr>
        <w:lastRenderedPageBreak/>
        <mc:AlternateContent>
          <mc:Choice Requires="wpg">
            <w:drawing>
              <wp:anchor distT="0" distB="0" distL="114300" distR="114300" simplePos="0" relativeHeight="251663360" behindDoc="0" locked="0" layoutInCell="1" allowOverlap="1" wp14:anchorId="0CDEA5F9" wp14:editId="549200C5">
                <wp:simplePos x="0" y="0"/>
                <wp:positionH relativeFrom="column">
                  <wp:posOffset>38100</wp:posOffset>
                </wp:positionH>
                <wp:positionV relativeFrom="paragraph">
                  <wp:posOffset>85090</wp:posOffset>
                </wp:positionV>
                <wp:extent cx="2190750" cy="4811395"/>
                <wp:effectExtent l="0" t="0" r="0" b="8255"/>
                <wp:wrapSquare wrapText="bothSides"/>
                <wp:docPr id="11" name="Group 11"/>
                <wp:cNvGraphicFramePr/>
                <a:graphic xmlns:a="http://schemas.openxmlformats.org/drawingml/2006/main">
                  <a:graphicData uri="http://schemas.microsoft.com/office/word/2010/wordprocessingGroup">
                    <wpg:wgp>
                      <wpg:cNvGrpSpPr/>
                      <wpg:grpSpPr>
                        <a:xfrm>
                          <a:off x="0" y="0"/>
                          <a:ext cx="2190750" cy="4811395"/>
                          <a:chOff x="0" y="0"/>
                          <a:chExt cx="2190750" cy="4811395"/>
                        </a:xfrm>
                      </wpg:grpSpPr>
                      <pic:pic xmlns:pic="http://schemas.openxmlformats.org/drawingml/2006/picture">
                        <pic:nvPicPr>
                          <pic:cNvPr id="8" name="image03.png" descr="UI-layout-recorded.png"/>
                          <pic:cNvPicPr/>
                        </pic:nvPicPr>
                        <pic:blipFill>
                          <a:blip r:embed="rId9">
                            <a:extLst>
                              <a:ext uri="{28A0092B-C50C-407E-A947-70E740481C1C}">
                                <a14:useLocalDpi xmlns:a14="http://schemas.microsoft.com/office/drawing/2010/main" val="0"/>
                              </a:ext>
                            </a:extLst>
                          </a:blip>
                          <a:srcRect/>
                          <a:stretch>
                            <a:fillRect/>
                          </a:stretch>
                        </pic:blipFill>
                        <pic:spPr>
                          <a:xfrm>
                            <a:off x="0" y="0"/>
                            <a:ext cx="2190750" cy="4438650"/>
                          </a:xfrm>
                          <a:prstGeom prst="rect">
                            <a:avLst/>
                          </a:prstGeom>
                          <a:ln/>
                        </pic:spPr>
                      </pic:pic>
                      <wps:wsp>
                        <wps:cNvPr id="10" name="Text Box 10"/>
                        <wps:cNvSpPr txBox="1"/>
                        <wps:spPr>
                          <a:xfrm>
                            <a:off x="0" y="4552950"/>
                            <a:ext cx="2190750" cy="258445"/>
                          </a:xfrm>
                          <a:prstGeom prst="rect">
                            <a:avLst/>
                          </a:prstGeom>
                          <a:solidFill>
                            <a:prstClr val="white"/>
                          </a:solidFill>
                          <a:ln>
                            <a:noFill/>
                          </a:ln>
                          <a:effectLst/>
                        </wps:spPr>
                        <wps:txbx>
                          <w:txbxContent>
                            <w:p w:rsidR="00295D9F" w:rsidRPr="00011C64" w:rsidRDefault="00295D9F" w:rsidP="00295D9F">
                              <w:pPr>
                                <w:pStyle w:val="Caption"/>
                                <w:rPr>
                                  <w:color w:val="auto"/>
                                </w:rPr>
                              </w:pPr>
                              <w:bookmarkStart w:id="8" w:name="_Ref463294383"/>
                              <w:r w:rsidRPr="00011C64">
                                <w:rPr>
                                  <w:color w:val="auto"/>
                                </w:rPr>
                                <w:t xml:space="preserve">Figure </w:t>
                              </w:r>
                              <w:r w:rsidR="00716BAB" w:rsidRPr="00011C64">
                                <w:rPr>
                                  <w:color w:val="auto"/>
                                </w:rPr>
                                <w:fldChar w:fldCharType="begin"/>
                              </w:r>
                              <w:r w:rsidR="00716BAB" w:rsidRPr="00011C64">
                                <w:rPr>
                                  <w:color w:val="auto"/>
                                </w:rPr>
                                <w:instrText xml:space="preserve"> SEQ Figure \* ARABIC </w:instrText>
                              </w:r>
                              <w:r w:rsidR="00716BAB" w:rsidRPr="00011C64">
                                <w:rPr>
                                  <w:color w:val="auto"/>
                                </w:rPr>
                                <w:fldChar w:fldCharType="separate"/>
                              </w:r>
                              <w:r w:rsidR="008D5D49">
                                <w:rPr>
                                  <w:noProof/>
                                  <w:color w:val="auto"/>
                                </w:rPr>
                                <w:t>2</w:t>
                              </w:r>
                              <w:r w:rsidR="00716BAB" w:rsidRPr="00011C64">
                                <w:rPr>
                                  <w:noProof/>
                                  <w:color w:val="auto"/>
                                </w:rPr>
                                <w:fldChar w:fldCharType="end"/>
                              </w:r>
                              <w:bookmarkEnd w:id="8"/>
                              <w:r w:rsidRPr="00011C64">
                                <w:rPr>
                                  <w:color w:val="auto"/>
                                </w:rPr>
                                <w:t xml:space="preserve"> - Recording samples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11" o:spid="_x0000_s1033" style="position:absolute;margin-left:3pt;margin-top:6.7pt;width:172.5pt;height:378.85pt;z-index:251663360;mso-width-relative:margin;mso-height-relative:margin" coordsize="21907,481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">
                <v:shape id="image03.png" o:spid="_x0000_s1034" type="#_x0000_t75" alt="UI-layout-recorded.png" style="position:absolute;width:21907;height:4438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">
                  <v:imagedata r:id="rId10" o:title="UI-layout-recorded"/>
                </v:shape>
                <v:shape id="Text Box 10" o:spid="_x0000_s1035" type="#_x0000_t202" style="position:absolute;top:45529;width:21907;height:258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SLUXsQA&#10;AADbAAAADwAAAGRycy9kb3ducmV2LnhtbESPT2/CMAzF75P4DpGRuEwjhQOaOgIa/yQO7ABDnK3G&#10;a6s1TpUEWr49PiBxs/We3/t5vuxdo24UYu3ZwGScgSIuvK25NHD+3X18gooJ2WLjmQzcKcJyMXib&#10;Y259x0e6nVKpJIRjjgaqlNpc61hU5DCOfUss2p8PDpOsodQ2YCfhrtHTLJtphzVLQ4UtrSsq/k9X&#10;Z2C2CdfuyOv3zXl7wJ+2nF5W94sxo2H//QUqUZ9e5uf13gq+0MsvMoBeP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ki1F7EAAAA2wAAAA8AAAAAAAAAAAAAAAAAmAIAAGRycy9k&#10;b3ducmV2LnhtbFBLBQYAAAAABAAEAPUAAACJAwAAAAA=&#10;" stroked="f">
                  <v:textbox inset="0,0,0,0">
                    <w:txbxContent>
                      <w:p w:rsidR="00295D9F" w:rsidRPr="00011C64" w:rsidRDefault="00295D9F" w:rsidP="00295D9F">
                        <w:pPr>
                          <w:pStyle w:val="Caption"/>
                          <w:rPr>
                            <w:color w:val="auto"/>
                          </w:rPr>
                        </w:pPr>
                        <w:bookmarkStart w:id="9" w:name="_Ref463294383"/>
                        <w:r w:rsidRPr="00011C64">
                          <w:rPr>
                            <w:color w:val="auto"/>
                          </w:rPr>
                          <w:t xml:space="preserve">Figure </w:t>
                        </w:r>
                        <w:r w:rsidR="00716BAB" w:rsidRPr="00011C64">
                          <w:rPr>
                            <w:color w:val="auto"/>
                          </w:rPr>
                          <w:fldChar w:fldCharType="begin"/>
                        </w:r>
                        <w:r w:rsidR="00716BAB" w:rsidRPr="00011C64">
                          <w:rPr>
                            <w:color w:val="auto"/>
                          </w:rPr>
                          <w:instrText xml:space="preserve"> SEQ Figure \* ARABIC </w:instrText>
                        </w:r>
                        <w:r w:rsidR="00716BAB" w:rsidRPr="00011C64">
                          <w:rPr>
                            <w:color w:val="auto"/>
                          </w:rPr>
                          <w:fldChar w:fldCharType="separate"/>
                        </w:r>
                        <w:r w:rsidR="008D5D49">
                          <w:rPr>
                            <w:noProof/>
                            <w:color w:val="auto"/>
                          </w:rPr>
                          <w:t>2</w:t>
                        </w:r>
                        <w:r w:rsidR="00716BAB" w:rsidRPr="00011C64">
                          <w:rPr>
                            <w:noProof/>
                            <w:color w:val="auto"/>
                          </w:rPr>
                          <w:fldChar w:fldCharType="end"/>
                        </w:r>
                        <w:bookmarkEnd w:id="9"/>
                        <w:r w:rsidRPr="00011C64">
                          <w:rPr>
                            <w:color w:val="auto"/>
                          </w:rPr>
                          <w:t xml:space="preserve"> - Recording samples</w:t>
                        </w:r>
                      </w:p>
                    </w:txbxContent>
                  </v:textbox>
                </v:shape>
                <w10:wrap type="square"/>
              </v:group>
            </w:pict>
          </mc:Fallback>
        </mc:AlternateContent>
      </w:r>
    </w:p>
    <w:p w:rsidR="00E06883" w:rsidRDefault="005725AD">
      <w:pPr>
        <w:pStyle w:val="Heading2"/>
        <w:contextualSpacing w:val="0"/>
      </w:pPr>
      <w:r>
        <w:t>Managing samples</w:t>
      </w:r>
    </w:p>
    <w:p w:rsidR="00E06883" w:rsidRDefault="008E54F5">
      <w:proofErr w:type="spellStart"/>
      <w:r>
        <w:t>Ecosampler</w:t>
      </w:r>
      <w:proofErr w:type="spellEnd"/>
      <w:r w:rsidR="005725AD">
        <w:t xml:space="preserve"> offers the possibility to load </w:t>
      </w:r>
      <w:r w:rsidR="00295D9F">
        <w:t xml:space="preserve">a stored </w:t>
      </w:r>
      <w:r w:rsidR="005725AD">
        <w:t xml:space="preserve">sample in the EwE user interface to assess its validity. This will load the alternate parameter set as computed by Monte Carlo into the </w:t>
      </w:r>
      <w:proofErr w:type="spellStart"/>
      <w:r w:rsidR="005725AD">
        <w:t>Ecopath</w:t>
      </w:r>
      <w:proofErr w:type="spellEnd"/>
      <w:r w:rsidR="005725AD">
        <w:t xml:space="preserve"> input parameters, where they can be used to run any EwE module.</w:t>
      </w:r>
    </w:p>
    <w:p w:rsidR="001843E8" w:rsidRDefault="005725AD">
      <w:r>
        <w:t xml:space="preserve">The </w:t>
      </w:r>
      <w:proofErr w:type="spellStart"/>
      <w:r w:rsidR="008E54F5">
        <w:t>Ecosampler</w:t>
      </w:r>
      <w:proofErr w:type="spellEnd"/>
      <w:r>
        <w:t xml:space="preserve"> user interface indicates which sample is loaded, and offers the ability to restore the original EwE parameter set</w:t>
      </w:r>
      <w:r w:rsidR="001843E8">
        <w:t xml:space="preserve">. This is reflected in </w:t>
      </w:r>
      <w:r w:rsidR="001843E8">
        <w:fldChar w:fldCharType="begin"/>
      </w:r>
      <w:r w:rsidR="001843E8">
        <w:instrText xml:space="preserve"> REF _Ref463294383 \h </w:instrText>
      </w:r>
      <w:r w:rsidR="001843E8">
        <w:fldChar w:fldCharType="separate"/>
      </w:r>
      <w:r w:rsidR="008D5D49" w:rsidRPr="00011C64">
        <w:rPr>
          <w:color w:val="auto"/>
        </w:rPr>
        <w:t xml:space="preserve">Figure </w:t>
      </w:r>
      <w:r w:rsidR="008D5D49">
        <w:rPr>
          <w:noProof/>
          <w:color w:val="auto"/>
        </w:rPr>
        <w:t>2</w:t>
      </w:r>
      <w:r w:rsidR="001843E8">
        <w:fldChar w:fldCharType="end"/>
      </w:r>
      <w:r w:rsidR="001843E8">
        <w:t>, where sample 9 is shown as loaded</w:t>
      </w:r>
      <w:r w:rsidR="00704FBE">
        <w:t>,</w:t>
      </w:r>
      <w:r w:rsidR="001843E8">
        <w:t xml:space="preserve"> and the </w:t>
      </w:r>
      <w:r w:rsidR="00704FBE">
        <w:t>option to unload the sample is now offered.</w:t>
      </w:r>
      <w:r>
        <w:t xml:space="preserve"> </w:t>
      </w:r>
    </w:p>
    <w:p w:rsidR="001B1B3F" w:rsidRDefault="001B1B3F" w:rsidP="001B1B3F">
      <w:r>
        <w:t>Users can delete samples that provide unrealistic alternate models.</w:t>
      </w:r>
    </w:p>
    <w:p w:rsidR="00E06883" w:rsidRDefault="00716BAB">
      <w:r>
        <w:rPr>
          <w:noProof/>
        </w:rPr>
        <w:drawing>
          <wp:anchor distT="0" distB="0" distL="114300" distR="114300" simplePos="0" relativeHeight="251668480" behindDoc="1" locked="0" layoutInCell="1" allowOverlap="1">
            <wp:simplePos x="0" y="0"/>
            <wp:positionH relativeFrom="column">
              <wp:posOffset>0</wp:posOffset>
            </wp:positionH>
            <wp:positionV relativeFrom="paragraph">
              <wp:posOffset>635</wp:posOffset>
            </wp:positionV>
            <wp:extent cx="152400" cy="152400"/>
            <wp:effectExtent l="0" t="0" r="0" b="0"/>
            <wp:wrapTight wrapText="bothSides">
              <wp:wrapPolygon edited="0">
                <wp:start x="0" y="0"/>
                <wp:lineTo x="0" y="18900"/>
                <wp:lineTo x="18900" y="18900"/>
                <wp:lineTo x="18900"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png"/>
                    <pic:cNvPicPr/>
                  </pic:nvPicPr>
                  <pic:blipFill>
                    <a:blip r:embed="rId11">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14:sizeRelH relativeFrom="page">
              <wp14:pctWidth>0</wp14:pctWidth>
            </wp14:sizeRelH>
            <wp14:sizeRelV relativeFrom="page">
              <wp14:pctHeight>0</wp14:pctHeight>
            </wp14:sizeRelV>
          </wp:anchor>
        </w:drawing>
      </w:r>
      <w:r w:rsidR="005725AD">
        <w:t xml:space="preserve">Note that </w:t>
      </w:r>
      <w:proofErr w:type="spellStart"/>
      <w:r w:rsidR="008E54F5">
        <w:t>Ecosampler</w:t>
      </w:r>
      <w:proofErr w:type="spellEnd"/>
      <w:r w:rsidR="001843E8">
        <w:t xml:space="preserve"> </w:t>
      </w:r>
      <w:r w:rsidR="001B1B3F">
        <w:t>will</w:t>
      </w:r>
      <w:r w:rsidR="001843E8">
        <w:t xml:space="preserve"> prevent users </w:t>
      </w:r>
      <w:r w:rsidR="001B1B3F">
        <w:t>from accidentally overwriting</w:t>
      </w:r>
      <w:r w:rsidR="001843E8">
        <w:t xml:space="preserve"> their model inputs with a loaded sample. If a sample </w:t>
      </w:r>
      <w:r w:rsidR="001B1B3F">
        <w:t xml:space="preserve">is </w:t>
      </w:r>
      <w:r w:rsidR="001843E8">
        <w:t xml:space="preserve">loaded </w:t>
      </w:r>
      <w:r w:rsidR="001B1B3F">
        <w:t xml:space="preserve">when users try </w:t>
      </w:r>
      <w:r w:rsidR="001843E8">
        <w:t xml:space="preserve">to save the model, </w:t>
      </w:r>
      <w:proofErr w:type="spellStart"/>
      <w:r w:rsidR="008E54F5">
        <w:t>Ecosampler</w:t>
      </w:r>
      <w:proofErr w:type="spellEnd"/>
      <w:r w:rsidR="001843E8">
        <w:t xml:space="preserve"> will first </w:t>
      </w:r>
      <w:r w:rsidR="005725AD">
        <w:t>restore the original parameter set</w:t>
      </w:r>
      <w:r w:rsidR="001843E8">
        <w:t xml:space="preserve"> before the save operation is executed. </w:t>
      </w:r>
      <w:r w:rsidR="001B1B3F">
        <w:t xml:space="preserve">To save the loaded sample configuration </w:t>
      </w:r>
      <w:r w:rsidR="001843E8">
        <w:t>please use “</w:t>
      </w:r>
      <w:r w:rsidR="001B1B3F">
        <w:t xml:space="preserve">Menu &gt; File &gt; Save as…” to store </w:t>
      </w:r>
      <w:r w:rsidR="001843E8">
        <w:t>the model under a new name</w:t>
      </w:r>
      <w:r w:rsidR="005725AD">
        <w:t>.</w:t>
      </w:r>
    </w:p>
    <w:p w:rsidR="00E06883" w:rsidRDefault="005725AD">
      <w:pPr>
        <w:pStyle w:val="Heading2"/>
        <w:contextualSpacing w:val="0"/>
      </w:pPr>
      <w:bookmarkStart w:id="10" w:name="h.gwwjhcsrmucd" w:colFirst="0" w:colLast="0"/>
      <w:bookmarkEnd w:id="10"/>
      <w:r>
        <w:t>Importing samples</w:t>
      </w:r>
    </w:p>
    <w:p w:rsidR="00E06883" w:rsidRDefault="005725AD">
      <w:r>
        <w:t>Especially when perturbing the diet composition matrix</w:t>
      </w:r>
      <w:r w:rsidR="00D8294F">
        <w:t>,</w:t>
      </w:r>
      <w:r>
        <w:t xml:space="preserve"> the Monte Carlo routine </w:t>
      </w:r>
      <w:r w:rsidR="006D0186">
        <w:t xml:space="preserve">may require </w:t>
      </w:r>
      <w:r>
        <w:t xml:space="preserve">a long time to find </w:t>
      </w:r>
      <w:r w:rsidR="006D0186">
        <w:t>an alternate model</w:t>
      </w:r>
      <w:r>
        <w:t xml:space="preserve">. Running multiple instance of EwE to record samples on different computers - or on the same computer - will greatly speed up the recording process. You can </w:t>
      </w:r>
      <w:r w:rsidR="00777562">
        <w:t xml:space="preserve">then </w:t>
      </w:r>
      <w:r>
        <w:t xml:space="preserve">use the ‘Import samples’ functionality to import samples </w:t>
      </w:r>
      <w:r w:rsidR="00777562">
        <w:t xml:space="preserve">from </w:t>
      </w:r>
      <w:r>
        <w:t>another model database to bring all samples together.</w:t>
      </w:r>
    </w:p>
    <w:p w:rsidR="00E06883" w:rsidRDefault="00716BAB">
      <w:r>
        <w:rPr>
          <w:noProof/>
        </w:rPr>
        <w:drawing>
          <wp:anchor distT="0" distB="0" distL="114300" distR="114300" simplePos="0" relativeHeight="251669504" behindDoc="1" locked="0" layoutInCell="1" allowOverlap="1">
            <wp:simplePos x="0" y="0"/>
            <wp:positionH relativeFrom="column">
              <wp:posOffset>0</wp:posOffset>
            </wp:positionH>
            <wp:positionV relativeFrom="paragraph">
              <wp:posOffset>3175</wp:posOffset>
            </wp:positionV>
            <wp:extent cx="152400" cy="152400"/>
            <wp:effectExtent l="0" t="0" r="0" b="0"/>
            <wp:wrapTight wrapText="bothSides">
              <wp:wrapPolygon edited="0">
                <wp:start x="0" y="0"/>
                <wp:lineTo x="0" y="18900"/>
                <wp:lineTo x="18900" y="18900"/>
                <wp:lineTo x="18900"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png"/>
                    <pic:cNvPicPr/>
                  </pic:nvPicPr>
                  <pic:blipFill>
                    <a:blip r:embed="rId11">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14:sizeRelH relativeFrom="page">
              <wp14:pctWidth>0</wp14:pctWidth>
            </wp14:sizeRelH>
            <wp14:sizeRelV relativeFrom="page">
              <wp14:pctHeight>0</wp14:pctHeight>
            </wp14:sizeRelV>
          </wp:anchor>
        </w:drawing>
      </w:r>
      <w:r w:rsidR="005725AD">
        <w:t xml:space="preserve">Note that </w:t>
      </w:r>
      <w:proofErr w:type="spellStart"/>
      <w:r w:rsidR="008E54F5">
        <w:t>Ecosampler</w:t>
      </w:r>
      <w:proofErr w:type="spellEnd"/>
      <w:r w:rsidR="005725AD">
        <w:t xml:space="preserve"> will import samples </w:t>
      </w:r>
      <w:r w:rsidR="00107C83">
        <w:t>from any model. The responsibility to check whether models match is the responsibility of the user</w:t>
      </w:r>
      <w:r w:rsidR="00FC48D9">
        <w:t>.</w:t>
      </w:r>
    </w:p>
    <w:p w:rsidR="00107C83" w:rsidRDefault="00716BAB">
      <w:r>
        <w:rPr>
          <w:noProof/>
        </w:rPr>
        <w:drawing>
          <wp:anchor distT="0" distB="0" distL="114300" distR="114300" simplePos="0" relativeHeight="251670528" behindDoc="0" locked="0" layoutInCell="1" allowOverlap="1">
            <wp:simplePos x="0" y="0"/>
            <wp:positionH relativeFrom="column">
              <wp:posOffset>0</wp:posOffset>
            </wp:positionH>
            <wp:positionV relativeFrom="paragraph">
              <wp:posOffset>2540</wp:posOffset>
            </wp:positionV>
            <wp:extent cx="152400" cy="152400"/>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png"/>
                    <pic:cNvPicPr/>
                  </pic:nvPicPr>
                  <pic:blipFill>
                    <a:blip r:embed="rId11">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14:sizeRelH relativeFrom="page">
              <wp14:pctWidth>0</wp14:pctWidth>
            </wp14:sizeRelH>
            <wp14:sizeRelV relativeFrom="page">
              <wp14:pctHeight>0</wp14:pctHeight>
            </wp14:sizeRelV>
          </wp:anchor>
        </w:drawing>
      </w:r>
      <w:r w:rsidR="00107C83">
        <w:t xml:space="preserve">Note that </w:t>
      </w:r>
      <w:proofErr w:type="spellStart"/>
      <w:r w:rsidR="008E54F5">
        <w:t>Ecosampler</w:t>
      </w:r>
      <w:proofErr w:type="spellEnd"/>
      <w:r w:rsidR="00107C83">
        <w:t xml:space="preserve"> </w:t>
      </w:r>
      <w:r w:rsidR="008258D3">
        <w:t>is</w:t>
      </w:r>
      <w:r w:rsidR="00107C83">
        <w:t xml:space="preserve"> also </w:t>
      </w:r>
      <w:r w:rsidR="008258D3">
        <w:t xml:space="preserve">intended to </w:t>
      </w:r>
      <w:r w:rsidR="00107C83">
        <w:t>import samples generated and stored by the Cefas MSE routines.</w:t>
      </w:r>
      <w:r w:rsidR="002D4E7A">
        <w:t xml:space="preserve"> </w:t>
      </w:r>
      <w:r w:rsidR="008258D3">
        <w:t>This logic has not been implemented yet.</w:t>
      </w:r>
    </w:p>
    <w:p w:rsidR="00E06883" w:rsidRDefault="00685A2C">
      <w:pPr>
        <w:pStyle w:val="Heading2"/>
        <w:contextualSpacing w:val="0"/>
      </w:pPr>
      <w:bookmarkStart w:id="11" w:name="h.udizqrqbvwlm" w:colFirst="0" w:colLast="0"/>
      <w:bookmarkEnd w:id="11"/>
      <w:r>
        <w:t>Validating</w:t>
      </w:r>
      <w:r w:rsidR="005725AD">
        <w:t xml:space="preserve"> </w:t>
      </w:r>
      <w:r>
        <w:t>samples</w:t>
      </w:r>
    </w:p>
    <w:p w:rsidR="00E06883" w:rsidRDefault="005725AD">
      <w:r>
        <w:t xml:space="preserve">Samples are alternate mass-balanced configurations for a given </w:t>
      </w:r>
      <w:proofErr w:type="spellStart"/>
      <w:r>
        <w:t>Ecopath</w:t>
      </w:r>
      <w:proofErr w:type="spellEnd"/>
      <w:r>
        <w:t xml:space="preserve"> model. If the </w:t>
      </w:r>
      <w:proofErr w:type="spellStart"/>
      <w:r>
        <w:t>Ecopath</w:t>
      </w:r>
      <w:proofErr w:type="spellEnd"/>
      <w:r>
        <w:t xml:space="preserve"> parameter input parameters are changed and these changes are saved, </w:t>
      </w:r>
      <w:r w:rsidR="00FC48D9">
        <w:t>any stored sample is in principle invalid</w:t>
      </w:r>
      <w:r>
        <w:t>.</w:t>
      </w:r>
      <w:r w:rsidR="00107C83">
        <w:t xml:space="preserve"> The source code contains provisions to ask the user if samples should be deleted, but perhaps this should be left to the user without </w:t>
      </w:r>
      <w:proofErr w:type="spellStart"/>
      <w:r w:rsidR="008E54F5">
        <w:t>Ecosampler</w:t>
      </w:r>
      <w:proofErr w:type="spellEnd"/>
      <w:r w:rsidR="00107C83">
        <w:t xml:space="preserve"> trying to be too smart.</w:t>
      </w:r>
    </w:p>
    <w:p w:rsidR="00E06883" w:rsidRDefault="005725AD">
      <w:pPr>
        <w:pStyle w:val="Heading2"/>
        <w:contextualSpacing w:val="0"/>
      </w:pPr>
      <w:bookmarkStart w:id="12" w:name="h.nykknr4r7clg" w:colFirst="0" w:colLast="0"/>
      <w:bookmarkEnd w:id="12"/>
      <w:r>
        <w:lastRenderedPageBreak/>
        <w:t>Running samples</w:t>
      </w:r>
    </w:p>
    <w:p w:rsidR="005F35E8" w:rsidRDefault="00B84D43" w:rsidP="00FC48D9">
      <w:r>
        <w:t xml:space="preserve">When the Run button is clicked, </w:t>
      </w:r>
      <w:proofErr w:type="spellStart"/>
      <w:r w:rsidR="008E54F5">
        <w:t>Ecosampler</w:t>
      </w:r>
      <w:proofErr w:type="spellEnd"/>
      <w:r>
        <w:t xml:space="preserve"> </w:t>
      </w:r>
      <w:r w:rsidR="005F35E8">
        <w:t>f</w:t>
      </w:r>
      <w:r>
        <w:t>irst</w:t>
      </w:r>
      <w:r w:rsidR="005F35E8">
        <w:t xml:space="preserve"> checks if </w:t>
      </w:r>
      <w:proofErr w:type="spellStart"/>
      <w:r>
        <w:t>Ecosim</w:t>
      </w:r>
      <w:proofErr w:type="spellEnd"/>
      <w:r>
        <w:t xml:space="preserve">, Ecospace and </w:t>
      </w:r>
      <w:proofErr w:type="spellStart"/>
      <w:r>
        <w:t>Ecotracer</w:t>
      </w:r>
      <w:proofErr w:type="spellEnd"/>
      <w:r>
        <w:t xml:space="preserve"> </w:t>
      </w:r>
      <w:r w:rsidR="005F35E8">
        <w:t xml:space="preserve">were loaded at the time the batch run is stated. </w:t>
      </w:r>
      <w:proofErr w:type="spellStart"/>
      <w:r w:rsidR="008E54F5">
        <w:t>Ecosampler</w:t>
      </w:r>
      <w:proofErr w:type="spellEnd"/>
      <w:r w:rsidR="00CD1EA7">
        <w:t xml:space="preserve"> will execute the current model configuration as a baseline sample</w:t>
      </w:r>
      <w:r w:rsidR="005F35E8">
        <w:t>, and will store this in a subfolder “</w:t>
      </w:r>
      <w:proofErr w:type="spellStart"/>
      <w:r w:rsidR="005F35E8">
        <w:t>Sample_baseline</w:t>
      </w:r>
      <w:proofErr w:type="spellEnd"/>
      <w:r w:rsidR="005F35E8">
        <w:t xml:space="preserve">” under the default core output path. If </w:t>
      </w:r>
      <w:proofErr w:type="spellStart"/>
      <w:r w:rsidR="005F35E8">
        <w:t>Ecopath</w:t>
      </w:r>
      <w:proofErr w:type="spellEnd"/>
      <w:r w:rsidR="005F35E8">
        <w:t xml:space="preserve"> does not balance the user is notified and the batch run is aborted.</w:t>
      </w:r>
    </w:p>
    <w:p w:rsidR="00CD1EA7" w:rsidRDefault="005F35E8" w:rsidP="00FC48D9">
      <w:r>
        <w:t xml:space="preserve">If </w:t>
      </w:r>
      <w:proofErr w:type="spellStart"/>
      <w:r>
        <w:t>Ecopath</w:t>
      </w:r>
      <w:proofErr w:type="spellEnd"/>
      <w:r>
        <w:t xml:space="preserve"> </w:t>
      </w:r>
      <w:r w:rsidR="00685A2C">
        <w:t>did balance</w:t>
      </w:r>
      <w:r>
        <w:t xml:space="preserve">, then </w:t>
      </w:r>
      <w:proofErr w:type="spellStart"/>
      <w:r w:rsidR="008E54F5">
        <w:t>Ecosampler</w:t>
      </w:r>
      <w:proofErr w:type="spellEnd"/>
      <w:r w:rsidR="00B84D43">
        <w:t xml:space="preserve"> </w:t>
      </w:r>
      <w:r w:rsidR="00CD1EA7">
        <w:t xml:space="preserve">will </w:t>
      </w:r>
      <w:r>
        <w:t xml:space="preserve">start processing the </w:t>
      </w:r>
      <w:r w:rsidR="00B84D43">
        <w:t xml:space="preserve">list of samples, starting at the first stored sample (with index 1) up to the end of the list or until the number of samples listed in the “Number of samples to run” has been </w:t>
      </w:r>
      <w:r w:rsidR="00CD1EA7">
        <w:t>processed</w:t>
      </w:r>
      <w:r>
        <w:t>. It will run each sample in turn</w:t>
      </w:r>
      <w:r w:rsidR="00B84D43">
        <w:t>.</w:t>
      </w:r>
    </w:p>
    <w:p w:rsidR="00CD1EA7" w:rsidRDefault="00CD1EA7" w:rsidP="00FC48D9">
      <w:r>
        <w:t>Running a sample entails the following steps:</w:t>
      </w:r>
    </w:p>
    <w:p w:rsidR="005F35E8" w:rsidRDefault="005F35E8" w:rsidP="00CD1EA7">
      <w:pPr>
        <w:pStyle w:val="ListParagraph"/>
        <w:numPr>
          <w:ilvl w:val="0"/>
          <w:numId w:val="2"/>
        </w:numPr>
      </w:pPr>
      <w:r>
        <w:t xml:space="preserve">Change </w:t>
      </w:r>
      <w:r w:rsidR="00CD1EA7">
        <w:t xml:space="preserve">the core output path </w:t>
      </w:r>
      <w:r>
        <w:t>by adding “</w:t>
      </w:r>
      <w:proofErr w:type="spellStart"/>
      <w:r>
        <w:t>Sample_XXXXX</w:t>
      </w:r>
      <w:proofErr w:type="spellEnd"/>
      <w:r>
        <w:t xml:space="preserve">” </w:t>
      </w:r>
      <w:r w:rsidR="00CD1EA7">
        <w:t xml:space="preserve">to </w:t>
      </w:r>
      <w:r>
        <w:t>make sure that auto-saving components store their data organized per sample.</w:t>
      </w:r>
    </w:p>
    <w:p w:rsidR="005F35E8" w:rsidRDefault="00B84D43" w:rsidP="00CD1EA7">
      <w:pPr>
        <w:pStyle w:val="ListParagraph"/>
        <w:numPr>
          <w:ilvl w:val="0"/>
          <w:numId w:val="2"/>
        </w:numPr>
      </w:pPr>
      <w:r>
        <w:t xml:space="preserve">Load the </w:t>
      </w:r>
      <w:r w:rsidR="005F35E8">
        <w:t xml:space="preserve">sampled </w:t>
      </w:r>
      <w:r>
        <w:t xml:space="preserve">parameter set into </w:t>
      </w:r>
      <w:proofErr w:type="spellStart"/>
      <w:r>
        <w:t>Ecopath</w:t>
      </w:r>
      <w:proofErr w:type="spellEnd"/>
      <w:r w:rsidR="005F35E8">
        <w:t xml:space="preserve"> and r</w:t>
      </w:r>
      <w:r>
        <w:t xml:space="preserve">un </w:t>
      </w:r>
      <w:proofErr w:type="spellStart"/>
      <w:r>
        <w:t>Ecopath</w:t>
      </w:r>
      <w:proofErr w:type="spellEnd"/>
      <w:r>
        <w:t>.</w:t>
      </w:r>
    </w:p>
    <w:p w:rsidR="00B84D43" w:rsidRDefault="00B84D43" w:rsidP="00CD1EA7">
      <w:pPr>
        <w:pStyle w:val="ListParagraph"/>
        <w:numPr>
          <w:ilvl w:val="0"/>
          <w:numId w:val="2"/>
        </w:numPr>
      </w:pPr>
      <w:r>
        <w:t xml:space="preserve">If </w:t>
      </w:r>
      <w:proofErr w:type="spellStart"/>
      <w:r w:rsidR="005F35E8">
        <w:t>Ecopath</w:t>
      </w:r>
      <w:proofErr w:type="spellEnd"/>
      <w:r w:rsidR="005F35E8">
        <w:t xml:space="preserve"> </w:t>
      </w:r>
      <w:r>
        <w:t xml:space="preserve">balances, </w:t>
      </w:r>
      <w:r w:rsidR="005F35E8">
        <w:t xml:space="preserve">any </w:t>
      </w:r>
      <w:proofErr w:type="spellStart"/>
      <w:r w:rsidR="005F35E8">
        <w:t>Ecosim</w:t>
      </w:r>
      <w:proofErr w:type="spellEnd"/>
      <w:r w:rsidR="005F35E8">
        <w:t xml:space="preserve"> and Ecospace configuration present at the start of the batch run is also executed</w:t>
      </w:r>
      <w:r w:rsidR="00DC7685">
        <w:t xml:space="preserve"> for the sample</w:t>
      </w:r>
      <w:r w:rsidR="005F35E8">
        <w:t>.</w:t>
      </w:r>
    </w:p>
    <w:p w:rsidR="005F35E8" w:rsidRDefault="00716BAB" w:rsidP="005F35E8">
      <w:r>
        <w:rPr>
          <w:noProof/>
        </w:rPr>
        <w:drawing>
          <wp:anchor distT="0" distB="0" distL="114300" distR="114300" simplePos="0" relativeHeight="251671552" behindDoc="0" locked="0" layoutInCell="1" allowOverlap="1" wp14:anchorId="7D1FA7C4" wp14:editId="4274029D">
            <wp:simplePos x="0" y="0"/>
            <wp:positionH relativeFrom="column">
              <wp:posOffset>0</wp:posOffset>
            </wp:positionH>
            <wp:positionV relativeFrom="paragraph">
              <wp:posOffset>-635</wp:posOffset>
            </wp:positionV>
            <wp:extent cx="152400" cy="152400"/>
            <wp:effectExtent l="0" t="0" r="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png"/>
                    <pic:cNvPicPr/>
                  </pic:nvPicPr>
                  <pic:blipFill>
                    <a:blip r:embed="rId11">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14:sizeRelH relativeFrom="page">
              <wp14:pctWidth>0</wp14:pctWidth>
            </wp14:sizeRelH>
            <wp14:sizeRelV relativeFrom="page">
              <wp14:pctHeight>0</wp14:pctHeight>
            </wp14:sizeRelV>
          </wp:anchor>
        </w:drawing>
      </w:r>
      <w:r w:rsidR="005F35E8">
        <w:t xml:space="preserve">Note that </w:t>
      </w:r>
      <w:proofErr w:type="spellStart"/>
      <w:r w:rsidR="008E54F5">
        <w:t>Ecosampler</w:t>
      </w:r>
      <w:proofErr w:type="spellEnd"/>
      <w:r w:rsidR="005F35E8">
        <w:t xml:space="preserve"> is a simple tool that </w:t>
      </w:r>
      <w:r w:rsidR="00145A45">
        <w:t xml:space="preserve">only reruns </w:t>
      </w:r>
      <w:r w:rsidR="00105F36">
        <w:t xml:space="preserve">the present </w:t>
      </w:r>
      <w:r w:rsidR="00145A45">
        <w:t xml:space="preserve">EwE </w:t>
      </w:r>
      <w:r w:rsidR="00105F36">
        <w:t>configuration</w:t>
      </w:r>
      <w:r w:rsidR="005F35E8">
        <w:t xml:space="preserve">. </w:t>
      </w:r>
      <w:proofErr w:type="spellStart"/>
      <w:r w:rsidR="008E54F5">
        <w:t>Ecosampler</w:t>
      </w:r>
      <w:proofErr w:type="spellEnd"/>
      <w:r w:rsidR="005F35E8">
        <w:t xml:space="preserve"> has no means to decide which data </w:t>
      </w:r>
      <w:r w:rsidR="00145A45">
        <w:t xml:space="preserve">may need </w:t>
      </w:r>
      <w:r w:rsidR="005F35E8">
        <w:t>saving</w:t>
      </w:r>
      <w:r w:rsidR="00145A45">
        <w:t>,</w:t>
      </w:r>
      <w:r w:rsidR="005F35E8">
        <w:t xml:space="preserve"> and </w:t>
      </w:r>
      <w:r w:rsidR="00145A45">
        <w:t xml:space="preserve">has no means to </w:t>
      </w:r>
      <w:r w:rsidR="005F35E8">
        <w:t>control which plug-ins will run. Instead, it relies on the current configuration of the EwE software to take care of this.</w:t>
      </w:r>
      <w:r w:rsidR="00145A45">
        <w:t xml:space="preserve"> </w:t>
      </w:r>
      <w:r w:rsidR="005F35E8">
        <w:t xml:space="preserve">For instance, if the Ecological Indicators plug-in is set to run with </w:t>
      </w:r>
      <w:proofErr w:type="spellStart"/>
      <w:r w:rsidR="005F35E8">
        <w:t>Ecopath</w:t>
      </w:r>
      <w:proofErr w:type="spellEnd"/>
      <w:r w:rsidR="005F35E8">
        <w:t xml:space="preserve"> and Ecospace, and Ecospace </w:t>
      </w:r>
      <w:r w:rsidR="00145A45">
        <w:t xml:space="preserve">is set to auto-save </w:t>
      </w:r>
      <w:r w:rsidR="005F35E8">
        <w:t>ASCII output map</w:t>
      </w:r>
      <w:r w:rsidR="00145A45">
        <w:t>s</w:t>
      </w:r>
      <w:r w:rsidR="005F35E8">
        <w:t xml:space="preserve"> in Ecospace parameters, </w:t>
      </w:r>
      <w:r w:rsidR="00145A45">
        <w:t xml:space="preserve">these </w:t>
      </w:r>
      <w:r w:rsidR="005F35E8">
        <w:t>setting</w:t>
      </w:r>
      <w:r w:rsidR="00145A45">
        <w:t>s</w:t>
      </w:r>
      <w:r w:rsidR="005F35E8">
        <w:t xml:space="preserve"> will </w:t>
      </w:r>
      <w:r w:rsidR="00105F36">
        <w:t xml:space="preserve">also apply to </w:t>
      </w:r>
      <w:r w:rsidR="00145A45">
        <w:t xml:space="preserve">every sample ran </w:t>
      </w:r>
      <w:r w:rsidR="00105F36">
        <w:t xml:space="preserve">by </w:t>
      </w:r>
      <w:proofErr w:type="spellStart"/>
      <w:r w:rsidR="008E54F5">
        <w:t>Ecosampler</w:t>
      </w:r>
      <w:proofErr w:type="spellEnd"/>
      <w:r w:rsidR="005F35E8">
        <w:t>.</w:t>
      </w:r>
    </w:p>
    <w:p w:rsidR="00DC7685" w:rsidRDefault="00DC7685" w:rsidP="00DC7685">
      <w:pPr>
        <w:pStyle w:val="Heading2"/>
      </w:pPr>
      <w:r>
        <w:t xml:space="preserve">Using the </w:t>
      </w:r>
      <w:proofErr w:type="spellStart"/>
      <w:r>
        <w:t>Ecosampler</w:t>
      </w:r>
      <w:proofErr w:type="spellEnd"/>
      <w:r>
        <w:t xml:space="preserve"> output</w:t>
      </w:r>
    </w:p>
    <w:p w:rsidR="00D8294F" w:rsidRDefault="007D510B" w:rsidP="005F35E8">
      <w:r>
        <w:t xml:space="preserve">The output of </w:t>
      </w:r>
      <w:proofErr w:type="spellStart"/>
      <w:r w:rsidR="008E54F5">
        <w:t>Ecosampler</w:t>
      </w:r>
      <w:proofErr w:type="spellEnd"/>
      <w:r>
        <w:t xml:space="preserve"> is a unique folder for each sample under the EwE output directory</w:t>
      </w:r>
      <w:r w:rsidR="00FE4B4E">
        <w:t xml:space="preserve">. Each sample folder contains the </w:t>
      </w:r>
      <w:r w:rsidR="004B659A">
        <w:t xml:space="preserve">various output files written by EwE components set to </w:t>
      </w:r>
      <w:proofErr w:type="spellStart"/>
      <w:r w:rsidR="004B659A">
        <w:t>Autosave</w:t>
      </w:r>
      <w:proofErr w:type="spellEnd"/>
      <w:r w:rsidR="004B659A">
        <w:t xml:space="preserve"> their results when ran with each sample</w:t>
      </w:r>
      <w:r>
        <w:t>.</w:t>
      </w:r>
    </w:p>
    <w:p w:rsidR="00806177" w:rsidRDefault="004B659A" w:rsidP="004B659A">
      <w:pPr>
        <w:pStyle w:val="Heading2"/>
      </w:pPr>
      <w:r>
        <w:t>Troubleshooting</w:t>
      </w:r>
    </w:p>
    <w:p w:rsidR="004B659A" w:rsidRDefault="004B659A" w:rsidP="004B659A">
      <w:proofErr w:type="spellStart"/>
      <w:r>
        <w:t>Ecosampler</w:t>
      </w:r>
      <w:proofErr w:type="spellEnd"/>
      <w:r>
        <w:t xml:space="preserve"> activities are written to the </w:t>
      </w:r>
      <w:proofErr w:type="spellStart"/>
      <w:r>
        <w:t>Ecopath</w:t>
      </w:r>
      <w:proofErr w:type="spellEnd"/>
      <w:r>
        <w:t xml:space="preserve"> log file, which can be viewed </w:t>
      </w:r>
      <w:r w:rsidR="000F3B8B">
        <w:t>by choosing “</w:t>
      </w:r>
      <w:r>
        <w:t>Main Menu &gt; About &gt; View Log File</w:t>
      </w:r>
      <w:r w:rsidR="000F3B8B">
        <w:t>”</w:t>
      </w:r>
      <w:r>
        <w:t>.</w:t>
      </w:r>
    </w:p>
    <w:p w:rsidR="004B659A" w:rsidRDefault="00246207" w:rsidP="00246207">
      <w:pPr>
        <w:pStyle w:val="Heading2"/>
      </w:pPr>
      <w:r>
        <w:t>Further development</w:t>
      </w:r>
    </w:p>
    <w:p w:rsidR="00246207" w:rsidRDefault="00246207" w:rsidP="00246207">
      <w:r>
        <w:t>A series of future changes can be foreseen:</w:t>
      </w:r>
    </w:p>
    <w:p w:rsidR="00246207" w:rsidRDefault="00246207" w:rsidP="00246207">
      <w:pPr>
        <w:pStyle w:val="ListParagraph"/>
        <w:numPr>
          <w:ilvl w:val="0"/>
          <w:numId w:val="3"/>
        </w:numPr>
      </w:pPr>
      <w:r>
        <w:t>Prompt user when deleting a sample because delete cannot be undone</w:t>
      </w:r>
    </w:p>
    <w:p w:rsidR="00246207" w:rsidRPr="00246207" w:rsidRDefault="00246207" w:rsidP="00246207">
      <w:pPr>
        <w:pStyle w:val="ListParagraph"/>
        <w:numPr>
          <w:ilvl w:val="0"/>
          <w:numId w:val="3"/>
        </w:numPr>
      </w:pPr>
      <w:r>
        <w:t>Hide “System” column when there are no samples from another computer</w:t>
      </w:r>
    </w:p>
    <w:p w:rsidR="00246207" w:rsidRDefault="00246207" w:rsidP="00246207">
      <w:pPr>
        <w:pStyle w:val="ListParagraph"/>
        <w:numPr>
          <w:ilvl w:val="0"/>
          <w:numId w:val="3"/>
        </w:numPr>
      </w:pPr>
      <w:r>
        <w:t>Implement ratings</w:t>
      </w:r>
    </w:p>
    <w:p w:rsidR="00246207" w:rsidRDefault="00246207" w:rsidP="00246207">
      <w:pPr>
        <w:pStyle w:val="ListParagraph"/>
        <w:numPr>
          <w:ilvl w:val="0"/>
          <w:numId w:val="3"/>
        </w:numPr>
      </w:pPr>
      <w:r>
        <w:t>Automatically rate samples when generated?</w:t>
      </w:r>
    </w:p>
    <w:p w:rsidR="00246207" w:rsidRDefault="00246207" w:rsidP="00246207">
      <w:pPr>
        <w:pStyle w:val="ListParagraph"/>
        <w:numPr>
          <w:ilvl w:val="0"/>
          <w:numId w:val="3"/>
        </w:numPr>
      </w:pPr>
      <w:r>
        <w:t>Implement Cefas MSE import</w:t>
      </w:r>
    </w:p>
    <w:sectPr w:rsidR="00246207">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837842"/>
    <w:multiLevelType w:val="hybridMultilevel"/>
    <w:tmpl w:val="8D4E77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383F0732"/>
    <w:multiLevelType w:val="hybridMultilevel"/>
    <w:tmpl w:val="52BA399E"/>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2">
    <w:nsid w:val="70A06E9B"/>
    <w:multiLevelType w:val="hybridMultilevel"/>
    <w:tmpl w:val="E67002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proofState w:spelling="clean" w:grammar="clean"/>
  <w:defaultTabStop w:val="720"/>
  <w:characterSpacingControl w:val="doNotCompress"/>
  <w:compat>
    <w:compatSetting w:name="compatibilityMode" w:uri="http://schemas.microsoft.com/office/word" w:val="14"/>
  </w:compat>
  <w:rsids>
    <w:rsidRoot w:val="00E06883"/>
    <w:rsid w:val="00011C64"/>
    <w:rsid w:val="00040F40"/>
    <w:rsid w:val="000F3B8B"/>
    <w:rsid w:val="00105F36"/>
    <w:rsid w:val="00107C83"/>
    <w:rsid w:val="00145A45"/>
    <w:rsid w:val="00161FDB"/>
    <w:rsid w:val="001843E8"/>
    <w:rsid w:val="001B1B3F"/>
    <w:rsid w:val="00246207"/>
    <w:rsid w:val="00276DB5"/>
    <w:rsid w:val="00290110"/>
    <w:rsid w:val="00295D9F"/>
    <w:rsid w:val="002D4E7A"/>
    <w:rsid w:val="0046797C"/>
    <w:rsid w:val="004B659A"/>
    <w:rsid w:val="005725AD"/>
    <w:rsid w:val="005F35E8"/>
    <w:rsid w:val="00685A2C"/>
    <w:rsid w:val="006D0186"/>
    <w:rsid w:val="00704FBE"/>
    <w:rsid w:val="00716BAB"/>
    <w:rsid w:val="00777562"/>
    <w:rsid w:val="007D510B"/>
    <w:rsid w:val="007E39CA"/>
    <w:rsid w:val="007E7218"/>
    <w:rsid w:val="00806177"/>
    <w:rsid w:val="008258D3"/>
    <w:rsid w:val="008D5D49"/>
    <w:rsid w:val="008E54F5"/>
    <w:rsid w:val="009E349B"/>
    <w:rsid w:val="00AF22F1"/>
    <w:rsid w:val="00B30B5F"/>
    <w:rsid w:val="00B84D43"/>
    <w:rsid w:val="00BA1280"/>
    <w:rsid w:val="00BE0F2D"/>
    <w:rsid w:val="00CD1EA7"/>
    <w:rsid w:val="00D06809"/>
    <w:rsid w:val="00D271F4"/>
    <w:rsid w:val="00D8294F"/>
    <w:rsid w:val="00DC7685"/>
    <w:rsid w:val="00E06883"/>
    <w:rsid w:val="00FC48D9"/>
    <w:rsid w:val="00FE4B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color w:val="000000"/>
        <w:sz w:val="22"/>
        <w:szCs w:val="22"/>
        <w:lang w:val="en-GB" w:eastAsia="en-GB"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00" w:after="120"/>
      <w:contextualSpacing/>
      <w:outlineLvl w:val="0"/>
    </w:pPr>
    <w:rPr>
      <w:sz w:val="40"/>
      <w:szCs w:val="40"/>
    </w:rPr>
  </w:style>
  <w:style w:type="paragraph" w:styleId="Heading2">
    <w:name w:val="heading 2"/>
    <w:basedOn w:val="Normal"/>
    <w:next w:val="Normal"/>
    <w:pPr>
      <w:keepNext/>
      <w:keepLines/>
      <w:spacing w:before="360" w:after="120"/>
      <w:contextualSpacing/>
      <w:outlineLvl w:val="1"/>
    </w:pPr>
    <w:rPr>
      <w:sz w:val="32"/>
      <w:szCs w:val="32"/>
    </w:rPr>
  </w:style>
  <w:style w:type="paragraph" w:styleId="Heading3">
    <w:name w:val="heading 3"/>
    <w:basedOn w:val="Normal"/>
    <w:next w:val="Normal"/>
    <w:pPr>
      <w:keepNext/>
      <w:keepLines/>
      <w:spacing w:before="320" w:after="80"/>
      <w:contextualSpacing/>
      <w:outlineLvl w:val="2"/>
    </w:pPr>
    <w:rPr>
      <w:color w:val="434343"/>
      <w:sz w:val="28"/>
      <w:szCs w:val="28"/>
    </w:rPr>
  </w:style>
  <w:style w:type="paragraph" w:styleId="Heading4">
    <w:name w:val="heading 4"/>
    <w:basedOn w:val="Normal"/>
    <w:next w:val="Normal"/>
    <w:pPr>
      <w:keepNext/>
      <w:keepLines/>
      <w:spacing w:before="280" w:after="80"/>
      <w:contextualSpacing/>
      <w:outlineLvl w:val="3"/>
    </w:pPr>
    <w:rPr>
      <w:color w:val="666666"/>
      <w:sz w:val="24"/>
      <w:szCs w:val="24"/>
    </w:rPr>
  </w:style>
  <w:style w:type="paragraph" w:styleId="Heading5">
    <w:name w:val="heading 5"/>
    <w:basedOn w:val="Normal"/>
    <w:next w:val="Normal"/>
    <w:pPr>
      <w:keepNext/>
      <w:keepLines/>
      <w:spacing w:before="240" w:after="80"/>
      <w:contextualSpacing/>
      <w:outlineLvl w:val="4"/>
    </w:pPr>
    <w:rPr>
      <w:color w:val="666666"/>
    </w:rPr>
  </w:style>
  <w:style w:type="paragraph" w:styleId="Heading6">
    <w:name w:val="heading 6"/>
    <w:basedOn w:val="Normal"/>
    <w:next w:val="Normal"/>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contextualSpacing/>
    </w:pPr>
    <w:rPr>
      <w:sz w:val="52"/>
      <w:szCs w:val="52"/>
    </w:rPr>
  </w:style>
  <w:style w:type="paragraph" w:styleId="Subtitle">
    <w:name w:val="Subtitle"/>
    <w:basedOn w:val="Normal"/>
    <w:next w:val="Normal"/>
    <w:pPr>
      <w:keepNext/>
      <w:keepLines/>
      <w:spacing w:after="320"/>
      <w:contextualSpacing/>
    </w:pPr>
    <w:rPr>
      <w:color w:val="666666"/>
      <w:sz w:val="30"/>
      <w:szCs w:val="30"/>
    </w:rPr>
  </w:style>
  <w:style w:type="paragraph" w:styleId="BalloonText">
    <w:name w:val="Balloon Text"/>
    <w:basedOn w:val="Normal"/>
    <w:link w:val="BalloonTextChar"/>
    <w:uiPriority w:val="99"/>
    <w:semiHidden/>
    <w:unhideWhenUsed/>
    <w:rsid w:val="004679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6797C"/>
    <w:rPr>
      <w:rFonts w:ascii="Tahoma" w:hAnsi="Tahoma" w:cs="Tahoma"/>
      <w:sz w:val="16"/>
      <w:szCs w:val="16"/>
    </w:rPr>
  </w:style>
  <w:style w:type="paragraph" w:styleId="Caption">
    <w:name w:val="caption"/>
    <w:basedOn w:val="Normal"/>
    <w:next w:val="Normal"/>
    <w:uiPriority w:val="35"/>
    <w:unhideWhenUsed/>
    <w:qFormat/>
    <w:rsid w:val="00295D9F"/>
    <w:pPr>
      <w:spacing w:line="240" w:lineRule="auto"/>
    </w:pPr>
    <w:rPr>
      <w:b/>
      <w:bCs/>
      <w:color w:val="4F81BD" w:themeColor="accent1"/>
      <w:sz w:val="18"/>
      <w:szCs w:val="18"/>
    </w:rPr>
  </w:style>
  <w:style w:type="paragraph" w:styleId="ListParagraph">
    <w:name w:val="List Paragraph"/>
    <w:basedOn w:val="Normal"/>
    <w:uiPriority w:val="34"/>
    <w:qFormat/>
    <w:rsid w:val="00B84D43"/>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color w:val="000000"/>
        <w:sz w:val="22"/>
        <w:szCs w:val="22"/>
        <w:lang w:val="en-GB" w:eastAsia="en-GB"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00" w:after="120"/>
      <w:contextualSpacing/>
      <w:outlineLvl w:val="0"/>
    </w:pPr>
    <w:rPr>
      <w:sz w:val="40"/>
      <w:szCs w:val="40"/>
    </w:rPr>
  </w:style>
  <w:style w:type="paragraph" w:styleId="Heading2">
    <w:name w:val="heading 2"/>
    <w:basedOn w:val="Normal"/>
    <w:next w:val="Normal"/>
    <w:pPr>
      <w:keepNext/>
      <w:keepLines/>
      <w:spacing w:before="360" w:after="120"/>
      <w:contextualSpacing/>
      <w:outlineLvl w:val="1"/>
    </w:pPr>
    <w:rPr>
      <w:sz w:val="32"/>
      <w:szCs w:val="32"/>
    </w:rPr>
  </w:style>
  <w:style w:type="paragraph" w:styleId="Heading3">
    <w:name w:val="heading 3"/>
    <w:basedOn w:val="Normal"/>
    <w:next w:val="Normal"/>
    <w:pPr>
      <w:keepNext/>
      <w:keepLines/>
      <w:spacing w:before="320" w:after="80"/>
      <w:contextualSpacing/>
      <w:outlineLvl w:val="2"/>
    </w:pPr>
    <w:rPr>
      <w:color w:val="434343"/>
      <w:sz w:val="28"/>
      <w:szCs w:val="28"/>
    </w:rPr>
  </w:style>
  <w:style w:type="paragraph" w:styleId="Heading4">
    <w:name w:val="heading 4"/>
    <w:basedOn w:val="Normal"/>
    <w:next w:val="Normal"/>
    <w:pPr>
      <w:keepNext/>
      <w:keepLines/>
      <w:spacing w:before="280" w:after="80"/>
      <w:contextualSpacing/>
      <w:outlineLvl w:val="3"/>
    </w:pPr>
    <w:rPr>
      <w:color w:val="666666"/>
      <w:sz w:val="24"/>
      <w:szCs w:val="24"/>
    </w:rPr>
  </w:style>
  <w:style w:type="paragraph" w:styleId="Heading5">
    <w:name w:val="heading 5"/>
    <w:basedOn w:val="Normal"/>
    <w:next w:val="Normal"/>
    <w:pPr>
      <w:keepNext/>
      <w:keepLines/>
      <w:spacing w:before="240" w:after="80"/>
      <w:contextualSpacing/>
      <w:outlineLvl w:val="4"/>
    </w:pPr>
    <w:rPr>
      <w:color w:val="666666"/>
    </w:rPr>
  </w:style>
  <w:style w:type="paragraph" w:styleId="Heading6">
    <w:name w:val="heading 6"/>
    <w:basedOn w:val="Normal"/>
    <w:next w:val="Normal"/>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contextualSpacing/>
    </w:pPr>
    <w:rPr>
      <w:sz w:val="52"/>
      <w:szCs w:val="52"/>
    </w:rPr>
  </w:style>
  <w:style w:type="paragraph" w:styleId="Subtitle">
    <w:name w:val="Subtitle"/>
    <w:basedOn w:val="Normal"/>
    <w:next w:val="Normal"/>
    <w:pPr>
      <w:keepNext/>
      <w:keepLines/>
      <w:spacing w:after="320"/>
      <w:contextualSpacing/>
    </w:pPr>
    <w:rPr>
      <w:color w:val="666666"/>
      <w:sz w:val="30"/>
      <w:szCs w:val="30"/>
    </w:rPr>
  </w:style>
  <w:style w:type="paragraph" w:styleId="BalloonText">
    <w:name w:val="Balloon Text"/>
    <w:basedOn w:val="Normal"/>
    <w:link w:val="BalloonTextChar"/>
    <w:uiPriority w:val="99"/>
    <w:semiHidden/>
    <w:unhideWhenUsed/>
    <w:rsid w:val="004679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6797C"/>
    <w:rPr>
      <w:rFonts w:ascii="Tahoma" w:hAnsi="Tahoma" w:cs="Tahoma"/>
      <w:sz w:val="16"/>
      <w:szCs w:val="16"/>
    </w:rPr>
  </w:style>
  <w:style w:type="paragraph" w:styleId="Caption">
    <w:name w:val="caption"/>
    <w:basedOn w:val="Normal"/>
    <w:next w:val="Normal"/>
    <w:uiPriority w:val="35"/>
    <w:unhideWhenUsed/>
    <w:qFormat/>
    <w:rsid w:val="00295D9F"/>
    <w:pPr>
      <w:spacing w:line="240" w:lineRule="auto"/>
    </w:pPr>
    <w:rPr>
      <w:b/>
      <w:bCs/>
      <w:color w:val="4F81BD" w:themeColor="accent1"/>
      <w:sz w:val="18"/>
      <w:szCs w:val="18"/>
    </w:rPr>
  </w:style>
  <w:style w:type="paragraph" w:styleId="ListParagraph">
    <w:name w:val="List Paragraph"/>
    <w:basedOn w:val="Normal"/>
    <w:uiPriority w:val="34"/>
    <w:qFormat/>
    <w:rsid w:val="00B84D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0"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ED7556-8922-47DA-B658-A95F6269E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3</Pages>
  <Words>876</Words>
  <Characters>4997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5862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Jeroen Steenbeek</cp:lastModifiedBy>
  <cp:revision>26</cp:revision>
  <cp:lastPrinted>2016-10-04T21:07:00Z</cp:lastPrinted>
  <dcterms:created xsi:type="dcterms:W3CDTF">2016-04-14T12:03:00Z</dcterms:created>
  <dcterms:modified xsi:type="dcterms:W3CDTF">2016-11-04T11:59:00Z</dcterms:modified>
</cp:coreProperties>
</file>