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VisionCrafterAI Backend</w:t>
      </w:r>
    </w:p>
    <w:p>
      <w:pPr>
        <w:jc w:val="center"/>
      </w:pPr>
      <w:r>
        <w:rPr>
          <w:b/>
          <w:sz w:val="48"/>
        </w:rPr>
        <w:t>Unit Test Report</w:t>
      </w:r>
    </w:p>
    <w:p>
      <w:pPr>
        <w:jc w:val="center"/>
      </w:pPr>
      <w:r>
        <w:rPr>
          <w:i/>
          <w:sz w:val="28"/>
        </w:rPr>
        <w:t>Comprehensive API Test Case Documentation</w:t>
      </w:r>
    </w:p>
    <w:p/>
    <w:p/>
    <w:p>
      <w:pPr>
        <w:jc w:val="center"/>
      </w:pPr>
      <w:r>
        <w:rPr>
          <w:sz w:val="24"/>
        </w:rPr>
        <w:t>Date: April 03, 2026</w:t>
      </w:r>
    </w:p>
    <w:p>
      <w:pPr>
        <w:jc w:val="center"/>
      </w:pPr>
      <w:r>
        <w:rPr>
          <w:sz w:val="22"/>
        </w:rPr>
        <w:t>Course: [Course Name Placeholder]</w:t>
      </w:r>
    </w:p>
    <w:p>
      <w:pPr>
        <w:jc w:val="center"/>
      </w:pPr>
      <w:r>
        <w:rPr>
          <w:sz w:val="22"/>
        </w:rPr>
        <w:t>Professor: [Professor Name Placeholder]</w:t>
      </w:r>
    </w:p>
    <w:p>
      <w:r>
        <w:br w:type="page"/>
      </w:r>
    </w:p>
    <w:p>
      <w:pPr>
        <w:pStyle w:val="Heading1"/>
      </w:pPr>
      <w:r>
        <w:t>Table of Contents</w:t>
      </w:r>
    </w:p>
    <w:p>
      <w:pPr>
        <w:pStyle w:val="ListBullet"/>
      </w:pPr>
      <w:r>
        <w:t>1. Introduction</w:t>
      </w:r>
    </w:p>
    <w:p>
      <w:pPr>
        <w:pStyle w:val="ListBullet"/>
      </w:pPr>
      <w:r>
        <w:t>2. Test Environment &amp; Setup</w:t>
      </w:r>
    </w:p>
    <w:p>
      <w:pPr>
        <w:pStyle w:val="ListBullet"/>
      </w:pPr>
      <w:r>
        <w:t>3. Root Endpoint Tests</w:t>
      </w:r>
    </w:p>
    <w:p>
      <w:pPr>
        <w:pStyle w:val="ListBullet"/>
      </w:pPr>
      <w:r>
        <w:t>4. Authentication Tests</w:t>
      </w:r>
    </w:p>
    <w:p>
      <w:pPr>
        <w:pStyle w:val="ListBullet"/>
      </w:pPr>
      <w:r>
        <w:t>5. Project Management Tests</w:t>
      </w:r>
    </w:p>
    <w:p>
      <w:pPr>
        <w:pStyle w:val="ListBullet"/>
      </w:pPr>
      <w:r>
        <w:t>6. ImageKit Integration Tests</w:t>
      </w:r>
    </w:p>
    <w:p>
      <w:pPr>
        <w:pStyle w:val="ListBullet"/>
      </w:pPr>
      <w:r>
        <w:t>7. Edge Case &amp; Validation Tests</w:t>
      </w:r>
    </w:p>
    <w:p>
      <w:pPr>
        <w:pStyle w:val="ListBullet"/>
      </w:pPr>
      <w:r>
        <w:t>8. Integration Tests</w:t>
      </w:r>
    </w:p>
    <w:p>
      <w:pPr>
        <w:pStyle w:val="ListBullet"/>
      </w:pPr>
      <w:r>
        <w:t>9. Performance Tests</w:t>
      </w:r>
    </w:p>
    <w:p>
      <w:pPr>
        <w:pStyle w:val="ListBullet"/>
      </w:pPr>
      <w:r>
        <w:t>10. Test Summary</w:t>
      </w:r>
    </w:p>
    <w:p>
      <w:r>
        <w:br w:type="page"/>
      </w:r>
    </w:p>
    <w:p>
      <w:pPr>
        <w:pStyle w:val="Heading1"/>
      </w:pPr>
      <w:r>
        <w:t>1. Introduction</w:t>
      </w:r>
    </w:p>
    <w:p>
      <w:r>
        <w:t>VisionCrafterAI is an AI-powered image and video project management backend built with FastAPI. It provides a comprehensive set of APIs for user authentication, project management, and media file handling through ImageKit integration.</w:t>
      </w:r>
    </w:p>
    <w:p>
      <w:pPr>
        <w:pStyle w:val="Heading2"/>
      </w:pPr>
      <w:r>
        <w:t>1.1 Testing Strategy</w:t>
      </w:r>
    </w:p>
    <w:p>
      <w:pPr>
        <w:pStyle w:val="ListBullet"/>
      </w:pPr>
      <w:r>
        <w:t>The test suite employs multiple testing strategies to ensure robustness:</w:t>
      </w:r>
    </w:p>
    <w:p>
      <w:pPr>
        <w:pStyle w:val="ListBullet2"/>
      </w:pPr>
      <w:r>
        <w:t>Unit Tests: Individual endpoint validation</w:t>
      </w:r>
    </w:p>
    <w:p>
      <w:pPr>
        <w:pStyle w:val="ListBullet2"/>
      </w:pPr>
      <w:r>
        <w:t>Integration Tests: Multi-step workflows</w:t>
      </w:r>
    </w:p>
    <w:p>
      <w:pPr>
        <w:pStyle w:val="ListBullet2"/>
      </w:pPr>
      <w:r>
        <w:t>Edge Case Tests: Input validation and boundary conditions</w:t>
      </w:r>
    </w:p>
    <w:p>
      <w:pPr>
        <w:pStyle w:val="ListBullet2"/>
      </w:pPr>
      <w:r>
        <w:t>Performance Tests: Stress testing with large datasets</w:t>
      </w:r>
    </w:p>
    <w:p>
      <w:pPr>
        <w:pStyle w:val="Heading2"/>
      </w:pPr>
      <w:r>
        <w:t>1.2 Tools &amp; Technologies</w:t>
      </w:r>
    </w:p>
    <w:tbl>
      <w:tblPr>
        <w:tblStyle w:val="LightGrid-Accent1"/>
        <w:tblW w:type="auto" w:w="0"/>
        <w:tblLook w:firstColumn="1" w:firstRow="1" w:lastColumn="0" w:lastRow="0" w:noHBand="0" w:noVBand="1" w:val="04A0"/>
      </w:tblPr>
      <w:tblGrid>
        <w:gridCol w:w="4320"/>
        <w:gridCol w:w="4320"/>
      </w:tblGrid>
      <w:tr>
        <w:tc>
          <w:tcPr>
            <w:tcW w:type="dxa" w:w="4320"/>
            <w:shd w:fill="2E75B6"/>
          </w:tcPr>
          <w:p>
            <w:r>
              <w:rPr>
                <w:b/>
                <w:color w:val="FFFFFF"/>
              </w:rPr>
              <w:t>Tool/Library</w:t>
            </w:r>
          </w:p>
        </w:tc>
        <w:tc>
          <w:tcPr>
            <w:tcW w:type="dxa" w:w="4320"/>
            <w:shd w:fill="2E75B6"/>
          </w:tcPr>
          <w:p>
            <w:r>
              <w:rPr>
                <w:b/>
                <w:color w:val="FFFFFF"/>
              </w:rPr>
              <w:t>Purpose</w:t>
            </w:r>
          </w:p>
        </w:tc>
      </w:tr>
      <w:tr>
        <w:tc>
          <w:tcPr>
            <w:tcW w:type="dxa" w:w="4320"/>
          </w:tcPr>
          <w:p>
            <w:r>
              <w:t>pytest</w:t>
            </w:r>
          </w:p>
        </w:tc>
        <w:tc>
          <w:tcPr>
            <w:tcW w:type="dxa" w:w="4320"/>
          </w:tcPr>
          <w:p>
            <w:r>
              <w:t>Test framework for Python</w:t>
            </w:r>
          </w:p>
        </w:tc>
      </w:tr>
      <w:tr>
        <w:tc>
          <w:tcPr>
            <w:tcW w:type="dxa" w:w="4320"/>
            <w:shd w:fill="EBF3FB"/>
          </w:tcPr>
          <w:p>
            <w:r>
              <w:t>httpx.AsyncClient</w:t>
            </w:r>
          </w:p>
        </w:tc>
        <w:tc>
          <w:tcPr>
            <w:tcW w:type="dxa" w:w="4320"/>
            <w:shd w:fill="EBF3FB"/>
          </w:tcPr>
          <w:p>
            <w:r>
              <w:t>Async HTTP client for testing FastAPI</w:t>
            </w:r>
          </w:p>
        </w:tc>
      </w:tr>
      <w:tr>
        <w:tc>
          <w:tcPr>
            <w:tcW w:type="dxa" w:w="4320"/>
          </w:tcPr>
          <w:p>
            <w:r>
              <w:t>pytest-asyncio</w:t>
            </w:r>
          </w:p>
        </w:tc>
        <w:tc>
          <w:tcPr>
            <w:tcW w:type="dxa" w:w="4320"/>
          </w:tcPr>
          <w:p>
            <w:r>
              <w:t>Async test support</w:t>
            </w:r>
          </w:p>
        </w:tc>
      </w:tr>
      <w:tr>
        <w:tc>
          <w:tcPr>
            <w:tcW w:type="dxa" w:w="4320"/>
            <w:shd w:fill="EBF3FB"/>
          </w:tcPr>
          <w:p>
            <w:r>
              <w:t>unittest.mock</w:t>
            </w:r>
          </w:p>
        </w:tc>
        <w:tc>
          <w:tcPr>
            <w:tcW w:type="dxa" w:w="4320"/>
            <w:shd w:fill="EBF3FB"/>
          </w:tcPr>
          <w:p>
            <w:r>
              <w:t>Mocking external services</w:t>
            </w:r>
          </w:p>
        </w:tc>
      </w:tr>
      <w:tr>
        <w:tc>
          <w:tcPr>
            <w:tcW w:type="dxa" w:w="4320"/>
          </w:tcPr>
          <w:p>
            <w:r>
              <w:t>SQLAlchemy</w:t>
            </w:r>
          </w:p>
        </w:tc>
        <w:tc>
          <w:tcPr>
            <w:tcW w:type="dxa" w:w="4320"/>
          </w:tcPr>
          <w:p>
            <w:r>
              <w:t>ORM with async support</w:t>
            </w:r>
          </w:p>
        </w:tc>
      </w:tr>
      <w:tr>
        <w:tc>
          <w:tcPr>
            <w:tcW w:type="dxa" w:w="4320"/>
            <w:shd w:fill="EBF3FB"/>
          </w:tcPr>
          <w:p>
            <w:r>
              <w:t>SQLite (in-memory)</w:t>
            </w:r>
          </w:p>
        </w:tc>
        <w:tc>
          <w:tcPr>
            <w:tcW w:type="dxa" w:w="4320"/>
            <w:shd w:fill="EBF3FB"/>
          </w:tcPr>
          <w:p>
            <w:r>
              <w:t>Isolated test database</w:t>
            </w:r>
          </w:p>
        </w:tc>
      </w:tr>
    </w:tbl>
    <w:p>
      <w:r>
        <w:br w:type="page"/>
      </w:r>
    </w:p>
    <w:p>
      <w:pPr>
        <w:pStyle w:val="Heading1"/>
      </w:pPr>
      <w:r>
        <w:t>2. Test Environment &amp; Setup</w:t>
      </w:r>
    </w:p>
    <w:p>
      <w:pPr>
        <w:pStyle w:val="Heading2"/>
      </w:pPr>
      <w:r>
        <w:t>2.1 Dependencies</w:t>
      </w:r>
    </w:p>
    <w:tbl>
      <w:tblPr>
        <w:tblStyle w:val="LightGrid-Accent1"/>
        <w:tblW w:type="auto" w:w="0"/>
        <w:tblLook w:firstColumn="1" w:firstRow="1" w:lastColumn="0" w:lastRow="0" w:noHBand="0" w:noVBand="1" w:val="04A0"/>
      </w:tblPr>
      <w:tblGrid>
        <w:gridCol w:w="4320"/>
        <w:gridCol w:w="4320"/>
      </w:tblGrid>
      <w:tr>
        <w:tc>
          <w:tcPr>
            <w:tcW w:type="dxa" w:w="4320"/>
            <w:shd w:fill="2E75B6"/>
          </w:tcPr>
          <w:p>
            <w:r>
              <w:rPr>
                <w:b/>
                <w:color w:val="FFFFFF"/>
              </w:rPr>
              <w:t>Dependency</w:t>
            </w:r>
          </w:p>
        </w:tc>
        <w:tc>
          <w:tcPr>
            <w:tcW w:type="dxa" w:w="4320"/>
            <w:shd w:fill="2E75B6"/>
          </w:tcPr>
          <w:p>
            <w:r>
              <w:rPr>
                <w:b/>
                <w:color w:val="FFFFFF"/>
              </w:rPr>
              <w:t>Purpose</w:t>
            </w:r>
          </w:p>
        </w:tc>
      </w:tr>
      <w:tr>
        <w:tc>
          <w:tcPr>
            <w:tcW w:type="dxa" w:w="4320"/>
          </w:tcPr>
          <w:p>
            <w:r>
              <w:t>pytest</w:t>
            </w:r>
          </w:p>
        </w:tc>
        <w:tc>
          <w:tcPr>
            <w:tcW w:type="dxa" w:w="4320"/>
          </w:tcPr>
          <w:p>
            <w:r>
              <w:t>Test framework</w:t>
            </w:r>
          </w:p>
        </w:tc>
      </w:tr>
      <w:tr>
        <w:tc>
          <w:tcPr>
            <w:tcW w:type="dxa" w:w="4320"/>
            <w:shd w:fill="EBF3FB"/>
          </w:tcPr>
          <w:p>
            <w:r>
              <w:t>httpx</w:t>
            </w:r>
          </w:p>
        </w:tc>
        <w:tc>
          <w:tcPr>
            <w:tcW w:type="dxa" w:w="4320"/>
            <w:shd w:fill="EBF3FB"/>
          </w:tcPr>
          <w:p>
            <w:r>
              <w:t>HTTP client</w:t>
            </w:r>
          </w:p>
        </w:tc>
      </w:tr>
      <w:tr>
        <w:tc>
          <w:tcPr>
            <w:tcW w:type="dxa" w:w="4320"/>
          </w:tcPr>
          <w:p>
            <w:r>
              <w:t>pytest-asyncio</w:t>
            </w:r>
          </w:p>
        </w:tc>
        <w:tc>
          <w:tcPr>
            <w:tcW w:type="dxa" w:w="4320"/>
          </w:tcPr>
          <w:p>
            <w:r>
              <w:t>Async support</w:t>
            </w:r>
          </w:p>
        </w:tc>
      </w:tr>
      <w:tr>
        <w:tc>
          <w:tcPr>
            <w:tcW w:type="dxa" w:w="4320"/>
            <w:shd w:fill="EBF3FB"/>
          </w:tcPr>
          <w:p>
            <w:r>
              <w:t>sqlalchemy</w:t>
            </w:r>
          </w:p>
        </w:tc>
        <w:tc>
          <w:tcPr>
            <w:tcW w:type="dxa" w:w="4320"/>
            <w:shd w:fill="EBF3FB"/>
          </w:tcPr>
          <w:p>
            <w:r>
              <w:t>ORM</w:t>
            </w:r>
          </w:p>
        </w:tc>
      </w:tr>
      <w:tr>
        <w:tc>
          <w:tcPr>
            <w:tcW w:type="dxa" w:w="4320"/>
          </w:tcPr>
          <w:p>
            <w:r>
              <w:t>aiosqlite</w:t>
            </w:r>
          </w:p>
        </w:tc>
        <w:tc>
          <w:tcPr>
            <w:tcW w:type="dxa" w:w="4320"/>
          </w:tcPr>
          <w:p>
            <w:r>
              <w:t>Async SQLite</w:t>
            </w:r>
          </w:p>
        </w:tc>
      </w:tr>
      <w:tr>
        <w:tc>
          <w:tcPr>
            <w:tcW w:type="dxa" w:w="4320"/>
            <w:shd w:fill="EBF3FB"/>
          </w:tcPr>
          <w:p>
            <w:r>
              <w:t>sqlmodel</w:t>
            </w:r>
          </w:p>
        </w:tc>
        <w:tc>
          <w:tcPr>
            <w:tcW w:type="dxa" w:w="4320"/>
            <w:shd w:fill="EBF3FB"/>
          </w:tcPr>
          <w:p>
            <w:r>
              <w:t>ORM models</w:t>
            </w:r>
          </w:p>
        </w:tc>
      </w:tr>
      <w:tr>
        <w:tc>
          <w:tcPr>
            <w:tcW w:type="dxa" w:w="4320"/>
          </w:tcPr>
          <w:p>
            <w:r>
              <w:t>pyjwt</w:t>
            </w:r>
          </w:p>
        </w:tc>
        <w:tc>
          <w:tcPr>
            <w:tcW w:type="dxa" w:w="4320"/>
          </w:tcPr>
          <w:p>
            <w:r>
              <w:t>JWT token handling</w:t>
            </w:r>
          </w:p>
        </w:tc>
      </w:tr>
    </w:tbl>
    <w:p>
      <w:pPr>
        <w:pStyle w:val="Heading2"/>
      </w:pPr>
      <w:r>
        <w:t>2.2 Installation</w:t>
      </w:r>
    </w:p>
    <w:p>
      <w:pPr>
        <w:pStyle w:val="NoSpacing"/>
      </w:pPr>
      <w:r>
        <w:rPr>
          <w:rFonts w:ascii="Courier New" w:hAnsi="Courier New"/>
          <w:sz w:val="20"/>
        </w:rPr>
        <w:t>pip install pytest httpx pytest-asyncio sqlalchemy aiosqlite sqlmodel pyjwt</w:t>
      </w:r>
    </w:p>
    <w:p>
      <w:pPr>
        <w:pStyle w:val="Heading2"/>
      </w:pPr>
      <w:r>
        <w:t>2.3 Running Tests</w:t>
      </w:r>
    </w:p>
    <w:p>
      <w:pPr>
        <w:pStyle w:val="ListNumber"/>
      </w:pPr>
      <w:r>
        <w:t>Run all tests:</w:t>
      </w:r>
    </w:p>
    <w:p>
      <w:pPr>
        <w:pStyle w:val="NoSpacing"/>
      </w:pPr>
      <w:r>
        <w:t>pytest tests/ -v</w:t>
      </w:r>
    </w:p>
    <w:p>
      <w:pPr>
        <w:pStyle w:val="ListNumber"/>
      </w:pPr>
      <w:r>
        <w:t>Run specific module:</w:t>
      </w:r>
    </w:p>
    <w:p>
      <w:pPr>
        <w:pStyle w:val="NoSpacing"/>
      </w:pPr>
      <w:r>
        <w:t>pytest tests/test_auth.py -v</w:t>
      </w:r>
    </w:p>
    <w:p>
      <w:pPr>
        <w:pStyle w:val="ListNumber"/>
      </w:pPr>
      <w:r>
        <w:t>Run with coverage:</w:t>
      </w:r>
    </w:p>
    <w:p>
      <w:pPr>
        <w:pStyle w:val="NoSpacing"/>
      </w:pPr>
      <w:r>
        <w:t>pytest tests/ -v --cov=app</w:t>
      </w:r>
    </w:p>
    <w:p>
      <w:r>
        <w:br w:type="page"/>
      </w:r>
    </w:p>
    <w:p>
      <w:pPr>
        <w:pStyle w:val="Heading1"/>
      </w:pPr>
      <w:r>
        <w:t>3. Root Endpoint Tests</w:t>
      </w:r>
    </w:p>
    <w:p>
      <w:r>
        <w:t>The root endpoint test verifies that the API is running and returns the correct service status. This is typically the first health check for the service.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2E75B6"/>
          </w:tcPr>
          <w:p>
            <w:r>
              <w:rPr>
                <w:b/>
                <w:color w:val="FFFFFF"/>
              </w:rPr>
              <w:t>Test ID</w:t>
            </w:r>
          </w:p>
        </w:tc>
        <w:tc>
          <w:tcPr>
            <w:tcW w:type="dxa" w:w="1234"/>
            <w:shd w:fill="2E75B6"/>
          </w:tcPr>
          <w:p>
            <w:r>
              <w:rPr>
                <w:b/>
                <w:color w:val="FFFFFF"/>
              </w:rPr>
              <w:t>Endpoint</w:t>
            </w:r>
          </w:p>
        </w:tc>
        <w:tc>
          <w:tcPr>
            <w:tcW w:type="dxa" w:w="1234"/>
            <w:shd w:fill="2E75B6"/>
          </w:tcPr>
          <w:p>
            <w:r>
              <w:rPr>
                <w:b/>
                <w:color w:val="FFFFFF"/>
              </w:rPr>
              <w:t>Description</w:t>
            </w:r>
          </w:p>
        </w:tc>
        <w:tc>
          <w:tcPr>
            <w:tcW w:type="dxa" w:w="1234"/>
            <w:shd w:fill="2E75B6"/>
          </w:tcPr>
          <w:p>
            <w:r>
              <w:rPr>
                <w:b/>
                <w:color w:val="FFFFFF"/>
              </w:rPr>
              <w:t>Preconditions</w:t>
            </w:r>
          </w:p>
        </w:tc>
        <w:tc>
          <w:tcPr>
            <w:tcW w:type="dxa" w:w="1234"/>
            <w:shd w:fill="2E75B6"/>
          </w:tcPr>
          <w:p>
            <w:r>
              <w:rPr>
                <w:b/>
                <w:color w:val="FFFFFF"/>
              </w:rPr>
              <w:t>Input Data</w:t>
            </w:r>
          </w:p>
        </w:tc>
        <w:tc>
          <w:tcPr>
            <w:tcW w:type="dxa" w:w="1234"/>
            <w:shd w:fill="2E75B6"/>
          </w:tcPr>
          <w:p>
            <w:r>
              <w:rPr>
                <w:b/>
                <w:color w:val="FFFFFF"/>
              </w:rPr>
              <w:t>Expected Output</w:t>
            </w:r>
          </w:p>
        </w:tc>
        <w:tc>
          <w:tcPr>
            <w:tcW w:type="dxa" w:w="1234"/>
            <w:shd w:fill="2E75B6"/>
          </w:tcPr>
          <w:p>
            <w:r>
              <w:rPr>
                <w:b/>
                <w:color w:val="FFFFFF"/>
              </w:rPr>
              <w:t>Pass Criteria</w:t>
            </w:r>
          </w:p>
        </w:tc>
      </w:tr>
      <w:tr>
        <w:tc>
          <w:tcPr>
            <w:tcW w:type="dxa" w:w="1234"/>
          </w:tcPr>
          <w:p>
            <w:r>
              <w:t>TC-ROOT-001</w:t>
            </w:r>
          </w:p>
        </w:tc>
        <w:tc>
          <w:tcPr>
            <w:tcW w:type="dxa" w:w="1234"/>
          </w:tcPr>
          <w:p>
            <w:r>
              <w:t>GET /</w:t>
            </w:r>
          </w:p>
        </w:tc>
        <w:tc>
          <w:tcPr>
            <w:tcW w:type="dxa" w:w="1234"/>
          </w:tcPr>
          <w:p>
            <w:r>
              <w:t>Root endpoint returns service status</w:t>
            </w:r>
          </w:p>
        </w:tc>
        <w:tc>
          <w:tcPr>
            <w:tcW w:type="dxa" w:w="1234"/>
          </w:tcPr>
          <w:p>
            <w:r>
              <w:t>None</w:t>
            </w:r>
          </w:p>
        </w:tc>
        <w:tc>
          <w:tcPr>
            <w:tcW w:type="dxa" w:w="1234"/>
          </w:tcPr>
          <w:p>
            <w:r>
              <w:t>GET /</w:t>
            </w:r>
          </w:p>
        </w:tc>
        <w:tc>
          <w:tcPr>
            <w:tcW w:type="dxa" w:w="1234"/>
          </w:tcPr>
          <w:p>
            <w:r>
              <w:t>200 OK with status="ok"</w:t>
            </w:r>
          </w:p>
        </w:tc>
        <w:tc>
          <w:tcPr>
            <w:tcW w:type="dxa" w:w="1234"/>
          </w:tcPr>
          <w:p>
            <w:r>
              <w:t>Status code is 200 and response contains service name and status</w:t>
            </w:r>
          </w:p>
        </w:tc>
      </w:tr>
    </w:tbl>
    <w:p>
      <w:r>
        <w:br w:type="page"/>
      </w:r>
    </w:p>
    <w:p>
      <w:pPr>
        <w:pStyle w:val="Heading1"/>
      </w:pPr>
      <w:r>
        <w:t>4. Authentication Tests</w:t>
      </w:r>
    </w:p>
    <w:p>
      <w:r>
        <w:t>Authentication tests verify Google OAuth integration, JWT token refresh, and logout functionality. This includes testing new user creation, existing user login, and token security.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2E75B6"/>
          </w:tcPr>
          <w:p>
            <w:r>
              <w:rPr>
                <w:b/>
                <w:color w:val="FFFFFF"/>
              </w:rPr>
              <w:t>Test ID</w:t>
            </w:r>
          </w:p>
        </w:tc>
        <w:tc>
          <w:tcPr>
            <w:tcW w:type="dxa" w:w="1234"/>
            <w:shd w:fill="2E75B6"/>
          </w:tcPr>
          <w:p>
            <w:r>
              <w:rPr>
                <w:b/>
                <w:color w:val="FFFFFF"/>
              </w:rPr>
              <w:t>Endpoint</w:t>
            </w:r>
          </w:p>
        </w:tc>
        <w:tc>
          <w:tcPr>
            <w:tcW w:type="dxa" w:w="1234"/>
            <w:shd w:fill="2E75B6"/>
          </w:tcPr>
          <w:p>
            <w:r>
              <w:rPr>
                <w:b/>
                <w:color w:val="FFFFFF"/>
              </w:rPr>
              <w:t>Description</w:t>
            </w:r>
          </w:p>
        </w:tc>
        <w:tc>
          <w:tcPr>
            <w:tcW w:type="dxa" w:w="1234"/>
            <w:shd w:fill="2E75B6"/>
          </w:tcPr>
          <w:p>
            <w:r>
              <w:rPr>
                <w:b/>
                <w:color w:val="FFFFFF"/>
              </w:rPr>
              <w:t>Preconditions</w:t>
            </w:r>
          </w:p>
        </w:tc>
        <w:tc>
          <w:tcPr>
            <w:tcW w:type="dxa" w:w="1234"/>
            <w:shd w:fill="2E75B6"/>
          </w:tcPr>
          <w:p>
            <w:r>
              <w:rPr>
                <w:b/>
                <w:color w:val="FFFFFF"/>
              </w:rPr>
              <w:t>Input Data</w:t>
            </w:r>
          </w:p>
        </w:tc>
        <w:tc>
          <w:tcPr>
            <w:tcW w:type="dxa" w:w="1234"/>
            <w:shd w:fill="2E75B6"/>
          </w:tcPr>
          <w:p>
            <w:r>
              <w:rPr>
                <w:b/>
                <w:color w:val="FFFFFF"/>
              </w:rPr>
              <w:t>Expected Output</w:t>
            </w:r>
          </w:p>
        </w:tc>
        <w:tc>
          <w:tcPr>
            <w:tcW w:type="dxa" w:w="1234"/>
            <w:shd w:fill="2E75B6"/>
          </w:tcPr>
          <w:p>
            <w:r>
              <w:rPr>
                <w:b/>
                <w:color w:val="FFFFFF"/>
              </w:rPr>
              <w:t>Pass Criteria</w:t>
            </w:r>
          </w:p>
        </w:tc>
      </w:tr>
      <w:tr>
        <w:tc>
          <w:tcPr>
            <w:tcW w:type="dxa" w:w="1234"/>
          </w:tcPr>
          <w:p>
            <w:r>
              <w:t>TC-AUTH-001</w:t>
            </w:r>
          </w:p>
        </w:tc>
        <w:tc>
          <w:tcPr>
            <w:tcW w:type="dxa" w:w="1234"/>
          </w:tcPr>
          <w:p>
            <w:r>
              <w:t>POST /auth/google</w:t>
            </w:r>
          </w:p>
        </w:tc>
        <w:tc>
          <w:tcPr>
            <w:tcW w:type="dxa" w:w="1234"/>
          </w:tcPr>
          <w:p>
            <w:r>
              <w:t>New user Google OAuth login</w:t>
            </w:r>
          </w:p>
        </w:tc>
        <w:tc>
          <w:tcPr>
            <w:tcW w:type="dxa" w:w="1234"/>
          </w:tcPr>
          <w:p>
            <w:r>
              <w:t>User does not exist</w:t>
            </w:r>
          </w:p>
        </w:tc>
        <w:tc>
          <w:tcPr>
            <w:tcW w:type="dxa" w:w="1234"/>
          </w:tcPr>
          <w:p>
            <w:r>
              <w:t>Valid Google token</w:t>
            </w:r>
          </w:p>
        </w:tc>
        <w:tc>
          <w:tcPr>
            <w:tcW w:type="dxa" w:w="1234"/>
          </w:tcPr>
          <w:p>
            <w:r>
              <w:t>200 OK with new user created</w:t>
            </w:r>
          </w:p>
        </w:tc>
        <w:tc>
          <w:tcPr>
            <w:tcW w:type="dxa" w:w="1234"/>
          </w:tcPr>
          <w:p>
            <w:r>
              <w:t>Access token generated and user details returned</w:t>
            </w:r>
          </w:p>
        </w:tc>
      </w:tr>
      <w:tr>
        <w:tc>
          <w:tcPr>
            <w:tcW w:type="dxa" w:w="1234"/>
            <w:shd w:fill="EBF3FB"/>
          </w:tcPr>
          <w:p>
            <w:r>
              <w:t>TC-AUTH-002</w:t>
            </w:r>
          </w:p>
        </w:tc>
        <w:tc>
          <w:tcPr>
            <w:tcW w:type="dxa" w:w="1234"/>
            <w:shd w:fill="EBF3FB"/>
          </w:tcPr>
          <w:p>
            <w:r>
              <w:t>POST /auth/google</w:t>
            </w:r>
          </w:p>
        </w:tc>
        <w:tc>
          <w:tcPr>
            <w:tcW w:type="dxa" w:w="1234"/>
            <w:shd w:fill="EBF3FB"/>
          </w:tcPr>
          <w:p>
            <w:r>
              <w:t>Existing user Google OAuth login</w:t>
            </w:r>
          </w:p>
        </w:tc>
        <w:tc>
          <w:tcPr>
            <w:tcW w:type="dxa" w:w="1234"/>
            <w:shd w:fill="EBF3FB"/>
          </w:tcPr>
          <w:p>
            <w:r>
              <w:t>User exists in DB</w:t>
            </w:r>
          </w:p>
        </w:tc>
        <w:tc>
          <w:tcPr>
            <w:tcW w:type="dxa" w:w="1234"/>
            <w:shd w:fill="EBF3FB"/>
          </w:tcPr>
          <w:p>
            <w:r>
              <w:t>Valid Google token</w:t>
            </w:r>
          </w:p>
        </w:tc>
        <w:tc>
          <w:tcPr>
            <w:tcW w:type="dxa" w:w="1234"/>
            <w:shd w:fill="EBF3FB"/>
          </w:tcPr>
          <w:p>
            <w:r>
              <w:t>200 OK with user data</w:t>
            </w:r>
          </w:p>
        </w:tc>
        <w:tc>
          <w:tcPr>
            <w:tcW w:type="dxa" w:w="1234"/>
            <w:shd w:fill="EBF3FB"/>
          </w:tcPr>
          <w:p>
            <w:r>
              <w:t>User ID matches and access token generated</w:t>
            </w:r>
          </w:p>
        </w:tc>
      </w:tr>
      <w:tr>
        <w:tc>
          <w:tcPr>
            <w:tcW w:type="dxa" w:w="1234"/>
          </w:tcPr>
          <w:p>
            <w:r>
              <w:t>TC-AUTH-003</w:t>
            </w:r>
          </w:p>
        </w:tc>
        <w:tc>
          <w:tcPr>
            <w:tcW w:type="dxa" w:w="1234"/>
          </w:tcPr>
          <w:p>
            <w:r>
              <w:t>POST /auth/google</w:t>
            </w:r>
          </w:p>
        </w:tc>
        <w:tc>
          <w:tcPr>
            <w:tcW w:type="dxa" w:w="1234"/>
          </w:tcPr>
          <w:p>
            <w:r>
              <w:t>Missing Google token</w:t>
            </w:r>
          </w:p>
        </w:tc>
        <w:tc>
          <w:tcPr>
            <w:tcW w:type="dxa" w:w="1234"/>
          </w:tcPr>
          <w:p>
            <w:r>
              <w:t>None</w:t>
            </w:r>
          </w:p>
        </w:tc>
        <w:tc>
          <w:tcPr>
            <w:tcW w:type="dxa" w:w="1234"/>
          </w:tcPr>
          <w:p>
            <w:r>
              <w:t>Empty or missing token</w:t>
            </w:r>
          </w:p>
        </w:tc>
        <w:tc>
          <w:tcPr>
            <w:tcW w:type="dxa" w:w="1234"/>
          </w:tcPr>
          <w:p>
            <w:r>
              <w:t>422 Unprocessable Entity</w:t>
            </w:r>
          </w:p>
        </w:tc>
        <w:tc>
          <w:tcPr>
            <w:tcW w:type="dxa" w:w="1234"/>
          </w:tcPr>
          <w:p>
            <w:r>
              <w:t>Token validation fails</w:t>
            </w:r>
          </w:p>
        </w:tc>
      </w:tr>
      <w:tr>
        <w:tc>
          <w:tcPr>
            <w:tcW w:type="dxa" w:w="1234"/>
            <w:shd w:fill="EBF3FB"/>
          </w:tcPr>
          <w:p>
            <w:r>
              <w:t>TC-AUTH-004</w:t>
            </w:r>
          </w:p>
        </w:tc>
        <w:tc>
          <w:tcPr>
            <w:tcW w:type="dxa" w:w="1234"/>
            <w:shd w:fill="EBF3FB"/>
          </w:tcPr>
          <w:p>
            <w:r>
              <w:t>POST /auth/google</w:t>
            </w:r>
          </w:p>
        </w:tc>
        <w:tc>
          <w:tcPr>
            <w:tcW w:type="dxa" w:w="1234"/>
            <w:shd w:fill="EBF3FB"/>
          </w:tcPr>
          <w:p>
            <w:r>
              <w:t>Invalid Google token</w:t>
            </w:r>
          </w:p>
        </w:tc>
        <w:tc>
          <w:tcPr>
            <w:tcW w:type="dxa" w:w="1234"/>
            <w:shd w:fill="EBF3FB"/>
          </w:tcPr>
          <w:p>
            <w:r>
              <w:t>None</w:t>
            </w:r>
          </w:p>
        </w:tc>
        <w:tc>
          <w:tcPr>
            <w:tcW w:type="dxa" w:w="1234"/>
            <w:shd w:fill="EBF3FB"/>
          </w:tcPr>
          <w:p>
            <w:r>
              <w:t>Invalid token string</w:t>
            </w:r>
          </w:p>
        </w:tc>
        <w:tc>
          <w:tcPr>
            <w:tcW w:type="dxa" w:w="1234"/>
            <w:shd w:fill="EBF3FB"/>
          </w:tcPr>
          <w:p>
            <w:r>
              <w:t>401 or 500 error</w:t>
            </w:r>
          </w:p>
        </w:tc>
        <w:tc>
          <w:tcPr>
            <w:tcW w:type="dxa" w:w="1234"/>
            <w:shd w:fill="EBF3FB"/>
          </w:tcPr>
          <w:p>
            <w:r>
              <w:t>Authentication fails</w:t>
            </w:r>
          </w:p>
        </w:tc>
      </w:tr>
      <w:tr>
        <w:tc>
          <w:tcPr>
            <w:tcW w:type="dxa" w:w="1234"/>
          </w:tcPr>
          <w:p>
            <w:r>
              <w:t>TC-AUTH-005</w:t>
            </w:r>
          </w:p>
        </w:tc>
        <w:tc>
          <w:tcPr>
            <w:tcW w:type="dxa" w:w="1234"/>
          </w:tcPr>
          <w:p>
            <w:r>
              <w:t>POST /auth/refresh</w:t>
            </w:r>
          </w:p>
        </w:tc>
        <w:tc>
          <w:tcPr>
            <w:tcW w:type="dxa" w:w="1234"/>
          </w:tcPr>
          <w:p>
            <w:r>
              <w:t>Refresh token success</w:t>
            </w:r>
          </w:p>
        </w:tc>
        <w:tc>
          <w:tcPr>
            <w:tcW w:type="dxa" w:w="1234"/>
          </w:tcPr>
          <w:p>
            <w:r>
              <w:t>Valid refresh token in cookies</w:t>
            </w:r>
          </w:p>
        </w:tc>
        <w:tc>
          <w:tcPr>
            <w:tcW w:type="dxa" w:w="1234"/>
          </w:tcPr>
          <w:p>
            <w:r>
              <w:t>Refresh token cookie</w:t>
            </w:r>
          </w:p>
        </w:tc>
        <w:tc>
          <w:tcPr>
            <w:tcW w:type="dxa" w:w="1234"/>
          </w:tcPr>
          <w:p>
            <w:r>
              <w:t>200 OK with new access token</w:t>
            </w:r>
          </w:p>
        </w:tc>
        <w:tc>
          <w:tcPr>
            <w:tcW w:type="dxa" w:w="1234"/>
          </w:tcPr>
          <w:p>
            <w:r>
              <w:t>New access token generated</w:t>
            </w:r>
          </w:p>
        </w:tc>
      </w:tr>
      <w:tr>
        <w:tc>
          <w:tcPr>
            <w:tcW w:type="dxa" w:w="1234"/>
            <w:shd w:fill="EBF3FB"/>
          </w:tcPr>
          <w:p>
            <w:r>
              <w:t>TC-AUTH-006</w:t>
            </w:r>
          </w:p>
        </w:tc>
        <w:tc>
          <w:tcPr>
            <w:tcW w:type="dxa" w:w="1234"/>
            <w:shd w:fill="EBF3FB"/>
          </w:tcPr>
          <w:p>
            <w:r>
              <w:t>POST /auth/refresh</w:t>
            </w:r>
          </w:p>
        </w:tc>
        <w:tc>
          <w:tcPr>
            <w:tcW w:type="dxa" w:w="1234"/>
            <w:shd w:fill="EBF3FB"/>
          </w:tcPr>
          <w:p>
            <w:r>
              <w:t>Missing refresh token</w:t>
            </w:r>
          </w:p>
        </w:tc>
        <w:tc>
          <w:tcPr>
            <w:tcW w:type="dxa" w:w="1234"/>
            <w:shd w:fill="EBF3FB"/>
          </w:tcPr>
          <w:p>
            <w:r>
              <w:t>No cookies</w:t>
            </w:r>
          </w:p>
        </w:tc>
        <w:tc>
          <w:tcPr>
            <w:tcW w:type="dxa" w:w="1234"/>
            <w:shd w:fill="EBF3FB"/>
          </w:tcPr>
          <w:p>
            <w:r>
              <w:t>Empty cookies</w:t>
            </w:r>
          </w:p>
        </w:tc>
        <w:tc>
          <w:tcPr>
            <w:tcW w:type="dxa" w:w="1234"/>
            <w:shd w:fill="EBF3FB"/>
          </w:tcPr>
          <w:p>
            <w:r>
              <w:t>401 Unauthorized</w:t>
            </w:r>
          </w:p>
        </w:tc>
        <w:tc>
          <w:tcPr>
            <w:tcW w:type="dxa" w:w="1234"/>
            <w:shd w:fill="EBF3FB"/>
          </w:tcPr>
          <w:p>
            <w:r>
              <w:t>Token validation fails</w:t>
            </w:r>
          </w:p>
        </w:tc>
      </w:tr>
      <w:tr>
        <w:tc>
          <w:tcPr>
            <w:tcW w:type="dxa" w:w="1234"/>
          </w:tcPr>
          <w:p>
            <w:r>
              <w:t>TC-AUTH-007</w:t>
            </w:r>
          </w:p>
        </w:tc>
        <w:tc>
          <w:tcPr>
            <w:tcW w:type="dxa" w:w="1234"/>
          </w:tcPr>
          <w:p>
            <w:r>
              <w:t>POST /auth/refresh</w:t>
            </w:r>
          </w:p>
        </w:tc>
        <w:tc>
          <w:tcPr>
            <w:tcW w:type="dxa" w:w="1234"/>
          </w:tcPr>
          <w:p>
            <w:r>
              <w:t>Invalid refresh token</w:t>
            </w:r>
          </w:p>
        </w:tc>
        <w:tc>
          <w:tcPr>
            <w:tcW w:type="dxa" w:w="1234"/>
          </w:tcPr>
          <w:p>
            <w:r>
              <w:t>None</w:t>
            </w:r>
          </w:p>
        </w:tc>
        <w:tc>
          <w:tcPr>
            <w:tcW w:type="dxa" w:w="1234"/>
          </w:tcPr>
          <w:p>
            <w:r>
              <w:t>Invalid refresh token</w:t>
            </w:r>
          </w:p>
        </w:tc>
        <w:tc>
          <w:tcPr>
            <w:tcW w:type="dxa" w:w="1234"/>
          </w:tcPr>
          <w:p>
            <w:r>
              <w:t>401 Unauthorized</w:t>
            </w:r>
          </w:p>
        </w:tc>
        <w:tc>
          <w:tcPr>
            <w:tcW w:type="dxa" w:w="1234"/>
          </w:tcPr>
          <w:p>
            <w:r>
              <w:t>Token validation fails</w:t>
            </w:r>
          </w:p>
        </w:tc>
      </w:tr>
      <w:tr>
        <w:tc>
          <w:tcPr>
            <w:tcW w:type="dxa" w:w="1234"/>
            <w:shd w:fill="EBF3FB"/>
          </w:tcPr>
          <w:p>
            <w:r>
              <w:t>TC-AUTH-008</w:t>
            </w:r>
          </w:p>
        </w:tc>
        <w:tc>
          <w:tcPr>
            <w:tcW w:type="dxa" w:w="1234"/>
            <w:shd w:fill="EBF3FB"/>
          </w:tcPr>
          <w:p>
            <w:r>
              <w:t>POST /auth/logout</w:t>
            </w:r>
          </w:p>
        </w:tc>
        <w:tc>
          <w:tcPr>
            <w:tcW w:type="dxa" w:w="1234"/>
            <w:shd w:fill="EBF3FB"/>
          </w:tcPr>
          <w:p>
            <w:r>
              <w:t>Logout clears cookies</w:t>
            </w:r>
          </w:p>
        </w:tc>
        <w:tc>
          <w:tcPr>
            <w:tcW w:type="dxa" w:w="1234"/>
            <w:shd w:fill="EBF3FB"/>
          </w:tcPr>
          <w:p>
            <w:r>
              <w:t>User authenticated</w:t>
            </w:r>
          </w:p>
        </w:tc>
        <w:tc>
          <w:tcPr>
            <w:tcW w:type="dxa" w:w="1234"/>
            <w:shd w:fill="EBF3FB"/>
          </w:tcPr>
          <w:p>
            <w:r>
              <w:t>None</w:t>
            </w:r>
          </w:p>
        </w:tc>
        <w:tc>
          <w:tcPr>
            <w:tcW w:type="dxa" w:w="1234"/>
            <w:shd w:fill="EBF3FB"/>
          </w:tcPr>
          <w:p>
            <w:r>
              <w:t>200 OK with logout message</w:t>
            </w:r>
          </w:p>
        </w:tc>
        <w:tc>
          <w:tcPr>
            <w:tcW w:type="dxa" w:w="1234"/>
            <w:shd w:fill="EBF3FB"/>
          </w:tcPr>
          <w:p>
            <w:r>
              <w:t>Cookies cleared and success flag true</w:t>
            </w:r>
          </w:p>
        </w:tc>
      </w:tr>
    </w:tbl>
    <w:p>
      <w:r>
        <w:br w:type="page"/>
      </w:r>
    </w:p>
    <w:p>
      <w:pPr>
        <w:pStyle w:val="Heading1"/>
      </w:pPr>
      <w:r>
        <w:t>5. Project Management Tests</w:t>
      </w:r>
    </w:p>
    <w:p>
      <w:r>
        <w:t>Project management tests verify CRUD operations, authorization checks, and project ownership validation. These tests ensure users can only manage their own projects and that all data is properly stored and retrieved.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2E75B6"/>
          </w:tcPr>
          <w:p>
            <w:r>
              <w:rPr>
                <w:b/>
                <w:color w:val="FFFFFF"/>
              </w:rPr>
              <w:t>Test ID</w:t>
            </w:r>
          </w:p>
        </w:tc>
        <w:tc>
          <w:tcPr>
            <w:tcW w:type="dxa" w:w="1234"/>
            <w:shd w:fill="2E75B6"/>
          </w:tcPr>
          <w:p>
            <w:r>
              <w:rPr>
                <w:b/>
                <w:color w:val="FFFFFF"/>
              </w:rPr>
              <w:t>Endpoint</w:t>
            </w:r>
          </w:p>
        </w:tc>
        <w:tc>
          <w:tcPr>
            <w:tcW w:type="dxa" w:w="1234"/>
            <w:shd w:fill="2E75B6"/>
          </w:tcPr>
          <w:p>
            <w:r>
              <w:rPr>
                <w:b/>
                <w:color w:val="FFFFFF"/>
              </w:rPr>
              <w:t>Description</w:t>
            </w:r>
          </w:p>
        </w:tc>
        <w:tc>
          <w:tcPr>
            <w:tcW w:type="dxa" w:w="1234"/>
            <w:shd w:fill="2E75B6"/>
          </w:tcPr>
          <w:p>
            <w:r>
              <w:rPr>
                <w:b/>
                <w:color w:val="FFFFFF"/>
              </w:rPr>
              <w:t>Preconditions</w:t>
            </w:r>
          </w:p>
        </w:tc>
        <w:tc>
          <w:tcPr>
            <w:tcW w:type="dxa" w:w="1234"/>
            <w:shd w:fill="2E75B6"/>
          </w:tcPr>
          <w:p>
            <w:r>
              <w:rPr>
                <w:b/>
                <w:color w:val="FFFFFF"/>
              </w:rPr>
              <w:t>Input Data</w:t>
            </w:r>
          </w:p>
        </w:tc>
        <w:tc>
          <w:tcPr>
            <w:tcW w:type="dxa" w:w="1234"/>
            <w:shd w:fill="2E75B6"/>
          </w:tcPr>
          <w:p>
            <w:r>
              <w:rPr>
                <w:b/>
                <w:color w:val="FFFFFF"/>
              </w:rPr>
              <w:t>Expected Output</w:t>
            </w:r>
          </w:p>
        </w:tc>
        <w:tc>
          <w:tcPr>
            <w:tcW w:type="dxa" w:w="1234"/>
            <w:shd w:fill="2E75B6"/>
          </w:tcPr>
          <w:p>
            <w:r>
              <w:rPr>
                <w:b/>
                <w:color w:val="FFFFFF"/>
              </w:rPr>
              <w:t>Pass Criteria</w:t>
            </w:r>
          </w:p>
        </w:tc>
      </w:tr>
      <w:tr>
        <w:tc>
          <w:tcPr>
            <w:tcW w:type="dxa" w:w="1234"/>
          </w:tcPr>
          <w:p>
            <w:r>
              <w:t>TC-PROJ-001</w:t>
            </w:r>
          </w:p>
        </w:tc>
        <w:tc>
          <w:tcPr>
            <w:tcW w:type="dxa" w:w="1234"/>
          </w:tcPr>
          <w:p>
            <w:r>
              <w:t>POST /api/projects/create</w:t>
            </w:r>
          </w:p>
        </w:tc>
        <w:tc>
          <w:tcPr>
            <w:tcW w:type="dxa" w:w="1234"/>
          </w:tcPr>
          <w:p>
            <w:r>
              <w:t>Create project with valid data</w:t>
            </w:r>
          </w:p>
        </w:tc>
        <w:tc>
          <w:tcPr>
            <w:tcW w:type="dxa" w:w="1234"/>
          </w:tcPr>
          <w:p>
            <w:r>
              <w:t>User authenticated</w:t>
            </w:r>
          </w:p>
        </w:tc>
        <w:tc>
          <w:tcPr>
            <w:tcW w:type="dxa" w:w="1234"/>
          </w:tcPr>
          <w:p>
            <w:r>
              <w:t>Valid project data</w:t>
            </w:r>
          </w:p>
        </w:tc>
        <w:tc>
          <w:tcPr>
            <w:tcW w:type="dxa" w:w="1234"/>
          </w:tcPr>
          <w:p>
            <w:r>
              <w:t>201 Created</w:t>
            </w:r>
          </w:p>
        </w:tc>
        <w:tc>
          <w:tcPr>
            <w:tcW w:type="dxa" w:w="1234"/>
          </w:tcPr>
          <w:p>
            <w:r>
              <w:t>Project ID returned and data stored</w:t>
            </w:r>
          </w:p>
        </w:tc>
      </w:tr>
      <w:tr>
        <w:tc>
          <w:tcPr>
            <w:tcW w:type="dxa" w:w="1234"/>
            <w:shd w:fill="EBF3FB"/>
          </w:tcPr>
          <w:p>
            <w:r>
              <w:t>TC-PROJ-002</w:t>
            </w:r>
          </w:p>
        </w:tc>
        <w:tc>
          <w:tcPr>
            <w:tcW w:type="dxa" w:w="1234"/>
            <w:shd w:fill="EBF3FB"/>
          </w:tcPr>
          <w:p>
            <w:r>
              <w:t>POST /api/projects/create</w:t>
            </w:r>
          </w:p>
        </w:tc>
        <w:tc>
          <w:tcPr>
            <w:tcW w:type="dxa" w:w="1234"/>
            <w:shd w:fill="EBF3FB"/>
          </w:tcPr>
          <w:p>
            <w:r>
              <w:t>Missing required field (title)</w:t>
            </w:r>
          </w:p>
        </w:tc>
        <w:tc>
          <w:tcPr>
            <w:tcW w:type="dxa" w:w="1234"/>
            <w:shd w:fill="EBF3FB"/>
          </w:tcPr>
          <w:p>
            <w:r>
              <w:t>User authenticated</w:t>
            </w:r>
          </w:p>
        </w:tc>
        <w:tc>
          <w:tcPr>
            <w:tcW w:type="dxa" w:w="1234"/>
            <w:shd w:fill="EBF3FB"/>
          </w:tcPr>
          <w:p>
            <w:r>
              <w:t>Invalid project data</w:t>
            </w:r>
          </w:p>
        </w:tc>
        <w:tc>
          <w:tcPr>
            <w:tcW w:type="dxa" w:w="1234"/>
            <w:shd w:fill="EBF3FB"/>
          </w:tcPr>
          <w:p>
            <w:r>
              <w:t>422 Unprocessable Entity</w:t>
            </w:r>
          </w:p>
        </w:tc>
        <w:tc>
          <w:tcPr>
            <w:tcW w:type="dxa" w:w="1234"/>
            <w:shd w:fill="EBF3FB"/>
          </w:tcPr>
          <w:p>
            <w:r>
              <w:t>Validation error on title</w:t>
            </w:r>
          </w:p>
        </w:tc>
      </w:tr>
      <w:tr>
        <w:tc>
          <w:tcPr>
            <w:tcW w:type="dxa" w:w="1234"/>
          </w:tcPr>
          <w:p>
            <w:r>
              <w:t>TC-PROJ-003</w:t>
            </w:r>
          </w:p>
        </w:tc>
        <w:tc>
          <w:tcPr>
            <w:tcW w:type="dxa" w:w="1234"/>
          </w:tcPr>
          <w:p>
            <w:r>
              <w:t>POST /api/projects/create</w:t>
            </w:r>
          </w:p>
        </w:tc>
        <w:tc>
          <w:tcPr>
            <w:tcW w:type="dxa" w:w="1234"/>
          </w:tcPr>
          <w:p>
            <w:r>
              <w:t>Invalid file_type enum</w:t>
            </w:r>
          </w:p>
        </w:tc>
        <w:tc>
          <w:tcPr>
            <w:tcW w:type="dxa" w:w="1234"/>
          </w:tcPr>
          <w:p>
            <w:r>
              <w:t>User authenticated</w:t>
            </w:r>
          </w:p>
        </w:tc>
        <w:tc>
          <w:tcPr>
            <w:tcW w:type="dxa" w:w="1234"/>
          </w:tcPr>
          <w:p>
            <w:r>
              <w:t>file_type="unknown"</w:t>
            </w:r>
          </w:p>
        </w:tc>
        <w:tc>
          <w:tcPr>
            <w:tcW w:type="dxa" w:w="1234"/>
          </w:tcPr>
          <w:p>
            <w:r>
              <w:t>422 Unprocessable Entity</w:t>
            </w:r>
          </w:p>
        </w:tc>
        <w:tc>
          <w:tcPr>
            <w:tcW w:type="dxa" w:w="1234"/>
          </w:tcPr>
          <w:p>
            <w:r>
              <w:t>Enum validation fails</w:t>
            </w:r>
          </w:p>
        </w:tc>
      </w:tr>
      <w:tr>
        <w:tc>
          <w:tcPr>
            <w:tcW w:type="dxa" w:w="1234"/>
            <w:shd w:fill="EBF3FB"/>
          </w:tcPr>
          <w:p>
            <w:r>
              <w:t>TC-PROJ-004</w:t>
            </w:r>
          </w:p>
        </w:tc>
        <w:tc>
          <w:tcPr>
            <w:tcW w:type="dxa" w:w="1234"/>
            <w:shd w:fill="EBF3FB"/>
          </w:tcPr>
          <w:p>
            <w:r>
              <w:t>POST /api/projects/create</w:t>
            </w:r>
          </w:p>
        </w:tc>
        <w:tc>
          <w:tcPr>
            <w:tcW w:type="dxa" w:w="1234"/>
            <w:shd w:fill="EBF3FB"/>
          </w:tcPr>
          <w:p>
            <w:r>
              <w:t>Create with canvas_state</w:t>
            </w:r>
          </w:p>
        </w:tc>
        <w:tc>
          <w:tcPr>
            <w:tcW w:type="dxa" w:w="1234"/>
            <w:shd w:fill="EBF3FB"/>
          </w:tcPr>
          <w:p>
            <w:r>
              <w:t>User authenticated</w:t>
            </w:r>
          </w:p>
        </w:tc>
        <w:tc>
          <w:tcPr>
            <w:tcW w:type="dxa" w:w="1234"/>
            <w:shd w:fill="EBF3FB"/>
          </w:tcPr>
          <w:p>
            <w:r>
              <w:t>Valid project data with canvas_state</w:t>
            </w:r>
          </w:p>
        </w:tc>
        <w:tc>
          <w:tcPr>
            <w:tcW w:type="dxa" w:w="1234"/>
            <w:shd w:fill="EBF3FB"/>
          </w:tcPr>
          <w:p>
            <w:r>
              <w:t>201 Created</w:t>
            </w:r>
          </w:p>
        </w:tc>
        <w:tc>
          <w:tcPr>
            <w:tcW w:type="dxa" w:w="1234"/>
            <w:shd w:fill="EBF3FB"/>
          </w:tcPr>
          <w:p>
            <w:r>
              <w:t>Canvas state preserved in response</w:t>
            </w:r>
          </w:p>
        </w:tc>
      </w:tr>
      <w:tr>
        <w:tc>
          <w:tcPr>
            <w:tcW w:type="dxa" w:w="1234"/>
          </w:tcPr>
          <w:p>
            <w:r>
              <w:t>TC-PROJ-005</w:t>
            </w:r>
          </w:p>
        </w:tc>
        <w:tc>
          <w:tcPr>
            <w:tcW w:type="dxa" w:w="1234"/>
          </w:tcPr>
          <w:p>
            <w:r>
              <w:t>GET /api/projects/{id}</w:t>
            </w:r>
          </w:p>
        </w:tc>
        <w:tc>
          <w:tcPr>
            <w:tcW w:type="dxa" w:w="1234"/>
          </w:tcPr>
          <w:p>
            <w:r>
              <w:t>Retrieve own project</w:t>
            </w:r>
          </w:p>
        </w:tc>
        <w:tc>
          <w:tcPr>
            <w:tcW w:type="dxa" w:w="1234"/>
          </w:tcPr>
          <w:p>
            <w:r>
              <w:t>Project exists and user owns it</w:t>
            </w:r>
          </w:p>
        </w:tc>
        <w:tc>
          <w:tcPr>
            <w:tcW w:type="dxa" w:w="1234"/>
          </w:tcPr>
          <w:p>
            <w:r>
              <w:t>Valid project ID</w:t>
            </w:r>
          </w:p>
        </w:tc>
        <w:tc>
          <w:tcPr>
            <w:tcW w:type="dxa" w:w="1234"/>
          </w:tcPr>
          <w:p>
            <w:r>
              <w:t>200 OK</w:t>
            </w:r>
          </w:p>
        </w:tc>
        <w:tc>
          <w:tcPr>
            <w:tcW w:type="dxa" w:w="1234"/>
          </w:tcPr>
          <w:p>
            <w:r>
              <w:t>Project data returned</w:t>
            </w:r>
          </w:p>
        </w:tc>
      </w:tr>
      <w:tr>
        <w:tc>
          <w:tcPr>
            <w:tcW w:type="dxa" w:w="1234"/>
            <w:shd w:fill="EBF3FB"/>
          </w:tcPr>
          <w:p>
            <w:r>
              <w:t>TC-PROJ-006</w:t>
            </w:r>
          </w:p>
        </w:tc>
        <w:tc>
          <w:tcPr>
            <w:tcW w:type="dxa" w:w="1234"/>
            <w:shd w:fill="EBF3FB"/>
          </w:tcPr>
          <w:p>
            <w:r>
              <w:t>GET /api/projects/{id}</w:t>
            </w:r>
          </w:p>
        </w:tc>
        <w:tc>
          <w:tcPr>
            <w:tcW w:type="dxa" w:w="1234"/>
            <w:shd w:fill="EBF3FB"/>
          </w:tcPr>
          <w:p>
            <w:r>
              <w:t>Retrieve non-existent project</w:t>
            </w:r>
          </w:p>
        </w:tc>
        <w:tc>
          <w:tcPr>
            <w:tcW w:type="dxa" w:w="1234"/>
            <w:shd w:fill="EBF3FB"/>
          </w:tcPr>
          <w:p>
            <w:r>
              <w:t>None</w:t>
            </w:r>
          </w:p>
        </w:tc>
        <w:tc>
          <w:tcPr>
            <w:tcW w:type="dxa" w:w="1234"/>
            <w:shd w:fill="EBF3FB"/>
          </w:tcPr>
          <w:p>
            <w:r>
              <w:t>Non-existent project ID</w:t>
            </w:r>
          </w:p>
        </w:tc>
        <w:tc>
          <w:tcPr>
            <w:tcW w:type="dxa" w:w="1234"/>
            <w:shd w:fill="EBF3FB"/>
          </w:tcPr>
          <w:p>
            <w:r>
              <w:t>404 Not Found</w:t>
            </w:r>
          </w:p>
        </w:tc>
        <w:tc>
          <w:tcPr>
            <w:tcW w:type="dxa" w:w="1234"/>
            <w:shd w:fill="EBF3FB"/>
          </w:tcPr>
          <w:p>
            <w:r>
              <w:t>Resource not found error</w:t>
            </w:r>
          </w:p>
        </w:tc>
      </w:tr>
      <w:tr>
        <w:tc>
          <w:tcPr>
            <w:tcW w:type="dxa" w:w="1234"/>
          </w:tcPr>
          <w:p>
            <w:r>
              <w:t>TC-PROJ-007</w:t>
            </w:r>
          </w:p>
        </w:tc>
        <w:tc>
          <w:tcPr>
            <w:tcW w:type="dxa" w:w="1234"/>
          </w:tcPr>
          <w:p>
            <w:r>
              <w:t>GET /api/projects/{id}</w:t>
            </w:r>
          </w:p>
        </w:tc>
        <w:tc>
          <w:tcPr>
            <w:tcW w:type="dxa" w:w="1234"/>
          </w:tcPr>
          <w:p>
            <w:r>
              <w:t>User accesses other user project</w:t>
            </w:r>
          </w:p>
        </w:tc>
        <w:tc>
          <w:tcPr>
            <w:tcW w:type="dxa" w:w="1234"/>
          </w:tcPr>
          <w:p>
            <w:r>
              <w:t>Different user ID</w:t>
            </w:r>
          </w:p>
        </w:tc>
        <w:tc>
          <w:tcPr>
            <w:tcW w:type="dxa" w:w="1234"/>
          </w:tcPr>
          <w:p>
            <w:r>
              <w:t>Valid project ID</w:t>
            </w:r>
          </w:p>
        </w:tc>
        <w:tc>
          <w:tcPr>
            <w:tcW w:type="dxa" w:w="1234"/>
          </w:tcPr>
          <w:p>
            <w:r>
              <w:t>403 Forbidden</w:t>
            </w:r>
          </w:p>
        </w:tc>
        <w:tc>
          <w:tcPr>
            <w:tcW w:type="dxa" w:w="1234"/>
          </w:tcPr>
          <w:p>
            <w:r>
              <w:t>Authorization check fails</w:t>
            </w:r>
          </w:p>
        </w:tc>
      </w:tr>
      <w:tr>
        <w:tc>
          <w:tcPr>
            <w:tcW w:type="dxa" w:w="1234"/>
            <w:shd w:fill="EBF3FB"/>
          </w:tcPr>
          <w:p>
            <w:r>
              <w:t>TC-PROJ-008</w:t>
            </w:r>
          </w:p>
        </w:tc>
        <w:tc>
          <w:tcPr>
            <w:tcW w:type="dxa" w:w="1234"/>
            <w:shd w:fill="EBF3FB"/>
          </w:tcPr>
          <w:p>
            <w:r>
              <w:t>GET /api/projects/user/{user_id}</w:t>
            </w:r>
          </w:p>
        </w:tc>
        <w:tc>
          <w:tcPr>
            <w:tcW w:type="dxa" w:w="1234"/>
            <w:shd w:fill="EBF3FB"/>
          </w:tcPr>
          <w:p>
            <w:r>
              <w:t>Retrieve all user projects</w:t>
            </w:r>
          </w:p>
        </w:tc>
        <w:tc>
          <w:tcPr>
            <w:tcW w:type="dxa" w:w="1234"/>
            <w:shd w:fill="EBF3FB"/>
          </w:tcPr>
          <w:p>
            <w:r>
              <w:t>User has multiple projects</w:t>
            </w:r>
          </w:p>
        </w:tc>
        <w:tc>
          <w:tcPr>
            <w:tcW w:type="dxa" w:w="1234"/>
            <w:shd w:fill="EBF3FB"/>
          </w:tcPr>
          <w:p>
            <w:r>
              <w:t>Valid user ID</w:t>
            </w:r>
          </w:p>
        </w:tc>
        <w:tc>
          <w:tcPr>
            <w:tcW w:type="dxa" w:w="1234"/>
            <w:shd w:fill="EBF3FB"/>
          </w:tcPr>
          <w:p>
            <w:r>
              <w:t>200 OK with list</w:t>
            </w:r>
          </w:p>
        </w:tc>
        <w:tc>
          <w:tcPr>
            <w:tcW w:type="dxa" w:w="1234"/>
            <w:shd w:fill="EBF3FB"/>
          </w:tcPr>
          <w:p>
            <w:r>
              <w:t>All projects returned</w:t>
            </w:r>
          </w:p>
        </w:tc>
      </w:tr>
      <w:tr>
        <w:tc>
          <w:tcPr>
            <w:tcW w:type="dxa" w:w="1234"/>
          </w:tcPr>
          <w:p>
            <w:r>
              <w:t>TC-PROJ-009</w:t>
            </w:r>
          </w:p>
        </w:tc>
        <w:tc>
          <w:tcPr>
            <w:tcW w:type="dxa" w:w="1234"/>
          </w:tcPr>
          <w:p>
            <w:r>
              <w:t>GET /api/projects/user/{user_id}</w:t>
            </w:r>
          </w:p>
        </w:tc>
        <w:tc>
          <w:tcPr>
            <w:tcW w:type="dxa" w:w="1234"/>
          </w:tcPr>
          <w:p>
            <w:r>
              <w:t>Access other user projects</w:t>
            </w:r>
          </w:p>
        </w:tc>
        <w:tc>
          <w:tcPr>
            <w:tcW w:type="dxa" w:w="1234"/>
          </w:tcPr>
          <w:p>
            <w:r>
              <w:t>Different user ID</w:t>
            </w:r>
          </w:p>
        </w:tc>
        <w:tc>
          <w:tcPr>
            <w:tcW w:type="dxa" w:w="1234"/>
          </w:tcPr>
          <w:p>
            <w:r>
              <w:t>Other user ID</w:t>
            </w:r>
          </w:p>
        </w:tc>
        <w:tc>
          <w:tcPr>
            <w:tcW w:type="dxa" w:w="1234"/>
          </w:tcPr>
          <w:p>
            <w:r>
              <w:t>403 Forbidden</w:t>
            </w:r>
          </w:p>
        </w:tc>
        <w:tc>
          <w:tcPr>
            <w:tcW w:type="dxa" w:w="1234"/>
          </w:tcPr>
          <w:p>
            <w:r>
              <w:t>Authorization check fails</w:t>
            </w:r>
          </w:p>
        </w:tc>
      </w:tr>
      <w:tr>
        <w:tc>
          <w:tcPr>
            <w:tcW w:type="dxa" w:w="1234"/>
            <w:shd w:fill="EBF3FB"/>
          </w:tcPr>
          <w:p>
            <w:r>
              <w:t>TC-PROJ-010</w:t>
            </w:r>
          </w:p>
        </w:tc>
        <w:tc>
          <w:tcPr>
            <w:tcW w:type="dxa" w:w="1234"/>
            <w:shd w:fill="EBF3FB"/>
          </w:tcPr>
          <w:p>
            <w:r>
              <w:t>PUT /api/projects/{id}</w:t>
            </w:r>
          </w:p>
        </w:tc>
        <w:tc>
          <w:tcPr>
            <w:tcW w:type="dxa" w:w="1234"/>
            <w:shd w:fill="EBF3FB"/>
          </w:tcPr>
          <w:p>
            <w:r>
              <w:t>Update project</w:t>
            </w:r>
          </w:p>
        </w:tc>
        <w:tc>
          <w:tcPr>
            <w:tcW w:type="dxa" w:w="1234"/>
            <w:shd w:fill="EBF3FB"/>
          </w:tcPr>
          <w:p>
            <w:r>
              <w:t>User owns project</w:t>
            </w:r>
          </w:p>
        </w:tc>
        <w:tc>
          <w:tcPr>
            <w:tcW w:type="dxa" w:w="1234"/>
            <w:shd w:fill="EBF3FB"/>
          </w:tcPr>
          <w:p>
            <w:r>
              <w:t>Updated project data</w:t>
            </w:r>
          </w:p>
        </w:tc>
        <w:tc>
          <w:tcPr>
            <w:tcW w:type="dxa" w:w="1234"/>
            <w:shd w:fill="EBF3FB"/>
          </w:tcPr>
          <w:p>
            <w:r>
              <w:t>200 OK</w:t>
            </w:r>
          </w:p>
        </w:tc>
        <w:tc>
          <w:tcPr>
            <w:tcW w:type="dxa" w:w="1234"/>
            <w:shd w:fill="EBF3FB"/>
          </w:tcPr>
          <w:p>
            <w:r>
              <w:t>Changes persisted</w:t>
            </w:r>
          </w:p>
        </w:tc>
      </w:tr>
      <w:tr>
        <w:tc>
          <w:tcPr>
            <w:tcW w:type="dxa" w:w="1234"/>
          </w:tcPr>
          <w:p>
            <w:r>
              <w:t>TC-PROJ-011</w:t>
            </w:r>
          </w:p>
        </w:tc>
        <w:tc>
          <w:tcPr>
            <w:tcW w:type="dxa" w:w="1234"/>
          </w:tcPr>
          <w:p>
            <w:r>
              <w:t>PATCH /api/projects/{id}</w:t>
            </w:r>
          </w:p>
        </w:tc>
        <w:tc>
          <w:tcPr>
            <w:tcW w:type="dxa" w:w="1234"/>
          </w:tcPr>
          <w:p>
            <w:r>
              <w:t>Partial project update</w:t>
            </w:r>
          </w:p>
        </w:tc>
        <w:tc>
          <w:tcPr>
            <w:tcW w:type="dxa" w:w="1234"/>
          </w:tcPr>
          <w:p>
            <w:r>
              <w:t>User owns project</w:t>
            </w:r>
          </w:p>
        </w:tc>
        <w:tc>
          <w:tcPr>
            <w:tcW w:type="dxa" w:w="1234"/>
          </w:tcPr>
          <w:p>
            <w:r>
              <w:t>Single field update</w:t>
            </w:r>
          </w:p>
        </w:tc>
        <w:tc>
          <w:tcPr>
            <w:tcW w:type="dxa" w:w="1234"/>
          </w:tcPr>
          <w:p>
            <w:r>
              <w:t>200 OK</w:t>
            </w:r>
          </w:p>
        </w:tc>
        <w:tc>
          <w:tcPr>
            <w:tcW w:type="dxa" w:w="1234"/>
          </w:tcPr>
          <w:p>
            <w:r>
              <w:t>Only specified field changed</w:t>
            </w:r>
          </w:p>
        </w:tc>
      </w:tr>
      <w:tr>
        <w:tc>
          <w:tcPr>
            <w:tcW w:type="dxa" w:w="1234"/>
            <w:shd w:fill="EBF3FB"/>
          </w:tcPr>
          <w:p>
            <w:r>
              <w:t>TC-PROJ-012</w:t>
            </w:r>
          </w:p>
        </w:tc>
        <w:tc>
          <w:tcPr>
            <w:tcW w:type="dxa" w:w="1234"/>
            <w:shd w:fill="EBF3FB"/>
          </w:tcPr>
          <w:p>
            <w:r>
              <w:t>PUT /api/projects/{id}</w:t>
            </w:r>
          </w:p>
        </w:tc>
        <w:tc>
          <w:tcPr>
            <w:tcW w:type="dxa" w:w="1234"/>
            <w:shd w:fill="EBF3FB"/>
          </w:tcPr>
          <w:p>
            <w:r>
              <w:t>Update non-existent project</w:t>
            </w:r>
          </w:p>
        </w:tc>
        <w:tc>
          <w:tcPr>
            <w:tcW w:type="dxa" w:w="1234"/>
            <w:shd w:fill="EBF3FB"/>
          </w:tcPr>
          <w:p>
            <w:r>
              <w:t>None</w:t>
            </w:r>
          </w:p>
        </w:tc>
        <w:tc>
          <w:tcPr>
            <w:tcW w:type="dxa" w:w="1234"/>
            <w:shd w:fill="EBF3FB"/>
          </w:tcPr>
          <w:p>
            <w:r>
              <w:t>Non-existent project ID</w:t>
            </w:r>
          </w:p>
        </w:tc>
        <w:tc>
          <w:tcPr>
            <w:tcW w:type="dxa" w:w="1234"/>
            <w:shd w:fill="EBF3FB"/>
          </w:tcPr>
          <w:p>
            <w:r>
              <w:t>404 Not Found</w:t>
            </w:r>
          </w:p>
        </w:tc>
        <w:tc>
          <w:tcPr>
            <w:tcW w:type="dxa" w:w="1234"/>
            <w:shd w:fill="EBF3FB"/>
          </w:tcPr>
          <w:p>
            <w:r>
              <w:t>Resource not found error</w:t>
            </w:r>
          </w:p>
        </w:tc>
      </w:tr>
      <w:tr>
        <w:tc>
          <w:tcPr>
            <w:tcW w:type="dxa" w:w="1234"/>
          </w:tcPr>
          <w:p>
            <w:r>
              <w:t>TC-PROJ-013</w:t>
            </w:r>
          </w:p>
        </w:tc>
        <w:tc>
          <w:tcPr>
            <w:tcW w:type="dxa" w:w="1234"/>
          </w:tcPr>
          <w:p>
            <w:r>
              <w:t>PUT /api/projects/{id}</w:t>
            </w:r>
          </w:p>
        </w:tc>
        <w:tc>
          <w:tcPr>
            <w:tcW w:type="dxa" w:w="1234"/>
          </w:tcPr>
          <w:p>
            <w:r>
              <w:t>Non-owner updates project</w:t>
            </w:r>
          </w:p>
        </w:tc>
        <w:tc>
          <w:tcPr>
            <w:tcW w:type="dxa" w:w="1234"/>
          </w:tcPr>
          <w:p>
            <w:r>
              <w:t>Different user ID</w:t>
            </w:r>
          </w:p>
        </w:tc>
        <w:tc>
          <w:tcPr>
            <w:tcW w:type="dxa" w:w="1234"/>
          </w:tcPr>
          <w:p>
            <w:r>
              <w:t>Valid project ID</w:t>
            </w:r>
          </w:p>
        </w:tc>
        <w:tc>
          <w:tcPr>
            <w:tcW w:type="dxa" w:w="1234"/>
          </w:tcPr>
          <w:p>
            <w:r>
              <w:t>403 Forbidden</w:t>
            </w:r>
          </w:p>
        </w:tc>
        <w:tc>
          <w:tcPr>
            <w:tcW w:type="dxa" w:w="1234"/>
          </w:tcPr>
          <w:p>
            <w:r>
              <w:t>Authorization check fails</w:t>
            </w:r>
          </w:p>
        </w:tc>
      </w:tr>
      <w:tr>
        <w:tc>
          <w:tcPr>
            <w:tcW w:type="dxa" w:w="1234"/>
            <w:shd w:fill="EBF3FB"/>
          </w:tcPr>
          <w:p>
            <w:r>
              <w:t>TC-PROJ-014</w:t>
            </w:r>
          </w:p>
        </w:tc>
        <w:tc>
          <w:tcPr>
            <w:tcW w:type="dxa" w:w="1234"/>
            <w:shd w:fill="EBF3FB"/>
          </w:tcPr>
          <w:p>
            <w:r>
              <w:t>DELETE /api/projects/{file_id}</w:t>
            </w:r>
          </w:p>
        </w:tc>
        <w:tc>
          <w:tcPr>
            <w:tcW w:type="dxa" w:w="1234"/>
            <w:shd w:fill="EBF3FB"/>
          </w:tcPr>
          <w:p>
            <w:r>
              <w:t>Delete project</w:t>
            </w:r>
          </w:p>
        </w:tc>
        <w:tc>
          <w:tcPr>
            <w:tcW w:type="dxa" w:w="1234"/>
            <w:shd w:fill="EBF3FB"/>
          </w:tcPr>
          <w:p>
            <w:r>
              <w:t>User owns project</w:t>
            </w:r>
          </w:p>
        </w:tc>
        <w:tc>
          <w:tcPr>
            <w:tcW w:type="dxa" w:w="1234"/>
            <w:shd w:fill="EBF3FB"/>
          </w:tcPr>
          <w:p>
            <w:r>
              <w:t>Valid file ID</w:t>
            </w:r>
          </w:p>
        </w:tc>
        <w:tc>
          <w:tcPr>
            <w:tcW w:type="dxa" w:w="1234"/>
            <w:shd w:fill="EBF3FB"/>
          </w:tcPr>
          <w:p>
            <w:r>
              <w:t>204 No Content</w:t>
            </w:r>
          </w:p>
        </w:tc>
        <w:tc>
          <w:tcPr>
            <w:tcW w:type="dxa" w:w="1234"/>
            <w:shd w:fill="EBF3FB"/>
          </w:tcPr>
          <w:p>
            <w:r>
              <w:t>Project deleted from DB</w:t>
            </w:r>
          </w:p>
        </w:tc>
      </w:tr>
      <w:tr>
        <w:tc>
          <w:tcPr>
            <w:tcW w:type="dxa" w:w="1234"/>
          </w:tcPr>
          <w:p>
            <w:r>
              <w:t>TC-PROJ-015</w:t>
            </w:r>
          </w:p>
        </w:tc>
        <w:tc>
          <w:tcPr>
            <w:tcW w:type="dxa" w:w="1234"/>
          </w:tcPr>
          <w:p>
            <w:r>
              <w:t>DELETE /api/projects/{file_id}</w:t>
            </w:r>
          </w:p>
        </w:tc>
        <w:tc>
          <w:tcPr>
            <w:tcW w:type="dxa" w:w="1234"/>
          </w:tcPr>
          <w:p>
            <w:r>
              <w:t>Delete non-existent project</w:t>
            </w:r>
          </w:p>
        </w:tc>
        <w:tc>
          <w:tcPr>
            <w:tcW w:type="dxa" w:w="1234"/>
          </w:tcPr>
          <w:p>
            <w:r>
              <w:t>None</w:t>
            </w:r>
          </w:p>
        </w:tc>
        <w:tc>
          <w:tcPr>
            <w:tcW w:type="dxa" w:w="1234"/>
          </w:tcPr>
          <w:p>
            <w:r>
              <w:t>Non-existent file ID</w:t>
            </w:r>
          </w:p>
        </w:tc>
        <w:tc>
          <w:tcPr>
            <w:tcW w:type="dxa" w:w="1234"/>
          </w:tcPr>
          <w:p>
            <w:r>
              <w:t>404 Not Found</w:t>
            </w:r>
          </w:p>
        </w:tc>
        <w:tc>
          <w:tcPr>
            <w:tcW w:type="dxa" w:w="1234"/>
          </w:tcPr>
          <w:p>
            <w:r>
              <w:t>Resource not found error</w:t>
            </w:r>
          </w:p>
        </w:tc>
      </w:tr>
      <w:tr>
        <w:tc>
          <w:tcPr>
            <w:tcW w:type="dxa" w:w="1234"/>
            <w:shd w:fill="EBF3FB"/>
          </w:tcPr>
          <w:p>
            <w:r>
              <w:t>TC-PROJ-016</w:t>
            </w:r>
          </w:p>
        </w:tc>
        <w:tc>
          <w:tcPr>
            <w:tcW w:type="dxa" w:w="1234"/>
            <w:shd w:fill="EBF3FB"/>
          </w:tcPr>
          <w:p>
            <w:r>
              <w:t>DELETE /api/projects/{file_id}</w:t>
            </w:r>
          </w:p>
        </w:tc>
        <w:tc>
          <w:tcPr>
            <w:tcW w:type="dxa" w:w="1234"/>
            <w:shd w:fill="EBF3FB"/>
          </w:tcPr>
          <w:p>
            <w:r>
              <w:t>Non-owner deletes project</w:t>
            </w:r>
          </w:p>
        </w:tc>
        <w:tc>
          <w:tcPr>
            <w:tcW w:type="dxa" w:w="1234"/>
            <w:shd w:fill="EBF3FB"/>
          </w:tcPr>
          <w:p>
            <w:r>
              <w:t>Different user ID</w:t>
            </w:r>
          </w:p>
        </w:tc>
        <w:tc>
          <w:tcPr>
            <w:tcW w:type="dxa" w:w="1234"/>
            <w:shd w:fill="EBF3FB"/>
          </w:tcPr>
          <w:p>
            <w:r>
              <w:t>Valid file ID</w:t>
            </w:r>
          </w:p>
        </w:tc>
        <w:tc>
          <w:tcPr>
            <w:tcW w:type="dxa" w:w="1234"/>
            <w:shd w:fill="EBF3FB"/>
          </w:tcPr>
          <w:p>
            <w:r>
              <w:t>403 Forbidden</w:t>
            </w:r>
          </w:p>
        </w:tc>
        <w:tc>
          <w:tcPr>
            <w:tcW w:type="dxa" w:w="1234"/>
            <w:shd w:fill="EBF3FB"/>
          </w:tcPr>
          <w:p>
            <w:r>
              <w:t>Authorization check fails</w:t>
            </w:r>
          </w:p>
        </w:tc>
      </w:tr>
    </w:tbl>
    <w:p>
      <w:r>
        <w:br w:type="page"/>
      </w:r>
    </w:p>
    <w:p>
      <w:pPr>
        <w:pStyle w:val="Heading1"/>
      </w:pPr>
      <w:r>
        <w:t>6. ImageKit Integration Tests</w:t>
      </w:r>
    </w:p>
    <w:p>
      <w:r>
        <w:t>ImageKit integration tests verify secure file upload capabilities and authentication parameter generation. ImageKit handles all media files (images and video thumbnails) for the canvas editor.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2E75B6"/>
          </w:tcPr>
          <w:p>
            <w:r>
              <w:rPr>
                <w:b/>
                <w:color w:val="FFFFFF"/>
              </w:rPr>
              <w:t>Test ID</w:t>
            </w:r>
          </w:p>
        </w:tc>
        <w:tc>
          <w:tcPr>
            <w:tcW w:type="dxa" w:w="1234"/>
            <w:shd w:fill="2E75B6"/>
          </w:tcPr>
          <w:p>
            <w:r>
              <w:rPr>
                <w:b/>
                <w:color w:val="FFFFFF"/>
              </w:rPr>
              <w:t>Endpoint</w:t>
            </w:r>
          </w:p>
        </w:tc>
        <w:tc>
          <w:tcPr>
            <w:tcW w:type="dxa" w:w="1234"/>
            <w:shd w:fill="2E75B6"/>
          </w:tcPr>
          <w:p>
            <w:r>
              <w:rPr>
                <w:b/>
                <w:color w:val="FFFFFF"/>
              </w:rPr>
              <w:t>Description</w:t>
            </w:r>
          </w:p>
        </w:tc>
        <w:tc>
          <w:tcPr>
            <w:tcW w:type="dxa" w:w="1234"/>
            <w:shd w:fill="2E75B6"/>
          </w:tcPr>
          <w:p>
            <w:r>
              <w:rPr>
                <w:b/>
                <w:color w:val="FFFFFF"/>
              </w:rPr>
              <w:t>Preconditions</w:t>
            </w:r>
          </w:p>
        </w:tc>
        <w:tc>
          <w:tcPr>
            <w:tcW w:type="dxa" w:w="1234"/>
            <w:shd w:fill="2E75B6"/>
          </w:tcPr>
          <w:p>
            <w:r>
              <w:rPr>
                <w:b/>
                <w:color w:val="FFFFFF"/>
              </w:rPr>
              <w:t>Input Data</w:t>
            </w:r>
          </w:p>
        </w:tc>
        <w:tc>
          <w:tcPr>
            <w:tcW w:type="dxa" w:w="1234"/>
            <w:shd w:fill="2E75B6"/>
          </w:tcPr>
          <w:p>
            <w:r>
              <w:rPr>
                <w:b/>
                <w:color w:val="FFFFFF"/>
              </w:rPr>
              <w:t>Expected Output</w:t>
            </w:r>
          </w:p>
        </w:tc>
        <w:tc>
          <w:tcPr>
            <w:tcW w:type="dxa" w:w="1234"/>
            <w:shd w:fill="2E75B6"/>
          </w:tcPr>
          <w:p>
            <w:r>
              <w:rPr>
                <w:b/>
                <w:color w:val="FFFFFF"/>
              </w:rPr>
              <w:t>Pass Criteria</w:t>
            </w:r>
          </w:p>
        </w:tc>
      </w:tr>
      <w:tr>
        <w:tc>
          <w:tcPr>
            <w:tcW w:type="dxa" w:w="1234"/>
          </w:tcPr>
          <w:p>
            <w:r>
              <w:t>TC-IMK-001</w:t>
            </w:r>
          </w:p>
        </w:tc>
        <w:tc>
          <w:tcPr>
            <w:tcW w:type="dxa" w:w="1234"/>
          </w:tcPr>
          <w:p>
            <w:r>
              <w:t>GET /api/imagekit/auth</w:t>
            </w:r>
          </w:p>
        </w:tc>
        <w:tc>
          <w:tcPr>
            <w:tcW w:type="dxa" w:w="1234"/>
          </w:tcPr>
          <w:p>
            <w:r>
              <w:t>Generate auth parameters</w:t>
            </w:r>
          </w:p>
        </w:tc>
        <w:tc>
          <w:tcPr>
            <w:tcW w:type="dxa" w:w="1234"/>
          </w:tcPr>
          <w:p>
            <w:r>
              <w:t>User authenticated</w:t>
            </w:r>
          </w:p>
        </w:tc>
        <w:tc>
          <w:tcPr>
            <w:tcW w:type="dxa" w:w="1234"/>
          </w:tcPr>
          <w:p>
            <w:r>
              <w:t>None</w:t>
            </w:r>
          </w:p>
        </w:tc>
        <w:tc>
          <w:tcPr>
            <w:tcW w:type="dxa" w:w="1234"/>
          </w:tcPr>
          <w:p>
            <w:r>
              <w:t>200 OK with token</w:t>
            </w:r>
          </w:p>
        </w:tc>
        <w:tc>
          <w:tcPr>
            <w:tcW w:type="dxa" w:w="1234"/>
          </w:tcPr>
          <w:p>
            <w:r>
              <w:t>Token, expire, and signature returned</w:t>
            </w:r>
          </w:p>
        </w:tc>
      </w:tr>
      <w:tr>
        <w:tc>
          <w:tcPr>
            <w:tcW w:type="dxa" w:w="1234"/>
            <w:shd w:fill="EBF3FB"/>
          </w:tcPr>
          <w:p>
            <w:r>
              <w:t>TC-IMK-002</w:t>
            </w:r>
          </w:p>
        </w:tc>
        <w:tc>
          <w:tcPr>
            <w:tcW w:type="dxa" w:w="1234"/>
            <w:shd w:fill="EBF3FB"/>
          </w:tcPr>
          <w:p>
            <w:r>
              <w:t>GET /api/imagekit/auth</w:t>
            </w:r>
          </w:p>
        </w:tc>
        <w:tc>
          <w:tcPr>
            <w:tcW w:type="dxa" w:w="1234"/>
            <w:shd w:fill="EBF3FB"/>
          </w:tcPr>
          <w:p>
            <w:r>
              <w:t>Unauthorized auth request</w:t>
            </w:r>
          </w:p>
        </w:tc>
        <w:tc>
          <w:tcPr>
            <w:tcW w:type="dxa" w:w="1234"/>
            <w:shd w:fill="EBF3FB"/>
          </w:tcPr>
          <w:p>
            <w:r>
              <w:t>No authentication</w:t>
            </w:r>
          </w:p>
        </w:tc>
        <w:tc>
          <w:tcPr>
            <w:tcW w:type="dxa" w:w="1234"/>
            <w:shd w:fill="EBF3FB"/>
          </w:tcPr>
          <w:p>
            <w:r>
              <w:t>No JWT token</w:t>
            </w:r>
          </w:p>
        </w:tc>
        <w:tc>
          <w:tcPr>
            <w:tcW w:type="dxa" w:w="1234"/>
            <w:shd w:fill="EBF3FB"/>
          </w:tcPr>
          <w:p>
            <w:r>
              <w:t>401 Unauthorized</w:t>
            </w:r>
          </w:p>
        </w:tc>
        <w:tc>
          <w:tcPr>
            <w:tcW w:type="dxa" w:w="1234"/>
            <w:shd w:fill="EBF3FB"/>
          </w:tcPr>
          <w:p>
            <w:r>
              <w:t>Authentication fails</w:t>
            </w:r>
          </w:p>
        </w:tc>
      </w:tr>
    </w:tbl>
    <w:p>
      <w:r>
        <w:br w:type="page"/>
      </w:r>
    </w:p>
    <w:p>
      <w:pPr>
        <w:pStyle w:val="Heading1"/>
      </w:pPr>
      <w:r>
        <w:t>7. Edge Case &amp; Validation Tests</w:t>
      </w:r>
    </w:p>
    <w:p>
      <w:r>
        <w:t>Edge case tests verify that the API handles unexpected inputs gracefully, including empty strings, zero/large dimensions, special characters, and potential XSS attacks.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2E75B6"/>
          </w:tcPr>
          <w:p>
            <w:r>
              <w:rPr>
                <w:b/>
                <w:color w:val="FFFFFF"/>
              </w:rPr>
              <w:t>Test ID</w:t>
            </w:r>
          </w:p>
        </w:tc>
        <w:tc>
          <w:tcPr>
            <w:tcW w:type="dxa" w:w="1234"/>
            <w:shd w:fill="2E75B6"/>
          </w:tcPr>
          <w:p>
            <w:r>
              <w:rPr>
                <w:b/>
                <w:color w:val="FFFFFF"/>
              </w:rPr>
              <w:t>Endpoint</w:t>
            </w:r>
          </w:p>
        </w:tc>
        <w:tc>
          <w:tcPr>
            <w:tcW w:type="dxa" w:w="1234"/>
            <w:shd w:fill="2E75B6"/>
          </w:tcPr>
          <w:p>
            <w:r>
              <w:rPr>
                <w:b/>
                <w:color w:val="FFFFFF"/>
              </w:rPr>
              <w:t>Description</w:t>
            </w:r>
          </w:p>
        </w:tc>
        <w:tc>
          <w:tcPr>
            <w:tcW w:type="dxa" w:w="1234"/>
            <w:shd w:fill="2E75B6"/>
          </w:tcPr>
          <w:p>
            <w:r>
              <w:rPr>
                <w:b/>
                <w:color w:val="FFFFFF"/>
              </w:rPr>
              <w:t>Preconditions</w:t>
            </w:r>
          </w:p>
        </w:tc>
        <w:tc>
          <w:tcPr>
            <w:tcW w:type="dxa" w:w="1234"/>
            <w:shd w:fill="2E75B6"/>
          </w:tcPr>
          <w:p>
            <w:r>
              <w:rPr>
                <w:b/>
                <w:color w:val="FFFFFF"/>
              </w:rPr>
              <w:t>Input Data</w:t>
            </w:r>
          </w:p>
        </w:tc>
        <w:tc>
          <w:tcPr>
            <w:tcW w:type="dxa" w:w="1234"/>
            <w:shd w:fill="2E75B6"/>
          </w:tcPr>
          <w:p>
            <w:r>
              <w:rPr>
                <w:b/>
                <w:color w:val="FFFFFF"/>
              </w:rPr>
              <w:t>Expected Output</w:t>
            </w:r>
          </w:p>
        </w:tc>
        <w:tc>
          <w:tcPr>
            <w:tcW w:type="dxa" w:w="1234"/>
            <w:shd w:fill="2E75B6"/>
          </w:tcPr>
          <w:p>
            <w:r>
              <w:rPr>
                <w:b/>
                <w:color w:val="FFFFFF"/>
              </w:rPr>
              <w:t>Pass Criteria</w:t>
            </w:r>
          </w:p>
        </w:tc>
      </w:tr>
      <w:tr>
        <w:tc>
          <w:tcPr>
            <w:tcW w:type="dxa" w:w="1234"/>
          </w:tcPr>
          <w:p>
            <w:r>
              <w:t>TC-EDGE-001</w:t>
            </w:r>
          </w:p>
        </w:tc>
        <w:tc>
          <w:tcPr>
            <w:tcW w:type="dxa" w:w="1234"/>
          </w:tcPr>
          <w:p>
            <w:r>
              <w:t>POST /api/projects/create</w:t>
            </w:r>
          </w:p>
        </w:tc>
        <w:tc>
          <w:tcPr>
            <w:tcW w:type="dxa" w:w="1234"/>
          </w:tcPr>
          <w:p>
            <w:r>
              <w:t>Empty string title</w:t>
            </w:r>
          </w:p>
        </w:tc>
        <w:tc>
          <w:tcPr>
            <w:tcW w:type="dxa" w:w="1234"/>
          </w:tcPr>
          <w:p>
            <w:r>
              <w:t>User authenticated</w:t>
            </w:r>
          </w:p>
        </w:tc>
        <w:tc>
          <w:tcPr>
            <w:tcW w:type="dxa" w:w="1234"/>
          </w:tcPr>
          <w:p>
            <w:r>
              <w:t>title=""</w:t>
            </w:r>
          </w:p>
        </w:tc>
        <w:tc>
          <w:tcPr>
            <w:tcW w:type="dxa" w:w="1234"/>
          </w:tcPr>
          <w:p>
            <w:r>
              <w:t>201 or 422</w:t>
            </w:r>
          </w:p>
        </w:tc>
        <w:tc>
          <w:tcPr>
            <w:tcW w:type="dxa" w:w="1234"/>
          </w:tcPr>
          <w:p>
            <w:r>
              <w:t>Validation applied consistently</w:t>
            </w:r>
          </w:p>
        </w:tc>
      </w:tr>
      <w:tr>
        <w:tc>
          <w:tcPr>
            <w:tcW w:type="dxa" w:w="1234"/>
            <w:shd w:fill="EBF3FB"/>
          </w:tcPr>
          <w:p>
            <w:r>
              <w:t>TC-EDGE-002</w:t>
            </w:r>
          </w:p>
        </w:tc>
        <w:tc>
          <w:tcPr>
            <w:tcW w:type="dxa" w:w="1234"/>
            <w:shd w:fill="EBF3FB"/>
          </w:tcPr>
          <w:p>
            <w:r>
              <w:t>POST /api/projects/create</w:t>
            </w:r>
          </w:p>
        </w:tc>
        <w:tc>
          <w:tcPr>
            <w:tcW w:type="dxa" w:w="1234"/>
            <w:shd w:fill="EBF3FB"/>
          </w:tcPr>
          <w:p>
            <w:r>
              <w:t>Zero dimensions</w:t>
            </w:r>
          </w:p>
        </w:tc>
        <w:tc>
          <w:tcPr>
            <w:tcW w:type="dxa" w:w="1234"/>
            <w:shd w:fill="EBF3FB"/>
          </w:tcPr>
          <w:p>
            <w:r>
              <w:t>User authenticated</w:t>
            </w:r>
          </w:p>
        </w:tc>
        <w:tc>
          <w:tcPr>
            <w:tcW w:type="dxa" w:w="1234"/>
            <w:shd w:fill="EBF3FB"/>
          </w:tcPr>
          <w:p>
            <w:r>
              <w:t>width=0, height=0</w:t>
            </w:r>
          </w:p>
        </w:tc>
        <w:tc>
          <w:tcPr>
            <w:tcW w:type="dxa" w:w="1234"/>
            <w:shd w:fill="EBF3FB"/>
          </w:tcPr>
          <w:p>
            <w:r>
              <w:t>201 or 422</w:t>
            </w:r>
          </w:p>
        </w:tc>
        <w:tc>
          <w:tcPr>
            <w:tcW w:type="dxa" w:w="1234"/>
            <w:shd w:fill="EBF3FB"/>
          </w:tcPr>
          <w:p>
            <w:r>
              <w:t>Input validated or accepted</w:t>
            </w:r>
          </w:p>
        </w:tc>
      </w:tr>
      <w:tr>
        <w:tc>
          <w:tcPr>
            <w:tcW w:type="dxa" w:w="1234"/>
          </w:tcPr>
          <w:p>
            <w:r>
              <w:t>TC-EDGE-003</w:t>
            </w:r>
          </w:p>
        </w:tc>
        <w:tc>
          <w:tcPr>
            <w:tcW w:type="dxa" w:w="1234"/>
          </w:tcPr>
          <w:p>
            <w:r>
              <w:t>POST /api/projects/create</w:t>
            </w:r>
          </w:p>
        </w:tc>
        <w:tc>
          <w:tcPr>
            <w:tcW w:type="dxa" w:w="1234"/>
          </w:tcPr>
          <w:p>
            <w:r>
              <w:t>Very large dimensions (8K)</w:t>
            </w:r>
          </w:p>
        </w:tc>
        <w:tc>
          <w:tcPr>
            <w:tcW w:type="dxa" w:w="1234"/>
          </w:tcPr>
          <w:p>
            <w:r>
              <w:t>User authenticated</w:t>
            </w:r>
          </w:p>
        </w:tc>
        <w:tc>
          <w:tcPr>
            <w:tcW w:type="dxa" w:w="1234"/>
          </w:tcPr>
          <w:p>
            <w:r>
              <w:t>width=7680, height=4320</w:t>
            </w:r>
          </w:p>
        </w:tc>
        <w:tc>
          <w:tcPr>
            <w:tcW w:type="dxa" w:w="1234"/>
          </w:tcPr>
          <w:p>
            <w:r>
              <w:t>201 Created</w:t>
            </w:r>
          </w:p>
        </w:tc>
        <w:tc>
          <w:tcPr>
            <w:tcW w:type="dxa" w:w="1234"/>
          </w:tcPr>
          <w:p>
            <w:r>
              <w:t>No upper bound limit enforced</w:t>
            </w:r>
          </w:p>
        </w:tc>
      </w:tr>
      <w:tr>
        <w:tc>
          <w:tcPr>
            <w:tcW w:type="dxa" w:w="1234"/>
            <w:shd w:fill="EBF3FB"/>
          </w:tcPr>
          <w:p>
            <w:r>
              <w:t>TC-EDGE-004</w:t>
            </w:r>
          </w:p>
        </w:tc>
        <w:tc>
          <w:tcPr>
            <w:tcW w:type="dxa" w:w="1234"/>
            <w:shd w:fill="EBF3FB"/>
          </w:tcPr>
          <w:p>
            <w:r>
              <w:t>PUT /api/projects/{id}</w:t>
            </w:r>
          </w:p>
        </w:tc>
        <w:tc>
          <w:tcPr>
            <w:tcW w:type="dxa" w:w="1234"/>
            <w:shd w:fill="EBF3FB"/>
          </w:tcPr>
          <w:p>
            <w:r>
              <w:t>Very long title (1000 chars)</w:t>
            </w:r>
          </w:p>
        </w:tc>
        <w:tc>
          <w:tcPr>
            <w:tcW w:type="dxa" w:w="1234"/>
            <w:shd w:fill="EBF3FB"/>
          </w:tcPr>
          <w:p>
            <w:r>
              <w:t>User owns project</w:t>
            </w:r>
          </w:p>
        </w:tc>
        <w:tc>
          <w:tcPr>
            <w:tcW w:type="dxa" w:w="1234"/>
            <w:shd w:fill="EBF3FB"/>
          </w:tcPr>
          <w:p>
            <w:r>
              <w:t>title with 1000 chars</w:t>
            </w:r>
          </w:p>
        </w:tc>
        <w:tc>
          <w:tcPr>
            <w:tcW w:type="dxa" w:w="1234"/>
            <w:shd w:fill="EBF3FB"/>
          </w:tcPr>
          <w:p>
            <w:r>
              <w:t>200 or 422</w:t>
            </w:r>
          </w:p>
        </w:tc>
        <w:tc>
          <w:tcPr>
            <w:tcW w:type="dxa" w:w="1234"/>
            <w:shd w:fill="EBF3FB"/>
          </w:tcPr>
          <w:p>
            <w:r>
              <w:t>Field length validated or stored</w:t>
            </w:r>
          </w:p>
        </w:tc>
      </w:tr>
      <w:tr>
        <w:tc>
          <w:tcPr>
            <w:tcW w:type="dxa" w:w="1234"/>
          </w:tcPr>
          <w:p>
            <w:r>
              <w:t>TC-EDGE-005</w:t>
            </w:r>
          </w:p>
        </w:tc>
        <w:tc>
          <w:tcPr>
            <w:tcW w:type="dxa" w:w="1234"/>
          </w:tcPr>
          <w:p>
            <w:r>
              <w:t>POST /api/projects/create</w:t>
            </w:r>
          </w:p>
        </w:tc>
        <w:tc>
          <w:tcPr>
            <w:tcW w:type="dxa" w:w="1234"/>
          </w:tcPr>
          <w:p>
            <w:r>
              <w:t>XSS characters in title</w:t>
            </w:r>
          </w:p>
        </w:tc>
        <w:tc>
          <w:tcPr>
            <w:tcW w:type="dxa" w:w="1234"/>
          </w:tcPr>
          <w:p>
            <w:r>
              <w:t>User authenticated</w:t>
            </w:r>
          </w:p>
        </w:tc>
        <w:tc>
          <w:tcPr>
            <w:tcW w:type="dxa" w:w="1234"/>
          </w:tcPr>
          <w:p>
            <w:r>
              <w:t>title with &lt;script&gt; tags</w:t>
            </w:r>
          </w:p>
        </w:tc>
        <w:tc>
          <w:tcPr>
            <w:tcW w:type="dxa" w:w="1234"/>
          </w:tcPr>
          <w:p>
            <w:r>
              <w:t>201 Created</w:t>
            </w:r>
          </w:p>
        </w:tc>
        <w:tc>
          <w:tcPr>
            <w:tcW w:type="dxa" w:w="1234"/>
          </w:tcPr>
          <w:p>
            <w:r>
              <w:t>XSS prevented and data stored safely</w:t>
            </w:r>
          </w:p>
        </w:tc>
      </w:tr>
    </w:tbl>
    <w:p>
      <w:r>
        <w:br w:type="page"/>
      </w:r>
    </w:p>
    <w:p>
      <w:pPr>
        <w:pStyle w:val="Heading1"/>
      </w:pPr>
      <w:r>
        <w:t>8. Integration Tests</w:t>
      </w:r>
    </w:p>
    <w:p>
      <w:r>
        <w:t>Integration tests verify end-to-end workflows that span multiple endpoints and services. These tests ensure that the complete project lifecycle works correctly.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2E75B6"/>
          </w:tcPr>
          <w:p>
            <w:r>
              <w:rPr>
                <w:b/>
                <w:color w:val="FFFFFF"/>
              </w:rPr>
              <w:t>Test ID</w:t>
            </w:r>
          </w:p>
        </w:tc>
        <w:tc>
          <w:tcPr>
            <w:tcW w:type="dxa" w:w="1234"/>
            <w:shd w:fill="2E75B6"/>
          </w:tcPr>
          <w:p>
            <w:r>
              <w:rPr>
                <w:b/>
                <w:color w:val="FFFFFF"/>
              </w:rPr>
              <w:t>Endpoints</w:t>
            </w:r>
          </w:p>
        </w:tc>
        <w:tc>
          <w:tcPr>
            <w:tcW w:type="dxa" w:w="1234"/>
            <w:shd w:fill="2E75B6"/>
          </w:tcPr>
          <w:p>
            <w:r>
              <w:rPr>
                <w:b/>
                <w:color w:val="FFFFFF"/>
              </w:rPr>
              <w:t>Description</w:t>
            </w:r>
          </w:p>
        </w:tc>
        <w:tc>
          <w:tcPr>
            <w:tcW w:type="dxa" w:w="1234"/>
            <w:shd w:fill="2E75B6"/>
          </w:tcPr>
          <w:p>
            <w:r>
              <w:rPr>
                <w:b/>
                <w:color w:val="FFFFFF"/>
              </w:rPr>
              <w:t>Preconditions</w:t>
            </w:r>
          </w:p>
        </w:tc>
        <w:tc>
          <w:tcPr>
            <w:tcW w:type="dxa" w:w="1234"/>
            <w:shd w:fill="2E75B6"/>
          </w:tcPr>
          <w:p>
            <w:r>
              <w:rPr>
                <w:b/>
                <w:color w:val="FFFFFF"/>
              </w:rPr>
              <w:t>Input Data</w:t>
            </w:r>
          </w:p>
        </w:tc>
        <w:tc>
          <w:tcPr>
            <w:tcW w:type="dxa" w:w="1234"/>
            <w:shd w:fill="2E75B6"/>
          </w:tcPr>
          <w:p>
            <w:r>
              <w:rPr>
                <w:b/>
                <w:color w:val="FFFFFF"/>
              </w:rPr>
              <w:t>Expected Output</w:t>
            </w:r>
          </w:p>
        </w:tc>
        <w:tc>
          <w:tcPr>
            <w:tcW w:type="dxa" w:w="1234"/>
            <w:shd w:fill="2E75B6"/>
          </w:tcPr>
          <w:p>
            <w:r>
              <w:rPr>
                <w:b/>
                <w:color w:val="FFFFFF"/>
              </w:rPr>
              <w:t>Pass Criteria</w:t>
            </w:r>
          </w:p>
        </w:tc>
      </w:tr>
      <w:tr>
        <w:tc>
          <w:tcPr>
            <w:tcW w:type="dxa" w:w="1234"/>
          </w:tcPr>
          <w:p>
            <w:r>
              <w:t>TC-INT-001</w:t>
            </w:r>
          </w:p>
        </w:tc>
        <w:tc>
          <w:tcPr>
            <w:tcW w:type="dxa" w:w="1234"/>
          </w:tcPr>
          <w:p>
            <w:r>
              <w:t>Multiple endpoints</w:t>
            </w:r>
          </w:p>
        </w:tc>
        <w:tc>
          <w:tcPr>
            <w:tcW w:type="dxa" w:w="1234"/>
          </w:tcPr>
          <w:p>
            <w:r>
              <w:t>Full project lifecycle</w:t>
            </w:r>
          </w:p>
        </w:tc>
        <w:tc>
          <w:tcPr>
            <w:tcW w:type="dxa" w:w="1234"/>
          </w:tcPr>
          <w:p>
            <w:r>
              <w:t>User authenticated</w:t>
            </w:r>
          </w:p>
        </w:tc>
        <w:tc>
          <w:tcPr>
            <w:tcW w:type="dxa" w:w="1234"/>
          </w:tcPr>
          <w:p>
            <w:r>
              <w:t>Create → Update → Delete</w:t>
            </w:r>
          </w:p>
        </w:tc>
        <w:tc>
          <w:tcPr>
            <w:tcW w:type="dxa" w:w="1234"/>
          </w:tcPr>
          <w:p>
            <w:r>
              <w:t>201→200→204</w:t>
            </w:r>
          </w:p>
        </w:tc>
        <w:tc>
          <w:tcPr>
            <w:tcW w:type="dxa" w:w="1234"/>
          </w:tcPr>
          <w:p>
            <w:r>
              <w:t>All operations succeed with proper state transitions</w:t>
            </w:r>
          </w:p>
        </w:tc>
      </w:tr>
    </w:tbl>
    <w:p>
      <w:r>
        <w:br w:type="page"/>
      </w:r>
    </w:p>
    <w:p>
      <w:pPr>
        <w:pStyle w:val="Heading1"/>
      </w:pPr>
      <w:r>
        <w:t>9. Performance Tests</w:t>
      </w:r>
    </w:p>
    <w:p>
      <w:r>
        <w:t>Performance tests verify that the API can handle large datasets and maintains acceptable response times under load.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2E75B6"/>
          </w:tcPr>
          <w:p>
            <w:r>
              <w:rPr>
                <w:b/>
                <w:color w:val="FFFFFF"/>
              </w:rPr>
              <w:t>Test ID</w:t>
            </w:r>
          </w:p>
        </w:tc>
        <w:tc>
          <w:tcPr>
            <w:tcW w:type="dxa" w:w="1234"/>
            <w:shd w:fill="2E75B6"/>
          </w:tcPr>
          <w:p>
            <w:r>
              <w:rPr>
                <w:b/>
                <w:color w:val="FFFFFF"/>
              </w:rPr>
              <w:t>Endpoint</w:t>
            </w:r>
          </w:p>
        </w:tc>
        <w:tc>
          <w:tcPr>
            <w:tcW w:type="dxa" w:w="1234"/>
            <w:shd w:fill="2E75B6"/>
          </w:tcPr>
          <w:p>
            <w:r>
              <w:rPr>
                <w:b/>
                <w:color w:val="FFFFFF"/>
              </w:rPr>
              <w:t>Description</w:t>
            </w:r>
          </w:p>
        </w:tc>
        <w:tc>
          <w:tcPr>
            <w:tcW w:type="dxa" w:w="1234"/>
            <w:shd w:fill="2E75B6"/>
          </w:tcPr>
          <w:p>
            <w:r>
              <w:rPr>
                <w:b/>
                <w:color w:val="FFFFFF"/>
              </w:rPr>
              <w:t>Preconditions</w:t>
            </w:r>
          </w:p>
        </w:tc>
        <w:tc>
          <w:tcPr>
            <w:tcW w:type="dxa" w:w="1234"/>
            <w:shd w:fill="2E75B6"/>
          </w:tcPr>
          <w:p>
            <w:r>
              <w:rPr>
                <w:b/>
                <w:color w:val="FFFFFF"/>
              </w:rPr>
              <w:t>Input Data</w:t>
            </w:r>
          </w:p>
        </w:tc>
        <w:tc>
          <w:tcPr>
            <w:tcW w:type="dxa" w:w="1234"/>
            <w:shd w:fill="2E75B6"/>
          </w:tcPr>
          <w:p>
            <w:r>
              <w:rPr>
                <w:b/>
                <w:color w:val="FFFFFF"/>
              </w:rPr>
              <w:t>Expected Output</w:t>
            </w:r>
          </w:p>
        </w:tc>
        <w:tc>
          <w:tcPr>
            <w:tcW w:type="dxa" w:w="1234"/>
            <w:shd w:fill="2E75B6"/>
          </w:tcPr>
          <w:p>
            <w:r>
              <w:rPr>
                <w:b/>
                <w:color w:val="FFFFFF"/>
              </w:rPr>
              <w:t>Pass Criteria</w:t>
            </w:r>
          </w:p>
        </w:tc>
      </w:tr>
      <w:tr>
        <w:tc>
          <w:tcPr>
            <w:tcW w:type="dxa" w:w="1234"/>
          </w:tcPr>
          <w:p>
            <w:r>
              <w:t>TC-PERF-001</w:t>
            </w:r>
          </w:p>
        </w:tc>
        <w:tc>
          <w:tcPr>
            <w:tcW w:type="dxa" w:w="1234"/>
          </w:tcPr>
          <w:p>
            <w:r>
              <w:t>GET /api/projects/user/{user_id}</w:t>
            </w:r>
          </w:p>
        </w:tc>
        <w:tc>
          <w:tcPr>
            <w:tcW w:type="dxa" w:w="1234"/>
          </w:tcPr>
          <w:p>
            <w:r>
              <w:t>Retrieve 50+ projects</w:t>
            </w:r>
          </w:p>
        </w:tc>
        <w:tc>
          <w:tcPr>
            <w:tcW w:type="dxa" w:w="1234"/>
          </w:tcPr>
          <w:p>
            <w:r>
              <w:t>User has 50 projects</w:t>
            </w:r>
          </w:p>
        </w:tc>
        <w:tc>
          <w:tcPr>
            <w:tcW w:type="dxa" w:w="1234"/>
          </w:tcPr>
          <w:p>
            <w:r>
              <w:t>Valid user ID</w:t>
            </w:r>
          </w:p>
        </w:tc>
        <w:tc>
          <w:tcPr>
            <w:tcW w:type="dxa" w:w="1234"/>
          </w:tcPr>
          <w:p>
            <w:r>
              <w:t>200 OK</w:t>
            </w:r>
          </w:p>
        </w:tc>
        <w:tc>
          <w:tcPr>
            <w:tcW w:type="dxa" w:w="1234"/>
          </w:tcPr>
          <w:p>
            <w:r>
              <w:t>All projects returned efficiently</w:t>
            </w:r>
          </w:p>
        </w:tc>
      </w:tr>
    </w:tbl>
    <w:p>
      <w:r>
        <w:br w:type="page"/>
      </w:r>
    </w:p>
    <w:p>
      <w:pPr>
        <w:pStyle w:val="Heading1"/>
      </w:pPr>
      <w:r>
        <w:t>10. Test Summary</w:t>
      </w:r>
    </w:p>
    <w:p>
      <w:pPr>
        <w:pStyle w:val="Heading2"/>
      </w:pPr>
      <w:r>
        <w:t>10.1 Test Coverage Overview</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rPr>
              <w:t>Category</w:t>
            </w:r>
          </w:p>
        </w:tc>
        <w:tc>
          <w:tcPr>
            <w:tcW w:type="dxa" w:w="2880"/>
            <w:shd w:fill="2E75B6"/>
          </w:tcPr>
          <w:p>
            <w:r>
              <w:rPr>
                <w:b/>
                <w:color w:val="FFFFFF"/>
              </w:rPr>
              <w:t>Test File</w:t>
            </w:r>
          </w:p>
        </w:tc>
        <w:tc>
          <w:tcPr>
            <w:tcW w:type="dxa" w:w="2880"/>
            <w:shd w:fill="2E75B6"/>
          </w:tcPr>
          <w:p>
            <w:r>
              <w:rPr>
                <w:b/>
                <w:color w:val="FFFFFF"/>
              </w:rPr>
              <w:t>Count</w:t>
            </w:r>
          </w:p>
        </w:tc>
      </w:tr>
      <w:tr>
        <w:tc>
          <w:tcPr>
            <w:tcW w:type="dxa" w:w="2880"/>
          </w:tcPr>
          <w:p>
            <w:r>
              <w:t>Root</w:t>
            </w:r>
          </w:p>
        </w:tc>
        <w:tc>
          <w:tcPr>
            <w:tcW w:type="dxa" w:w="2880"/>
          </w:tcPr>
          <w:p>
            <w:r>
              <w:t>test_root.py</w:t>
            </w:r>
          </w:p>
        </w:tc>
        <w:tc>
          <w:tcPr>
            <w:tcW w:type="dxa" w:w="2880"/>
          </w:tcPr>
          <w:p>
            <w:r>
              <w:t>1</w:t>
            </w:r>
          </w:p>
        </w:tc>
      </w:tr>
      <w:tr>
        <w:tc>
          <w:tcPr>
            <w:tcW w:type="dxa" w:w="2880"/>
            <w:shd w:fill="EBF3FB"/>
          </w:tcPr>
          <w:p>
            <w:r>
              <w:t>Authentication</w:t>
            </w:r>
          </w:p>
        </w:tc>
        <w:tc>
          <w:tcPr>
            <w:tcW w:type="dxa" w:w="2880"/>
            <w:shd w:fill="EBF3FB"/>
          </w:tcPr>
          <w:p>
            <w:r>
              <w:t>test_auth.py</w:t>
            </w:r>
          </w:p>
        </w:tc>
        <w:tc>
          <w:tcPr>
            <w:tcW w:type="dxa" w:w="2880"/>
            <w:shd w:fill="EBF3FB"/>
          </w:tcPr>
          <w:p>
            <w:r>
              <w:t>8</w:t>
            </w:r>
          </w:p>
        </w:tc>
      </w:tr>
      <w:tr>
        <w:tc>
          <w:tcPr>
            <w:tcW w:type="dxa" w:w="2880"/>
          </w:tcPr>
          <w:p>
            <w:r>
              <w:t>Project Management</w:t>
            </w:r>
          </w:p>
        </w:tc>
        <w:tc>
          <w:tcPr>
            <w:tcW w:type="dxa" w:w="2880"/>
          </w:tcPr>
          <w:p>
            <w:r>
              <w:t>test_projects.py</w:t>
            </w:r>
          </w:p>
        </w:tc>
        <w:tc>
          <w:tcPr>
            <w:tcW w:type="dxa" w:w="2880"/>
          </w:tcPr>
          <w:p>
            <w:r>
              <w:t>16</w:t>
            </w:r>
          </w:p>
        </w:tc>
      </w:tr>
      <w:tr>
        <w:tc>
          <w:tcPr>
            <w:tcW w:type="dxa" w:w="2880"/>
            <w:shd w:fill="EBF3FB"/>
          </w:tcPr>
          <w:p>
            <w:r>
              <w:t>ImageKit</w:t>
            </w:r>
          </w:p>
        </w:tc>
        <w:tc>
          <w:tcPr>
            <w:tcW w:type="dxa" w:w="2880"/>
            <w:shd w:fill="EBF3FB"/>
          </w:tcPr>
          <w:p>
            <w:r>
              <w:t>test_imagekit.py</w:t>
            </w:r>
          </w:p>
        </w:tc>
        <w:tc>
          <w:tcPr>
            <w:tcW w:type="dxa" w:w="2880"/>
            <w:shd w:fill="EBF3FB"/>
          </w:tcPr>
          <w:p>
            <w:r>
              <w:t>2</w:t>
            </w:r>
          </w:p>
        </w:tc>
      </w:tr>
      <w:tr>
        <w:tc>
          <w:tcPr>
            <w:tcW w:type="dxa" w:w="2880"/>
          </w:tcPr>
          <w:p>
            <w:r>
              <w:t>Edge Cases</w:t>
            </w:r>
          </w:p>
        </w:tc>
        <w:tc>
          <w:tcPr>
            <w:tcW w:type="dxa" w:w="2880"/>
          </w:tcPr>
          <w:p>
            <w:r>
              <w:t>test_edge_cases.py</w:t>
            </w:r>
          </w:p>
        </w:tc>
        <w:tc>
          <w:tcPr>
            <w:tcW w:type="dxa" w:w="2880"/>
          </w:tcPr>
          <w:p>
            <w:r>
              <w:t>5</w:t>
            </w:r>
          </w:p>
        </w:tc>
      </w:tr>
      <w:tr>
        <w:tc>
          <w:tcPr>
            <w:tcW w:type="dxa" w:w="2880"/>
            <w:shd w:fill="EBF3FB"/>
          </w:tcPr>
          <w:p>
            <w:r>
              <w:t>Integration</w:t>
            </w:r>
          </w:p>
        </w:tc>
        <w:tc>
          <w:tcPr>
            <w:tcW w:type="dxa" w:w="2880"/>
            <w:shd w:fill="EBF3FB"/>
          </w:tcPr>
          <w:p>
            <w:r>
              <w:t>test_integration.py</w:t>
            </w:r>
          </w:p>
        </w:tc>
        <w:tc>
          <w:tcPr>
            <w:tcW w:type="dxa" w:w="2880"/>
            <w:shd w:fill="EBF3FB"/>
          </w:tcPr>
          <w:p>
            <w:r>
              <w:t>1</w:t>
            </w:r>
          </w:p>
        </w:tc>
      </w:tr>
      <w:tr>
        <w:tc>
          <w:tcPr>
            <w:tcW w:type="dxa" w:w="2880"/>
          </w:tcPr>
          <w:p>
            <w:r>
              <w:t>Performance</w:t>
            </w:r>
          </w:p>
        </w:tc>
        <w:tc>
          <w:tcPr>
            <w:tcW w:type="dxa" w:w="2880"/>
          </w:tcPr>
          <w:p>
            <w:r>
              <w:t>test_performance.py</w:t>
            </w:r>
          </w:p>
        </w:tc>
        <w:tc>
          <w:tcPr>
            <w:tcW w:type="dxa" w:w="2880"/>
          </w:tcPr>
          <w:p>
            <w:r>
              <w:t>1</w:t>
            </w:r>
          </w:p>
        </w:tc>
      </w:tr>
      <w:tr>
        <w:tc>
          <w:tcPr>
            <w:tcW w:type="dxa" w:w="2880"/>
            <w:shd w:fill="EBF3FB"/>
          </w:tcPr>
          <w:p>
            <w:r>
              <w:t>Total</w:t>
            </w:r>
          </w:p>
        </w:tc>
        <w:tc>
          <w:tcPr>
            <w:tcW w:type="dxa" w:w="2880"/>
            <w:shd w:fill="EBF3FB"/>
          </w:tcPr>
          <w:p>
            <w:r/>
          </w:p>
        </w:tc>
        <w:tc>
          <w:tcPr>
            <w:tcW w:type="dxa" w:w="2880"/>
            <w:shd w:fill="EBF3FB"/>
          </w:tcPr>
          <w:p>
            <w:r>
              <w:t>34</w:t>
            </w:r>
          </w:p>
        </w:tc>
      </w:tr>
    </w:tbl>
    <w:p>
      <w:pPr>
        <w:pStyle w:val="Heading2"/>
      </w:pPr>
      <w:r>
        <w:t>10.2 Coverage Analysis</w:t>
      </w:r>
    </w:p>
    <w:p>
      <w:pPr>
        <w:pStyle w:val="ListNumber"/>
      </w:pPr>
      <w:r>
        <w:t>Endpoints Covered:</w:t>
      </w:r>
    </w:p>
    <w:p>
      <w:pPr>
        <w:pStyle w:val="ListBullet2"/>
      </w:pPr>
      <w:r>
        <w:t>POST /auth/google - Google OAuth login</w:t>
      </w:r>
    </w:p>
    <w:p>
      <w:pPr>
        <w:pStyle w:val="ListBullet2"/>
      </w:pPr>
      <w:r>
        <w:t>POST /auth/refresh - Token refresh</w:t>
      </w:r>
    </w:p>
    <w:p>
      <w:pPr>
        <w:pStyle w:val="ListBullet2"/>
      </w:pPr>
      <w:r>
        <w:t>POST /auth/logout - User logout</w:t>
      </w:r>
    </w:p>
    <w:p>
      <w:pPr>
        <w:pStyle w:val="ListBullet2"/>
      </w:pPr>
      <w:r>
        <w:t>GET / - Service health check</w:t>
      </w:r>
    </w:p>
    <w:p>
      <w:pPr>
        <w:pStyle w:val="ListBullet2"/>
      </w:pPr>
      <w:r>
        <w:t>POST /api/projects/create - Create project</w:t>
      </w:r>
    </w:p>
    <w:p>
      <w:pPr>
        <w:pStyle w:val="ListBullet2"/>
      </w:pPr>
      <w:r>
        <w:t>GET /api/projects/{id} - Get project</w:t>
      </w:r>
    </w:p>
    <w:p>
      <w:pPr>
        <w:pStyle w:val="ListBullet2"/>
      </w:pPr>
      <w:r>
        <w:t>GET /api/projects/user/{user_id} - List user projects</w:t>
      </w:r>
    </w:p>
    <w:p>
      <w:pPr>
        <w:pStyle w:val="ListBullet2"/>
      </w:pPr>
      <w:r>
        <w:t>PUT /api/projects/{id} - Update project</w:t>
      </w:r>
    </w:p>
    <w:p>
      <w:pPr>
        <w:pStyle w:val="ListBullet2"/>
      </w:pPr>
      <w:r>
        <w:t>PATCH /api/projects/{id} - Partial update</w:t>
      </w:r>
    </w:p>
    <w:p>
      <w:pPr>
        <w:pStyle w:val="ListBullet2"/>
      </w:pPr>
      <w:r>
        <w:t>DELETE /api/projects/{file_id} - Delete project</w:t>
      </w:r>
    </w:p>
    <w:p>
      <w:pPr>
        <w:pStyle w:val="ListBullet2"/>
      </w:pPr>
      <w:r>
        <w:t>GET /api/imagekit/auth - ImageKit auth</w:t>
      </w:r>
    </w:p>
    <w:p>
      <w:pPr>
        <w:pStyle w:val="ListNumber"/>
      </w:pPr>
      <w:r>
        <w:t>Mocking Strategy:</w:t>
      </w:r>
    </w:p>
    <w:p>
      <w:pPr>
        <w:pStyle w:val="ListBullet2"/>
      </w:pPr>
      <w:r>
        <w:t>External Google OAuth verification</w:t>
      </w:r>
    </w:p>
    <w:p>
      <w:pPr>
        <w:pStyle w:val="ListBullet2"/>
      </w:pPr>
      <w:r>
        <w:t>JWT token signature verification</w:t>
      </w:r>
    </w:p>
    <w:p>
      <w:pPr>
        <w:pStyle w:val="ListBullet2"/>
      </w:pPr>
      <w:r>
        <w:t>ImageKit file operations</w:t>
      </w:r>
    </w:p>
    <w:p>
      <w:pPr>
        <w:pStyle w:val="ListBullet2"/>
      </w:pPr>
      <w:r>
        <w:t>In-memory SQLite for test isolation</w:t>
      </w:r>
    </w:p>
    <w:p>
      <w:pPr>
        <w:pStyle w:val="Heading2"/>
      </w:pPr>
      <w:r>
        <w:t>10.3 Known Gaps &amp; Future Enhancements</w:t>
      </w:r>
    </w:p>
    <w:p>
      <w:pPr>
        <w:pStyle w:val="ListBullet"/>
      </w:pPr>
      <w:r>
        <w:t>Real Google OAuth testing with staging credentials</w:t>
      </w:r>
    </w:p>
    <w:p>
      <w:pPr>
        <w:pStyle w:val="ListBullet"/>
      </w:pPr>
      <w:r>
        <w:t>ImageKit integration tests with test credentials</w:t>
      </w:r>
    </w:p>
    <w:p>
      <w:pPr>
        <w:pStyle w:val="ListBullet"/>
      </w:pPr>
      <w:r>
        <w:t>Pagination and filtering on list endpoints</w:t>
      </w:r>
    </w:p>
    <w:p>
      <w:pPr>
        <w:pStyle w:val="ListBullet"/>
      </w:pPr>
      <w:r>
        <w:t>Rate limiting and throttling tests</w:t>
      </w:r>
    </w:p>
    <w:p>
      <w:pPr>
        <w:pStyle w:val="ListBullet"/>
      </w:pPr>
      <w:r>
        <w:t>Database migration testing</w:t>
      </w:r>
    </w:p>
    <w:p>
      <w:pPr>
        <w:pStyle w:val="ListBullet"/>
      </w:pPr>
      <w:r>
        <w:t>CI/CD pipeline integration (GitHub Actions)</w:t>
      </w:r>
    </w:p>
    <w:p>
      <w:pPr>
        <w:pStyle w:val="ListBullet"/>
      </w:pPr>
      <w:r>
        <w:t>Performance benchmarking with pytest-benchmark</w:t>
      </w:r>
    </w:p>
    <w:p>
      <w:pPr>
        <w:pStyle w:val="ListBullet"/>
      </w:pPr>
      <w:r>
        <w:t>File upload size limit validation</w:t>
      </w:r>
    </w:p>
    <w:p>
      <w:pPr>
        <w:pStyle w:val="ListBullet"/>
      </w:pPr>
      <w:r>
        <w:t>Concurrent request handling</w:t>
      </w:r>
    </w:p>
    <w:p>
      <w:pPr>
        <w:pStyle w:val="Heading2"/>
      </w:pPr>
      <w:r>
        <w:t>10.4 Recommendations</w:t>
      </w:r>
    </w:p>
    <w:p>
      <w:pPr>
        <w:pStyle w:val="ListBullet"/>
      </w:pPr>
      <w:r>
        <w:t>Run tests in CI/CD pipeline before each deployment</w:t>
      </w:r>
    </w:p>
    <w:p>
      <w:pPr>
        <w:pStyle w:val="ListBullet"/>
      </w:pPr>
      <w:r>
        <w:t>Maintain &gt;80% code coverage target</w:t>
      </w:r>
    </w:p>
    <w:p>
      <w:pPr>
        <w:pStyle w:val="ListBullet"/>
      </w:pPr>
      <w:r>
        <w:t>Add integration tests for new features</w:t>
      </w:r>
    </w:p>
    <w:p>
      <w:pPr>
        <w:pStyle w:val="ListBullet"/>
      </w:pPr>
      <w:r>
        <w:t>Monitor performance test results for regressions</w:t>
      </w:r>
    </w:p>
    <w:p>
      <w:pPr>
        <w:pStyle w:val="ListBullet"/>
      </w:pPr>
      <w:r>
        <w:t>Use staging environment for Google OAuth tests</w:t>
      </w:r>
    </w:p>
    <w:p>
      <w:pPr>
        <w:pStyle w:val="ListBullet"/>
      </w:pPr>
      <w:r>
        <w:t>Implement automated test result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