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40521" w14:textId="77777777" w:rsidR="00C274A3" w:rsidRDefault="00C274A3" w:rsidP="00C274A3">
      <w:r>
        <w:t>&lt;---E-PAN---&gt;</w:t>
      </w:r>
    </w:p>
    <w:p w14:paraId="54B591A9" w14:textId="77777777" w:rsidR="00C274A3" w:rsidRDefault="00C274A3" w:rsidP="00C274A3"/>
    <w:p w14:paraId="54A1F5F5" w14:textId="064C40D2" w:rsidR="00C274A3" w:rsidRDefault="00C274A3" w:rsidP="00C274A3">
      <w:r>
        <w:t xml:space="preserve">NEED TO HAVE A E-PAN - </w:t>
      </w:r>
      <w:r w:rsidR="008B5F2E">
        <w:t xml:space="preserve">&gt; </w:t>
      </w:r>
      <w:r>
        <w:t>IDENTITY OF INDIVIDUAL</w:t>
      </w:r>
    </w:p>
    <w:p w14:paraId="6465919E" w14:textId="77777777" w:rsidR="00C274A3" w:rsidRDefault="00C274A3" w:rsidP="00C274A3"/>
    <w:p w14:paraId="27903D88" w14:textId="48FC2DBE" w:rsidR="00C274A3" w:rsidRDefault="00C274A3" w:rsidP="00C274A3">
      <w:r>
        <w:t>BEG</w:t>
      </w:r>
      <w:r w:rsidR="008B5F2E">
        <w:t>Q</w:t>
      </w:r>
      <w:r>
        <w:t>P4666G - 5DIGIT ALPHABET 4DIGIT NUMBER 1A</w:t>
      </w:r>
    </w:p>
    <w:p w14:paraId="639549CB" w14:textId="77777777" w:rsidR="00C274A3" w:rsidRDefault="00C274A3" w:rsidP="00C274A3"/>
    <w:p w14:paraId="713CE435" w14:textId="77777777" w:rsidR="00C274A3" w:rsidRDefault="00C274A3" w:rsidP="00C274A3">
      <w:r>
        <w:t>F - FRIM</w:t>
      </w:r>
    </w:p>
    <w:p w14:paraId="480BC1EF" w14:textId="77777777" w:rsidR="00C274A3" w:rsidRDefault="00C274A3" w:rsidP="00C274A3">
      <w:r>
        <w:t>H - HUF</w:t>
      </w:r>
    </w:p>
    <w:p w14:paraId="061BD142" w14:textId="77777777" w:rsidR="00C274A3" w:rsidRDefault="00C274A3" w:rsidP="00C274A3">
      <w:r>
        <w:t>C - COMPANY</w:t>
      </w:r>
    </w:p>
    <w:p w14:paraId="743785E0" w14:textId="77777777" w:rsidR="00C274A3" w:rsidRDefault="00C274A3" w:rsidP="00C274A3"/>
    <w:p w14:paraId="1117C55C" w14:textId="77777777" w:rsidR="00C274A3" w:rsidRDefault="00C274A3" w:rsidP="00C274A3">
      <w:r>
        <w:t>PLATFORM - NSDL</w:t>
      </w:r>
    </w:p>
    <w:p w14:paraId="57FB0BF3" w14:textId="77777777" w:rsidR="00C274A3" w:rsidRDefault="00C274A3" w:rsidP="00C274A3"/>
    <w:p w14:paraId="55064597" w14:textId="77777777" w:rsidR="00C274A3" w:rsidRDefault="00C274A3" w:rsidP="00C274A3">
      <w:r>
        <w:t>DIGI-LOG IS A VALID PROOF</w:t>
      </w:r>
    </w:p>
    <w:p w14:paraId="6CA8834D" w14:textId="77777777" w:rsidR="00C274A3" w:rsidRDefault="00C274A3" w:rsidP="00C274A3"/>
    <w:p w14:paraId="17C20BD3" w14:textId="77777777" w:rsidR="00C274A3" w:rsidRDefault="00C274A3" w:rsidP="00C274A3"/>
    <w:p w14:paraId="0A4C5208" w14:textId="77777777" w:rsidR="00C274A3" w:rsidRDefault="00C274A3" w:rsidP="00C274A3">
      <w:r>
        <w:t>&lt;---ITR REGISTRATION---&gt;</w:t>
      </w:r>
    </w:p>
    <w:p w14:paraId="2CF3AF1C" w14:textId="77777777" w:rsidR="00C274A3" w:rsidRDefault="00C274A3" w:rsidP="00C274A3"/>
    <w:p w14:paraId="1B919379" w14:textId="77777777" w:rsidR="00C274A3" w:rsidRDefault="00C274A3" w:rsidP="00C274A3">
      <w:r>
        <w:t>ANY BENEFIT KO LAGI ITR REGISTRATION LENA PARTA HAI</w:t>
      </w:r>
    </w:p>
    <w:p w14:paraId="3AD35BAE" w14:textId="77777777" w:rsidR="00C274A3" w:rsidRDefault="00C274A3" w:rsidP="00C274A3"/>
    <w:p w14:paraId="5970EA11" w14:textId="77777777" w:rsidR="00C274A3" w:rsidRDefault="00C274A3" w:rsidP="00C274A3">
      <w:r>
        <w:t>&lt;---ITR TYPES---&gt;</w:t>
      </w:r>
    </w:p>
    <w:p w14:paraId="5BD06F6E" w14:textId="77777777" w:rsidR="00C274A3" w:rsidRDefault="00C274A3" w:rsidP="00C274A3"/>
    <w:p w14:paraId="664FC652" w14:textId="77777777" w:rsidR="00C274A3" w:rsidRPr="00C274A3" w:rsidRDefault="00C274A3" w:rsidP="00C274A3">
      <w:pPr>
        <w:rPr>
          <w:color w:val="FF0000"/>
        </w:rPr>
      </w:pPr>
      <w:r w:rsidRPr="00C274A3">
        <w:rPr>
          <w:color w:val="FF0000"/>
        </w:rPr>
        <w:t>-ITR 1-</w:t>
      </w:r>
    </w:p>
    <w:p w14:paraId="1D781F31" w14:textId="77777777" w:rsidR="00C274A3" w:rsidRDefault="00C274A3" w:rsidP="00C274A3"/>
    <w:p w14:paraId="245167C1" w14:textId="77777777" w:rsidR="00C274A3" w:rsidRDefault="00C274A3" w:rsidP="00C274A3">
      <w:r>
        <w:t xml:space="preserve">This form is for </w:t>
      </w:r>
      <w:r w:rsidRPr="00C274A3">
        <w:rPr>
          <w:highlight w:val="yellow"/>
        </w:rPr>
        <w:t>resident Indian</w:t>
      </w:r>
      <w:r>
        <w:t>s who fall under the below-mentioned categories:</w:t>
      </w:r>
    </w:p>
    <w:p w14:paraId="62061F7E" w14:textId="77777777" w:rsidR="00C274A3" w:rsidRDefault="00C274A3" w:rsidP="00C274A3">
      <w:r>
        <w:t xml:space="preserve">If income is created from </w:t>
      </w:r>
      <w:r w:rsidRPr="00C274A3">
        <w:rPr>
          <w:highlight w:val="yellow"/>
        </w:rPr>
        <w:t>a pension or salary</w:t>
      </w:r>
    </w:p>
    <w:p w14:paraId="1FF31073" w14:textId="77777777" w:rsidR="00C274A3" w:rsidRDefault="00C274A3" w:rsidP="00C274A3">
      <w:r>
        <w:t xml:space="preserve">If income is created from </w:t>
      </w:r>
      <w:r w:rsidRPr="00C274A3">
        <w:rPr>
          <w:highlight w:val="yellow"/>
        </w:rPr>
        <w:t>single house property</w:t>
      </w:r>
      <w:r>
        <w:t>, however, in case the losses have been carried forward from the previous year, the exclusion is allowed.</w:t>
      </w:r>
    </w:p>
    <w:p w14:paraId="4ACABFED" w14:textId="77777777" w:rsidR="00C274A3" w:rsidRDefault="00C274A3" w:rsidP="00C274A3">
      <w:r>
        <w:t xml:space="preserve">In case the income is generated from </w:t>
      </w:r>
      <w:r w:rsidRPr="00C274A3">
        <w:rPr>
          <w:highlight w:val="yellow"/>
        </w:rPr>
        <w:t>agriculture</w:t>
      </w:r>
      <w:r>
        <w:t xml:space="preserve"> (not more than Rs.5,000)</w:t>
      </w:r>
    </w:p>
    <w:p w14:paraId="5F31D11F" w14:textId="77777777" w:rsidR="00C274A3" w:rsidRDefault="00C274A3" w:rsidP="00C274A3">
      <w:r>
        <w:lastRenderedPageBreak/>
        <w:t xml:space="preserve">The total income produced can be a </w:t>
      </w:r>
      <w:r w:rsidRPr="00C274A3">
        <w:rPr>
          <w:highlight w:val="yellow"/>
        </w:rPr>
        <w:t>maximum of Rs.50 lakh</w:t>
      </w:r>
      <w:r>
        <w:t xml:space="preserve"> and not more</w:t>
      </w:r>
    </w:p>
    <w:p w14:paraId="15306CEE" w14:textId="77777777" w:rsidR="00C274A3" w:rsidRDefault="00C274A3" w:rsidP="00C274A3">
      <w:r>
        <w:t>Income that has been created from other sources such as lottery or winning horse races</w:t>
      </w:r>
    </w:p>
    <w:p w14:paraId="540256C0" w14:textId="77777777" w:rsidR="00C274A3" w:rsidRDefault="00C274A3" w:rsidP="00C274A3">
      <w:pPr>
        <w:rPr>
          <w:color w:val="FF0000"/>
        </w:rPr>
      </w:pPr>
    </w:p>
    <w:p w14:paraId="78F17FB1" w14:textId="00E4D362" w:rsidR="00C274A3" w:rsidRDefault="00C274A3" w:rsidP="00C274A3">
      <w:pPr>
        <w:rPr>
          <w:color w:val="FF0000"/>
        </w:rPr>
      </w:pPr>
      <w:r w:rsidRPr="00C274A3">
        <w:rPr>
          <w:color w:val="FF0000"/>
        </w:rPr>
        <w:t xml:space="preserve">-ITR </w:t>
      </w:r>
      <w:r>
        <w:rPr>
          <w:color w:val="FF0000"/>
        </w:rPr>
        <w:t>2</w:t>
      </w:r>
      <w:r w:rsidRPr="00C274A3">
        <w:rPr>
          <w:color w:val="FF0000"/>
        </w:rPr>
        <w:t>-</w:t>
      </w:r>
    </w:p>
    <w:p w14:paraId="7E97E4B3" w14:textId="77777777" w:rsidR="00C274A3" w:rsidRPr="00C274A3" w:rsidRDefault="00C274A3" w:rsidP="00C274A3">
      <w:pPr>
        <w:numPr>
          <w:ilvl w:val="0"/>
          <w:numId w:val="2"/>
        </w:numPr>
      </w:pPr>
      <w:r w:rsidRPr="00C274A3">
        <w:t xml:space="preserve">The income of the taxpayer must </w:t>
      </w:r>
      <w:r w:rsidRPr="00C274A3">
        <w:rPr>
          <w:highlight w:val="yellow"/>
        </w:rPr>
        <w:t>be more than Rs.50 lakh</w:t>
      </w:r>
    </w:p>
    <w:p w14:paraId="242DB22C" w14:textId="77777777" w:rsidR="00C274A3" w:rsidRPr="00C274A3" w:rsidRDefault="00C274A3" w:rsidP="00C274A3">
      <w:pPr>
        <w:numPr>
          <w:ilvl w:val="0"/>
          <w:numId w:val="2"/>
        </w:numPr>
      </w:pPr>
      <w:r w:rsidRPr="00C274A3">
        <w:t xml:space="preserve">Income can be created </w:t>
      </w:r>
      <w:r w:rsidRPr="00C274A3">
        <w:rPr>
          <w:highlight w:val="yellow"/>
        </w:rPr>
        <w:t>via salary or from a pension</w:t>
      </w:r>
    </w:p>
    <w:p w14:paraId="0819014D" w14:textId="77777777" w:rsidR="00C274A3" w:rsidRPr="00C274A3" w:rsidRDefault="00C274A3" w:rsidP="00C274A3">
      <w:pPr>
        <w:numPr>
          <w:ilvl w:val="0"/>
          <w:numId w:val="2"/>
        </w:numPr>
      </w:pPr>
      <w:r w:rsidRPr="00C274A3">
        <w:t xml:space="preserve">Income generated </w:t>
      </w:r>
      <w:r w:rsidRPr="00C274A3">
        <w:rPr>
          <w:highlight w:val="yellow"/>
        </w:rPr>
        <w:t>from house prope</w:t>
      </w:r>
      <w:r w:rsidRPr="00C274A3">
        <w:t>rty</w:t>
      </w:r>
    </w:p>
    <w:p w14:paraId="4253AD1B" w14:textId="77777777" w:rsidR="00C274A3" w:rsidRPr="00C274A3" w:rsidRDefault="00C274A3" w:rsidP="00C274A3">
      <w:pPr>
        <w:numPr>
          <w:ilvl w:val="0"/>
          <w:numId w:val="2"/>
        </w:numPr>
      </w:pPr>
      <w:r w:rsidRPr="00C274A3">
        <w:t xml:space="preserve">Income generated from sources such as </w:t>
      </w:r>
      <w:r w:rsidRPr="00C274A3">
        <w:rPr>
          <w:highlight w:val="yellow"/>
        </w:rPr>
        <w:t>lottery or horse</w:t>
      </w:r>
      <w:r w:rsidRPr="00C274A3">
        <w:t xml:space="preserve"> races</w:t>
      </w:r>
    </w:p>
    <w:p w14:paraId="1F24BF40" w14:textId="77777777" w:rsidR="00C274A3" w:rsidRPr="00C274A3" w:rsidRDefault="00C274A3" w:rsidP="00C274A3">
      <w:pPr>
        <w:numPr>
          <w:ilvl w:val="0"/>
          <w:numId w:val="2"/>
        </w:numPr>
        <w:rPr>
          <w:highlight w:val="yellow"/>
        </w:rPr>
      </w:pPr>
      <w:r w:rsidRPr="00C274A3">
        <w:t xml:space="preserve">In case the taxpayer </w:t>
      </w:r>
      <w:r w:rsidRPr="00C274A3">
        <w:rPr>
          <w:highlight w:val="yellow"/>
        </w:rPr>
        <w:t>is a company’s director)</w:t>
      </w:r>
    </w:p>
    <w:p w14:paraId="5FC9B6F1" w14:textId="77777777" w:rsidR="00C274A3" w:rsidRPr="00C274A3" w:rsidRDefault="00C274A3" w:rsidP="00C274A3">
      <w:pPr>
        <w:numPr>
          <w:ilvl w:val="0"/>
          <w:numId w:val="2"/>
        </w:numPr>
        <w:rPr>
          <w:highlight w:val="yellow"/>
        </w:rPr>
      </w:pPr>
      <w:r w:rsidRPr="00C274A3">
        <w:rPr>
          <w:highlight w:val="yellow"/>
        </w:rPr>
        <w:t>Agricultural income of the taxpayer is higher than Rs.5,000</w:t>
      </w:r>
    </w:p>
    <w:p w14:paraId="587C1A55" w14:textId="77777777" w:rsidR="00C274A3" w:rsidRPr="00C274A3" w:rsidRDefault="00C274A3" w:rsidP="00C274A3">
      <w:pPr>
        <w:numPr>
          <w:ilvl w:val="0"/>
          <w:numId w:val="2"/>
        </w:numPr>
        <w:rPr>
          <w:highlight w:val="yellow"/>
        </w:rPr>
      </w:pPr>
      <w:r w:rsidRPr="00C274A3">
        <w:t xml:space="preserve">Revenue produced from </w:t>
      </w:r>
      <w:r w:rsidRPr="00C274A3">
        <w:rPr>
          <w:highlight w:val="yellow"/>
        </w:rPr>
        <w:t>capital gains</w:t>
      </w:r>
    </w:p>
    <w:p w14:paraId="2C0B2677" w14:textId="77777777" w:rsidR="00C274A3" w:rsidRPr="00C274A3" w:rsidRDefault="00C274A3" w:rsidP="00C274A3">
      <w:pPr>
        <w:numPr>
          <w:ilvl w:val="0"/>
          <w:numId w:val="2"/>
        </w:numPr>
      </w:pPr>
      <w:r w:rsidRPr="00C274A3">
        <w:t xml:space="preserve">In case any investments were made </w:t>
      </w:r>
      <w:r w:rsidRPr="00C274A3">
        <w:rPr>
          <w:highlight w:val="yellow"/>
        </w:rPr>
        <w:t>in equity bonds unlisted</w:t>
      </w:r>
      <w:r w:rsidRPr="00C274A3">
        <w:t xml:space="preserve"> during the financial year</w:t>
      </w:r>
    </w:p>
    <w:p w14:paraId="42CF792C" w14:textId="77777777" w:rsidR="00C274A3" w:rsidRPr="00C274A3" w:rsidRDefault="00C274A3" w:rsidP="00C274A3">
      <w:pPr>
        <w:numPr>
          <w:ilvl w:val="0"/>
          <w:numId w:val="2"/>
        </w:numPr>
      </w:pPr>
      <w:r w:rsidRPr="00C274A3">
        <w:t xml:space="preserve">Income is generated from </w:t>
      </w:r>
      <w:r w:rsidRPr="00C274A3">
        <w:rPr>
          <w:highlight w:val="yellow"/>
        </w:rPr>
        <w:t>foreign assets and foreign income</w:t>
      </w:r>
    </w:p>
    <w:p w14:paraId="166D2433" w14:textId="77777777" w:rsidR="00C274A3" w:rsidRPr="00C274A3" w:rsidRDefault="00C274A3" w:rsidP="00C274A3">
      <w:pPr>
        <w:rPr>
          <w:color w:val="FF0000"/>
        </w:rPr>
      </w:pPr>
    </w:p>
    <w:p w14:paraId="5673EE13" w14:textId="079389CA" w:rsidR="00FD5FC5" w:rsidRDefault="00C274A3">
      <w:pPr>
        <w:rPr>
          <w:color w:val="FF0000"/>
        </w:rPr>
      </w:pPr>
      <w:r w:rsidRPr="00C274A3">
        <w:rPr>
          <w:color w:val="FF0000"/>
        </w:rPr>
        <w:t>-ITR 3-</w:t>
      </w:r>
    </w:p>
    <w:p w14:paraId="4F36CB0A" w14:textId="77777777" w:rsidR="00C274A3" w:rsidRPr="00C274A3" w:rsidRDefault="00C274A3" w:rsidP="00C274A3">
      <w:pPr>
        <w:numPr>
          <w:ilvl w:val="0"/>
          <w:numId w:val="3"/>
        </w:numPr>
      </w:pPr>
      <w:r w:rsidRPr="00C274A3">
        <w:t xml:space="preserve">Individuals creating a </w:t>
      </w:r>
      <w:r w:rsidRPr="00C274A3">
        <w:rPr>
          <w:highlight w:val="yellow"/>
        </w:rPr>
        <w:t>profit from a business or profession</w:t>
      </w:r>
    </w:p>
    <w:p w14:paraId="04181434" w14:textId="77777777" w:rsidR="00C274A3" w:rsidRPr="00C274A3" w:rsidRDefault="00C274A3" w:rsidP="00C274A3">
      <w:pPr>
        <w:numPr>
          <w:ilvl w:val="0"/>
          <w:numId w:val="3"/>
        </w:numPr>
      </w:pPr>
      <w:r w:rsidRPr="00C274A3">
        <w:t xml:space="preserve">In case any </w:t>
      </w:r>
      <w:r w:rsidRPr="00C274A3">
        <w:rPr>
          <w:highlight w:val="yellow"/>
        </w:rPr>
        <w:t>investments were made in equity shares unlisted</w:t>
      </w:r>
      <w:r w:rsidRPr="00C274A3">
        <w:t xml:space="preserve"> at any time during a financial year</w:t>
      </w:r>
    </w:p>
    <w:p w14:paraId="2ACBD301" w14:textId="77777777" w:rsidR="00C274A3" w:rsidRPr="00C274A3" w:rsidRDefault="00C274A3" w:rsidP="00C274A3">
      <w:pPr>
        <w:numPr>
          <w:ilvl w:val="0"/>
          <w:numId w:val="3"/>
        </w:numPr>
      </w:pPr>
      <w:r w:rsidRPr="00C274A3">
        <w:t xml:space="preserve">In case the taxpayer is a </w:t>
      </w:r>
      <w:r w:rsidRPr="00C274A3">
        <w:rPr>
          <w:highlight w:val="yellow"/>
        </w:rPr>
        <w:t>partner</w:t>
      </w:r>
      <w:r w:rsidRPr="00C274A3">
        <w:t xml:space="preserve"> in a company</w:t>
      </w:r>
    </w:p>
    <w:p w14:paraId="686A851C" w14:textId="77777777" w:rsidR="00C274A3" w:rsidRPr="00C274A3" w:rsidRDefault="00C274A3" w:rsidP="00C274A3">
      <w:pPr>
        <w:numPr>
          <w:ilvl w:val="0"/>
          <w:numId w:val="3"/>
        </w:numPr>
      </w:pPr>
      <w:r w:rsidRPr="00C274A3">
        <w:t xml:space="preserve">In case the taxpayer is a </w:t>
      </w:r>
      <w:proofErr w:type="gramStart"/>
      <w:r w:rsidRPr="00C274A3">
        <w:rPr>
          <w:highlight w:val="yellow"/>
        </w:rPr>
        <w:t>Director</w:t>
      </w:r>
      <w:proofErr w:type="gramEnd"/>
      <w:r w:rsidRPr="00C274A3">
        <w:t xml:space="preserve"> of a company</w:t>
      </w:r>
    </w:p>
    <w:p w14:paraId="59816268" w14:textId="77777777" w:rsidR="00C274A3" w:rsidRPr="00C274A3" w:rsidRDefault="00C274A3" w:rsidP="00C274A3">
      <w:pPr>
        <w:numPr>
          <w:ilvl w:val="0"/>
          <w:numId w:val="3"/>
        </w:numPr>
        <w:rPr>
          <w:highlight w:val="yellow"/>
        </w:rPr>
      </w:pPr>
      <w:r w:rsidRPr="00C274A3">
        <w:t xml:space="preserve">If income is produced from </w:t>
      </w:r>
      <w:r w:rsidRPr="00C274A3">
        <w:rPr>
          <w:highlight w:val="yellow"/>
        </w:rPr>
        <w:t>salary or a pension, house property, or any other source of income</w:t>
      </w:r>
    </w:p>
    <w:p w14:paraId="53A90473" w14:textId="77777777" w:rsidR="00C274A3" w:rsidRPr="00C274A3" w:rsidRDefault="00C274A3" w:rsidP="00C274A3">
      <w:pPr>
        <w:numPr>
          <w:ilvl w:val="0"/>
          <w:numId w:val="3"/>
        </w:numPr>
      </w:pPr>
      <w:r w:rsidRPr="00C274A3">
        <w:t xml:space="preserve">Turnover of the business pension </w:t>
      </w:r>
      <w:r w:rsidRPr="00C274A3">
        <w:rPr>
          <w:highlight w:val="yellow"/>
        </w:rPr>
        <w:t>exceeds Rs.2 crore</w:t>
      </w:r>
    </w:p>
    <w:p w14:paraId="72F82A3C" w14:textId="77777777" w:rsidR="00C274A3" w:rsidRDefault="00C274A3">
      <w:pPr>
        <w:rPr>
          <w:color w:val="FF0000"/>
        </w:rPr>
      </w:pPr>
    </w:p>
    <w:p w14:paraId="1724631D" w14:textId="70BBE2C9" w:rsidR="00C274A3" w:rsidRDefault="00C274A3">
      <w:pPr>
        <w:rPr>
          <w:color w:val="FF0000"/>
        </w:rPr>
      </w:pPr>
      <w:r w:rsidRPr="00C274A3">
        <w:rPr>
          <w:color w:val="FF0000"/>
        </w:rPr>
        <w:t>-ITR 4-</w:t>
      </w:r>
    </w:p>
    <w:p w14:paraId="3037CDD0" w14:textId="77777777" w:rsidR="00C274A3" w:rsidRPr="00C274A3" w:rsidRDefault="00C274A3" w:rsidP="00C274A3">
      <w:pPr>
        <w:numPr>
          <w:ilvl w:val="0"/>
          <w:numId w:val="4"/>
        </w:numPr>
        <w:rPr>
          <w:highlight w:val="yellow"/>
        </w:rPr>
      </w:pPr>
      <w:r w:rsidRPr="00C274A3">
        <w:t xml:space="preserve">In case the gross income generated is </w:t>
      </w:r>
      <w:r w:rsidRPr="00C274A3">
        <w:rPr>
          <w:highlight w:val="yellow"/>
        </w:rPr>
        <w:t>higher Rs.50 lakh</w:t>
      </w:r>
    </w:p>
    <w:p w14:paraId="67DF6260" w14:textId="77777777" w:rsidR="00C274A3" w:rsidRPr="00C274A3" w:rsidRDefault="00C274A3" w:rsidP="00C274A3">
      <w:pPr>
        <w:numPr>
          <w:ilvl w:val="0"/>
          <w:numId w:val="4"/>
        </w:numPr>
      </w:pPr>
      <w:r w:rsidRPr="00C274A3">
        <w:t xml:space="preserve">In case any </w:t>
      </w:r>
      <w:r w:rsidRPr="00C274A3">
        <w:rPr>
          <w:highlight w:val="yellow"/>
        </w:rPr>
        <w:t>losses have been carried forward</w:t>
      </w:r>
      <w:r w:rsidRPr="00C274A3">
        <w:t xml:space="preserve"> from previous years</w:t>
      </w:r>
    </w:p>
    <w:p w14:paraId="7FCDF774" w14:textId="77777777" w:rsidR="00C274A3" w:rsidRPr="00C274A3" w:rsidRDefault="00C274A3" w:rsidP="00C274A3">
      <w:pPr>
        <w:numPr>
          <w:ilvl w:val="0"/>
          <w:numId w:val="4"/>
        </w:numPr>
      </w:pPr>
      <w:r w:rsidRPr="00C274A3">
        <w:t xml:space="preserve">In case the taxpayer has a </w:t>
      </w:r>
      <w:r w:rsidRPr="00C274A3">
        <w:rPr>
          <w:highlight w:val="yellow"/>
        </w:rPr>
        <w:t>signing authority</w:t>
      </w:r>
      <w:r w:rsidRPr="00C274A3">
        <w:t xml:space="preserve"> at a place </w:t>
      </w:r>
      <w:r w:rsidRPr="00C274A3">
        <w:rPr>
          <w:highlight w:val="yellow"/>
        </w:rPr>
        <w:t>outside India</w:t>
      </w:r>
    </w:p>
    <w:p w14:paraId="1B9B23A4" w14:textId="77777777" w:rsidR="00C274A3" w:rsidRPr="00C274A3" w:rsidRDefault="00C274A3" w:rsidP="00C274A3">
      <w:pPr>
        <w:numPr>
          <w:ilvl w:val="0"/>
          <w:numId w:val="4"/>
        </w:numPr>
      </w:pPr>
      <w:r w:rsidRPr="00C274A3">
        <w:lastRenderedPageBreak/>
        <w:t xml:space="preserve">In case any </w:t>
      </w:r>
      <w:r w:rsidRPr="00C274A3">
        <w:rPr>
          <w:highlight w:val="yellow"/>
        </w:rPr>
        <w:t>investments were made in equity bonds unlisted</w:t>
      </w:r>
      <w:r w:rsidRPr="00C274A3">
        <w:t xml:space="preserve"> at any time during the financial year</w:t>
      </w:r>
    </w:p>
    <w:p w14:paraId="29B2FFDB" w14:textId="77777777" w:rsidR="00C274A3" w:rsidRPr="00C274A3" w:rsidRDefault="00C274A3" w:rsidP="00C274A3">
      <w:pPr>
        <w:numPr>
          <w:ilvl w:val="0"/>
          <w:numId w:val="4"/>
        </w:numPr>
        <w:rPr>
          <w:color w:val="FF0000"/>
        </w:rPr>
      </w:pPr>
      <w:r w:rsidRPr="00C274A3">
        <w:rPr>
          <w:color w:val="FF0000"/>
        </w:rPr>
        <w:t xml:space="preserve">In case taxpayers have generated a </w:t>
      </w:r>
      <w:r w:rsidRPr="00C274A3">
        <w:rPr>
          <w:color w:val="FF0000"/>
          <w:highlight w:val="yellow"/>
        </w:rPr>
        <w:t>foreign income or foreign as</w:t>
      </w:r>
      <w:r w:rsidRPr="00C274A3">
        <w:rPr>
          <w:color w:val="FF0000"/>
        </w:rPr>
        <w:t>sets</w:t>
      </w:r>
    </w:p>
    <w:p w14:paraId="530E2DA7" w14:textId="77777777" w:rsidR="00C274A3" w:rsidRPr="00C274A3" w:rsidRDefault="00C274A3" w:rsidP="00C274A3">
      <w:pPr>
        <w:numPr>
          <w:ilvl w:val="0"/>
          <w:numId w:val="4"/>
        </w:numPr>
      </w:pPr>
      <w:r w:rsidRPr="00C274A3">
        <w:t xml:space="preserve">In case the income has been produced from </w:t>
      </w:r>
      <w:r w:rsidRPr="00C274A3">
        <w:rPr>
          <w:highlight w:val="yellow"/>
        </w:rPr>
        <w:t>more than one house property</w:t>
      </w:r>
    </w:p>
    <w:p w14:paraId="61FA493D" w14:textId="77777777" w:rsidR="00C274A3" w:rsidRPr="00C274A3" w:rsidRDefault="00C274A3" w:rsidP="00C274A3">
      <w:pPr>
        <w:numPr>
          <w:ilvl w:val="0"/>
          <w:numId w:val="4"/>
        </w:numPr>
      </w:pPr>
      <w:r w:rsidRPr="00C274A3">
        <w:t xml:space="preserve">In case the taxpayer is the </w:t>
      </w:r>
      <w:r w:rsidRPr="00C274A3">
        <w:rPr>
          <w:highlight w:val="yellow"/>
        </w:rPr>
        <w:t>Direc</w:t>
      </w:r>
      <w:r w:rsidRPr="00C274A3">
        <w:t>tor of a company</w:t>
      </w:r>
    </w:p>
    <w:p w14:paraId="59D8A6BD" w14:textId="77777777" w:rsidR="00C274A3" w:rsidRDefault="00C274A3" w:rsidP="00C274A3">
      <w:pPr>
        <w:numPr>
          <w:ilvl w:val="0"/>
          <w:numId w:val="4"/>
        </w:numPr>
      </w:pPr>
      <w:r w:rsidRPr="00C274A3">
        <w:t xml:space="preserve">In case the taxpayer is an </w:t>
      </w:r>
      <w:r w:rsidRPr="00C274A3">
        <w:rPr>
          <w:highlight w:val="yellow"/>
        </w:rPr>
        <w:t>NRI or an RNOR</w:t>
      </w:r>
    </w:p>
    <w:p w14:paraId="6DE165D4" w14:textId="77777777" w:rsidR="00C274A3" w:rsidRDefault="00C274A3" w:rsidP="00C274A3"/>
    <w:p w14:paraId="28709079" w14:textId="1F01DC16" w:rsidR="00C274A3" w:rsidRDefault="00C274A3" w:rsidP="00C274A3">
      <w:pPr>
        <w:rPr>
          <w:color w:val="FF0000"/>
        </w:rPr>
      </w:pPr>
      <w:r w:rsidRPr="00C274A3">
        <w:rPr>
          <w:color w:val="FF0000"/>
        </w:rPr>
        <w:t>-ITR 5-</w:t>
      </w:r>
    </w:p>
    <w:p w14:paraId="7C30DAFA" w14:textId="77777777" w:rsidR="00C274A3" w:rsidRPr="00C274A3" w:rsidRDefault="00C274A3" w:rsidP="00C274A3">
      <w:pPr>
        <w:numPr>
          <w:ilvl w:val="0"/>
          <w:numId w:val="5"/>
        </w:numPr>
        <w:rPr>
          <w:highlight w:val="yellow"/>
        </w:rPr>
      </w:pPr>
      <w:r w:rsidRPr="00C274A3">
        <w:rPr>
          <w:highlight w:val="yellow"/>
        </w:rPr>
        <w:t>Artificial Juridical Person (AJP)</w:t>
      </w:r>
    </w:p>
    <w:p w14:paraId="794D9ADC" w14:textId="77777777" w:rsidR="00C274A3" w:rsidRPr="00C274A3" w:rsidRDefault="00C274A3" w:rsidP="00C274A3">
      <w:pPr>
        <w:numPr>
          <w:ilvl w:val="0"/>
          <w:numId w:val="5"/>
        </w:numPr>
        <w:rPr>
          <w:highlight w:val="yellow"/>
        </w:rPr>
      </w:pPr>
      <w:r w:rsidRPr="00C274A3">
        <w:rPr>
          <w:highlight w:val="yellow"/>
        </w:rPr>
        <w:t>Business trusts</w:t>
      </w:r>
    </w:p>
    <w:p w14:paraId="313AD572" w14:textId="77777777" w:rsidR="00C274A3" w:rsidRPr="00C274A3" w:rsidRDefault="00C274A3" w:rsidP="00C274A3">
      <w:pPr>
        <w:numPr>
          <w:ilvl w:val="0"/>
          <w:numId w:val="5"/>
        </w:numPr>
        <w:rPr>
          <w:highlight w:val="yellow"/>
        </w:rPr>
      </w:pPr>
      <w:r w:rsidRPr="00C274A3">
        <w:rPr>
          <w:highlight w:val="yellow"/>
        </w:rPr>
        <w:t>Estate of insolvent</w:t>
      </w:r>
    </w:p>
    <w:p w14:paraId="391B4311" w14:textId="77777777" w:rsidR="00C274A3" w:rsidRPr="00C274A3" w:rsidRDefault="00C274A3" w:rsidP="00C274A3">
      <w:pPr>
        <w:numPr>
          <w:ilvl w:val="0"/>
          <w:numId w:val="5"/>
        </w:numPr>
        <w:rPr>
          <w:highlight w:val="yellow"/>
        </w:rPr>
      </w:pPr>
      <w:r w:rsidRPr="00C274A3">
        <w:rPr>
          <w:highlight w:val="yellow"/>
        </w:rPr>
        <w:t>Estate of deceased</w:t>
      </w:r>
    </w:p>
    <w:p w14:paraId="65E8B60B" w14:textId="77777777" w:rsidR="00C274A3" w:rsidRPr="00C274A3" w:rsidRDefault="00C274A3" w:rsidP="00C274A3">
      <w:pPr>
        <w:numPr>
          <w:ilvl w:val="0"/>
          <w:numId w:val="5"/>
        </w:numPr>
        <w:rPr>
          <w:highlight w:val="yellow"/>
        </w:rPr>
      </w:pPr>
      <w:r w:rsidRPr="00C274A3">
        <w:rPr>
          <w:highlight w:val="yellow"/>
        </w:rPr>
        <w:t>Associations of Persons (AOPs)</w:t>
      </w:r>
    </w:p>
    <w:p w14:paraId="2B9CC027" w14:textId="77777777" w:rsidR="00C274A3" w:rsidRPr="00C274A3" w:rsidRDefault="00C274A3" w:rsidP="00C274A3">
      <w:pPr>
        <w:numPr>
          <w:ilvl w:val="0"/>
          <w:numId w:val="5"/>
        </w:numPr>
        <w:rPr>
          <w:highlight w:val="yellow"/>
        </w:rPr>
      </w:pPr>
      <w:r w:rsidRPr="00C274A3">
        <w:rPr>
          <w:highlight w:val="yellow"/>
        </w:rPr>
        <w:t>Body of Individuals (BOIs)</w:t>
      </w:r>
    </w:p>
    <w:p w14:paraId="3784712F" w14:textId="77777777" w:rsidR="00C274A3" w:rsidRPr="00C274A3" w:rsidRDefault="00C274A3" w:rsidP="00C274A3">
      <w:pPr>
        <w:numPr>
          <w:ilvl w:val="0"/>
          <w:numId w:val="5"/>
        </w:numPr>
        <w:rPr>
          <w:highlight w:val="yellow"/>
        </w:rPr>
      </w:pPr>
      <w:r w:rsidRPr="00C274A3">
        <w:rPr>
          <w:highlight w:val="yellow"/>
        </w:rPr>
        <w:t>LLPs and companies</w:t>
      </w:r>
    </w:p>
    <w:p w14:paraId="43042A7C" w14:textId="77777777" w:rsidR="00C274A3" w:rsidRDefault="00C274A3" w:rsidP="00C274A3">
      <w:pPr>
        <w:rPr>
          <w:color w:val="FF0000"/>
        </w:rPr>
      </w:pPr>
    </w:p>
    <w:p w14:paraId="45584735" w14:textId="0436BD2D" w:rsidR="00C274A3" w:rsidRPr="00C274A3" w:rsidRDefault="00C274A3" w:rsidP="00C274A3">
      <w:pPr>
        <w:rPr>
          <w:color w:val="FF0000"/>
        </w:rPr>
      </w:pPr>
      <w:r w:rsidRPr="00C274A3">
        <w:rPr>
          <w:color w:val="FF0000"/>
        </w:rPr>
        <w:t>-ITR 6-</w:t>
      </w:r>
    </w:p>
    <w:p w14:paraId="047FB572" w14:textId="6064461C" w:rsidR="00C274A3" w:rsidRDefault="00C274A3">
      <w:r w:rsidRPr="00C274A3">
        <w:t xml:space="preserve">ITR-6 is for any company that are </w:t>
      </w:r>
      <w:r w:rsidRPr="00C274A3">
        <w:rPr>
          <w:highlight w:val="yellow"/>
        </w:rPr>
        <w:t>not claiming exemptions related to Section 11</w:t>
      </w:r>
      <w:r w:rsidRPr="00C274A3">
        <w:t xml:space="preserve"> of the Income Tax Act, 1961. Firms that are filing income tax returns under this section can only do it </w:t>
      </w:r>
      <w:r w:rsidRPr="00C274A3">
        <w:rPr>
          <w:highlight w:val="yellow"/>
        </w:rPr>
        <w:t>electronically</w:t>
      </w:r>
      <w:r w:rsidRPr="00C274A3">
        <w:t>.</w:t>
      </w:r>
    </w:p>
    <w:p w14:paraId="228B5644" w14:textId="77777777" w:rsidR="00C274A3" w:rsidRDefault="00C274A3"/>
    <w:p w14:paraId="03824976" w14:textId="4AF6EBFF" w:rsidR="00C274A3" w:rsidRDefault="00C274A3">
      <w:pPr>
        <w:rPr>
          <w:color w:val="FF0000"/>
        </w:rPr>
      </w:pPr>
      <w:r w:rsidRPr="00C274A3">
        <w:rPr>
          <w:color w:val="FF0000"/>
        </w:rPr>
        <w:t>-ITR 7-</w:t>
      </w:r>
    </w:p>
    <w:p w14:paraId="0FB9925B" w14:textId="77777777" w:rsidR="00C274A3" w:rsidRDefault="00C274A3">
      <w:pPr>
        <w:rPr>
          <w:color w:val="FF0000"/>
        </w:rPr>
      </w:pPr>
    </w:p>
    <w:p w14:paraId="55D650B2" w14:textId="77777777" w:rsidR="00C274A3" w:rsidRPr="00C274A3" w:rsidRDefault="00C274A3" w:rsidP="00C274A3">
      <w:r w:rsidRPr="00C274A3">
        <w:t>Individuals and firms that have furnished returns related to Section 139(4A), Section 139(4B), Section 139(4C), Section 139(4D), Section 139(4E) and Section 139(4F) must choose this ITR form.</w:t>
      </w:r>
      <w:r w:rsidRPr="00C274A3">
        <w:br/>
      </w:r>
      <w:r w:rsidRPr="00C274A3">
        <w:br/>
        <w:t>Listed below are the details of the returns that should be filed section-wise:</w:t>
      </w:r>
    </w:p>
    <w:p w14:paraId="19E2B022" w14:textId="77777777" w:rsidR="00C274A3" w:rsidRPr="00C274A3" w:rsidRDefault="00C274A3" w:rsidP="00C274A3">
      <w:pPr>
        <w:numPr>
          <w:ilvl w:val="0"/>
          <w:numId w:val="6"/>
        </w:numPr>
      </w:pPr>
      <w:r w:rsidRPr="00C274A3">
        <w:rPr>
          <w:b/>
          <w:bCs/>
        </w:rPr>
        <w:t>Section 139(4A): </w:t>
      </w:r>
      <w:r w:rsidRPr="00C274A3">
        <w:t xml:space="preserve">The ITR forms must be submitted by individuals who gain an income from a </w:t>
      </w:r>
      <w:r w:rsidRPr="00C274A3">
        <w:rPr>
          <w:highlight w:val="yellow"/>
        </w:rPr>
        <w:t>property</w:t>
      </w:r>
      <w:r w:rsidRPr="00C274A3">
        <w:t xml:space="preserve"> that belongs to a </w:t>
      </w:r>
      <w:r w:rsidRPr="00C274A3">
        <w:rPr>
          <w:highlight w:val="yellow"/>
        </w:rPr>
        <w:t>charity</w:t>
      </w:r>
      <w:r w:rsidRPr="00C274A3">
        <w:t>/</w:t>
      </w:r>
      <w:r w:rsidRPr="00C274A3">
        <w:rPr>
          <w:highlight w:val="yellow"/>
        </w:rPr>
        <w:t>trust</w:t>
      </w:r>
      <w:r w:rsidRPr="00C274A3">
        <w:t xml:space="preserve"> or other legal obligations and the income that is produced is solely used for charitable or religious purposes</w:t>
      </w:r>
    </w:p>
    <w:p w14:paraId="288BB84F" w14:textId="77777777" w:rsidR="00C274A3" w:rsidRPr="00C274A3" w:rsidRDefault="00C274A3" w:rsidP="00C274A3">
      <w:pPr>
        <w:numPr>
          <w:ilvl w:val="0"/>
          <w:numId w:val="6"/>
        </w:numPr>
      </w:pPr>
      <w:r w:rsidRPr="00C274A3">
        <w:rPr>
          <w:b/>
          <w:bCs/>
        </w:rPr>
        <w:t>Section 139(4B):</w:t>
      </w:r>
      <w:r w:rsidRPr="00C274A3">
        <w:t xml:space="preserve"> ITR forms must be filed under this section by a </w:t>
      </w:r>
      <w:r w:rsidRPr="00C274A3">
        <w:rPr>
          <w:highlight w:val="yellow"/>
        </w:rPr>
        <w:t>political party</w:t>
      </w:r>
      <w:r w:rsidRPr="00C274A3">
        <w:t xml:space="preserve"> if the gross income that has been generated is more than the maximum sum</w:t>
      </w:r>
    </w:p>
    <w:p w14:paraId="132A6BC5" w14:textId="77777777" w:rsidR="00C274A3" w:rsidRPr="00C274A3" w:rsidRDefault="00C274A3" w:rsidP="00C274A3">
      <w:pPr>
        <w:numPr>
          <w:ilvl w:val="0"/>
          <w:numId w:val="6"/>
        </w:numPr>
      </w:pPr>
      <w:r w:rsidRPr="00C274A3">
        <w:rPr>
          <w:b/>
          <w:bCs/>
        </w:rPr>
        <w:lastRenderedPageBreak/>
        <w:t>Section 139(4C): </w:t>
      </w:r>
      <w:r w:rsidRPr="00C274A3">
        <w:t>ITR forms must be submitted under this section if it is a Sc</w:t>
      </w:r>
      <w:r w:rsidRPr="00C274A3">
        <w:rPr>
          <w:highlight w:val="yellow"/>
        </w:rPr>
        <w:t>ientific Research association, hospitals, medical institutions, universities, funds, News agencies and other educational institution</w:t>
      </w:r>
      <w:r w:rsidRPr="00C274A3">
        <w:t>s</w:t>
      </w:r>
    </w:p>
    <w:p w14:paraId="5D751977" w14:textId="77777777" w:rsidR="00C274A3" w:rsidRPr="00C274A3" w:rsidRDefault="00C274A3" w:rsidP="00C274A3">
      <w:pPr>
        <w:numPr>
          <w:ilvl w:val="0"/>
          <w:numId w:val="6"/>
        </w:numPr>
      </w:pPr>
      <w:r w:rsidRPr="00C274A3">
        <w:rPr>
          <w:b/>
          <w:bCs/>
        </w:rPr>
        <w:t>Section 139(4D): </w:t>
      </w:r>
      <w:r w:rsidRPr="00C274A3">
        <w:t xml:space="preserve">Any </w:t>
      </w:r>
      <w:r w:rsidRPr="00C274A3">
        <w:rPr>
          <w:highlight w:val="yellow"/>
        </w:rPr>
        <w:t>educational institution</w:t>
      </w:r>
      <w:r w:rsidRPr="00C274A3">
        <w:t xml:space="preserve"> such as a college or university that </w:t>
      </w:r>
      <w:r w:rsidRPr="00C274A3">
        <w:rPr>
          <w:highlight w:val="yellow"/>
        </w:rPr>
        <w:t>are not required to furnish any income or loss</w:t>
      </w:r>
      <w:r w:rsidRPr="00C274A3">
        <w:t xml:space="preserve"> must submit ITR forms under this section</w:t>
      </w:r>
    </w:p>
    <w:p w14:paraId="705ECD35" w14:textId="77777777" w:rsidR="00C274A3" w:rsidRPr="00C274A3" w:rsidRDefault="00C274A3" w:rsidP="00C274A3">
      <w:pPr>
        <w:numPr>
          <w:ilvl w:val="0"/>
          <w:numId w:val="6"/>
        </w:numPr>
      </w:pPr>
      <w:r w:rsidRPr="00C274A3">
        <w:rPr>
          <w:b/>
          <w:bCs/>
        </w:rPr>
        <w:t>Section 139(4E): </w:t>
      </w:r>
      <w:r w:rsidRPr="00C274A3">
        <w:rPr>
          <w:highlight w:val="yellow"/>
        </w:rPr>
        <w:t>Business trusts</w:t>
      </w:r>
      <w:r w:rsidRPr="00C274A3">
        <w:t xml:space="preserve"> that do </w:t>
      </w:r>
      <w:r w:rsidRPr="00C274A3">
        <w:rPr>
          <w:highlight w:val="yellow"/>
        </w:rPr>
        <w:t>not need to furnish any kind of income or loss</w:t>
      </w:r>
      <w:r w:rsidRPr="00C274A3">
        <w:t xml:space="preserve"> must file ITR forms under this section</w:t>
      </w:r>
    </w:p>
    <w:p w14:paraId="7FF3686E" w14:textId="77777777" w:rsidR="00C274A3" w:rsidRPr="00C274A3" w:rsidRDefault="00C274A3" w:rsidP="00C274A3">
      <w:pPr>
        <w:numPr>
          <w:ilvl w:val="0"/>
          <w:numId w:val="6"/>
        </w:numPr>
      </w:pPr>
      <w:r w:rsidRPr="00C274A3">
        <w:rPr>
          <w:b/>
          <w:bCs/>
        </w:rPr>
        <w:t>Section 139(4F): </w:t>
      </w:r>
      <w:r w:rsidRPr="00C274A3">
        <w:rPr>
          <w:highlight w:val="yellow"/>
        </w:rPr>
        <w:t>Investment funds</w:t>
      </w:r>
      <w:r w:rsidRPr="00C274A3">
        <w:t xml:space="preserve"> present under Section 115UB and do </w:t>
      </w:r>
      <w:r w:rsidRPr="00C274A3">
        <w:rPr>
          <w:highlight w:val="yellow"/>
        </w:rPr>
        <w:t xml:space="preserve">not need to furnish any </w:t>
      </w:r>
      <w:proofErr w:type="gramStart"/>
      <w:r w:rsidRPr="00C274A3">
        <w:rPr>
          <w:highlight w:val="yellow"/>
        </w:rPr>
        <w:t>income</w:t>
      </w:r>
      <w:proofErr w:type="gramEnd"/>
      <w:r w:rsidRPr="00C274A3">
        <w:rPr>
          <w:highlight w:val="yellow"/>
        </w:rPr>
        <w:t xml:space="preserve"> or losses</w:t>
      </w:r>
      <w:r w:rsidRPr="00C274A3">
        <w:t xml:space="preserve"> must also submit ITR forms under this section</w:t>
      </w:r>
    </w:p>
    <w:p w14:paraId="232542C1" w14:textId="77777777" w:rsidR="00C274A3" w:rsidRDefault="00C274A3"/>
    <w:p w14:paraId="0B1AE24F" w14:textId="1F8140B6" w:rsidR="008B5F2E" w:rsidRDefault="008B5F2E">
      <w:r w:rsidRPr="008B5F2E">
        <w:rPr>
          <w:highlight w:val="green"/>
        </w:rPr>
        <w:t>SOFTWARE</w:t>
      </w:r>
    </w:p>
    <w:p w14:paraId="7B280C41" w14:textId="2168A8AC" w:rsidR="008B5F2E" w:rsidRDefault="008B5F2E">
      <w:r>
        <w:t>IT -&gt; KDK, TAXMANN, GENYSIS, RELYSOFT</w:t>
      </w:r>
    </w:p>
    <w:p w14:paraId="61042B3F" w14:textId="22C4CB10" w:rsidR="008B5F2E" w:rsidRDefault="008B5F2E">
      <w:r>
        <w:t xml:space="preserve">TDS -&gt; </w:t>
      </w:r>
      <w:proofErr w:type="gramStart"/>
      <w:r>
        <w:t>CLEARTAX ,</w:t>
      </w:r>
      <w:proofErr w:type="gramEnd"/>
      <w:r>
        <w:t xml:space="preserve"> KDK, ZENGST</w:t>
      </w:r>
    </w:p>
    <w:p w14:paraId="550BE71E" w14:textId="62765E8F" w:rsidR="00C6405A" w:rsidRDefault="00C6405A">
      <w:r>
        <w:t xml:space="preserve">GST -&gt; SPECTRA, OCTAGST, ZENGST, </w:t>
      </w:r>
      <w:r w:rsidRPr="00C6405A">
        <w:rPr>
          <w:highlight w:val="lightGray"/>
        </w:rPr>
        <w:t>OPTOTAX</w:t>
      </w:r>
    </w:p>
    <w:p w14:paraId="479AD090" w14:textId="145D55DF" w:rsidR="00C6405A" w:rsidRDefault="00C6405A">
      <w:r>
        <w:t>ROC -&gt; ONLINE PORTAL MCA</w:t>
      </w:r>
    </w:p>
    <w:p w14:paraId="64CBA7A6" w14:textId="77777777" w:rsidR="001C3F07" w:rsidRDefault="001C3F07">
      <w:r>
        <w:t xml:space="preserve">ACCOUNTING SOFTWARE -&gt; TALLY-9, BUSY, </w:t>
      </w:r>
      <w:proofErr w:type="gramStart"/>
      <w:r>
        <w:t>( MAG</w:t>
      </w:r>
      <w:proofErr w:type="gramEnd"/>
      <w:r>
        <w:t xml:space="preserve"> – FOR MEDICINE ) , ( ZOHOBOOKS – FOR CLOUD WORKING ) </w:t>
      </w:r>
    </w:p>
    <w:p w14:paraId="2CE99C32" w14:textId="77777777" w:rsidR="001C3F07" w:rsidRDefault="001C3F07"/>
    <w:p w14:paraId="24AAA115" w14:textId="56AF6965" w:rsidR="00C6405A" w:rsidRDefault="001C3F07">
      <w:r>
        <w:t xml:space="preserve"> </w:t>
      </w:r>
      <w:r w:rsidR="00E33C04" w:rsidRPr="00E33C04">
        <w:rPr>
          <w:highlight w:val="red"/>
        </w:rPr>
        <w:t>JULIAS.AI -&gt; REPLACEMENT OF IDEA</w:t>
      </w:r>
      <w:r w:rsidR="00E33C04">
        <w:t xml:space="preserve"> </w:t>
      </w:r>
    </w:p>
    <w:p w14:paraId="0421727A" w14:textId="77777777" w:rsidR="00E33C04" w:rsidRDefault="00E33C04"/>
    <w:p w14:paraId="0AA56599" w14:textId="11148A5D" w:rsidR="00E33C04" w:rsidRDefault="00E33C04">
      <w:r w:rsidRPr="00E33C04">
        <w:rPr>
          <w:highlight w:val="green"/>
        </w:rPr>
        <w:t>TEACHING ONLINE COURSE</w:t>
      </w:r>
      <w:r>
        <w:t xml:space="preserve"> </w:t>
      </w:r>
    </w:p>
    <w:p w14:paraId="55986B8E" w14:textId="33FD5B4A" w:rsidR="00E33C04" w:rsidRDefault="00E33C04">
      <w:r>
        <w:t>UDEMI</w:t>
      </w:r>
    </w:p>
    <w:p w14:paraId="4B61C4AE" w14:textId="77777777" w:rsidR="00E33C04" w:rsidRDefault="00E33C04"/>
    <w:p w14:paraId="37887873" w14:textId="3B498DE8" w:rsidR="00E33C04" w:rsidRDefault="00E33C04">
      <w:r w:rsidRPr="00E33C04">
        <w:rPr>
          <w:highlight w:val="green"/>
        </w:rPr>
        <w:t>COURSES / TOOLS</w:t>
      </w:r>
    </w:p>
    <w:p w14:paraId="5867A670" w14:textId="72A03170" w:rsidR="00E33C04" w:rsidRDefault="00E33C04">
      <w:r>
        <w:t>POWER BI</w:t>
      </w:r>
    </w:p>
    <w:p w14:paraId="2FE128D3" w14:textId="25EA89EA" w:rsidR="00E33C04" w:rsidRDefault="00E33C04">
      <w:r>
        <w:t>TABLO</w:t>
      </w:r>
    </w:p>
    <w:p w14:paraId="18B35D0F" w14:textId="22270E6F" w:rsidR="00E33C04" w:rsidRDefault="00E33C04">
      <w:r>
        <w:t>SAP ACCOUNTING SOFTWARE</w:t>
      </w:r>
    </w:p>
    <w:p w14:paraId="67BF05A7" w14:textId="77777777" w:rsidR="00E33C04" w:rsidRDefault="00E33C04"/>
    <w:p w14:paraId="4E4FF414" w14:textId="1CF7DC18" w:rsidR="00E33C04" w:rsidRDefault="00C9178E">
      <w:r w:rsidRPr="00C9178E">
        <w:rPr>
          <w:highlight w:val="green"/>
        </w:rPr>
        <w:t>EXCEL</w:t>
      </w:r>
      <w:r>
        <w:t xml:space="preserve"> </w:t>
      </w:r>
    </w:p>
    <w:p w14:paraId="0B4111A9" w14:textId="23F77526" w:rsidR="00C9178E" w:rsidRDefault="00C9178E">
      <w:r>
        <w:t>NEXT VERSION OF EXCEL -&gt; POWERQUERY</w:t>
      </w:r>
    </w:p>
    <w:p w14:paraId="3B2489C7" w14:textId="201E0E8B" w:rsidR="00C9178E" w:rsidRPr="00C9178E" w:rsidRDefault="00C9178E">
      <w:pPr>
        <w:rPr>
          <w:color w:val="FFFFFF" w:themeColor="background1"/>
          <w:highlight w:val="darkMagenta"/>
        </w:rPr>
      </w:pPr>
      <w:r>
        <w:rPr>
          <w:noProof/>
          <w:color w:val="FFFFFF" w:themeColor="background1"/>
        </w:rPr>
        <w:lastRenderedPageBreak/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977795F" wp14:editId="478342BC">
                <wp:simplePos x="0" y="0"/>
                <wp:positionH relativeFrom="column">
                  <wp:posOffset>4512310</wp:posOffset>
                </wp:positionH>
                <wp:positionV relativeFrom="paragraph">
                  <wp:posOffset>-862965</wp:posOffset>
                </wp:positionV>
                <wp:extent cx="906905" cy="447040"/>
                <wp:effectExtent l="38100" t="38100" r="7620" b="48260"/>
                <wp:wrapNone/>
                <wp:docPr id="746586962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06905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7DA1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354.8pt;margin-top:-68.45pt;width:72.35pt;height:36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">
                <v:imagedata r:id="rId6" o:title="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37432C0" wp14:editId="0B36D2D2">
                <wp:simplePos x="0" y="0"/>
                <wp:positionH relativeFrom="column">
                  <wp:posOffset>3408045</wp:posOffset>
                </wp:positionH>
                <wp:positionV relativeFrom="paragraph">
                  <wp:posOffset>-584835</wp:posOffset>
                </wp:positionV>
                <wp:extent cx="857615" cy="417830"/>
                <wp:effectExtent l="38100" t="38100" r="19050" b="39370"/>
                <wp:wrapNone/>
                <wp:docPr id="193791216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57615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77FE3" id="Ink 30" o:spid="_x0000_s1026" type="#_x0000_t75" style="position:absolute;margin-left:267.85pt;margin-top:-46.55pt;width:68.55pt;height:3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">
                <v:imagedata r:id="rId8" o:title="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A199635" wp14:editId="6FAC4DB5">
                <wp:simplePos x="0" y="0"/>
                <wp:positionH relativeFrom="column">
                  <wp:posOffset>1528445</wp:posOffset>
                </wp:positionH>
                <wp:positionV relativeFrom="paragraph">
                  <wp:posOffset>-321945</wp:posOffset>
                </wp:positionV>
                <wp:extent cx="1112805" cy="597535"/>
                <wp:effectExtent l="38100" t="38100" r="11430" b="50165"/>
                <wp:wrapNone/>
                <wp:docPr id="169630319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2805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57647" id="Ink 13" o:spid="_x0000_s1026" type="#_x0000_t75" style="position:absolute;margin-left:119.85pt;margin-top:-25.85pt;width:88.6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">
                <v:imagedata r:id="rId10" o:title="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DBCD983" wp14:editId="33BE3428">
                <wp:simplePos x="0" y="0"/>
                <wp:positionH relativeFrom="column">
                  <wp:posOffset>3221990</wp:posOffset>
                </wp:positionH>
                <wp:positionV relativeFrom="paragraph">
                  <wp:posOffset>-330835</wp:posOffset>
                </wp:positionV>
                <wp:extent cx="149860" cy="166370"/>
                <wp:effectExtent l="67945" t="84455" r="32385" b="89535"/>
                <wp:wrapNone/>
                <wp:docPr id="21327692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 rot="4032336">
                        <a:off x="0" y="0"/>
                        <a:ext cx="149860" cy="1663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51C7" id="Ink 11" o:spid="_x0000_s1026" type="#_x0000_t75" style="position:absolute;margin-left:253.25pt;margin-top:-26.5pt;width:12.75pt;height:14.05pt;rotation:440438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">
                <v:imagedata r:id="rId12" o:title="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D10FF3" wp14:editId="77B0C4E1">
                <wp:simplePos x="0" y="0"/>
                <wp:positionH relativeFrom="column">
                  <wp:posOffset>2874398</wp:posOffset>
                </wp:positionH>
                <wp:positionV relativeFrom="paragraph">
                  <wp:posOffset>-309182</wp:posOffset>
                </wp:positionV>
                <wp:extent cx="408960" cy="201240"/>
                <wp:effectExtent l="38100" t="38100" r="48260" b="46990"/>
                <wp:wrapNone/>
                <wp:docPr id="177862241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896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A6DC5" id="Ink 9" o:spid="_x0000_s1026" type="#_x0000_t75" style="position:absolute;margin-left:225.85pt;margin-top:-24.85pt;width:33.15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">
                <v:imagedata r:id="rId14" o:title=""/>
              </v:shape>
            </w:pict>
          </mc:Fallback>
        </mc:AlternateContent>
      </w:r>
      <w:r w:rsidRPr="00C9178E">
        <w:rPr>
          <w:color w:val="FFFFFF" w:themeColor="background1"/>
          <w:highlight w:val="darkMagenta"/>
        </w:rPr>
        <w:t xml:space="preserve">PIVOT TABLE </w:t>
      </w:r>
    </w:p>
    <w:p w14:paraId="43AB8E01" w14:textId="6C20D141" w:rsidR="00C9178E" w:rsidRPr="00C9178E" w:rsidRDefault="00C9178E">
      <w:pPr>
        <w:rPr>
          <w:color w:val="FFFFFF" w:themeColor="background1"/>
          <w:highlight w:val="darkMagenta"/>
        </w:rPr>
      </w:pPr>
      <w:r>
        <w:rPr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0891F1" wp14:editId="4B76DC06">
                <wp:simplePos x="0" y="0"/>
                <wp:positionH relativeFrom="column">
                  <wp:posOffset>751478</wp:posOffset>
                </wp:positionH>
                <wp:positionV relativeFrom="paragraph">
                  <wp:posOffset>-463917</wp:posOffset>
                </wp:positionV>
                <wp:extent cx="479160" cy="1033560"/>
                <wp:effectExtent l="38100" t="38100" r="0" b="52705"/>
                <wp:wrapNone/>
                <wp:docPr id="42023964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9160" cy="10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DD07B" id="Ink 1" o:spid="_x0000_s1026" type="#_x0000_t75" style="position:absolute;margin-left:58.65pt;margin-top:-37.05pt;width:38.75pt;height:8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">
                <v:imagedata r:id="rId16" o:title=""/>
              </v:shape>
            </w:pict>
          </mc:Fallback>
        </mc:AlternateContent>
      </w:r>
      <w:r w:rsidRPr="00C9178E">
        <w:rPr>
          <w:color w:val="FFFFFF" w:themeColor="background1"/>
          <w:highlight w:val="darkMagenta"/>
        </w:rPr>
        <w:t>VLOOKUP</w:t>
      </w:r>
    </w:p>
    <w:p w14:paraId="2443FBFD" w14:textId="7757EA6F" w:rsidR="00C9178E" w:rsidRPr="00C9178E" w:rsidRDefault="00C9178E">
      <w:pPr>
        <w:rPr>
          <w:color w:val="FFFFFF" w:themeColor="background1"/>
        </w:rPr>
      </w:pPr>
      <w:r w:rsidRPr="00C9178E">
        <w:rPr>
          <w:color w:val="FFFFFF" w:themeColor="background1"/>
          <w:highlight w:val="darkMagenta"/>
        </w:rPr>
        <w:t>SUM COUNT</w:t>
      </w:r>
    </w:p>
    <w:p w14:paraId="5C54B5C4" w14:textId="77777777" w:rsidR="00E33C04" w:rsidRDefault="00E33C04"/>
    <w:p w14:paraId="75C0309C" w14:textId="7BFF53CE" w:rsidR="00E33C04" w:rsidRDefault="00A2541F">
      <w:r w:rsidRPr="00463441">
        <w:rPr>
          <w:highlight w:val="green"/>
        </w:rPr>
        <w:t>ASI SOFTWARE</w:t>
      </w:r>
      <w:r>
        <w:t>-&gt; BAAP HAI SAB TDS KA</w:t>
      </w:r>
    </w:p>
    <w:p w14:paraId="626CCBE0" w14:textId="77777777" w:rsidR="00A2541F" w:rsidRDefault="00A2541F"/>
    <w:p w14:paraId="6EBF1EE6" w14:textId="11F82FFB" w:rsidR="00A2541F" w:rsidRPr="00C9178E" w:rsidRDefault="00532CED">
      <w:r w:rsidRPr="00463441">
        <w:rPr>
          <w:highlight w:val="green"/>
        </w:rPr>
        <w:t>ASRTICLE 19(1)G</w:t>
      </w:r>
      <w:r>
        <w:t xml:space="preserve"> </w:t>
      </w:r>
      <w:proofErr w:type="gramStart"/>
      <w:r>
        <w:t xml:space="preserve">-  </w:t>
      </w:r>
      <w:r w:rsidRPr="00532CED">
        <w:t>Article</w:t>
      </w:r>
      <w:proofErr w:type="gramEnd"/>
      <w:r w:rsidRPr="00532CED">
        <w:t xml:space="preserve"> 19 ( 1) (g) of Constitution of India provides Right to practice any profession or to carry on any occupation, trade or business to all citizens subject to Art.</w:t>
      </w:r>
    </w:p>
    <w:p w14:paraId="01A259AA" w14:textId="77777777" w:rsidR="00E33C04" w:rsidRDefault="00E33C04"/>
    <w:p w14:paraId="4398A5C5" w14:textId="5FF613EB" w:rsidR="001C3F07" w:rsidRDefault="00463441">
      <w:r w:rsidRPr="00463441">
        <w:rPr>
          <w:highlight w:val="green"/>
        </w:rPr>
        <w:t>ESIP</w:t>
      </w:r>
      <w:r>
        <w:t xml:space="preserve"> – EMPLOYEE SAVING INVESTMENT PLAN</w:t>
      </w:r>
    </w:p>
    <w:p w14:paraId="50A311E6" w14:textId="77777777" w:rsidR="00463441" w:rsidRDefault="00463441"/>
    <w:p w14:paraId="65186CA7" w14:textId="4D02A274" w:rsidR="00463441" w:rsidRDefault="00463441">
      <w:r w:rsidRPr="00463441">
        <w:rPr>
          <w:highlight w:val="green"/>
        </w:rPr>
        <w:t>DSC</w:t>
      </w:r>
      <w:r>
        <w:t xml:space="preserve"> – DIGITAL SIGNATURE CERTIFICATE</w:t>
      </w:r>
    </w:p>
    <w:p w14:paraId="393C089D" w14:textId="5885E7AB" w:rsidR="00463441" w:rsidRDefault="00463441" w:rsidP="00463441">
      <w:pPr>
        <w:pStyle w:val="ListParagraph"/>
        <w:numPr>
          <w:ilvl w:val="1"/>
          <w:numId w:val="4"/>
        </w:numPr>
      </w:pPr>
      <w:r>
        <w:t>INCOME TAX RETURN</w:t>
      </w:r>
    </w:p>
    <w:p w14:paraId="6689839C" w14:textId="21DEC173" w:rsidR="00463441" w:rsidRDefault="00463441" w:rsidP="00463441">
      <w:pPr>
        <w:pStyle w:val="ListParagraph"/>
        <w:numPr>
          <w:ilvl w:val="1"/>
          <w:numId w:val="4"/>
        </w:numPr>
      </w:pPr>
      <w:r>
        <w:t>ORGANIZATIONAL TENDER DSC</w:t>
      </w:r>
    </w:p>
    <w:p w14:paraId="73233C27" w14:textId="27A1CBEC" w:rsidR="00463441" w:rsidRDefault="00463441" w:rsidP="00463441">
      <w:r>
        <w:t xml:space="preserve"> </w:t>
      </w:r>
    </w:p>
    <w:p w14:paraId="619E4EA1" w14:textId="70BD7D16" w:rsidR="00C6405A" w:rsidRDefault="00463441">
      <w:r w:rsidRPr="00463441">
        <w:rPr>
          <w:highlight w:val="green"/>
        </w:rPr>
        <w:t>E-MUNDRA / E</w:t>
      </w:r>
      <w:r>
        <w:rPr>
          <w:highlight w:val="green"/>
        </w:rPr>
        <w:t>-</w:t>
      </w:r>
      <w:r w:rsidRPr="00463441">
        <w:rPr>
          <w:highlight w:val="green"/>
        </w:rPr>
        <w:t>CONTACT</w:t>
      </w:r>
      <w:r>
        <w:t xml:space="preserve"> </w:t>
      </w:r>
      <w:r w:rsidR="00A70248">
        <w:t xml:space="preserve">=&gt; </w:t>
      </w:r>
      <w:r>
        <w:t>WEBSITE FOR DSC MAKING</w:t>
      </w:r>
    </w:p>
    <w:p w14:paraId="2FB4DE45" w14:textId="3247412E" w:rsidR="00463441" w:rsidRDefault="00463441">
      <w:r>
        <w:t>1.  ADHAR CARD</w:t>
      </w:r>
    </w:p>
    <w:p w14:paraId="289647DE" w14:textId="572930A7" w:rsidR="00463441" w:rsidRDefault="00463441">
      <w:r>
        <w:t>2. PHONE NO</w:t>
      </w:r>
    </w:p>
    <w:p w14:paraId="11654B61" w14:textId="18E30E4E" w:rsidR="00463441" w:rsidRDefault="00463441">
      <w:r>
        <w:t>3. VIDEO</w:t>
      </w:r>
    </w:p>
    <w:p w14:paraId="729F2B55" w14:textId="77777777" w:rsidR="00463441" w:rsidRDefault="00463441"/>
    <w:p w14:paraId="13B4DAB3" w14:textId="75C0439F" w:rsidR="00463441" w:rsidRDefault="00463441">
      <w:r w:rsidRPr="00463441">
        <w:rPr>
          <w:highlight w:val="green"/>
        </w:rPr>
        <w:t>DARK-FANTANCY</w:t>
      </w:r>
      <w:r>
        <w:t xml:space="preserve"> =&gt; EDIT PHOTO VIDEO </w:t>
      </w:r>
    </w:p>
    <w:p w14:paraId="4F700D00" w14:textId="77777777" w:rsidR="00463441" w:rsidRDefault="00463441"/>
    <w:p w14:paraId="2239986F" w14:textId="081D23B3" w:rsidR="00463441" w:rsidRDefault="00A70248">
      <w:r w:rsidRPr="00A70248">
        <w:rPr>
          <w:highlight w:val="green"/>
        </w:rPr>
        <w:t>MSME</w:t>
      </w:r>
      <w:r>
        <w:t xml:space="preserve"> =&gt; UDHAM REGISTRATION</w:t>
      </w:r>
    </w:p>
    <w:p w14:paraId="5B382E7F" w14:textId="38BD77BB" w:rsidR="00463441" w:rsidRDefault="00A70248">
      <w:proofErr w:type="spellStart"/>
      <w:r>
        <w:t>Msme</w:t>
      </w:r>
      <w:proofErr w:type="spellEnd"/>
      <w:r>
        <w:t xml:space="preserve"> benefits shorts</w:t>
      </w:r>
    </w:p>
    <w:p w14:paraId="3F1A225B" w14:textId="77777777" w:rsidR="00A70248" w:rsidRDefault="00A70248"/>
    <w:p w14:paraId="14540412" w14:textId="685D4638" w:rsidR="00A70248" w:rsidRDefault="00F62432">
      <w:r>
        <w:t>DIC – DIRECTORIATE OF INDUSTRY</w:t>
      </w:r>
    </w:p>
    <w:p w14:paraId="255BA589" w14:textId="4881ED4A" w:rsidR="00F62432" w:rsidRDefault="00F62432">
      <w:r>
        <w:t>WOMEN ENTREPRENUER</w:t>
      </w:r>
    </w:p>
    <w:p w14:paraId="2B5D4810" w14:textId="0169B542" w:rsidR="00F62432" w:rsidRDefault="00F62432">
      <w:r>
        <w:t>PANCHAYAT ME INDUSTRY LAGATA HAI</w:t>
      </w:r>
    </w:p>
    <w:p w14:paraId="7C520359" w14:textId="285982AF" w:rsidR="00F62432" w:rsidRDefault="00F62432">
      <w:proofErr w:type="gramStart"/>
      <w:r>
        <w:lastRenderedPageBreak/>
        <w:t>45  %</w:t>
      </w:r>
      <w:proofErr w:type="gramEnd"/>
      <w:r>
        <w:t xml:space="preserve"> SUBSIDY</w:t>
      </w:r>
    </w:p>
    <w:p w14:paraId="014E67A4" w14:textId="77777777" w:rsidR="00F62432" w:rsidRDefault="00F62432"/>
    <w:p w14:paraId="3F1CF306" w14:textId="1D3672B1" w:rsidR="00F62432" w:rsidRDefault="00F62432">
      <w:r w:rsidRPr="00F62432">
        <w:rPr>
          <w:highlight w:val="green"/>
        </w:rPr>
        <w:t>BANGLA SHREE</w:t>
      </w:r>
      <w:r>
        <w:t xml:space="preserve"> - &gt; SUBSIDY </w:t>
      </w:r>
    </w:p>
    <w:p w14:paraId="7B5C745E" w14:textId="313BD489" w:rsidR="00F62432" w:rsidRDefault="00F62432">
      <w:r>
        <w:t>7 YRS NO SGST</w:t>
      </w:r>
    </w:p>
    <w:p w14:paraId="664B0FD4" w14:textId="6311F7B0" w:rsidR="00F62432" w:rsidRDefault="00F62432">
      <w:r>
        <w:t xml:space="preserve">30 % COST RETURN </w:t>
      </w:r>
    </w:p>
    <w:p w14:paraId="2452BA0E" w14:textId="799B284E" w:rsidR="00F62432" w:rsidRDefault="00F62432">
      <w:r>
        <w:t>………..</w:t>
      </w:r>
    </w:p>
    <w:p w14:paraId="79ED7666" w14:textId="77777777" w:rsidR="00F62432" w:rsidRDefault="00F62432"/>
    <w:p w14:paraId="3A02A07C" w14:textId="4267ABBF" w:rsidR="00F62432" w:rsidRDefault="00F62432">
      <w:r w:rsidRPr="00F62432">
        <w:rPr>
          <w:highlight w:val="green"/>
        </w:rPr>
        <w:t>MCA</w:t>
      </w:r>
      <w:r w:rsidR="00C55005">
        <w:rPr>
          <w:highlight w:val="green"/>
        </w:rPr>
        <w:t xml:space="preserve"> 21</w:t>
      </w:r>
      <w:r w:rsidRPr="00F62432">
        <w:rPr>
          <w:highlight w:val="green"/>
        </w:rPr>
        <w:t xml:space="preserve"> E-FILING</w:t>
      </w:r>
    </w:p>
    <w:p w14:paraId="778AFE8F" w14:textId="77777777" w:rsidR="00F62432" w:rsidRDefault="00F62432"/>
    <w:p w14:paraId="7A3FF131" w14:textId="117E2BBF" w:rsidR="00F62432" w:rsidRDefault="001D735B">
      <w:pPr>
        <w:rPr>
          <w:color w:val="FFFFFF" w:themeColor="background1"/>
        </w:rPr>
      </w:pPr>
      <w:r w:rsidRPr="001D735B">
        <w:rPr>
          <w:color w:val="FFFFFF" w:themeColor="background1"/>
        </w:rPr>
        <w:t xml:space="preserve"> </w:t>
      </w:r>
      <w:r w:rsidRPr="001D735B">
        <w:rPr>
          <w:color w:val="FFFFFF" w:themeColor="background1"/>
          <w:highlight w:val="red"/>
        </w:rPr>
        <w:t>TDS AND TCS</w:t>
      </w:r>
    </w:p>
    <w:p w14:paraId="555FFB6F" w14:textId="063FD773" w:rsidR="001D735B" w:rsidRDefault="001D735B">
      <w:r w:rsidRPr="001D735B">
        <w:rPr>
          <w:highlight w:val="yellow"/>
        </w:rPr>
        <w:t>DGFT</w:t>
      </w:r>
    </w:p>
    <w:p w14:paraId="45C641D3" w14:textId="50A36B2B" w:rsidR="001B77F2" w:rsidRDefault="001B77F2" w:rsidP="001B77F2">
      <w:pPr>
        <w:pStyle w:val="ListParagraph"/>
        <w:numPr>
          <w:ilvl w:val="1"/>
          <w:numId w:val="4"/>
        </w:numPr>
      </w:pPr>
      <w:r>
        <w:t>LEGISLATIVE WING</w:t>
      </w:r>
    </w:p>
    <w:p w14:paraId="3AB95D03" w14:textId="31C0B8B6" w:rsidR="001B77F2" w:rsidRDefault="001B77F2" w:rsidP="001B77F2">
      <w:pPr>
        <w:pStyle w:val="ListParagraph"/>
        <w:ind w:left="1440"/>
      </w:pPr>
      <w:r>
        <w:t>IEC - &gt; CERTIFICATE FOR IMPORT AND EXPORT</w:t>
      </w:r>
    </w:p>
    <w:p w14:paraId="3D113902" w14:textId="0052ACB0" w:rsidR="001D735B" w:rsidRDefault="001B77F2" w:rsidP="001B77F2">
      <w:pPr>
        <w:pStyle w:val="ListParagraph"/>
        <w:ind w:left="1440"/>
      </w:pPr>
      <w:r>
        <w:t>AUTHORIZED DEALER</w:t>
      </w:r>
    </w:p>
    <w:p w14:paraId="5F528646" w14:textId="297CAAFF" w:rsidR="001D735B" w:rsidRDefault="001D735B">
      <w:r w:rsidRPr="001D735B">
        <w:rPr>
          <w:highlight w:val="yellow"/>
        </w:rPr>
        <w:t>ICEGATE</w:t>
      </w:r>
    </w:p>
    <w:p w14:paraId="38186AC7" w14:textId="13B22B7D" w:rsidR="001D735B" w:rsidRDefault="001B77F2" w:rsidP="00047CE1">
      <w:pPr>
        <w:pStyle w:val="ListParagraph"/>
        <w:numPr>
          <w:ilvl w:val="1"/>
          <w:numId w:val="4"/>
        </w:numPr>
      </w:pPr>
      <w:r>
        <w:t>SITE HAI</w:t>
      </w:r>
    </w:p>
    <w:p w14:paraId="34AA997C" w14:textId="20F73781" w:rsidR="00C05DDD" w:rsidRDefault="00C05DDD" w:rsidP="00047CE1">
      <w:pPr>
        <w:pStyle w:val="ListParagraph"/>
        <w:numPr>
          <w:ilvl w:val="1"/>
          <w:numId w:val="4"/>
        </w:numPr>
      </w:pPr>
      <w:r>
        <w:t>EXPORT PROCESS -&gt; 3 DAYS</w:t>
      </w:r>
    </w:p>
    <w:p w14:paraId="01F3F511" w14:textId="323A2CF4" w:rsidR="001D735B" w:rsidRPr="001D735B" w:rsidRDefault="001D735B">
      <w:r w:rsidRPr="001D735B">
        <w:rPr>
          <w:highlight w:val="yellow"/>
        </w:rPr>
        <w:t>GST</w:t>
      </w:r>
    </w:p>
    <w:p w14:paraId="30A12BCE" w14:textId="598A48E3" w:rsidR="00A70248" w:rsidRDefault="00C05DDD">
      <w:r>
        <w:t>………………………….</w:t>
      </w:r>
    </w:p>
    <w:p w14:paraId="0FF84B8B" w14:textId="77777777" w:rsidR="00C05DDD" w:rsidRDefault="00C05DDD"/>
    <w:p w14:paraId="3CFBA44E" w14:textId="2D1B014D" w:rsidR="00C05DDD" w:rsidRDefault="00C05DDD">
      <w:r>
        <w:t>SHIPPING BILL -&gt; EXPORT</w:t>
      </w:r>
    </w:p>
    <w:p w14:paraId="2A09C47A" w14:textId="5B94A81D" w:rsidR="00C05DDD" w:rsidRDefault="00C05DDD">
      <w:r>
        <w:t>LEO COPY – LET EXPORT ORDER</w:t>
      </w:r>
    </w:p>
    <w:p w14:paraId="62424E89" w14:textId="77777777" w:rsidR="00C05DDD" w:rsidRDefault="00C05DDD"/>
    <w:p w14:paraId="07D301F3" w14:textId="3BF22947" w:rsidR="00C05DDD" w:rsidRDefault="00C05DDD">
      <w:r>
        <w:t>BILL OF ENTRY -&gt; IMPORT</w:t>
      </w:r>
    </w:p>
    <w:p w14:paraId="7FBC8D11" w14:textId="68A96C9E" w:rsidR="00C05DDD" w:rsidRDefault="00C05DDD">
      <w:r>
        <w:t>IMPORT DUTY</w:t>
      </w:r>
    </w:p>
    <w:p w14:paraId="3D5F9C35" w14:textId="56503189" w:rsidR="00C05DDD" w:rsidRDefault="00C05DDD">
      <w:r>
        <w:t>IGST</w:t>
      </w:r>
    </w:p>
    <w:p w14:paraId="7274CC5A" w14:textId="77777777" w:rsidR="00C05DDD" w:rsidRDefault="00C05DDD"/>
    <w:p w14:paraId="44E3F6DE" w14:textId="77777777" w:rsidR="00E63152" w:rsidRDefault="00E63152"/>
    <w:p w14:paraId="42C8E3BE" w14:textId="77777777" w:rsidR="00E63152" w:rsidRDefault="00E63152"/>
    <w:p w14:paraId="3934E35F" w14:textId="6C8BBAEA" w:rsidR="00E63152" w:rsidRDefault="00E63152">
      <w:r>
        <w:lastRenderedPageBreak/>
        <w:t xml:space="preserve">GSTR 1 </w:t>
      </w:r>
    </w:p>
    <w:p w14:paraId="469F3A5C" w14:textId="0408CD9C" w:rsidR="00E63152" w:rsidRDefault="00E63152" w:rsidP="00E63152">
      <w:pPr>
        <w:pStyle w:val="ListParagraph"/>
        <w:numPr>
          <w:ilvl w:val="1"/>
          <w:numId w:val="4"/>
        </w:numPr>
      </w:pPr>
      <w:r>
        <w:t>OUTWARD SUPPLY</w:t>
      </w:r>
    </w:p>
    <w:p w14:paraId="07CD5F6C" w14:textId="06E519F6" w:rsidR="00E63152" w:rsidRDefault="00E63152" w:rsidP="00E63152">
      <w:pPr>
        <w:pStyle w:val="ListParagraph"/>
        <w:numPr>
          <w:ilvl w:val="1"/>
          <w:numId w:val="4"/>
        </w:numPr>
      </w:pPr>
      <w:r>
        <w:t>ZERO RATE – EXPORT</w:t>
      </w:r>
    </w:p>
    <w:p w14:paraId="0A83000B" w14:textId="6AF2F844" w:rsidR="00E63152" w:rsidRDefault="00E63152" w:rsidP="00E63152">
      <w:pPr>
        <w:pStyle w:val="ListParagraph"/>
        <w:numPr>
          <w:ilvl w:val="1"/>
          <w:numId w:val="4"/>
        </w:numPr>
      </w:pPr>
      <w:r>
        <w:t xml:space="preserve">NIL </w:t>
      </w:r>
      <w:proofErr w:type="gramStart"/>
      <w:r>
        <w:t>RATE,EXEMPT</w:t>
      </w:r>
      <w:proofErr w:type="gramEnd"/>
      <w:r>
        <w:t xml:space="preserve"> -SAME</w:t>
      </w:r>
    </w:p>
    <w:p w14:paraId="1C5265B5" w14:textId="56A7E9B4" w:rsidR="00E63152" w:rsidRDefault="00E63152">
      <w:r>
        <w:t>GSTR 2</w:t>
      </w:r>
    </w:p>
    <w:p w14:paraId="1BA44F59" w14:textId="05C2787B" w:rsidR="00563532" w:rsidRDefault="00E63152" w:rsidP="00563532">
      <w:pPr>
        <w:pStyle w:val="ListParagraph"/>
        <w:numPr>
          <w:ilvl w:val="1"/>
          <w:numId w:val="4"/>
        </w:numPr>
      </w:pPr>
      <w:r>
        <w:t>INWARD SUPPLY</w:t>
      </w:r>
    </w:p>
    <w:p w14:paraId="3A4FBA62" w14:textId="7088958F" w:rsidR="00E63152" w:rsidRDefault="00E63152">
      <w:r>
        <w:t>GSTR 2B</w:t>
      </w:r>
    </w:p>
    <w:p w14:paraId="00E57B48" w14:textId="1AB520A2" w:rsidR="000D3EE7" w:rsidRDefault="00E63152" w:rsidP="00E63152">
      <w:pPr>
        <w:pStyle w:val="ListParagraph"/>
        <w:numPr>
          <w:ilvl w:val="1"/>
          <w:numId w:val="4"/>
        </w:numPr>
      </w:pPr>
      <w:r>
        <w:t>SUMMARY RETURN</w:t>
      </w:r>
    </w:p>
    <w:p w14:paraId="5F357770" w14:textId="77777777" w:rsidR="00C05DDD" w:rsidRDefault="00C05DDD"/>
    <w:p w14:paraId="5E2DD10F" w14:textId="610657D9" w:rsidR="00C05DDD" w:rsidRDefault="00743D9F">
      <w:r>
        <w:t>EXPORT</w:t>
      </w:r>
    </w:p>
    <w:p w14:paraId="7DD075E0" w14:textId="01DDD4D5" w:rsidR="00743D9F" w:rsidRDefault="00743D9F" w:rsidP="00743D9F">
      <w:pPr>
        <w:pStyle w:val="ListParagraph"/>
        <w:numPr>
          <w:ilvl w:val="1"/>
          <w:numId w:val="4"/>
        </w:numPr>
      </w:pPr>
      <w:r>
        <w:t>LUT – &gt; RFD-01 -&gt; OUTPUT KA INPUT IN BULK BUT EXPORT</w:t>
      </w:r>
    </w:p>
    <w:p w14:paraId="25C24378" w14:textId="389C0F65" w:rsidR="00743D9F" w:rsidRDefault="00743D9F" w:rsidP="00743D9F">
      <w:pPr>
        <w:pStyle w:val="ListParagraph"/>
        <w:numPr>
          <w:ilvl w:val="1"/>
          <w:numId w:val="4"/>
        </w:numPr>
      </w:pPr>
      <w:r>
        <w:t>WITH TAX</w:t>
      </w:r>
    </w:p>
    <w:p w14:paraId="663AFD6D" w14:textId="77777777" w:rsidR="00612AFD" w:rsidRDefault="00612AFD" w:rsidP="00612AFD"/>
    <w:p w14:paraId="50E3A6C0" w14:textId="77777777" w:rsidR="00612AFD" w:rsidRDefault="00612AFD" w:rsidP="00612AFD"/>
    <w:p w14:paraId="16D6B822" w14:textId="77777777" w:rsidR="00612AFD" w:rsidRDefault="00612AFD" w:rsidP="00612AFD"/>
    <w:p w14:paraId="507BD5F7" w14:textId="77777777" w:rsidR="00612AFD" w:rsidRDefault="00612AFD" w:rsidP="00612AFD"/>
    <w:p w14:paraId="6AC001C3" w14:textId="77777777" w:rsidR="00612AFD" w:rsidRDefault="00612AFD" w:rsidP="00612AFD"/>
    <w:p w14:paraId="0B849643" w14:textId="3FA27541" w:rsidR="00612AFD" w:rsidRDefault="00612AFD" w:rsidP="00612AFD">
      <w:r>
        <w:t>Contact</w:t>
      </w:r>
    </w:p>
    <w:p w14:paraId="271E3769" w14:textId="77777777" w:rsidR="00612AFD" w:rsidRDefault="00612AFD" w:rsidP="00612AFD"/>
    <w:p w14:paraId="00721762" w14:textId="25EA212A" w:rsidR="00612AFD" w:rsidRDefault="00612AFD" w:rsidP="00612AFD">
      <w:r>
        <w:t>Shiv Bansal</w:t>
      </w:r>
    </w:p>
    <w:p w14:paraId="0213A00A" w14:textId="4020192A" w:rsidR="00612AFD" w:rsidRDefault="00612AFD" w:rsidP="00612AFD">
      <w:r>
        <w:t>98320-07515</w:t>
      </w:r>
    </w:p>
    <w:p w14:paraId="77FB477B" w14:textId="0192E62F" w:rsidR="00612AFD" w:rsidRDefault="00612AFD" w:rsidP="00612AFD">
      <w:hyperlink r:id="rId17" w:history="1">
        <w:r w:rsidRPr="00792F8F">
          <w:rPr>
            <w:rStyle w:val="Hyperlink"/>
          </w:rPr>
          <w:t>bansalshiv2@gmail.com</w:t>
        </w:r>
      </w:hyperlink>
    </w:p>
    <w:p w14:paraId="4A0FFA32" w14:textId="7051057B" w:rsidR="00612AFD" w:rsidRDefault="00612AFD" w:rsidP="00612AFD">
      <w:hyperlink r:id="rId18" w:history="1">
        <w:r w:rsidRPr="00792F8F">
          <w:rPr>
            <w:rStyle w:val="Hyperlink"/>
          </w:rPr>
          <w:t>www.bansalshivco.com</w:t>
        </w:r>
      </w:hyperlink>
    </w:p>
    <w:p w14:paraId="4A2B0192" w14:textId="77777777" w:rsidR="00612AFD" w:rsidRPr="00C274A3" w:rsidRDefault="00612AFD" w:rsidP="00612AFD"/>
    <w:sectPr w:rsidR="00612AFD" w:rsidRPr="00C2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36E5D"/>
    <w:multiLevelType w:val="multilevel"/>
    <w:tmpl w:val="5312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D5501"/>
    <w:multiLevelType w:val="multilevel"/>
    <w:tmpl w:val="BDD4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10FA7"/>
    <w:multiLevelType w:val="multilevel"/>
    <w:tmpl w:val="4EB4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32BF0"/>
    <w:multiLevelType w:val="multilevel"/>
    <w:tmpl w:val="34D0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747A3"/>
    <w:multiLevelType w:val="multilevel"/>
    <w:tmpl w:val="DCD6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C0D38"/>
    <w:multiLevelType w:val="multilevel"/>
    <w:tmpl w:val="AACC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113274">
    <w:abstractNumId w:val="1"/>
  </w:num>
  <w:num w:numId="2" w16cid:durableId="1984695220">
    <w:abstractNumId w:val="2"/>
  </w:num>
  <w:num w:numId="3" w16cid:durableId="1979871156">
    <w:abstractNumId w:val="5"/>
  </w:num>
  <w:num w:numId="4" w16cid:durableId="111486125">
    <w:abstractNumId w:val="3"/>
  </w:num>
  <w:num w:numId="5" w16cid:durableId="780302205">
    <w:abstractNumId w:val="0"/>
  </w:num>
  <w:num w:numId="6" w16cid:durableId="1498038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A3"/>
    <w:rsid w:val="0009749F"/>
    <w:rsid w:val="000D3EE7"/>
    <w:rsid w:val="000E12E6"/>
    <w:rsid w:val="001B77F2"/>
    <w:rsid w:val="001C3F07"/>
    <w:rsid w:val="001D735B"/>
    <w:rsid w:val="0022317D"/>
    <w:rsid w:val="003C3E45"/>
    <w:rsid w:val="003C6C3D"/>
    <w:rsid w:val="003D3B66"/>
    <w:rsid w:val="003F5AF1"/>
    <w:rsid w:val="00463441"/>
    <w:rsid w:val="004A4BE9"/>
    <w:rsid w:val="00532CED"/>
    <w:rsid w:val="00545C46"/>
    <w:rsid w:val="00563532"/>
    <w:rsid w:val="00612AFD"/>
    <w:rsid w:val="00636A0D"/>
    <w:rsid w:val="006618C4"/>
    <w:rsid w:val="006E7E02"/>
    <w:rsid w:val="00743D9F"/>
    <w:rsid w:val="008654C1"/>
    <w:rsid w:val="008828F0"/>
    <w:rsid w:val="008B5F2E"/>
    <w:rsid w:val="00934FDF"/>
    <w:rsid w:val="00A23C39"/>
    <w:rsid w:val="00A2541F"/>
    <w:rsid w:val="00A70248"/>
    <w:rsid w:val="00B73239"/>
    <w:rsid w:val="00C05DDD"/>
    <w:rsid w:val="00C274A3"/>
    <w:rsid w:val="00C55005"/>
    <w:rsid w:val="00C6405A"/>
    <w:rsid w:val="00C9178E"/>
    <w:rsid w:val="00CA3C50"/>
    <w:rsid w:val="00CB708C"/>
    <w:rsid w:val="00D22942"/>
    <w:rsid w:val="00E33C04"/>
    <w:rsid w:val="00E60D52"/>
    <w:rsid w:val="00E63152"/>
    <w:rsid w:val="00E900B4"/>
    <w:rsid w:val="00EE2B0E"/>
    <w:rsid w:val="00F62432"/>
    <w:rsid w:val="00F80DE8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6874"/>
  <w15:chartTrackingRefBased/>
  <w15:docId w15:val="{3A0708CD-2EC5-4B18-BC15-8D1BD417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4A3"/>
  </w:style>
  <w:style w:type="paragraph" w:styleId="Heading1">
    <w:name w:val="heading 1"/>
    <w:basedOn w:val="Normal"/>
    <w:next w:val="Normal"/>
    <w:link w:val="Heading1Char"/>
    <w:uiPriority w:val="9"/>
    <w:qFormat/>
    <w:rsid w:val="00C27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4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4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4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4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4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4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4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4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4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4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4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4A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A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5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1797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52026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70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1826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04146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35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hyperlink" Target="http://www.bansalshivco.com" TargetMode="Externa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hyperlink" Target="mailto:bansalshiv2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6:10:37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2 651 24575,'-1'23'0,"1"1"0,0-1 0,2 0 0,1 1 0,1-1 0,1 0 0,1-1 0,17 42 0,-11-36 0,11 44 0,-18-53 0,0 0 0,2-1 0,0 0 0,0 0 0,2-1 0,16 25 0,-18-35 0,0 0 0,0-1 0,0 1 0,1-2 0,0 1 0,0-1 0,0-1 0,1 1 0,-1-1 0,1-1 0,0 0 0,0 0 0,13 2 0,14 2 0,1-2 0,38 1 0,296-4 0,-318-10 342,-50 7-432,-1 0 0,0 0 0,1 0 0,-1 0 0,0 0 1,0 0-1,0 0 0,0-1 0,0 1 0,0-1 1,0 0-1,0 0 0,0 1 0,-1-1 0,1 0 0,-1 0 1,0-1-1,2-3 0,2-9-6736</inkml:trace>
  <inkml:trace contextRef="#ctx0" brushRef="#br0" timeOffset="940.94">144 691 24575,'7'0'0,"9"0"0,16 0 0,12 0 0,3 0 0,0 0 0,-4 0 0,-7 0 0,-9 0-8191</inkml:trace>
  <inkml:trace contextRef="#ctx0" brushRef="#br0" timeOffset="1881.87">164 1037 24575,'14'0'0,"8"-3"0,4-2 0,0-3 0,0 0 0,-1 1 0,-2 2 0,-4-2 0,-6-3 0,-5 1-8191</inkml:trace>
  <inkml:trace contextRef="#ctx0" brushRef="#br0" timeOffset="3432.31">794 792 24575,'1'2'0,"-1"1"0,1-1 0,-1 0 0,1 0 0,0 0 0,0 0 0,0 0 0,0 0 0,0 0 0,1 0 0,-1 0 0,1 0 0,-1 0 0,1-1 0,2 2 0,30 25 0,-28-23 0,23 13 0,1-1 0,0-2 0,1 0 0,0-2 0,2-2 0,49 12 0,-28-7 0,-49-15 0,-1 1 0,1 0 0,-1 0 0,0 1 0,0-1 0,0 1 0,0 0 0,-1 0 0,1 0 0,-1 0 0,0 0 0,1 1 0,-2 0 0,1 0 0,0 0 0,-1 0 0,1 0 0,-1 0 0,-1 0 0,1 1 0,0-1 0,-1 1 0,0-1 0,0 1 0,0 0 0,-1-1 0,0 1 0,0 0 0,0 0 0,0-1 0,-1 1 0,1 0 0,-1-1 0,-1 1 0,1-1 0,-3 7 0,3-9 12,0 0 0,-1 0 0,1 0 0,-1 0 0,1-1 0,-1 1 0,1 0 0,-1-1 1,0 1-1,0-1 0,0 0 0,0 1 0,0-1 0,0 0 0,0 0 0,0-1 0,0 1 0,-1 0 0,1-1 0,0 1 0,-4-1 0,-58 2-128,16-2-1398,33 4-5312</inkml:trace>
  <inkml:trace contextRef="#ctx0" brushRef="#br0" timeOffset="4642.71">1181 773 24575,'-1'50'0,"-1"-17"0,7 56 0,-4-79 0,1-1 0,0 1 0,0 0 0,1-1 0,1 0 0,-1 0 0,1 0 0,1 0 0,0 0 0,7 8 0,-7-9 0,1 0 0,0 0 0,0 0 0,1-1 0,0 0 0,0-1 0,1 0 0,0 0 0,0 0 0,0-1 0,1 0 0,0-1 0,0 0 0,0 0 0,0-1 0,1 0 0,-1-1 0,1 0 0,0 0 0,-1-1 0,21 0 0,-28-1 18,1 0-1,0 0 1,-1 0-1,1 0 1,0-1-1,-1 1 1,1-1-1,-1 0 1,1 0-1,-1 0 1,1 0-1,-1 0 1,1 0-1,-1-1 1,0 1-1,0-1 1,3-2-1,-1-1-105,-1 1 1,0-1-1,0 0 0,0 0 0,0 0 0,1-8 0,6-8-977,-2 3-5761</inkml:trace>
  <inkml:trace contextRef="#ctx0" brushRef="#br0" timeOffset="5896.23">1425 550 24575,'0'30'0,"-2"-15"0,2-1 0,0 0 0,0 0 0,1 0 0,1 0 0,1 0 0,0 0 0,0 0 0,2-1 0,-1 1 0,14 24 0,0-9 0,49 75 0,-57-91 0,-1-1 0,2-1 0,-1 0 0,2 0 0,22 16 0,-29-24 0,1-1 0,-1 0 0,1 0 0,0 0 0,-1-1 0,1 1 0,0-2 0,0 1 0,0 0 0,-1-1 0,1 0 0,0-1 0,0 1 0,0-1 0,0 0 0,-1-1 0,1 0 0,0 1 0,9-6 0,11-4 0,-1-2 0,40-26 0,-62 36 0,29-16 219,-17 11-747,0-2 0,27-21 0,-32 21-6298</inkml:trace>
  <inkml:trace contextRef="#ctx0" brushRef="#br0" timeOffset="7824.89">1608 529 24575,'1'6'0,"1"0"0,0 0 0,1 0 0,-1 0 0,1-1 0,0 1 0,0-1 0,1 1 0,0-1 0,0-1 0,0 1 0,0 0 0,8 5 0,-7-4 0,5 4 0,1-1 0,-1 0 0,1 0 0,14 7 0,-21-13 0,1 0 0,0 0 0,0-1 0,0 0 0,0 0 0,0-1 0,0 1 0,0-1 0,0 0 0,1-1 0,-1 1 0,1-1 0,8 0 0,-12-1 0,1 0 0,0 0 0,-1 0 0,1-1 0,-1 1 0,0-1 0,1 1 0,-1-1 0,0 0 0,0 1 0,0-1 0,0 0 0,0 0 0,-1-1 0,1 1 0,-1 0 0,1-1 0,-1 1 0,0-1 0,0 1 0,0-1 0,0 1 0,0-1 0,-1 0 0,1 1 0,-1-1 0,1 0 0,-1 0 0,0 1 0,-1-4 0,2-5 0,-1 0 0,-1 0 0,0 0 0,-1 0 0,0 0 0,-4-14 0,-1 9 0,-1 0 0,0 0 0,-2 0 0,1 1 0,-2 1 0,0 0 0,0 0 0,-2 1 0,0 0 0,0 2 0,-1-1 0,0 1 0,-26-14 0,39 24 0,-1 0 0,1 0 0,-1 0 0,0 0 0,1 1 0,-1-1 0,0 1 0,0-1 0,0 1 0,1-1 0,-1 1 0,0 0 0,0 0 0,0 0 0,0 0 0,-3 0 0,4 1 0,1 0 0,-1-1 0,0 1 0,1-1 0,-1 1 0,1 0 0,-1-1 0,1 1 0,0 0 0,-1 0 0,1-1 0,0 1 0,-1 0 0,1 0 0,0-1 0,0 1 0,0 0 0,0 0 0,0 0 0,0 0 0,0-1 0,0 1 0,0 0 0,0 0 0,0 0 0,0-1 0,1 1 0,-1 0 0,0 0 0,1-1 0,-1 1 0,0 0 0,1 0 0,-1-1 0,1 1 0,-1 0 0,1-1 0,0 2 0,15 23 0,0-1 0,2 0 0,1-1 0,0-1 0,2-1 0,0-1 0,1-1 0,1 0 0,1-2 0,1-1 0,28 14 0,-49-27 0,1 0 0,0-1 0,0 0 0,0 0 0,0 0 0,1-1 0,-1 1 0,0-1 0,1 0 0,-1-1 0,1 1 0,-1-1 0,1 0 0,-1-1 0,1 1 0,-1-1 0,7-2 0,-8 1 0,0 0 0,0 0 0,0 0 0,0-1 0,0 0 0,-1 1 0,1-1 0,-1-1 0,0 1 0,1 0 0,-2-1 0,1 0 0,0 0 0,-1 1 0,1-1 0,-1-1 0,0 1 0,-1 0 0,1-1 0,1-7 0,6-24-1365,-3 19-5461</inkml:trace>
  <inkml:trace contextRef="#ctx0" brushRef="#br0" timeOffset="9391">1770 1 24575,'6'0'0,"0"1"0,0 0 0,-1 0 0,1 1 0,0 0 0,0 0 0,-1 0 0,1 1 0,-1 0 0,0 0 0,0 0 0,0 0 0,0 1 0,0 0 0,-1 0 0,4 5 0,11 12 0,0 1 0,17 29 0,-9-13 0,11 7 0,1-2 0,88 73 0,-111-104 0,0-1 0,36 16 0,-25-13 0,-5-5-170,1-2-1,0 0 0,1-2 1,0 0-1,0-2 0,0 0 1,32-2-1,-37 0-6655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6:10:22.7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0 853 24575,'1'23'0,"0"0"0,2 0 0,0 0 0,2 0 0,0-1 0,1 0 0,2 0 0,0-1 0,14 27 0,-18-43 19,-1-1 0,1 0 0,0 0 0,0 0 0,0 0 0,0 0 0,1-1 0,-1 0 0,1 0 0,0 0 0,0 0 0,0-1 0,0 0 0,0 0 0,1 0 0,-1-1 0,8 1 0,-1 0-263,0-1 0,1 0 0,-1-1 0,1 0 1,-1-1-1,21-4 0,-12 0-6582</inkml:trace>
  <inkml:trace contextRef="#ctx0" brushRef="#br0" timeOffset="1459.28">104 610 24575,'-27'-8'0,"26"8"0,-1-1 0,1 0 0,0 0 0,0 1 0,0-1 0,-1 0 0,1 1 0,0 0 0,-1-1 0,1 1 0,-1 0 0,1-1 0,0 1 0,-1 0 0,1 0 0,-1 0 0,1 0 0,0 1 0,-1-1 0,1 0 0,-1 1 0,1-1 0,0 0 0,-1 1 0,1 0 0,0-1 0,0 1 0,-1 0 0,1-1 0,0 1 0,0 0 0,0 0 0,0 0 0,0 0 0,0 0 0,-1 3 0,-1 0 0,1 0 0,0 0 0,0 1 0,0-1 0,1 1 0,-1-1 0,1 1 0,0-1 0,0 1 0,1 0 0,-1 0 0,1-1 0,0 1 0,0 0 0,1 0 0,0 0 0,0-1 0,0 1 0,0-1 0,0 1 0,1 0 0,0-1 0,0 0 0,0 0 0,1 1 0,-1-1 0,1-1 0,5 6 0,-4-3 0,1 1 0,0-2 0,1 1 0,0 0 0,0-1 0,0 0 0,0-1 0,1 1 0,-1-1 0,1-1 0,0 1 0,1-1 0,-1 0 0,1-1 0,-1 0 0,15 3 0,-3-5 0,0 2 0,0 0 0,-1 1 0,1 1 0,31 11 0,-45-14 0,0 1 0,-1 1 0,1-1 0,0 1 0,-1-1 0,1 2 0,-1-1 0,0 0 0,0 1 0,0-1 0,-1 1 0,1 0 0,-1 1 0,0-1 0,0 0 0,-1 1 0,1 0 0,-1 0 0,0-1 0,0 1 0,0 0 0,-1 1 0,0-1 0,0 0 0,0 8 0,0-11 11,-1 0 1,0 0-1,-1 0 0,1 0 0,0 0 1,-1 0-1,1 0 0,-1 0 0,1 0 1,-1 0-1,0 0 0,0 0 0,0 0 0,0 0 1,0-1-1,-1 1 0,1 0 0,0-1 1,-1 1-1,1-1 0,-1 1 0,0-1 0,1 0 1,-1 0-1,-2 2 0,-5 1-76,0 0 0,0-1 0,0 0 0,-13 3 0,-12 4-1267,13-1-5494</inkml:trace>
  <inkml:trace contextRef="#ctx0" brushRef="#br0" timeOffset="2572.15">42 245 24575,'5'6'0,"-1"0"0,0 0 0,-1 0 0,1 1 0,-1 0 0,-1 0 0,4 9 0,11 26 0,12 6 0,3-2 0,73 81 0,-2-3 0,-86-97 68,0 0-1,-2 1 1,-2 0-1,13 36 1,-17-39-312,1 1 1,1-2 0,2 0 0,0 0-1,1-1 1,20 23 0,-19-29-6583</inkml:trace>
  <inkml:trace contextRef="#ctx0" brushRef="#br0" timeOffset="3654.81">285 692 24575,'7'0'0,"5"-7"0,9-3 0,10-2 0,3 1 0,0-2 0,-3-2 0,-6 2-8191</inkml:trace>
  <inkml:trace contextRef="#ctx0" brushRef="#br0" timeOffset="4264.39">631 569 24575,'4'0'0,"4"0"0,4 3 0,4 2 0,3-1 0,1 0 0,-3-5 0,-4-9 0,-4-6 0,-4-4 0,-2-2 0,-3 3-8191</inkml:trace>
  <inkml:trace contextRef="#ctx0" brushRef="#br0" timeOffset="5100.16">650 386 24575,'-5'6'0,"1"-1"0,0 2 0,-1-1 0,2 1 0,-1-1 0,1 1 0,0 0 0,1 0 0,-1 0 0,1 1 0,1-1 0,-2 15 0,1 9 0,4 58 0,0-38 0,-3-47 0,1 1 0,0 0 0,1-1 0,-1 1 0,1 0 0,0-1 0,0 1 0,0-1 0,0 1 0,1-1 0,0 0 0,0 0 0,0 0 0,0 0 0,6 7 0,-5-9 0,1 1 0,-1-1 0,1 0 0,0 0 0,0 0 0,0 0 0,0-1 0,0 1 0,0-1 0,0 0 0,0 0 0,1-1 0,-1 1 0,0-1 0,1 0 0,7-1 0,199-5 0,-195 3-74,0 0 1,-1-2-1,1 0 0,-1-1 0,0 0 0,0-1 0,18-12 1,-17 10-702,-4 2-6051</inkml:trace>
  <inkml:trace contextRef="#ctx0" brushRef="#br0" timeOffset="6744.44">956 345 24575,'9'2'0,"0"1"0,0-1 0,-1 2 0,1-1 0,-1 1 0,0 0 0,0 1 0,0 0 0,13 11 0,-7-4 0,1 0 0,-2 2 0,0-1 0,0 1 0,-2 1 0,1 0 0,-2 1 0,0 0 0,-1 1 0,11 26 0,-6-7 0,-8-20 0,0 1 0,2-1 0,13 23 0,-21-39 0,0 0 0,0 0 0,0 0 0,0 1 0,0-1 0,0 0 0,1 0 0,-1 0 0,0 0 0,0 1 0,0-1 0,0 0 0,0 0 0,0 0 0,1 0 0,-1 0 0,0 1 0,0-1 0,0 0 0,0 0 0,1 0 0,-1 0 0,0 0 0,0 0 0,0 0 0,1 0 0,-1 0 0,0 0 0,0 0 0,0 0 0,1 0 0,-1 0 0,0 0 0,0 0 0,0 0 0,1 0 0,-1 0 0,0 0 0,0 0 0,0 0 0,1 0 0,-1 0 0,0 0 0,0 0 0,0 0 0,0-1 0,1 1 0,-1 0 0,4-13 0,-2-18 0,-4 12 0,-1 1 0,-1 0 0,0 0 0,-2 0 0,0 0 0,0 1 0,-15-24 0,9 16 0,1-1 0,-10-34 0,18 49 0,1-1 0,0 0 0,0 1 0,1-19 0,1 26 0,0 1 0,0 0 0,1-1 0,-1 1 0,1 0 0,0-1 0,-1 1 0,2 0 0,-1 0 0,0 0 0,1 0 0,-1 0 0,1 0 0,0 0 0,0 1 0,0-1 0,0 1 0,0-1 0,1 1 0,3-3 0,5-2-341,0 1 0,0 1-1,22-8 1,-12 7-6485</inkml:trace>
  <inkml:trace contextRef="#ctx0" brushRef="#br0" timeOffset="9155.64">773 509 24575,'-3'-4'0,"-5"-4"0,-1-4 0,-2-7 0,-4-4 0,2-2 0,0 1 0,1 3-8191</inkml:trace>
  <inkml:trace contextRef="#ctx0" brushRef="#br0" timeOffset="10112.35">1829 224 24575,'7'0'0,"2"3"0,0 5 0,1 8 0,0 8 0,-3 3 0,2-2 0,-1-3 0,-2 2 0,1 1 0,4-1 0,-1-1 0,2-4 0,2-2 0,-1 0 0,0-4 0,-1 0 0,-4-2-8191</inkml:trace>
  <inkml:trace contextRef="#ctx0" brushRef="#br0" timeOffset="11147.04">1606 0 24575,'3'0'0,"8"0"0,3 0-8191</inkml:trace>
  <inkml:trace contextRef="#ctx0" brushRef="#br0" timeOffset="13565.02">1971 223 24575,'0'-1'0,"0"1"0,0 0 0,0-1 0,0 1 0,0 0 0,0-1 0,0 1 0,0 0 0,0-1 0,0 1 0,0 0 0,0-1 0,0 1 0,0 0 0,1-1 0,-1 1 0,0 0 0,0-1 0,0 1 0,1 0 0,-1-1 0,0 1 0,0 0 0,0 0 0,1-1 0,-1 1 0,0 0 0,1 0 0,-1 0 0,0 0 0,0-1 0,1 1 0,-1 0 0,0 0 0,1 0 0,-1 0 0,0 0 0,1 0 0,16 6 0,10 18 0,-17-3 0,-1 1 0,-2 0 0,0 1 0,-1-1 0,-1 1 0,3 45 0,-8-104 0,-2-5 0,2 1 0,2-1 0,9-55 0,-7 73 0,-3 15 0,0 1 0,1 0 0,-1 0 0,1 0 0,1 0 0,-1 0 0,6-9 0,-7 15 0,0-1 0,0 1 0,1-1 0,-1 1 0,1 0 0,-1 0 0,1 0 0,0 0 0,-1 0 0,1 0 0,0 0 0,0 0 0,0 1 0,0-1 0,-1 1 0,1-1 0,0 1 0,0 0 0,0 0 0,0 0 0,0 0 0,0 0 0,0 0 0,0 0 0,0 1 0,0-1 0,-1 1 0,1-1 0,0 1 0,0 0 0,0 0 0,-1 0 0,4 2 0,1-1 0,1 1 0,0 0 0,-1 1 0,0-1 0,0 1 0,0 1 0,0-1 0,-1 1 0,0 0 0,0 0 0,0 0 0,0 1 0,-1 0 0,0 0 0,0 0 0,0 0 0,-1 0 0,0 1 0,-1 0 0,1-1 0,-1 1 0,0 0 0,-1 0 0,0 1 0,1 9 0,-1 6 0,2-1 0,1 1 0,0-1 0,2 0 0,0 0 0,2-1 0,13 28 0,-20-47-124,1 1 0,0 0 0,0-1 0,0 1 0,1-1 0,-1 1-1,0-1 1,1 0 0,0 0 0,5 3 0,10 3-6702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6:10:05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1361 24575,'5'7'0,"0"0"0,-1 0 0,0 1 0,0-1 0,-1 1 0,0 0 0,4 13 0,1 5 0,45 150 0,-53-175 0,1 1 0,-1-1 0,1 1 0,-1-1 0,1 1 0,-1-1 0,1 1 0,0-1 0,-1 0 0,1 1 0,0-1 0,0 0 0,0 0 0,0 1 0,0-1 0,2 1 0,-3-2 0,1-1 0,0 1 0,-1 0 0,1-1 0,-1 1 0,1-1 0,-1 1 0,0-1 0,1 1 0,-1-1 0,1 1 0,-1-1 0,0 1 0,0-1 0,1 1 0,-1-1 0,0 1 0,0-1 0,1 0 0,-1 1 0,0-1 0,0 1 0,0-1 0,0 0 0,0 0 0,1-9 0,0 0 0,0 0 0,-1 1 0,-1-13 0,-16-61 0,10 56 0,1-1 0,2 0 0,-2-47 0,7 66 0,-1 1 0,1-1 0,0 0 0,1 0 0,0 1 0,1-1 0,0 1 0,0 0 0,0 0 0,1 0 0,0 0 0,1 1 0,0-1 0,0 1 0,1 0 0,6-6 0,-10 11 0,-1 0 0,1 0 0,0 1 0,0-1 0,0 1 0,0 0 0,0-1 0,0 1 0,0 0 0,0 0 0,1 0 0,-1 0 0,0 1 0,1-1 0,-1 0 0,0 1 0,1 0 0,-1 0 0,1 0 0,-1 0 0,1 0 0,-1 0 0,4 1 0,-2 1 0,1-1 0,-1 1 0,0 1 0,0-1 0,0 1 0,0-1 0,0 1 0,0 0 0,-1 0 0,1 1 0,3 5 0,3 4 0,0 0 0,-1 1 0,-1 0 0,0 1 0,-1 0 0,6 17 0,-9-13 74,0-1 0,0 1 0,0 26-1,3 22-1733,-3-47-5166</inkml:trace>
  <inkml:trace contextRef="#ctx0" brushRef="#br0" timeOffset="2099.49">528 1197 24575,'32'-41'0,"-26"27"0,0 0 0,-1 0 0,5-20 0,-9 28 0,0 0 0,0 0 0,0-1 0,0 1 0,-1 0 0,0-1 0,-1 1 0,1 0 0,-1 0 0,-3-10 0,3 13 0,-1 0 0,-1 1 0,1-1 0,0 1 0,-1-1 0,1 1 0,-1 0 0,0 0 0,0 0 0,1 0 0,-1 1 0,-1-1 0,1 1 0,0 0 0,0-1 0,0 1 0,-1 1 0,1-1 0,0 1 0,-1-1 0,1 1 0,-7 0 0,3 0 0,1-1 0,0 1 0,-1 1 0,1-1 0,0 1 0,0 0 0,0 1 0,-1 0 0,1 0 0,1 0 0,-11 5 0,12-3 0,1 0 0,0 0 0,0 0 0,0 0 0,1 0 0,-1 0 0,1 1 0,0 0 0,0-1 0,1 1 0,0 0 0,-1 0 0,2 0 0,-1 0 0,0-1 0,1 1 0,0 10 0,1 10 0,1-1 0,5 28 0,-3-28 0,2 0 0,0-1 0,2 1 0,0-1 0,14 24 0,-19-39 0,1 0 0,1 0 0,0-1 0,0 0 0,0 1 0,1-2 0,0 1 0,0-1 0,1 0 0,0 0 0,0-1 0,0 0 0,1 0 0,-1 0 0,1-1 0,0 0 0,11 3 0,-13-6 0,0-1 0,0 0 0,-1 0 0,1 0 0,0 0 0,0-1 0,-1 0 0,1 0 0,0 0 0,-1-1 0,0 0 0,1 0 0,-1-1 0,0 1 0,0-1 0,0 0 0,0 0 0,0-1 0,-1 1 0,0-1 0,0 0 0,0 0 0,5-7 0,2-3 0,0 0 0,-1 0 0,-1-1 0,0 0 0,-1-1 0,8-24 0,-14 24-1365</inkml:trace>
  <inkml:trace contextRef="#ctx0" brushRef="#br0" timeOffset="4200.21">914 956 24575,'7'0'0,"0"0"0,-1 0 0,1 0 0,0-1 0,0 0 0,0-1 0,-1 1 0,11-5 0,-14 4 0,0 0 0,0 0 0,0-1 0,0 0 0,0 1 0,0-1 0,-1 0 0,0 0 0,1 0 0,-1-1 0,0 1 0,0-1 0,-1 1 0,1-1 0,-1 0 0,2-5 0,25-91 0,-26 90 0,-1 1 0,1-1 0,-2 1 0,1-1 0,-1 1 0,-1-1 0,0 1 0,-4-18 0,4 24 0,0 1 0,0-1 0,-1 1 0,1-1 0,-1 1 0,0-1 0,1 1 0,-1 0 0,0 0 0,0 0 0,-1 0 0,1 1 0,0-1 0,0 0 0,-1 1 0,1 0 0,-1-1 0,0 1 0,1 0 0,-1 0 0,0 1 0,0-1 0,1 0 0,-1 1 0,0 0 0,0 0 0,0-1 0,0 2 0,1-1 0,-1 0 0,0 1 0,0-1 0,0 1 0,-3 1 0,1-1 0,0 0 0,0 1 0,0 0 0,0 0 0,0 0 0,0 0 0,0 1 0,1 0 0,-1 0 0,1 0 0,0 0 0,0 1 0,0 0 0,0-1 0,0 1 0,1 1 0,-5 7 0,1 7 0,0 1 0,2 0 0,0 0 0,1 0 0,2 0 0,0 1 0,1-1 0,0 1 0,2-1 0,1 1 0,0-1 0,2 0 0,0 0 0,12 34 0,-13-47 0,1 0 0,0 0 0,0 0 0,1-1 0,0 1 0,0-1 0,1 0 0,-1-1 0,1 1 0,0-1 0,1 0 0,-1-1 0,1 1 0,0-1 0,0-1 0,1 1 0,-1-1 0,0-1 0,1 1 0,12 1 0,12 2 0,-1-2 0,1-2 0,56-2 0,-67-1 0,-17 1-59,0 0 0,0 0-1,0-1 1,0 1-1,0-1 1,0 0 0,0 0-1,0-1 1,-1 1 0,1-1-1,0 0 1,-1 0 0,0 0-1,1 0 1,-1 0-1,0-1 1,0 0 0,0 1-1,0-1 1,-1 0 0,1-1-1,2-4 1,7-12-6767</inkml:trace>
  <inkml:trace contextRef="#ctx0" brushRef="#br0" timeOffset="6710.74">1098 61 24575,'42'44'0,"-1"3"0,40 60 0,-51-63 0,85 139 0,-101-157 0,-1 1 0,-2 1 0,0 0 0,-2 0 0,7 37 0,41 150 0,-55-209 0,0-8 0,0-20 0,-5-32 0,-2 30 0,-2 1 0,-1 0 0,0 0 0,-2 0 0,-1 2 0,0-1 0,-2 1 0,0 1 0,-23-27 0,33 44 0,-1-1 0,1 1 0,-1 0 0,1 1 0,-1-1 0,0 1 0,0-1 0,0 1 0,0 0 0,-1 1 0,1-1 0,0 1 0,-1 0 0,1 0 0,-1 0 0,1 0 0,-1 1 0,1 0 0,-1 0 0,-8 1 0,10 0 0,-1 0 0,1 0 0,-1 1 0,1-1 0,0 1 0,0 0 0,0-1 0,0 1 0,0 1 0,0-1 0,0 0 0,1 1 0,-1 0 0,1-1 0,-1 1 0,1 0 0,0 0 0,1 0 0,-1 0 0,0 1 0,1-1 0,-1 0 0,1 1 0,0-1 0,1 1 0,-2 4 0,-2 18 0,2 0 0,0 0 0,2 1 0,0-1 0,2 0 0,7 34 0,-6-50 0,1 0 0,0-1 0,1 1 0,0-1 0,0 0 0,1-1 0,0 1 0,0-1 0,1 0 0,0-1 0,1 0 0,0 0 0,0 0 0,17 10 0,-19-14 0,0 1 0,1-1 0,-1 0 0,1-1 0,-1 1 0,1-1 0,0 0 0,0-1 0,0 0 0,9 0 0,-12-1 0,1 0 0,-1 0 0,0-1 0,1 0 0,-1 0 0,0 0 0,0 0 0,0-1 0,0 1 0,0-1 0,0 0 0,0-1 0,-1 1 0,1-1 0,-1 1 0,1-1 0,4-5 0,-6 6-151,0-1-1,0 0 0,-1 1 0,1-1 1,0 0-1,-1 0 0,0 0 1,2-6-1,1-7-6674</inkml:trace>
  <inkml:trace contextRef="#ctx0" brushRef="#br0" timeOffset="7948.65">2234 0 24575,'2'2'0,"-1"-1"0,0 0 0,1 1 0,-1-1 0,0 1 0,1-1 0,-1 1 0,0 0 0,0-1 0,0 1 0,-1 0 0,1 0 0,0 0 0,-1 0 0,1-1 0,-1 1 0,1 3 0,1 3 0,17 45 0,97 238 0,-93-242 0,2-2 0,3 0 0,59 77 0,-64-96-682,47 42-1,-55-58-6143</inkml:trace>
  <inkml:trace contextRef="#ctx0" brushRef="#br0" timeOffset="9217.75">2154 733 24575,'136'-57'0,"21"-12"0,-141 61 0,0-2 0,0 0 0,-1-1 0,-1-1 0,0 0 0,0-1 0,13-16 0,-16 13-321,-1-1 0,0-1 1,13-33-1,-23 50 239,5-12-6744</inkml:trace>
  <inkml:trace contextRef="#ctx0" brushRef="#br0" timeOffset="10849.87">2783 367 24575,'-2'65'0,"0"-40"0,1 0 0,1 0 0,2 0 0,5 31 0,-6-51 0,1 0 0,-1-1 0,1 1 0,0-1 0,1 0 0,-1 1 0,1-1 0,0 0 0,0-1 0,0 1 0,0 0 0,1-1 0,0 0 0,-1 0 0,1 0 0,0 0 0,1 0 0,-1-1 0,0 0 0,7 2 0,-5-1 0,1-1 0,0 0 0,0 0 0,0-1 0,0 0 0,0-1 0,0 1 0,0-1 0,0 0 0,0-1 0,0 0 0,0 0 0,10-4 0,-11 3 0,-1-1 0,0 0 0,0 0 0,0 0 0,0-1 0,-1 0 0,1 0 0,-1 0 0,0-1 0,5-7 0,31-53 0,-35 55 0,0 0 0,-1-1 0,-1 0 0,0 0 0,0 0 0,-1 0 0,0-1 0,-1 1 0,-1-1 0,0 1 0,0 0 0,-1-1 0,0 1 0,-1 0 0,-5-16 0,5 19 0,-1 0 0,-1 0 0,1 0 0,-1 0 0,-1 1 0,1-1 0,-1 1 0,-1 0 0,1 1 0,-1-1 0,0 1 0,-1 0 0,1 1 0,-1-1 0,0 1 0,-1 1 0,1-1 0,-1 1 0,0 1 0,-14-6 0,19 8 0,-1 0 0,1 0 0,0 1 0,-1-1 0,1 1 0,-1-1 0,1 1 0,0 0 0,-1 0 0,1 1 0,-1-1 0,1 1 0,0-1 0,-1 1 0,1 0 0,0 1 0,0-1 0,-1 0 0,-3 4 0,3-2 0,0 0 0,1 1 0,-1-1 0,1 1 0,0 0 0,0 0 0,0 0 0,0 0 0,1 1 0,0-1 0,0 1 0,-2 5 0,0 3 0,1 0 0,0 0 0,0 0 0,2 1 0,0-1 0,0 1 0,1 0 0,4 26 0,-3-37-54,-1-1-1,1 0 0,0 1 1,0-1-1,1 0 1,-1 1-1,0-1 0,1 0 1,-1 0-1,1 0 1,0 0-1,-1 0 0,1 0 1,0-1-1,0 1 0,1-1 1,-1 1-1,0-1 1,0 0-1,1 0 0,-1 0 1,0 0-1,1 0 1,4 1-1,19 4-6771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6:10:20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24458,'0'474'0,"426"-474"0,-426-474 0,-426 474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6:10:19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46 24575,'-1'81'0,"5"0"0,3-1 0,20 99 0,-27-178 0,0 1 0,0-1 0,1 1 0,-1-1 0,0 1 0,0-1 0,1 0 0,-1 1 0,1-1 0,-1 0 0,1 1 0,0-1 0,-1 0 0,1 0 0,0 0 0,0 1 0,0-1 0,0 0 0,1 1 0,6-23 0,-3-48 0,-7-62 0,4-85 0,-2 214 0,0-1 0,0 0 0,1 1 0,-1 0 0,1-1 0,0 1 0,0-1 0,0 1 0,0 0 0,0-1 0,0 1 0,1 0 0,-1 0 0,1 0 0,-1 0 0,1 0 0,0 0 0,0 1 0,-1-1 0,1 1 0,1-1 0,-1 1 0,0 0 0,0-1 0,0 1 0,1 0 0,-1 0 0,1 1 0,-1-1 0,0 1 0,1-1 0,-1 1 0,1 0 0,-1-1 0,1 1 0,0 1 0,-1-1 0,1 0 0,2 1 0,3 0 0,0 1 0,0-1 0,0 1 0,0 1 0,-1 0 0,1 0 0,-1 0 0,0 1 0,0 0 0,0 0 0,8 7 0,-5-2 0,-1 0 0,-1 0 0,1 1 0,-2 0 0,1 1 0,-1 0 0,-1 0 0,0 0 0,0 1 0,-1 0 0,-1 0 0,0 0 0,3 15 0,-8-26 0,2 1 0,-1-1 0,0 1 0,0-1 0,0 1 0,1-1 0,-1 0 0,1 1 0,-1-1 0,1 1 0,-1-1 0,1 0 0,0 0 0,0 1 0,-1-1 0,1 0 0,0 0 0,0 0 0,0 0 0,0 0 0,1 0 0,-1 0 0,0-1 0,0 1 0,1 0 0,1 0 0,-1-1 0,0 0 0,0 0 0,0 0 0,0-1 0,-1 1 0,1-1 0,0 0 0,0 1 0,0-1 0,-1 0 0,1 0 0,0 0 0,-1 0 0,1 0 0,-1 0 0,3-3 0,4-5 0,0 1 0,0-1 0,-1 0 0,0-1 0,8-15 0,1-23 0,-13 35 0,1 0 0,1 0 0,8-18 0,-11 29 0,-1-1 0,1 1 0,-1-1 0,1 1 0,0 0 0,0 0 0,0 0 0,0 0 0,0 0 0,0 0 0,0 1 0,1-1 0,-1 1 0,1-1 0,-1 1 0,1 0 0,0 0 0,-1 0 0,1 0 0,0 1 0,4-1 0,-4 1 0,1 0 0,-1 1 0,1 0 0,-1-1 0,1 1 0,-1 1 0,0-1 0,0 0 0,0 1 0,0 0 0,0 0 0,0 0 0,0 0 0,0 0 0,-1 0 0,1 1 0,-1-1 0,1 1 0,-1 0 0,2 3 0,6 8 0,0 1 0,11 25 0,-8-14 0,8 20 0,3-1 0,1-1 0,2-2 0,65 78 0,-90-117 0,14 14 0,0 0 0,2-1 0,35 27 0,-46-39 0,1 0 0,-1 0 0,1-1 0,0 0 0,0 0 0,0-1 0,0 0 0,0-1 0,1 1 0,-1-1 0,0-1 0,1 0 0,-1 0 0,14-2 0,9-5-1365,-2-3-5461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6:10:02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350 309 24575,'29'-28'0,"1"2"0,1 1 0,1 1 0,1 2 0,67-33 0,88-24 0,-154 67 0,1 1 0,0 2 0,61-8 0,-86 17 0,-1 0 0,1 0 0,-1 1 0,1 0 0,-1 1 0,1 0 0,-1 1 0,0 0 0,0 0 0,0 0 0,0 2 0,-1-1 0,1 1 0,13 10 0,4 6 0,-1 1 0,41 48 0,-65-69 0,7 9 0,-1 0 0,1 1 0,-2 0 0,0 0 0,0 1 0,-1-1 0,0 1 0,-1 0 0,-1 0 0,1 1 0,-2-1 0,0 1 0,-1 0 0,0-1 0,0 1 0,-2 0 0,0 0 0,0-1 0,-1 1 0,0 0 0,-1-1 0,-1 0 0,0 0 0,-7 14 0,-29 68 0,16-35 0,-43 74 0,-133 172 0,164-247 0,1 2 0,4 1 0,2 1 0,3 2 0,-29 105 0,47-137 0,2 0 0,1 0 0,1 0 0,2 1 0,1-1 0,4 49 0,-2-78 0,-1 1 0,1 0 0,0-1 0,0 1 0,1-1 0,-1 1 0,1-1 0,-1 0 0,1 1 0,0-1 0,0 0 0,0 0 0,1 0 0,-1-1 0,1 1 0,3 2 0,0 0 0,0-1 0,0 0 0,1-1 0,0 1 0,-1-1 0,1-1 0,12 4 0,5-1 0,0-1 0,0-1 0,45-1 0,-19-2 0,107-3 0,-153 2 0,1 0 0,-1 0 0,1 0 0,-1-1 0,0 1 0,0-1 0,0 0 0,0-1 0,0 1 0,-1 0 0,1-1 0,-1 0 0,1 0 0,-1 0 0,0-1 0,0 1 0,0-1 0,3-6 0,-5 9 0,1-1 0,-1 0 0,0 0 0,-1 0 0,1 0 0,0 0 0,0 0 0,-1 0 0,1 0 0,-1 0 0,0 0 0,0-1 0,0 1 0,0 0 0,0 0 0,0 0 0,0 0 0,-1 0 0,1 0 0,-1-1 0,1 1 0,-1 0 0,0 0 0,0 0 0,0 1 0,0-1 0,0 0 0,0 0 0,-1 1 0,1-1 0,0 0 0,-1 1 0,0-1 0,1 1 0,-1 0 0,0 0 0,0-1 0,1 1 0,-1 0 0,-2 0 0,2 0 0,1 0 0,0 1 0,-1-1 0,1 1 0,-1-1 0,1 1 0,0 0 0,-1 0 0,1 0 0,-1 0 0,1 0 0,-1 0 0,1 0 0,-1 0 0,1 0 0,0 1 0,-1-1 0,1 0 0,-1 1 0,1 0 0,0-1 0,-1 1 0,0 0 0,-1 2 0,0-1 0,-1 1 0,2 0 0,-1 0 0,0 0 0,1 0 0,-1 1 0,-2 4 0,-3 6 0,1 1 0,1 1 0,-5 15 0,-4 22 0,-9 69 0,0 0 0,-10 14 0,-101 255 0,132-383 0,-1 0 0,0 0 0,0-1 0,-1 0 0,0 0 0,-1 0 0,1 0 0,-1-1 0,-1 0 0,1 0 0,-1 0 0,-12 7 0,6-7 0,1 0 0,-1-1 0,0 0 0,0-1 0,-1 0 0,1-1 0,-21 1 0,-159 11 0,-256-14 0,406-2 0,43 1 0,-1 0 0,0 0 0,1 0 0,-1 0 0,1 0 0,-1 0 0,1-1 0,-1 1 0,1 0 0,-1 0 0,0 0 0,1-1 0,-1 1 0,1 0 0,-1-1 0,1 1 0,0 0 0,-1-1 0,1 1 0,-1-1 0,1 1 0,0-1 0,-1 1 0,1-1 0,0 1 0,-1-1 0,1 1 0,0-1 0,0 1 0,0-1 0,-1 1 0,1-1 0,0 1 0,0-1 0,0 0 0,0 1 0,0-1 0,0 1 0,0-1 0,0 1 0,0-1 0,1 0 0,-1 1 0,0-1 0,0 1 0,0-1 0,1 0 0,13-33 0,-9 25 0,12-28-1365,0-1-5461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agarwal</dc:creator>
  <cp:keywords/>
  <dc:description/>
  <cp:lastModifiedBy>megha agarwal</cp:lastModifiedBy>
  <cp:revision>12</cp:revision>
  <dcterms:created xsi:type="dcterms:W3CDTF">2025-02-28T05:27:00Z</dcterms:created>
  <dcterms:modified xsi:type="dcterms:W3CDTF">2025-02-28T09:44:00Z</dcterms:modified>
</cp:coreProperties>
</file>