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545AC" w14:textId="77777777" w:rsidR="009F0170" w:rsidRDefault="009F0170" w:rsidP="009F0170"/>
    <w:p w14:paraId="3A6E99B9" w14:textId="77777777" w:rsidR="009F0170" w:rsidRDefault="009F0170" w:rsidP="009F0170"/>
    <w:p w14:paraId="400C1790" w14:textId="77777777" w:rsidR="009F0170" w:rsidRDefault="009F0170" w:rsidP="009F0170">
      <w:pPr>
        <w:spacing w:after="120"/>
        <w:rPr>
          <w:lang w:val="en-AU"/>
        </w:rPr>
      </w:pPr>
      <w:r>
        <w:rPr>
          <w:noProof/>
        </w:rPr>
        <w:drawing>
          <wp:anchor distT="0" distB="0" distL="114300" distR="114300" simplePos="0" relativeHeight="251659264" behindDoc="1" locked="0" layoutInCell="1" allowOverlap="1" wp14:anchorId="52F20D65" wp14:editId="2AF8C411">
            <wp:simplePos x="0" y="0"/>
            <wp:positionH relativeFrom="margin">
              <wp:align>center</wp:align>
            </wp:positionH>
            <wp:positionV relativeFrom="page">
              <wp:posOffset>988060</wp:posOffset>
            </wp:positionV>
            <wp:extent cx="2514600" cy="914400"/>
            <wp:effectExtent l="0" t="0" r="0" b="0"/>
            <wp:wrapNone/>
            <wp:docPr id="5" name="Picture 5"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and white logo&#10;&#10;AI-generated content may be incorrect."/>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14600" cy="914400"/>
                    </a:xfrm>
                    <a:prstGeom prst="rect">
                      <a:avLst/>
                    </a:prstGeom>
                    <a:noFill/>
                  </pic:spPr>
                </pic:pic>
              </a:graphicData>
            </a:graphic>
            <wp14:sizeRelH relativeFrom="page">
              <wp14:pctWidth>0</wp14:pctWidth>
            </wp14:sizeRelH>
            <wp14:sizeRelV relativeFrom="page">
              <wp14:pctHeight>0</wp14:pctHeight>
            </wp14:sizeRelV>
          </wp:anchor>
        </w:drawing>
      </w:r>
    </w:p>
    <w:p w14:paraId="2AF0C27C" w14:textId="77777777" w:rsidR="009F0170" w:rsidRDefault="009F0170" w:rsidP="009F0170">
      <w:pPr>
        <w:spacing w:line="200" w:lineRule="exact"/>
        <w:rPr>
          <w:rFonts w:ascii="Times New Roman" w:eastAsia="Times New Roman" w:hAnsi="Times New Roman"/>
        </w:rPr>
      </w:pPr>
      <w:bookmarkStart w:id="0" w:name="page1"/>
      <w:bookmarkEnd w:id="0"/>
    </w:p>
    <w:p w14:paraId="7161DA59" w14:textId="77777777" w:rsidR="009F0170" w:rsidRDefault="009F0170" w:rsidP="009F0170">
      <w:pPr>
        <w:spacing w:line="200" w:lineRule="exact"/>
        <w:rPr>
          <w:rFonts w:ascii="Times New Roman" w:eastAsia="Times New Roman" w:hAnsi="Times New Roman"/>
        </w:rPr>
      </w:pPr>
    </w:p>
    <w:p w14:paraId="5202773A" w14:textId="77777777" w:rsidR="009F0170" w:rsidRDefault="009F0170" w:rsidP="009F0170">
      <w:pPr>
        <w:spacing w:line="296" w:lineRule="exact"/>
        <w:rPr>
          <w:rFonts w:ascii="Times New Roman" w:eastAsia="Times New Roman" w:hAnsi="Times New Roman"/>
        </w:rPr>
      </w:pPr>
    </w:p>
    <w:tbl>
      <w:tblPr>
        <w:tblW w:w="0" w:type="auto"/>
        <w:tblInd w:w="220" w:type="dxa"/>
        <w:tblLayout w:type="fixed"/>
        <w:tblCellMar>
          <w:left w:w="0" w:type="dxa"/>
          <w:right w:w="0" w:type="dxa"/>
        </w:tblCellMar>
        <w:tblLook w:val="0000" w:firstRow="0" w:lastRow="0" w:firstColumn="0" w:lastColumn="0" w:noHBand="0" w:noVBand="0"/>
      </w:tblPr>
      <w:tblGrid>
        <w:gridCol w:w="40"/>
        <w:gridCol w:w="1360"/>
        <w:gridCol w:w="20"/>
        <w:gridCol w:w="1640"/>
        <w:gridCol w:w="1880"/>
        <w:gridCol w:w="20"/>
        <w:gridCol w:w="460"/>
        <w:gridCol w:w="720"/>
        <w:gridCol w:w="700"/>
        <w:gridCol w:w="1395"/>
        <w:gridCol w:w="25"/>
        <w:gridCol w:w="205"/>
      </w:tblGrid>
      <w:tr w:rsidR="009F0170" w14:paraId="56A29E68" w14:textId="77777777" w:rsidTr="00BE18BD">
        <w:trPr>
          <w:trHeight w:val="342"/>
        </w:trPr>
        <w:tc>
          <w:tcPr>
            <w:tcW w:w="40" w:type="dxa"/>
            <w:shd w:val="clear" w:color="auto" w:fill="auto"/>
            <w:vAlign w:val="bottom"/>
          </w:tcPr>
          <w:p w14:paraId="43A4BF51" w14:textId="77777777" w:rsidR="009F0170" w:rsidRDefault="009F0170" w:rsidP="00BE18BD">
            <w:pPr>
              <w:spacing w:line="0" w:lineRule="atLeast"/>
              <w:rPr>
                <w:rFonts w:ascii="Times New Roman" w:eastAsia="Times New Roman" w:hAnsi="Times New Roman"/>
              </w:rPr>
            </w:pPr>
          </w:p>
        </w:tc>
        <w:tc>
          <w:tcPr>
            <w:tcW w:w="1360" w:type="dxa"/>
            <w:shd w:val="clear" w:color="auto" w:fill="auto"/>
            <w:vAlign w:val="bottom"/>
          </w:tcPr>
          <w:p w14:paraId="224C58B3" w14:textId="77777777" w:rsidR="009F0170" w:rsidRDefault="009F0170" w:rsidP="00BE18BD">
            <w:pPr>
              <w:spacing w:line="0" w:lineRule="atLeast"/>
              <w:rPr>
                <w:rFonts w:ascii="Times New Roman" w:eastAsia="Times New Roman" w:hAnsi="Times New Roman"/>
              </w:rPr>
            </w:pPr>
          </w:p>
        </w:tc>
        <w:tc>
          <w:tcPr>
            <w:tcW w:w="20" w:type="dxa"/>
            <w:shd w:val="clear" w:color="auto" w:fill="auto"/>
            <w:vAlign w:val="bottom"/>
          </w:tcPr>
          <w:p w14:paraId="65F38F6F" w14:textId="77777777" w:rsidR="009F0170" w:rsidRDefault="009F0170" w:rsidP="00BE18BD">
            <w:pPr>
              <w:spacing w:line="0" w:lineRule="atLeast"/>
              <w:rPr>
                <w:rFonts w:ascii="Times New Roman" w:eastAsia="Times New Roman" w:hAnsi="Times New Roman"/>
              </w:rPr>
            </w:pPr>
          </w:p>
        </w:tc>
        <w:tc>
          <w:tcPr>
            <w:tcW w:w="6815" w:type="dxa"/>
            <w:gridSpan w:val="7"/>
            <w:shd w:val="clear" w:color="auto" w:fill="auto"/>
            <w:vAlign w:val="bottom"/>
          </w:tcPr>
          <w:p w14:paraId="4BD28F4F" w14:textId="77777777" w:rsidR="009F0170" w:rsidRDefault="009F0170" w:rsidP="00BE18BD">
            <w:pPr>
              <w:spacing w:line="0" w:lineRule="atLeast"/>
              <w:ind w:left="1260"/>
              <w:rPr>
                <w:b/>
                <w:sz w:val="28"/>
              </w:rPr>
            </w:pPr>
            <w:r>
              <w:rPr>
                <w:b/>
                <w:sz w:val="28"/>
              </w:rPr>
              <w:t>ASSIGNMENT COVER SHEET</w:t>
            </w:r>
          </w:p>
        </w:tc>
        <w:tc>
          <w:tcPr>
            <w:tcW w:w="25" w:type="dxa"/>
            <w:shd w:val="clear" w:color="auto" w:fill="auto"/>
            <w:vAlign w:val="bottom"/>
          </w:tcPr>
          <w:p w14:paraId="67D09872" w14:textId="77777777" w:rsidR="009F0170" w:rsidRDefault="009F0170" w:rsidP="00BE18BD">
            <w:pPr>
              <w:spacing w:line="0" w:lineRule="atLeast"/>
              <w:rPr>
                <w:rFonts w:ascii="Times New Roman" w:eastAsia="Times New Roman" w:hAnsi="Times New Roman"/>
              </w:rPr>
            </w:pPr>
          </w:p>
        </w:tc>
        <w:tc>
          <w:tcPr>
            <w:tcW w:w="205" w:type="dxa"/>
            <w:shd w:val="clear" w:color="auto" w:fill="auto"/>
            <w:vAlign w:val="bottom"/>
          </w:tcPr>
          <w:p w14:paraId="487549F2" w14:textId="77777777" w:rsidR="009F0170" w:rsidRDefault="009F0170" w:rsidP="00BE18BD">
            <w:pPr>
              <w:spacing w:line="0" w:lineRule="atLeast"/>
              <w:rPr>
                <w:rFonts w:ascii="Times New Roman" w:eastAsia="Times New Roman" w:hAnsi="Times New Roman"/>
              </w:rPr>
            </w:pPr>
          </w:p>
        </w:tc>
      </w:tr>
      <w:tr w:rsidR="009F0170" w:rsidRPr="00FA200B" w14:paraId="612A19BC" w14:textId="77777777" w:rsidTr="00BE18BD">
        <w:trPr>
          <w:trHeight w:val="525"/>
        </w:trPr>
        <w:tc>
          <w:tcPr>
            <w:tcW w:w="40" w:type="dxa"/>
            <w:shd w:val="clear" w:color="auto" w:fill="auto"/>
            <w:vAlign w:val="bottom"/>
          </w:tcPr>
          <w:p w14:paraId="37A3DF49" w14:textId="77777777" w:rsidR="009F0170" w:rsidRDefault="009F0170" w:rsidP="00BE18BD">
            <w:pPr>
              <w:spacing w:line="0" w:lineRule="atLeast"/>
              <w:rPr>
                <w:rFonts w:ascii="Times New Roman" w:eastAsia="Times New Roman" w:hAnsi="Times New Roman"/>
              </w:rPr>
            </w:pPr>
          </w:p>
        </w:tc>
        <w:tc>
          <w:tcPr>
            <w:tcW w:w="1360" w:type="dxa"/>
            <w:shd w:val="clear" w:color="auto" w:fill="auto"/>
            <w:vAlign w:val="bottom"/>
          </w:tcPr>
          <w:p w14:paraId="24B9D5C1" w14:textId="77777777" w:rsidR="009F0170" w:rsidRPr="00FA200B" w:rsidRDefault="009F0170" w:rsidP="00BE18BD">
            <w:pPr>
              <w:spacing w:line="0" w:lineRule="atLeast"/>
              <w:rPr>
                <w:rFonts w:ascii="Times New Roman" w:eastAsia="Times New Roman" w:hAnsi="Times New Roman"/>
                <w:sz w:val="20"/>
                <w:szCs w:val="20"/>
              </w:rPr>
            </w:pPr>
          </w:p>
        </w:tc>
        <w:tc>
          <w:tcPr>
            <w:tcW w:w="20" w:type="dxa"/>
            <w:shd w:val="clear" w:color="auto" w:fill="auto"/>
            <w:vAlign w:val="bottom"/>
          </w:tcPr>
          <w:p w14:paraId="084A059D" w14:textId="77777777" w:rsidR="009F0170" w:rsidRPr="00FA200B" w:rsidRDefault="009F0170" w:rsidP="00BE18BD">
            <w:pPr>
              <w:spacing w:line="0" w:lineRule="atLeast"/>
              <w:rPr>
                <w:rFonts w:ascii="Times New Roman" w:eastAsia="Times New Roman" w:hAnsi="Times New Roman"/>
                <w:sz w:val="20"/>
                <w:szCs w:val="20"/>
              </w:rPr>
            </w:pPr>
          </w:p>
        </w:tc>
        <w:tc>
          <w:tcPr>
            <w:tcW w:w="1640" w:type="dxa"/>
            <w:shd w:val="clear" w:color="auto" w:fill="auto"/>
            <w:vAlign w:val="bottom"/>
          </w:tcPr>
          <w:p w14:paraId="1AC609DD" w14:textId="77777777" w:rsidR="009F0170" w:rsidRPr="00FA200B" w:rsidRDefault="009F0170" w:rsidP="00BE18BD">
            <w:pPr>
              <w:spacing w:line="0" w:lineRule="atLeast"/>
              <w:rPr>
                <w:rFonts w:ascii="Times New Roman" w:eastAsia="Times New Roman" w:hAnsi="Times New Roman"/>
                <w:sz w:val="20"/>
                <w:szCs w:val="20"/>
              </w:rPr>
            </w:pPr>
          </w:p>
        </w:tc>
        <w:tc>
          <w:tcPr>
            <w:tcW w:w="1880" w:type="dxa"/>
            <w:shd w:val="clear" w:color="auto" w:fill="auto"/>
            <w:vAlign w:val="bottom"/>
          </w:tcPr>
          <w:p w14:paraId="3A75351C" w14:textId="77777777" w:rsidR="009F0170" w:rsidRPr="00FA200B" w:rsidRDefault="009F0170" w:rsidP="00BE18BD">
            <w:pPr>
              <w:spacing w:line="0" w:lineRule="atLeast"/>
              <w:rPr>
                <w:rFonts w:ascii="Times New Roman" w:eastAsia="Times New Roman" w:hAnsi="Times New Roman"/>
                <w:sz w:val="20"/>
                <w:szCs w:val="20"/>
              </w:rPr>
            </w:pPr>
          </w:p>
        </w:tc>
        <w:tc>
          <w:tcPr>
            <w:tcW w:w="20" w:type="dxa"/>
            <w:shd w:val="clear" w:color="auto" w:fill="auto"/>
            <w:vAlign w:val="bottom"/>
          </w:tcPr>
          <w:p w14:paraId="3D833423" w14:textId="77777777" w:rsidR="009F0170" w:rsidRPr="00FA200B" w:rsidRDefault="009F0170" w:rsidP="00BE18BD">
            <w:pPr>
              <w:spacing w:line="0" w:lineRule="atLeast"/>
              <w:rPr>
                <w:rFonts w:ascii="Times New Roman" w:eastAsia="Times New Roman" w:hAnsi="Times New Roman"/>
                <w:sz w:val="20"/>
                <w:szCs w:val="20"/>
              </w:rPr>
            </w:pPr>
          </w:p>
        </w:tc>
        <w:tc>
          <w:tcPr>
            <w:tcW w:w="460" w:type="dxa"/>
            <w:shd w:val="clear" w:color="auto" w:fill="auto"/>
            <w:vAlign w:val="bottom"/>
          </w:tcPr>
          <w:p w14:paraId="6D73E8B2" w14:textId="77777777" w:rsidR="009F0170" w:rsidRPr="00FA200B" w:rsidRDefault="009F0170" w:rsidP="00BE18BD">
            <w:pPr>
              <w:spacing w:line="0" w:lineRule="atLeast"/>
              <w:rPr>
                <w:rFonts w:ascii="Times New Roman" w:eastAsia="Times New Roman" w:hAnsi="Times New Roman"/>
                <w:sz w:val="20"/>
                <w:szCs w:val="20"/>
              </w:rPr>
            </w:pPr>
          </w:p>
        </w:tc>
        <w:tc>
          <w:tcPr>
            <w:tcW w:w="2815" w:type="dxa"/>
            <w:gridSpan w:val="3"/>
            <w:shd w:val="clear" w:color="auto" w:fill="auto"/>
            <w:vAlign w:val="bottom"/>
          </w:tcPr>
          <w:p w14:paraId="12B2E788" w14:textId="77777777" w:rsidR="009F0170" w:rsidRPr="00FA200B" w:rsidRDefault="009F0170" w:rsidP="00BE18BD">
            <w:pPr>
              <w:spacing w:line="0" w:lineRule="atLeast"/>
              <w:ind w:left="120"/>
              <w:rPr>
                <w:b/>
                <w:sz w:val="20"/>
                <w:szCs w:val="20"/>
              </w:rPr>
            </w:pPr>
            <w:r w:rsidRPr="00FA200B">
              <w:rPr>
                <w:b/>
                <w:sz w:val="20"/>
                <w:szCs w:val="20"/>
              </w:rPr>
              <w:t>ID</w:t>
            </w:r>
          </w:p>
        </w:tc>
        <w:tc>
          <w:tcPr>
            <w:tcW w:w="25" w:type="dxa"/>
            <w:shd w:val="clear" w:color="auto" w:fill="auto"/>
            <w:vAlign w:val="bottom"/>
          </w:tcPr>
          <w:p w14:paraId="7469116A" w14:textId="77777777" w:rsidR="009F0170" w:rsidRPr="00FA200B" w:rsidRDefault="009F0170" w:rsidP="00BE18BD">
            <w:pPr>
              <w:spacing w:line="0" w:lineRule="atLeast"/>
              <w:rPr>
                <w:rFonts w:ascii="Times New Roman" w:eastAsia="Times New Roman" w:hAnsi="Times New Roman"/>
                <w:sz w:val="20"/>
                <w:szCs w:val="20"/>
              </w:rPr>
            </w:pPr>
          </w:p>
        </w:tc>
        <w:tc>
          <w:tcPr>
            <w:tcW w:w="205" w:type="dxa"/>
            <w:shd w:val="clear" w:color="auto" w:fill="auto"/>
            <w:vAlign w:val="bottom"/>
          </w:tcPr>
          <w:p w14:paraId="7DCDF482" w14:textId="77777777" w:rsidR="009F0170" w:rsidRPr="00FA200B" w:rsidRDefault="009F0170" w:rsidP="00BE18BD">
            <w:pPr>
              <w:spacing w:line="0" w:lineRule="atLeast"/>
              <w:rPr>
                <w:rFonts w:ascii="Times New Roman" w:eastAsia="Times New Roman" w:hAnsi="Times New Roman"/>
                <w:sz w:val="20"/>
                <w:szCs w:val="20"/>
              </w:rPr>
            </w:pPr>
          </w:p>
        </w:tc>
      </w:tr>
      <w:tr w:rsidR="009F0170" w:rsidRPr="00FA200B" w14:paraId="7EACF8F5" w14:textId="77777777" w:rsidTr="00BE18BD">
        <w:trPr>
          <w:trHeight w:val="240"/>
        </w:trPr>
        <w:tc>
          <w:tcPr>
            <w:tcW w:w="40" w:type="dxa"/>
            <w:shd w:val="clear" w:color="auto" w:fill="auto"/>
            <w:vAlign w:val="bottom"/>
          </w:tcPr>
          <w:p w14:paraId="272A1A8A" w14:textId="77777777" w:rsidR="009F0170" w:rsidRDefault="009F0170" w:rsidP="00BE18BD">
            <w:pPr>
              <w:spacing w:line="0" w:lineRule="atLeast"/>
              <w:rPr>
                <w:rFonts w:ascii="Times New Roman" w:eastAsia="Times New Roman" w:hAnsi="Times New Roman"/>
              </w:rPr>
            </w:pPr>
          </w:p>
        </w:tc>
        <w:tc>
          <w:tcPr>
            <w:tcW w:w="1380" w:type="dxa"/>
            <w:gridSpan w:val="2"/>
            <w:shd w:val="clear" w:color="auto" w:fill="auto"/>
            <w:vAlign w:val="bottom"/>
          </w:tcPr>
          <w:p w14:paraId="1548E06D" w14:textId="77777777" w:rsidR="009F0170" w:rsidRPr="00FA200B" w:rsidRDefault="009F0170" w:rsidP="00BE18BD">
            <w:pPr>
              <w:spacing w:line="240" w:lineRule="exact"/>
              <w:ind w:left="60"/>
              <w:rPr>
                <w:b/>
                <w:sz w:val="20"/>
                <w:szCs w:val="20"/>
              </w:rPr>
            </w:pPr>
            <w:r w:rsidRPr="00FA200B">
              <w:rPr>
                <w:b/>
                <w:sz w:val="20"/>
                <w:szCs w:val="20"/>
              </w:rPr>
              <w:t>Name</w:t>
            </w:r>
          </w:p>
        </w:tc>
        <w:tc>
          <w:tcPr>
            <w:tcW w:w="1640" w:type="dxa"/>
            <w:shd w:val="clear" w:color="auto" w:fill="auto"/>
            <w:vAlign w:val="bottom"/>
          </w:tcPr>
          <w:p w14:paraId="27D6633B" w14:textId="77777777" w:rsidR="009F0170" w:rsidRPr="00FA200B" w:rsidRDefault="009F0170" w:rsidP="00BE18BD">
            <w:pPr>
              <w:spacing w:line="0" w:lineRule="atLeast"/>
              <w:rPr>
                <w:rFonts w:ascii="Times New Roman" w:eastAsia="Times New Roman" w:hAnsi="Times New Roman"/>
                <w:sz w:val="20"/>
                <w:szCs w:val="20"/>
              </w:rPr>
            </w:pPr>
            <w:r>
              <w:rPr>
                <w:rFonts w:ascii="Times New Roman" w:eastAsia="Times New Roman" w:hAnsi="Times New Roman"/>
                <w:sz w:val="20"/>
                <w:szCs w:val="20"/>
              </w:rPr>
              <w:t>Billy Hancock</w:t>
            </w:r>
          </w:p>
        </w:tc>
        <w:tc>
          <w:tcPr>
            <w:tcW w:w="1880" w:type="dxa"/>
            <w:shd w:val="clear" w:color="auto" w:fill="auto"/>
            <w:vAlign w:val="bottom"/>
          </w:tcPr>
          <w:p w14:paraId="66A999A9" w14:textId="77777777" w:rsidR="009F0170" w:rsidRPr="00FA200B" w:rsidRDefault="009F0170" w:rsidP="00BE18BD">
            <w:pPr>
              <w:spacing w:line="0" w:lineRule="atLeast"/>
              <w:rPr>
                <w:rFonts w:ascii="Times New Roman" w:eastAsia="Times New Roman" w:hAnsi="Times New Roman"/>
                <w:sz w:val="20"/>
                <w:szCs w:val="20"/>
              </w:rPr>
            </w:pPr>
          </w:p>
        </w:tc>
        <w:tc>
          <w:tcPr>
            <w:tcW w:w="20" w:type="dxa"/>
            <w:shd w:val="clear" w:color="auto" w:fill="auto"/>
            <w:vAlign w:val="bottom"/>
          </w:tcPr>
          <w:p w14:paraId="1378D053" w14:textId="77777777" w:rsidR="009F0170" w:rsidRPr="00FA200B" w:rsidRDefault="009F0170" w:rsidP="00BE18BD">
            <w:pPr>
              <w:spacing w:line="0" w:lineRule="atLeast"/>
              <w:rPr>
                <w:rFonts w:ascii="Times New Roman" w:eastAsia="Times New Roman" w:hAnsi="Times New Roman"/>
                <w:sz w:val="20"/>
                <w:szCs w:val="20"/>
              </w:rPr>
            </w:pPr>
          </w:p>
        </w:tc>
        <w:tc>
          <w:tcPr>
            <w:tcW w:w="460" w:type="dxa"/>
            <w:shd w:val="clear" w:color="auto" w:fill="auto"/>
            <w:vAlign w:val="bottom"/>
          </w:tcPr>
          <w:p w14:paraId="1CDCB128" w14:textId="77777777" w:rsidR="009F0170" w:rsidRPr="00FA200B" w:rsidRDefault="009F0170" w:rsidP="00BE18BD">
            <w:pPr>
              <w:spacing w:line="0" w:lineRule="atLeast"/>
              <w:rPr>
                <w:rFonts w:ascii="Times New Roman" w:eastAsia="Times New Roman" w:hAnsi="Times New Roman"/>
                <w:sz w:val="20"/>
                <w:szCs w:val="20"/>
              </w:rPr>
            </w:pPr>
          </w:p>
        </w:tc>
        <w:tc>
          <w:tcPr>
            <w:tcW w:w="2815" w:type="dxa"/>
            <w:gridSpan w:val="3"/>
            <w:shd w:val="clear" w:color="auto" w:fill="auto"/>
            <w:vAlign w:val="bottom"/>
          </w:tcPr>
          <w:p w14:paraId="59851D6D" w14:textId="77777777" w:rsidR="009F0170" w:rsidRPr="00FA200B" w:rsidRDefault="009F0170" w:rsidP="00BE18BD">
            <w:pPr>
              <w:spacing w:line="240" w:lineRule="exact"/>
              <w:ind w:left="120"/>
              <w:rPr>
                <w:b/>
                <w:sz w:val="20"/>
                <w:szCs w:val="20"/>
              </w:rPr>
            </w:pPr>
            <w:r w:rsidRPr="00FA200B">
              <w:rPr>
                <w:b/>
                <w:sz w:val="20"/>
                <w:szCs w:val="20"/>
              </w:rPr>
              <w:t>No.</w:t>
            </w:r>
            <w:r>
              <w:rPr>
                <w:b/>
                <w:sz w:val="20"/>
                <w:szCs w:val="20"/>
              </w:rPr>
              <w:t xml:space="preserve">       141099798</w:t>
            </w:r>
          </w:p>
        </w:tc>
        <w:tc>
          <w:tcPr>
            <w:tcW w:w="25" w:type="dxa"/>
            <w:shd w:val="clear" w:color="auto" w:fill="auto"/>
            <w:vAlign w:val="bottom"/>
          </w:tcPr>
          <w:p w14:paraId="62C6CCE4" w14:textId="77777777" w:rsidR="009F0170" w:rsidRPr="00FA200B" w:rsidRDefault="009F0170" w:rsidP="00BE18BD">
            <w:pPr>
              <w:spacing w:line="0" w:lineRule="atLeast"/>
              <w:rPr>
                <w:rFonts w:ascii="Times New Roman" w:eastAsia="Times New Roman" w:hAnsi="Times New Roman"/>
                <w:sz w:val="20"/>
                <w:szCs w:val="20"/>
              </w:rPr>
            </w:pPr>
          </w:p>
        </w:tc>
        <w:tc>
          <w:tcPr>
            <w:tcW w:w="205" w:type="dxa"/>
            <w:shd w:val="clear" w:color="auto" w:fill="auto"/>
            <w:vAlign w:val="bottom"/>
          </w:tcPr>
          <w:p w14:paraId="7FAF2F0D" w14:textId="77777777" w:rsidR="009F0170" w:rsidRPr="00FA200B" w:rsidRDefault="009F0170" w:rsidP="00BE18BD">
            <w:pPr>
              <w:spacing w:line="0" w:lineRule="atLeast"/>
              <w:rPr>
                <w:rFonts w:ascii="Times New Roman" w:eastAsia="Times New Roman" w:hAnsi="Times New Roman"/>
                <w:sz w:val="20"/>
                <w:szCs w:val="20"/>
              </w:rPr>
            </w:pPr>
          </w:p>
        </w:tc>
      </w:tr>
      <w:tr w:rsidR="009F0170" w:rsidRPr="00FA200B" w14:paraId="16AED80E" w14:textId="77777777" w:rsidTr="00BE18BD">
        <w:trPr>
          <w:trHeight w:val="724"/>
        </w:trPr>
        <w:tc>
          <w:tcPr>
            <w:tcW w:w="40" w:type="dxa"/>
            <w:shd w:val="clear" w:color="auto" w:fill="auto"/>
            <w:vAlign w:val="bottom"/>
          </w:tcPr>
          <w:p w14:paraId="4CD7DD4B" w14:textId="77777777" w:rsidR="009F0170" w:rsidRDefault="009F0170" w:rsidP="00BE18BD">
            <w:pPr>
              <w:spacing w:line="0" w:lineRule="atLeast"/>
              <w:rPr>
                <w:rFonts w:ascii="Times New Roman" w:eastAsia="Times New Roman" w:hAnsi="Times New Roman"/>
              </w:rPr>
            </w:pPr>
          </w:p>
        </w:tc>
        <w:tc>
          <w:tcPr>
            <w:tcW w:w="1380" w:type="dxa"/>
            <w:gridSpan w:val="2"/>
            <w:shd w:val="clear" w:color="auto" w:fill="auto"/>
            <w:vAlign w:val="bottom"/>
          </w:tcPr>
          <w:p w14:paraId="10515DB1" w14:textId="77777777" w:rsidR="009F0170" w:rsidRPr="00FA200B" w:rsidRDefault="009F0170" w:rsidP="00BE18BD">
            <w:pPr>
              <w:spacing w:line="0" w:lineRule="atLeast"/>
              <w:ind w:left="60"/>
              <w:rPr>
                <w:b/>
                <w:sz w:val="20"/>
                <w:szCs w:val="20"/>
              </w:rPr>
            </w:pPr>
            <w:r w:rsidRPr="00FA200B">
              <w:rPr>
                <w:b/>
                <w:sz w:val="20"/>
                <w:szCs w:val="20"/>
              </w:rPr>
              <w:t>Lecturer</w:t>
            </w:r>
          </w:p>
        </w:tc>
        <w:tc>
          <w:tcPr>
            <w:tcW w:w="1640" w:type="dxa"/>
            <w:tcBorders>
              <w:top w:val="single" w:sz="8" w:space="0" w:color="auto"/>
              <w:bottom w:val="single" w:sz="8" w:space="0" w:color="auto"/>
            </w:tcBorders>
            <w:shd w:val="clear" w:color="auto" w:fill="auto"/>
            <w:vAlign w:val="bottom"/>
          </w:tcPr>
          <w:p w14:paraId="1C8401CE" w14:textId="77777777" w:rsidR="009F0170" w:rsidRPr="00FA200B" w:rsidRDefault="009F0170" w:rsidP="00BE18BD">
            <w:pPr>
              <w:spacing w:line="0" w:lineRule="atLeast"/>
              <w:rPr>
                <w:rFonts w:ascii="Times New Roman" w:eastAsia="Times New Roman" w:hAnsi="Times New Roman"/>
                <w:sz w:val="20"/>
                <w:szCs w:val="20"/>
              </w:rPr>
            </w:pPr>
            <w:r>
              <w:rPr>
                <w:rFonts w:ascii="Times New Roman" w:eastAsia="Times New Roman" w:hAnsi="Times New Roman"/>
                <w:sz w:val="20"/>
                <w:szCs w:val="20"/>
              </w:rPr>
              <w:t>Gary Dix</w:t>
            </w:r>
          </w:p>
        </w:tc>
        <w:tc>
          <w:tcPr>
            <w:tcW w:w="1880" w:type="dxa"/>
            <w:tcBorders>
              <w:top w:val="single" w:sz="8" w:space="0" w:color="auto"/>
              <w:bottom w:val="single" w:sz="8" w:space="0" w:color="auto"/>
            </w:tcBorders>
            <w:shd w:val="clear" w:color="auto" w:fill="auto"/>
            <w:vAlign w:val="bottom"/>
          </w:tcPr>
          <w:p w14:paraId="0F45FFA6" w14:textId="77777777" w:rsidR="009F0170" w:rsidRPr="00FA200B" w:rsidRDefault="009F0170" w:rsidP="00BE18BD">
            <w:pPr>
              <w:spacing w:line="0" w:lineRule="atLeast"/>
              <w:rPr>
                <w:rFonts w:ascii="Times New Roman" w:eastAsia="Times New Roman" w:hAnsi="Times New Roman"/>
                <w:sz w:val="20"/>
                <w:szCs w:val="20"/>
              </w:rPr>
            </w:pPr>
          </w:p>
        </w:tc>
        <w:tc>
          <w:tcPr>
            <w:tcW w:w="20" w:type="dxa"/>
            <w:tcBorders>
              <w:top w:val="single" w:sz="8" w:space="0" w:color="auto"/>
              <w:bottom w:val="single" w:sz="8" w:space="0" w:color="auto"/>
            </w:tcBorders>
            <w:shd w:val="clear" w:color="auto" w:fill="auto"/>
            <w:vAlign w:val="bottom"/>
          </w:tcPr>
          <w:p w14:paraId="0B6D458B" w14:textId="77777777" w:rsidR="009F0170" w:rsidRPr="00FA200B" w:rsidRDefault="009F0170" w:rsidP="00BE18BD">
            <w:pPr>
              <w:spacing w:line="0" w:lineRule="atLeast"/>
              <w:rPr>
                <w:rFonts w:ascii="Times New Roman" w:eastAsia="Times New Roman" w:hAnsi="Times New Roman"/>
                <w:sz w:val="20"/>
                <w:szCs w:val="20"/>
              </w:rPr>
            </w:pPr>
          </w:p>
        </w:tc>
        <w:tc>
          <w:tcPr>
            <w:tcW w:w="460" w:type="dxa"/>
            <w:tcBorders>
              <w:top w:val="single" w:sz="8" w:space="0" w:color="auto"/>
              <w:bottom w:val="single" w:sz="8" w:space="0" w:color="auto"/>
            </w:tcBorders>
            <w:shd w:val="clear" w:color="auto" w:fill="auto"/>
            <w:vAlign w:val="bottom"/>
          </w:tcPr>
          <w:p w14:paraId="7A11AED9" w14:textId="77777777" w:rsidR="009F0170" w:rsidRPr="00FA200B" w:rsidRDefault="009F0170" w:rsidP="00BE18BD">
            <w:pPr>
              <w:spacing w:line="0" w:lineRule="atLeast"/>
              <w:rPr>
                <w:rFonts w:ascii="Times New Roman" w:eastAsia="Times New Roman" w:hAnsi="Times New Roman"/>
                <w:sz w:val="20"/>
                <w:szCs w:val="20"/>
              </w:rPr>
            </w:pPr>
          </w:p>
        </w:tc>
        <w:tc>
          <w:tcPr>
            <w:tcW w:w="720" w:type="dxa"/>
            <w:shd w:val="clear" w:color="auto" w:fill="auto"/>
            <w:vAlign w:val="bottom"/>
          </w:tcPr>
          <w:p w14:paraId="136DB45E" w14:textId="77777777" w:rsidR="009F0170" w:rsidRPr="00FA200B" w:rsidRDefault="009F0170" w:rsidP="00BE18BD">
            <w:pPr>
              <w:spacing w:line="0" w:lineRule="atLeast"/>
              <w:rPr>
                <w:rFonts w:ascii="Times New Roman" w:eastAsia="Times New Roman" w:hAnsi="Times New Roman"/>
                <w:sz w:val="20"/>
                <w:szCs w:val="20"/>
              </w:rPr>
            </w:pPr>
          </w:p>
        </w:tc>
        <w:tc>
          <w:tcPr>
            <w:tcW w:w="700" w:type="dxa"/>
            <w:tcBorders>
              <w:top w:val="single" w:sz="8" w:space="0" w:color="auto"/>
            </w:tcBorders>
            <w:shd w:val="clear" w:color="auto" w:fill="auto"/>
            <w:vAlign w:val="bottom"/>
          </w:tcPr>
          <w:p w14:paraId="72AD4599" w14:textId="77777777" w:rsidR="009F0170" w:rsidRPr="00FA200B" w:rsidRDefault="009F0170" w:rsidP="00BE18BD">
            <w:pPr>
              <w:spacing w:line="0" w:lineRule="atLeast"/>
              <w:rPr>
                <w:rFonts w:ascii="Times New Roman" w:eastAsia="Times New Roman" w:hAnsi="Times New Roman"/>
                <w:sz w:val="20"/>
                <w:szCs w:val="20"/>
              </w:rPr>
            </w:pPr>
          </w:p>
        </w:tc>
        <w:tc>
          <w:tcPr>
            <w:tcW w:w="1395" w:type="dxa"/>
            <w:tcBorders>
              <w:top w:val="single" w:sz="8" w:space="0" w:color="auto"/>
            </w:tcBorders>
            <w:shd w:val="clear" w:color="auto" w:fill="auto"/>
            <w:vAlign w:val="bottom"/>
          </w:tcPr>
          <w:p w14:paraId="7C53FB69" w14:textId="77777777" w:rsidR="009F0170" w:rsidRPr="00FA200B" w:rsidRDefault="009F0170" w:rsidP="00BE18BD">
            <w:pPr>
              <w:spacing w:line="0" w:lineRule="atLeast"/>
              <w:rPr>
                <w:rFonts w:ascii="Times New Roman" w:eastAsia="Times New Roman" w:hAnsi="Times New Roman"/>
                <w:sz w:val="20"/>
                <w:szCs w:val="20"/>
              </w:rPr>
            </w:pPr>
          </w:p>
        </w:tc>
        <w:tc>
          <w:tcPr>
            <w:tcW w:w="25" w:type="dxa"/>
            <w:shd w:val="clear" w:color="auto" w:fill="auto"/>
            <w:vAlign w:val="bottom"/>
          </w:tcPr>
          <w:p w14:paraId="3CE0DCA9" w14:textId="77777777" w:rsidR="009F0170" w:rsidRPr="00FA200B" w:rsidRDefault="009F0170" w:rsidP="00BE18BD">
            <w:pPr>
              <w:spacing w:line="0" w:lineRule="atLeast"/>
              <w:rPr>
                <w:rFonts w:ascii="Times New Roman" w:eastAsia="Times New Roman" w:hAnsi="Times New Roman"/>
                <w:sz w:val="20"/>
                <w:szCs w:val="20"/>
              </w:rPr>
            </w:pPr>
          </w:p>
        </w:tc>
        <w:tc>
          <w:tcPr>
            <w:tcW w:w="205" w:type="dxa"/>
            <w:shd w:val="clear" w:color="auto" w:fill="auto"/>
            <w:vAlign w:val="bottom"/>
          </w:tcPr>
          <w:p w14:paraId="197E206E" w14:textId="77777777" w:rsidR="009F0170" w:rsidRPr="00FA200B" w:rsidRDefault="009F0170" w:rsidP="00BE18BD">
            <w:pPr>
              <w:spacing w:line="0" w:lineRule="atLeast"/>
              <w:rPr>
                <w:rFonts w:ascii="Times New Roman" w:eastAsia="Times New Roman" w:hAnsi="Times New Roman"/>
                <w:sz w:val="20"/>
                <w:szCs w:val="20"/>
              </w:rPr>
            </w:pPr>
          </w:p>
        </w:tc>
      </w:tr>
      <w:tr w:rsidR="009F0170" w:rsidRPr="00FA200B" w14:paraId="0C77D404" w14:textId="77777777" w:rsidTr="00BE18BD">
        <w:trPr>
          <w:trHeight w:val="729"/>
        </w:trPr>
        <w:tc>
          <w:tcPr>
            <w:tcW w:w="40" w:type="dxa"/>
            <w:shd w:val="clear" w:color="auto" w:fill="auto"/>
            <w:vAlign w:val="bottom"/>
          </w:tcPr>
          <w:p w14:paraId="4CA35E7D" w14:textId="77777777" w:rsidR="009F0170" w:rsidRDefault="009F0170" w:rsidP="00BE18BD">
            <w:pPr>
              <w:spacing w:line="0" w:lineRule="atLeast"/>
              <w:rPr>
                <w:rFonts w:ascii="Times New Roman" w:eastAsia="Times New Roman" w:hAnsi="Times New Roman"/>
              </w:rPr>
            </w:pPr>
          </w:p>
        </w:tc>
        <w:tc>
          <w:tcPr>
            <w:tcW w:w="1380" w:type="dxa"/>
            <w:gridSpan w:val="2"/>
            <w:shd w:val="clear" w:color="auto" w:fill="auto"/>
            <w:vAlign w:val="bottom"/>
          </w:tcPr>
          <w:p w14:paraId="326CAD3D" w14:textId="77777777" w:rsidR="009F0170" w:rsidRPr="00FA200B" w:rsidRDefault="009F0170" w:rsidP="00BE18BD">
            <w:pPr>
              <w:spacing w:line="0" w:lineRule="atLeast"/>
              <w:ind w:left="60"/>
              <w:rPr>
                <w:b/>
                <w:sz w:val="20"/>
                <w:szCs w:val="20"/>
              </w:rPr>
            </w:pPr>
            <w:r w:rsidRPr="00FA200B">
              <w:rPr>
                <w:b/>
                <w:sz w:val="20"/>
                <w:szCs w:val="20"/>
              </w:rPr>
              <w:t>Course No.</w:t>
            </w:r>
          </w:p>
        </w:tc>
        <w:tc>
          <w:tcPr>
            <w:tcW w:w="1640" w:type="dxa"/>
            <w:tcBorders>
              <w:bottom w:val="single" w:sz="8" w:space="0" w:color="auto"/>
            </w:tcBorders>
            <w:shd w:val="clear" w:color="auto" w:fill="auto"/>
            <w:vAlign w:val="bottom"/>
          </w:tcPr>
          <w:p w14:paraId="0E3ED01C" w14:textId="153898FD" w:rsidR="009F0170" w:rsidRPr="00FA200B" w:rsidRDefault="009F0170" w:rsidP="00BE18BD">
            <w:pPr>
              <w:spacing w:line="0" w:lineRule="atLeast"/>
              <w:rPr>
                <w:rFonts w:ascii="Times New Roman" w:eastAsia="Times New Roman" w:hAnsi="Times New Roman"/>
                <w:sz w:val="20"/>
                <w:szCs w:val="20"/>
              </w:rPr>
            </w:pPr>
            <w:r>
              <w:rPr>
                <w:rFonts w:ascii="Times New Roman" w:eastAsia="Times New Roman" w:hAnsi="Times New Roman"/>
                <w:sz w:val="20"/>
                <w:szCs w:val="20"/>
              </w:rPr>
              <w:t>60</w:t>
            </w:r>
            <w:r>
              <w:rPr>
                <w:rFonts w:ascii="Times New Roman" w:eastAsia="Times New Roman" w:hAnsi="Times New Roman"/>
                <w:sz w:val="20"/>
                <w:szCs w:val="20"/>
              </w:rPr>
              <w:t>3/1</w:t>
            </w:r>
          </w:p>
        </w:tc>
        <w:tc>
          <w:tcPr>
            <w:tcW w:w="1880" w:type="dxa"/>
            <w:tcBorders>
              <w:bottom w:val="single" w:sz="8" w:space="0" w:color="auto"/>
            </w:tcBorders>
            <w:shd w:val="clear" w:color="auto" w:fill="auto"/>
            <w:vAlign w:val="bottom"/>
          </w:tcPr>
          <w:p w14:paraId="1AC27893" w14:textId="77777777" w:rsidR="009F0170" w:rsidRPr="00FA200B" w:rsidRDefault="009F0170" w:rsidP="00BE18BD">
            <w:pPr>
              <w:spacing w:line="0" w:lineRule="atLeast"/>
              <w:rPr>
                <w:rFonts w:ascii="Times New Roman" w:eastAsia="Times New Roman" w:hAnsi="Times New Roman"/>
                <w:sz w:val="20"/>
                <w:szCs w:val="20"/>
              </w:rPr>
            </w:pPr>
          </w:p>
        </w:tc>
        <w:tc>
          <w:tcPr>
            <w:tcW w:w="20" w:type="dxa"/>
            <w:tcBorders>
              <w:bottom w:val="single" w:sz="8" w:space="0" w:color="auto"/>
            </w:tcBorders>
            <w:shd w:val="clear" w:color="auto" w:fill="auto"/>
            <w:vAlign w:val="bottom"/>
          </w:tcPr>
          <w:p w14:paraId="31984DEF" w14:textId="77777777" w:rsidR="009F0170" w:rsidRPr="00FA200B" w:rsidRDefault="009F0170" w:rsidP="00BE18BD">
            <w:pPr>
              <w:spacing w:line="0" w:lineRule="atLeast"/>
              <w:rPr>
                <w:rFonts w:ascii="Times New Roman" w:eastAsia="Times New Roman" w:hAnsi="Times New Roman"/>
                <w:sz w:val="20"/>
                <w:szCs w:val="20"/>
              </w:rPr>
            </w:pPr>
          </w:p>
        </w:tc>
        <w:tc>
          <w:tcPr>
            <w:tcW w:w="460" w:type="dxa"/>
            <w:tcBorders>
              <w:bottom w:val="single" w:sz="8" w:space="0" w:color="auto"/>
            </w:tcBorders>
            <w:shd w:val="clear" w:color="auto" w:fill="auto"/>
            <w:vAlign w:val="bottom"/>
          </w:tcPr>
          <w:p w14:paraId="3AF29BF2" w14:textId="77777777" w:rsidR="009F0170" w:rsidRPr="00FA200B" w:rsidRDefault="009F0170" w:rsidP="00BE18BD">
            <w:pPr>
              <w:spacing w:line="0" w:lineRule="atLeast"/>
              <w:rPr>
                <w:rFonts w:ascii="Times New Roman" w:eastAsia="Times New Roman" w:hAnsi="Times New Roman"/>
                <w:sz w:val="20"/>
                <w:szCs w:val="20"/>
              </w:rPr>
            </w:pPr>
          </w:p>
        </w:tc>
        <w:tc>
          <w:tcPr>
            <w:tcW w:w="720" w:type="dxa"/>
            <w:tcBorders>
              <w:bottom w:val="single" w:sz="8" w:space="0" w:color="auto"/>
            </w:tcBorders>
            <w:shd w:val="clear" w:color="auto" w:fill="auto"/>
            <w:vAlign w:val="bottom"/>
          </w:tcPr>
          <w:p w14:paraId="08556FC1" w14:textId="77777777" w:rsidR="009F0170" w:rsidRPr="00FA200B" w:rsidRDefault="009F0170" w:rsidP="00BE18BD">
            <w:pPr>
              <w:spacing w:line="0" w:lineRule="atLeast"/>
              <w:rPr>
                <w:rFonts w:ascii="Times New Roman" w:eastAsia="Times New Roman" w:hAnsi="Times New Roman"/>
                <w:sz w:val="20"/>
                <w:szCs w:val="20"/>
              </w:rPr>
            </w:pPr>
          </w:p>
        </w:tc>
        <w:tc>
          <w:tcPr>
            <w:tcW w:w="700" w:type="dxa"/>
            <w:tcBorders>
              <w:bottom w:val="single" w:sz="8" w:space="0" w:color="auto"/>
            </w:tcBorders>
            <w:shd w:val="clear" w:color="auto" w:fill="auto"/>
            <w:vAlign w:val="bottom"/>
          </w:tcPr>
          <w:p w14:paraId="50ACF49D" w14:textId="77777777" w:rsidR="009F0170" w:rsidRPr="00FA200B" w:rsidRDefault="009F0170" w:rsidP="00BE18BD">
            <w:pPr>
              <w:spacing w:line="0" w:lineRule="atLeast"/>
              <w:rPr>
                <w:rFonts w:ascii="Times New Roman" w:eastAsia="Times New Roman" w:hAnsi="Times New Roman"/>
                <w:sz w:val="20"/>
                <w:szCs w:val="20"/>
              </w:rPr>
            </w:pPr>
          </w:p>
        </w:tc>
        <w:tc>
          <w:tcPr>
            <w:tcW w:w="1395" w:type="dxa"/>
            <w:tcBorders>
              <w:bottom w:val="single" w:sz="8" w:space="0" w:color="auto"/>
            </w:tcBorders>
            <w:shd w:val="clear" w:color="auto" w:fill="auto"/>
            <w:vAlign w:val="bottom"/>
          </w:tcPr>
          <w:p w14:paraId="1630F90A" w14:textId="77777777" w:rsidR="009F0170" w:rsidRPr="00FA200B" w:rsidRDefault="009F0170" w:rsidP="00BE18BD">
            <w:pPr>
              <w:spacing w:line="0" w:lineRule="atLeast"/>
              <w:rPr>
                <w:rFonts w:ascii="Times New Roman" w:eastAsia="Times New Roman" w:hAnsi="Times New Roman"/>
                <w:sz w:val="20"/>
                <w:szCs w:val="20"/>
              </w:rPr>
            </w:pPr>
          </w:p>
        </w:tc>
        <w:tc>
          <w:tcPr>
            <w:tcW w:w="25" w:type="dxa"/>
            <w:shd w:val="clear" w:color="auto" w:fill="auto"/>
            <w:vAlign w:val="bottom"/>
          </w:tcPr>
          <w:p w14:paraId="6FCEAB7A" w14:textId="77777777" w:rsidR="009F0170" w:rsidRPr="00FA200B" w:rsidRDefault="009F0170" w:rsidP="00BE18BD">
            <w:pPr>
              <w:spacing w:line="0" w:lineRule="atLeast"/>
              <w:rPr>
                <w:rFonts w:ascii="Times New Roman" w:eastAsia="Times New Roman" w:hAnsi="Times New Roman"/>
                <w:sz w:val="20"/>
                <w:szCs w:val="20"/>
              </w:rPr>
            </w:pPr>
          </w:p>
        </w:tc>
        <w:tc>
          <w:tcPr>
            <w:tcW w:w="205" w:type="dxa"/>
            <w:shd w:val="clear" w:color="auto" w:fill="auto"/>
            <w:vAlign w:val="bottom"/>
          </w:tcPr>
          <w:p w14:paraId="66956606" w14:textId="77777777" w:rsidR="009F0170" w:rsidRPr="00FA200B" w:rsidRDefault="009F0170" w:rsidP="00BE18BD">
            <w:pPr>
              <w:spacing w:line="0" w:lineRule="atLeast"/>
              <w:rPr>
                <w:rFonts w:ascii="Times New Roman" w:eastAsia="Times New Roman" w:hAnsi="Times New Roman"/>
                <w:sz w:val="20"/>
                <w:szCs w:val="20"/>
              </w:rPr>
            </w:pPr>
          </w:p>
        </w:tc>
      </w:tr>
      <w:tr w:rsidR="009F0170" w:rsidRPr="00FA200B" w14:paraId="120C0CD5" w14:textId="77777777" w:rsidTr="00BE18BD">
        <w:trPr>
          <w:trHeight w:val="724"/>
        </w:trPr>
        <w:tc>
          <w:tcPr>
            <w:tcW w:w="40" w:type="dxa"/>
            <w:shd w:val="clear" w:color="auto" w:fill="auto"/>
            <w:vAlign w:val="bottom"/>
          </w:tcPr>
          <w:p w14:paraId="6C0D5D24" w14:textId="77777777" w:rsidR="009F0170" w:rsidRDefault="009F0170" w:rsidP="00BE18BD">
            <w:pPr>
              <w:spacing w:line="0" w:lineRule="atLeast"/>
              <w:rPr>
                <w:rFonts w:ascii="Times New Roman" w:eastAsia="Times New Roman" w:hAnsi="Times New Roman"/>
              </w:rPr>
            </w:pPr>
          </w:p>
        </w:tc>
        <w:tc>
          <w:tcPr>
            <w:tcW w:w="1380" w:type="dxa"/>
            <w:gridSpan w:val="2"/>
            <w:shd w:val="clear" w:color="auto" w:fill="auto"/>
            <w:vAlign w:val="bottom"/>
          </w:tcPr>
          <w:p w14:paraId="57BB170D" w14:textId="77777777" w:rsidR="009F0170" w:rsidRPr="00FA200B" w:rsidRDefault="009F0170" w:rsidP="00BE18BD">
            <w:pPr>
              <w:spacing w:line="0" w:lineRule="atLeast"/>
              <w:ind w:left="60"/>
              <w:rPr>
                <w:b/>
                <w:sz w:val="20"/>
                <w:szCs w:val="20"/>
              </w:rPr>
            </w:pPr>
            <w:r w:rsidRPr="00FA200B">
              <w:rPr>
                <w:b/>
                <w:sz w:val="20"/>
                <w:szCs w:val="20"/>
              </w:rPr>
              <w:t>Course Name</w:t>
            </w:r>
          </w:p>
        </w:tc>
        <w:tc>
          <w:tcPr>
            <w:tcW w:w="1640" w:type="dxa"/>
            <w:tcBorders>
              <w:bottom w:val="single" w:sz="8" w:space="0" w:color="auto"/>
            </w:tcBorders>
            <w:shd w:val="clear" w:color="auto" w:fill="auto"/>
            <w:vAlign w:val="bottom"/>
          </w:tcPr>
          <w:p w14:paraId="3F7039FF" w14:textId="77777777" w:rsidR="009F0170" w:rsidRPr="00FA200B" w:rsidRDefault="009F0170" w:rsidP="00BE18BD">
            <w:pPr>
              <w:spacing w:line="0" w:lineRule="atLeast"/>
              <w:rPr>
                <w:rFonts w:ascii="Times New Roman" w:eastAsia="Times New Roman" w:hAnsi="Times New Roman"/>
                <w:sz w:val="20"/>
                <w:szCs w:val="20"/>
              </w:rPr>
            </w:pPr>
            <w:r>
              <w:rPr>
                <w:rFonts w:ascii="Times New Roman" w:eastAsia="Times New Roman" w:hAnsi="Times New Roman"/>
                <w:sz w:val="20"/>
                <w:szCs w:val="20"/>
              </w:rPr>
              <w:t>DSD</w:t>
            </w:r>
          </w:p>
        </w:tc>
        <w:tc>
          <w:tcPr>
            <w:tcW w:w="1880" w:type="dxa"/>
            <w:tcBorders>
              <w:bottom w:val="single" w:sz="8" w:space="0" w:color="auto"/>
            </w:tcBorders>
            <w:shd w:val="clear" w:color="auto" w:fill="auto"/>
            <w:vAlign w:val="bottom"/>
          </w:tcPr>
          <w:p w14:paraId="4F6DB12B" w14:textId="77777777" w:rsidR="009F0170" w:rsidRPr="00FA200B" w:rsidRDefault="009F0170" w:rsidP="00BE18BD">
            <w:pPr>
              <w:spacing w:line="0" w:lineRule="atLeast"/>
              <w:rPr>
                <w:rFonts w:ascii="Times New Roman" w:eastAsia="Times New Roman" w:hAnsi="Times New Roman"/>
                <w:sz w:val="20"/>
                <w:szCs w:val="20"/>
              </w:rPr>
            </w:pPr>
          </w:p>
        </w:tc>
        <w:tc>
          <w:tcPr>
            <w:tcW w:w="20" w:type="dxa"/>
            <w:tcBorders>
              <w:bottom w:val="single" w:sz="8" w:space="0" w:color="auto"/>
            </w:tcBorders>
            <w:shd w:val="clear" w:color="auto" w:fill="auto"/>
            <w:vAlign w:val="bottom"/>
          </w:tcPr>
          <w:p w14:paraId="3E32AE0A" w14:textId="77777777" w:rsidR="009F0170" w:rsidRPr="00FA200B" w:rsidRDefault="009F0170" w:rsidP="00BE18BD">
            <w:pPr>
              <w:spacing w:line="0" w:lineRule="atLeast"/>
              <w:rPr>
                <w:rFonts w:ascii="Times New Roman" w:eastAsia="Times New Roman" w:hAnsi="Times New Roman"/>
                <w:sz w:val="20"/>
                <w:szCs w:val="20"/>
              </w:rPr>
            </w:pPr>
          </w:p>
        </w:tc>
        <w:tc>
          <w:tcPr>
            <w:tcW w:w="460" w:type="dxa"/>
            <w:tcBorders>
              <w:bottom w:val="single" w:sz="8" w:space="0" w:color="auto"/>
            </w:tcBorders>
            <w:shd w:val="clear" w:color="auto" w:fill="auto"/>
            <w:vAlign w:val="bottom"/>
          </w:tcPr>
          <w:p w14:paraId="394B934B" w14:textId="77777777" w:rsidR="009F0170" w:rsidRPr="00FA200B" w:rsidRDefault="009F0170" w:rsidP="00BE18BD">
            <w:pPr>
              <w:spacing w:line="0" w:lineRule="atLeast"/>
              <w:rPr>
                <w:rFonts w:ascii="Times New Roman" w:eastAsia="Times New Roman" w:hAnsi="Times New Roman"/>
                <w:sz w:val="20"/>
                <w:szCs w:val="20"/>
              </w:rPr>
            </w:pPr>
          </w:p>
        </w:tc>
        <w:tc>
          <w:tcPr>
            <w:tcW w:w="720" w:type="dxa"/>
            <w:tcBorders>
              <w:bottom w:val="single" w:sz="8" w:space="0" w:color="auto"/>
            </w:tcBorders>
            <w:shd w:val="clear" w:color="auto" w:fill="auto"/>
            <w:vAlign w:val="bottom"/>
          </w:tcPr>
          <w:p w14:paraId="235E8009" w14:textId="77777777" w:rsidR="009F0170" w:rsidRPr="00FA200B" w:rsidRDefault="009F0170" w:rsidP="00BE18BD">
            <w:pPr>
              <w:spacing w:line="0" w:lineRule="atLeast"/>
              <w:rPr>
                <w:rFonts w:ascii="Times New Roman" w:eastAsia="Times New Roman" w:hAnsi="Times New Roman"/>
                <w:sz w:val="20"/>
                <w:szCs w:val="20"/>
              </w:rPr>
            </w:pPr>
          </w:p>
        </w:tc>
        <w:tc>
          <w:tcPr>
            <w:tcW w:w="700" w:type="dxa"/>
            <w:tcBorders>
              <w:bottom w:val="single" w:sz="8" w:space="0" w:color="auto"/>
            </w:tcBorders>
            <w:shd w:val="clear" w:color="auto" w:fill="auto"/>
            <w:vAlign w:val="bottom"/>
          </w:tcPr>
          <w:p w14:paraId="7B62A04C" w14:textId="77777777" w:rsidR="009F0170" w:rsidRPr="00FA200B" w:rsidRDefault="009F0170" w:rsidP="00BE18BD">
            <w:pPr>
              <w:spacing w:line="0" w:lineRule="atLeast"/>
              <w:rPr>
                <w:rFonts w:ascii="Times New Roman" w:eastAsia="Times New Roman" w:hAnsi="Times New Roman"/>
                <w:sz w:val="20"/>
                <w:szCs w:val="20"/>
              </w:rPr>
            </w:pPr>
          </w:p>
        </w:tc>
        <w:tc>
          <w:tcPr>
            <w:tcW w:w="1395" w:type="dxa"/>
            <w:tcBorders>
              <w:bottom w:val="single" w:sz="8" w:space="0" w:color="auto"/>
            </w:tcBorders>
            <w:shd w:val="clear" w:color="auto" w:fill="auto"/>
            <w:vAlign w:val="bottom"/>
          </w:tcPr>
          <w:p w14:paraId="11AC8B4F" w14:textId="77777777" w:rsidR="009F0170" w:rsidRPr="00FA200B" w:rsidRDefault="009F0170" w:rsidP="00BE18BD">
            <w:pPr>
              <w:spacing w:line="0" w:lineRule="atLeast"/>
              <w:rPr>
                <w:rFonts w:ascii="Times New Roman" w:eastAsia="Times New Roman" w:hAnsi="Times New Roman"/>
                <w:sz w:val="20"/>
                <w:szCs w:val="20"/>
              </w:rPr>
            </w:pPr>
          </w:p>
        </w:tc>
        <w:tc>
          <w:tcPr>
            <w:tcW w:w="25" w:type="dxa"/>
            <w:shd w:val="clear" w:color="auto" w:fill="auto"/>
            <w:vAlign w:val="bottom"/>
          </w:tcPr>
          <w:p w14:paraId="23690761" w14:textId="77777777" w:rsidR="009F0170" w:rsidRPr="00FA200B" w:rsidRDefault="009F0170" w:rsidP="00BE18BD">
            <w:pPr>
              <w:spacing w:line="0" w:lineRule="atLeast"/>
              <w:rPr>
                <w:rFonts w:ascii="Times New Roman" w:eastAsia="Times New Roman" w:hAnsi="Times New Roman"/>
                <w:sz w:val="20"/>
                <w:szCs w:val="20"/>
              </w:rPr>
            </w:pPr>
          </w:p>
        </w:tc>
        <w:tc>
          <w:tcPr>
            <w:tcW w:w="205" w:type="dxa"/>
            <w:shd w:val="clear" w:color="auto" w:fill="auto"/>
            <w:vAlign w:val="bottom"/>
          </w:tcPr>
          <w:p w14:paraId="0F4CD820" w14:textId="77777777" w:rsidR="009F0170" w:rsidRPr="00FA200B" w:rsidRDefault="009F0170" w:rsidP="00BE18BD">
            <w:pPr>
              <w:spacing w:line="0" w:lineRule="atLeast"/>
              <w:rPr>
                <w:rFonts w:ascii="Times New Roman" w:eastAsia="Times New Roman" w:hAnsi="Times New Roman"/>
                <w:sz w:val="20"/>
                <w:szCs w:val="20"/>
              </w:rPr>
            </w:pPr>
          </w:p>
        </w:tc>
      </w:tr>
      <w:tr w:rsidR="009F0170" w:rsidRPr="00FA200B" w14:paraId="74F4FAAB" w14:textId="77777777" w:rsidTr="00BE18BD">
        <w:trPr>
          <w:trHeight w:val="1132"/>
        </w:trPr>
        <w:tc>
          <w:tcPr>
            <w:tcW w:w="40" w:type="dxa"/>
            <w:shd w:val="clear" w:color="auto" w:fill="auto"/>
            <w:vAlign w:val="bottom"/>
          </w:tcPr>
          <w:p w14:paraId="73550C9C" w14:textId="77777777" w:rsidR="009F0170" w:rsidRDefault="009F0170" w:rsidP="00BE18BD">
            <w:pPr>
              <w:spacing w:line="0" w:lineRule="atLeast"/>
              <w:rPr>
                <w:rFonts w:ascii="Times New Roman" w:eastAsia="Times New Roman" w:hAnsi="Times New Roman"/>
              </w:rPr>
            </w:pPr>
          </w:p>
        </w:tc>
        <w:tc>
          <w:tcPr>
            <w:tcW w:w="1380" w:type="dxa"/>
            <w:gridSpan w:val="2"/>
            <w:shd w:val="clear" w:color="auto" w:fill="auto"/>
            <w:vAlign w:val="bottom"/>
          </w:tcPr>
          <w:p w14:paraId="20D1B695" w14:textId="77777777" w:rsidR="009F0170" w:rsidRPr="00FA200B" w:rsidRDefault="009F0170" w:rsidP="00BE18BD">
            <w:pPr>
              <w:spacing w:line="0" w:lineRule="atLeast"/>
              <w:ind w:left="60"/>
              <w:rPr>
                <w:b/>
                <w:sz w:val="20"/>
                <w:szCs w:val="20"/>
              </w:rPr>
            </w:pPr>
            <w:r w:rsidRPr="00FA200B">
              <w:rPr>
                <w:b/>
                <w:sz w:val="20"/>
                <w:szCs w:val="20"/>
              </w:rPr>
              <w:t>Assign. Title</w:t>
            </w:r>
          </w:p>
        </w:tc>
        <w:tc>
          <w:tcPr>
            <w:tcW w:w="1640" w:type="dxa"/>
            <w:tcBorders>
              <w:bottom w:val="single" w:sz="8" w:space="0" w:color="auto"/>
            </w:tcBorders>
            <w:shd w:val="clear" w:color="auto" w:fill="auto"/>
            <w:vAlign w:val="bottom"/>
          </w:tcPr>
          <w:p w14:paraId="285639FD" w14:textId="1C6C48B0" w:rsidR="009F0170" w:rsidRPr="00FA200B" w:rsidRDefault="009F0170" w:rsidP="00BE18BD">
            <w:pPr>
              <w:spacing w:line="0" w:lineRule="atLeast"/>
              <w:rPr>
                <w:rFonts w:ascii="Times New Roman" w:eastAsia="Times New Roman" w:hAnsi="Times New Roman"/>
                <w:sz w:val="20"/>
                <w:szCs w:val="20"/>
              </w:rPr>
            </w:pPr>
            <w:r w:rsidRPr="009F0170">
              <w:rPr>
                <w:rFonts w:ascii="Times New Roman" w:eastAsia="Times New Roman" w:hAnsi="Times New Roman"/>
                <w:sz w:val="20"/>
                <w:szCs w:val="20"/>
              </w:rPr>
              <w:t>Server-Side Environments Evaluation and Razor Pages project</w:t>
            </w:r>
          </w:p>
        </w:tc>
        <w:tc>
          <w:tcPr>
            <w:tcW w:w="1880" w:type="dxa"/>
            <w:tcBorders>
              <w:bottom w:val="single" w:sz="8" w:space="0" w:color="auto"/>
            </w:tcBorders>
            <w:shd w:val="clear" w:color="auto" w:fill="auto"/>
            <w:vAlign w:val="bottom"/>
          </w:tcPr>
          <w:p w14:paraId="0EFB59CF" w14:textId="77777777" w:rsidR="009F0170" w:rsidRPr="00FA200B" w:rsidRDefault="009F0170" w:rsidP="00BE18BD">
            <w:pPr>
              <w:spacing w:line="0" w:lineRule="atLeast"/>
              <w:rPr>
                <w:rFonts w:ascii="Times New Roman" w:eastAsia="Times New Roman" w:hAnsi="Times New Roman"/>
                <w:sz w:val="20"/>
                <w:szCs w:val="20"/>
              </w:rPr>
            </w:pPr>
          </w:p>
        </w:tc>
        <w:tc>
          <w:tcPr>
            <w:tcW w:w="20" w:type="dxa"/>
            <w:tcBorders>
              <w:bottom w:val="single" w:sz="8" w:space="0" w:color="auto"/>
            </w:tcBorders>
            <w:shd w:val="clear" w:color="auto" w:fill="auto"/>
            <w:vAlign w:val="bottom"/>
          </w:tcPr>
          <w:p w14:paraId="5BB104D5" w14:textId="77777777" w:rsidR="009F0170" w:rsidRPr="00FA200B" w:rsidRDefault="009F0170" w:rsidP="00BE18BD">
            <w:pPr>
              <w:spacing w:line="0" w:lineRule="atLeast"/>
              <w:rPr>
                <w:rFonts w:ascii="Times New Roman" w:eastAsia="Times New Roman" w:hAnsi="Times New Roman"/>
                <w:sz w:val="20"/>
                <w:szCs w:val="20"/>
              </w:rPr>
            </w:pPr>
          </w:p>
        </w:tc>
        <w:tc>
          <w:tcPr>
            <w:tcW w:w="460" w:type="dxa"/>
            <w:tcBorders>
              <w:bottom w:val="single" w:sz="8" w:space="0" w:color="auto"/>
            </w:tcBorders>
            <w:shd w:val="clear" w:color="auto" w:fill="auto"/>
            <w:vAlign w:val="bottom"/>
          </w:tcPr>
          <w:p w14:paraId="311346C8" w14:textId="77777777" w:rsidR="009F0170" w:rsidRPr="00FA200B" w:rsidRDefault="009F0170" w:rsidP="00BE18BD">
            <w:pPr>
              <w:spacing w:line="0" w:lineRule="atLeast"/>
              <w:rPr>
                <w:rFonts w:ascii="Times New Roman" w:eastAsia="Times New Roman" w:hAnsi="Times New Roman"/>
                <w:sz w:val="20"/>
                <w:szCs w:val="20"/>
              </w:rPr>
            </w:pPr>
          </w:p>
        </w:tc>
        <w:tc>
          <w:tcPr>
            <w:tcW w:w="720" w:type="dxa"/>
            <w:tcBorders>
              <w:bottom w:val="single" w:sz="8" w:space="0" w:color="auto"/>
            </w:tcBorders>
            <w:shd w:val="clear" w:color="auto" w:fill="auto"/>
            <w:vAlign w:val="bottom"/>
          </w:tcPr>
          <w:p w14:paraId="4B8F339B" w14:textId="77777777" w:rsidR="009F0170" w:rsidRPr="00FA200B" w:rsidRDefault="009F0170" w:rsidP="00BE18BD">
            <w:pPr>
              <w:spacing w:line="0" w:lineRule="atLeast"/>
              <w:rPr>
                <w:rFonts w:ascii="Times New Roman" w:eastAsia="Times New Roman" w:hAnsi="Times New Roman"/>
                <w:sz w:val="20"/>
                <w:szCs w:val="20"/>
              </w:rPr>
            </w:pPr>
          </w:p>
        </w:tc>
        <w:tc>
          <w:tcPr>
            <w:tcW w:w="700" w:type="dxa"/>
            <w:tcBorders>
              <w:bottom w:val="single" w:sz="8" w:space="0" w:color="auto"/>
            </w:tcBorders>
            <w:shd w:val="clear" w:color="auto" w:fill="auto"/>
            <w:vAlign w:val="bottom"/>
          </w:tcPr>
          <w:p w14:paraId="4FBBB00D" w14:textId="77777777" w:rsidR="009F0170" w:rsidRPr="00FA200B" w:rsidRDefault="009F0170" w:rsidP="00BE18BD">
            <w:pPr>
              <w:spacing w:line="0" w:lineRule="atLeast"/>
              <w:rPr>
                <w:rFonts w:ascii="Times New Roman" w:eastAsia="Times New Roman" w:hAnsi="Times New Roman"/>
                <w:sz w:val="20"/>
                <w:szCs w:val="20"/>
              </w:rPr>
            </w:pPr>
          </w:p>
        </w:tc>
        <w:tc>
          <w:tcPr>
            <w:tcW w:w="1395" w:type="dxa"/>
            <w:tcBorders>
              <w:bottom w:val="single" w:sz="8" w:space="0" w:color="auto"/>
            </w:tcBorders>
            <w:shd w:val="clear" w:color="auto" w:fill="auto"/>
            <w:vAlign w:val="bottom"/>
          </w:tcPr>
          <w:p w14:paraId="6E5DCE64" w14:textId="77777777" w:rsidR="009F0170" w:rsidRPr="00FA200B" w:rsidRDefault="009F0170" w:rsidP="00BE18BD">
            <w:pPr>
              <w:spacing w:line="0" w:lineRule="atLeast"/>
              <w:rPr>
                <w:rFonts w:ascii="Times New Roman" w:eastAsia="Times New Roman" w:hAnsi="Times New Roman"/>
                <w:sz w:val="20"/>
                <w:szCs w:val="20"/>
              </w:rPr>
            </w:pPr>
          </w:p>
        </w:tc>
        <w:tc>
          <w:tcPr>
            <w:tcW w:w="25" w:type="dxa"/>
            <w:shd w:val="clear" w:color="auto" w:fill="auto"/>
            <w:vAlign w:val="bottom"/>
          </w:tcPr>
          <w:p w14:paraId="1FC3D335" w14:textId="77777777" w:rsidR="009F0170" w:rsidRPr="00FA200B" w:rsidRDefault="009F0170" w:rsidP="00BE18BD">
            <w:pPr>
              <w:spacing w:line="0" w:lineRule="atLeast"/>
              <w:rPr>
                <w:rFonts w:ascii="Times New Roman" w:eastAsia="Times New Roman" w:hAnsi="Times New Roman"/>
                <w:sz w:val="20"/>
                <w:szCs w:val="20"/>
              </w:rPr>
            </w:pPr>
          </w:p>
        </w:tc>
        <w:tc>
          <w:tcPr>
            <w:tcW w:w="205" w:type="dxa"/>
            <w:shd w:val="clear" w:color="auto" w:fill="auto"/>
            <w:vAlign w:val="bottom"/>
          </w:tcPr>
          <w:p w14:paraId="368A5BEA" w14:textId="77777777" w:rsidR="009F0170" w:rsidRPr="00FA200B" w:rsidRDefault="009F0170" w:rsidP="00BE18BD">
            <w:pPr>
              <w:spacing w:line="0" w:lineRule="atLeast"/>
              <w:rPr>
                <w:rFonts w:ascii="Times New Roman" w:eastAsia="Times New Roman" w:hAnsi="Times New Roman"/>
                <w:sz w:val="20"/>
                <w:szCs w:val="20"/>
              </w:rPr>
            </w:pPr>
          </w:p>
        </w:tc>
      </w:tr>
      <w:tr w:rsidR="009F0170" w:rsidRPr="00FA200B" w14:paraId="41562BA3" w14:textId="77777777" w:rsidTr="00BE18BD">
        <w:trPr>
          <w:trHeight w:val="723"/>
        </w:trPr>
        <w:tc>
          <w:tcPr>
            <w:tcW w:w="40" w:type="dxa"/>
            <w:shd w:val="clear" w:color="auto" w:fill="auto"/>
            <w:vAlign w:val="bottom"/>
          </w:tcPr>
          <w:p w14:paraId="75416A14" w14:textId="77777777" w:rsidR="009F0170" w:rsidRDefault="009F0170" w:rsidP="00BE18BD">
            <w:pPr>
              <w:spacing w:line="0" w:lineRule="atLeast"/>
              <w:rPr>
                <w:rFonts w:ascii="Times New Roman" w:eastAsia="Times New Roman" w:hAnsi="Times New Roman"/>
              </w:rPr>
            </w:pPr>
          </w:p>
        </w:tc>
        <w:tc>
          <w:tcPr>
            <w:tcW w:w="1380" w:type="dxa"/>
            <w:gridSpan w:val="2"/>
            <w:shd w:val="clear" w:color="auto" w:fill="auto"/>
            <w:vAlign w:val="bottom"/>
          </w:tcPr>
          <w:p w14:paraId="698F7A1F" w14:textId="77777777" w:rsidR="009F0170" w:rsidRPr="00FA200B" w:rsidRDefault="009F0170" w:rsidP="00BE18BD">
            <w:pPr>
              <w:spacing w:line="0" w:lineRule="atLeast"/>
              <w:ind w:left="60"/>
              <w:rPr>
                <w:b/>
                <w:sz w:val="20"/>
                <w:szCs w:val="20"/>
              </w:rPr>
            </w:pPr>
            <w:r w:rsidRPr="00FA200B">
              <w:rPr>
                <w:b/>
                <w:sz w:val="20"/>
                <w:szCs w:val="20"/>
              </w:rPr>
              <w:t>Date Due</w:t>
            </w:r>
          </w:p>
        </w:tc>
        <w:tc>
          <w:tcPr>
            <w:tcW w:w="1640" w:type="dxa"/>
            <w:shd w:val="clear" w:color="auto" w:fill="auto"/>
            <w:vAlign w:val="bottom"/>
          </w:tcPr>
          <w:p w14:paraId="404CF704" w14:textId="356F8916" w:rsidR="009F0170" w:rsidRPr="00FA200B" w:rsidRDefault="009F0170" w:rsidP="00BE18BD">
            <w:pPr>
              <w:spacing w:line="0" w:lineRule="atLeast"/>
              <w:rPr>
                <w:rFonts w:ascii="Times New Roman" w:eastAsia="Times New Roman" w:hAnsi="Times New Roman"/>
                <w:sz w:val="20"/>
                <w:szCs w:val="20"/>
              </w:rPr>
            </w:pPr>
            <w:r>
              <w:rPr>
                <w:rFonts w:ascii="Times New Roman" w:eastAsia="Times New Roman" w:hAnsi="Times New Roman"/>
                <w:sz w:val="20"/>
                <w:szCs w:val="20"/>
              </w:rPr>
              <w:t>0</w:t>
            </w:r>
            <w:r w:rsidR="00CE763E">
              <w:rPr>
                <w:rFonts w:ascii="Times New Roman" w:eastAsia="Times New Roman" w:hAnsi="Times New Roman"/>
                <w:sz w:val="20"/>
                <w:szCs w:val="20"/>
              </w:rPr>
              <w:t>5</w:t>
            </w:r>
            <w:r>
              <w:rPr>
                <w:rFonts w:ascii="Times New Roman" w:eastAsia="Times New Roman" w:hAnsi="Times New Roman"/>
                <w:sz w:val="20"/>
                <w:szCs w:val="20"/>
              </w:rPr>
              <w:t>/0</w:t>
            </w:r>
            <w:r>
              <w:rPr>
                <w:rFonts w:ascii="Times New Roman" w:eastAsia="Times New Roman" w:hAnsi="Times New Roman"/>
                <w:sz w:val="20"/>
                <w:szCs w:val="20"/>
              </w:rPr>
              <w:t>6</w:t>
            </w:r>
            <w:r>
              <w:rPr>
                <w:rFonts w:ascii="Times New Roman" w:eastAsia="Times New Roman" w:hAnsi="Times New Roman"/>
                <w:sz w:val="20"/>
                <w:szCs w:val="20"/>
              </w:rPr>
              <w:t>/2025</w:t>
            </w:r>
          </w:p>
        </w:tc>
        <w:tc>
          <w:tcPr>
            <w:tcW w:w="5175" w:type="dxa"/>
            <w:gridSpan w:val="6"/>
            <w:shd w:val="clear" w:color="auto" w:fill="auto"/>
            <w:vAlign w:val="bottom"/>
          </w:tcPr>
          <w:p w14:paraId="63AD22AD" w14:textId="72BFAB25" w:rsidR="009F0170" w:rsidRPr="00D54285" w:rsidRDefault="009F0170" w:rsidP="00BE18BD">
            <w:pPr>
              <w:spacing w:line="0" w:lineRule="atLeast"/>
              <w:ind w:left="160"/>
              <w:rPr>
                <w:bCs/>
                <w:sz w:val="20"/>
                <w:szCs w:val="20"/>
              </w:rPr>
            </w:pPr>
            <w:r w:rsidRPr="00FA200B">
              <w:rPr>
                <w:b/>
                <w:sz w:val="20"/>
                <w:szCs w:val="20"/>
              </w:rPr>
              <w:t>Date Submitted</w:t>
            </w:r>
            <w:r>
              <w:rPr>
                <w:b/>
                <w:sz w:val="20"/>
                <w:szCs w:val="20"/>
              </w:rPr>
              <w:t xml:space="preserve">        </w:t>
            </w:r>
            <w:r>
              <w:rPr>
                <w:bCs/>
                <w:sz w:val="20"/>
                <w:szCs w:val="20"/>
              </w:rPr>
              <w:t>0</w:t>
            </w:r>
            <w:r>
              <w:rPr>
                <w:bCs/>
                <w:sz w:val="20"/>
                <w:szCs w:val="20"/>
              </w:rPr>
              <w:t>3</w:t>
            </w:r>
            <w:r>
              <w:rPr>
                <w:bCs/>
                <w:sz w:val="20"/>
                <w:szCs w:val="20"/>
              </w:rPr>
              <w:t>/0</w:t>
            </w:r>
            <w:r>
              <w:rPr>
                <w:bCs/>
                <w:sz w:val="20"/>
                <w:szCs w:val="20"/>
              </w:rPr>
              <w:t>6</w:t>
            </w:r>
            <w:r>
              <w:rPr>
                <w:bCs/>
                <w:sz w:val="20"/>
                <w:szCs w:val="20"/>
              </w:rPr>
              <w:t>/2025</w:t>
            </w:r>
          </w:p>
        </w:tc>
        <w:tc>
          <w:tcPr>
            <w:tcW w:w="25" w:type="dxa"/>
            <w:shd w:val="clear" w:color="auto" w:fill="auto"/>
            <w:vAlign w:val="bottom"/>
          </w:tcPr>
          <w:p w14:paraId="041838F8" w14:textId="77777777" w:rsidR="009F0170" w:rsidRPr="00FA200B" w:rsidRDefault="009F0170" w:rsidP="00BE18BD">
            <w:pPr>
              <w:spacing w:line="0" w:lineRule="atLeast"/>
              <w:rPr>
                <w:rFonts w:ascii="Times New Roman" w:eastAsia="Times New Roman" w:hAnsi="Times New Roman"/>
                <w:sz w:val="20"/>
                <w:szCs w:val="20"/>
              </w:rPr>
            </w:pPr>
          </w:p>
        </w:tc>
        <w:tc>
          <w:tcPr>
            <w:tcW w:w="205" w:type="dxa"/>
            <w:shd w:val="clear" w:color="auto" w:fill="auto"/>
            <w:vAlign w:val="bottom"/>
          </w:tcPr>
          <w:p w14:paraId="304E27B6" w14:textId="77777777" w:rsidR="009F0170" w:rsidRPr="00FA200B" w:rsidRDefault="009F0170" w:rsidP="00BE18BD">
            <w:pPr>
              <w:spacing w:line="0" w:lineRule="atLeast"/>
              <w:rPr>
                <w:rFonts w:ascii="Times New Roman" w:eastAsia="Times New Roman" w:hAnsi="Times New Roman"/>
                <w:sz w:val="20"/>
                <w:szCs w:val="20"/>
              </w:rPr>
            </w:pPr>
          </w:p>
        </w:tc>
      </w:tr>
    </w:tbl>
    <w:p w14:paraId="21D4E0BC" w14:textId="77777777" w:rsidR="009F0170" w:rsidRDefault="009F0170" w:rsidP="009F0170">
      <w:pPr>
        <w:spacing w:line="20" w:lineRule="exact"/>
        <w:rPr>
          <w:rFonts w:ascii="Times New Roman" w:eastAsia="Times New Roman" w:hAnsi="Times New Roman"/>
        </w:rPr>
      </w:pPr>
      <w:r>
        <w:rPr>
          <w:b/>
          <w:color w:val="FFFFFF"/>
        </w:rPr>
        <w:t>Disclaimer of plagiarism and Collusion</w:t>
      </w:r>
    </w:p>
    <w:p w14:paraId="7EBE61F0" w14:textId="77777777" w:rsidR="009F0170" w:rsidRPr="00FA200B" w:rsidRDefault="009F0170" w:rsidP="009F0170">
      <w:pPr>
        <w:spacing w:line="226" w:lineRule="auto"/>
        <w:ind w:left="360" w:right="364"/>
        <w:jc w:val="both"/>
        <w:rPr>
          <w:sz w:val="20"/>
          <w:szCs w:val="20"/>
        </w:rPr>
      </w:pPr>
      <w:r w:rsidRPr="00FA200B">
        <w:rPr>
          <w:sz w:val="20"/>
          <w:szCs w:val="20"/>
        </w:rPr>
        <w:t>I declare that, to the best of my knowledge, no part of this assignment for the above course has been copied from any other student's work or from any other source except where due acknowledgement is made in the text.</w:t>
      </w:r>
    </w:p>
    <w:p w14:paraId="68C025A0" w14:textId="77777777" w:rsidR="009F0170" w:rsidRPr="00FA200B" w:rsidRDefault="009F0170" w:rsidP="009F0170">
      <w:pPr>
        <w:spacing w:line="349" w:lineRule="exact"/>
        <w:rPr>
          <w:rFonts w:ascii="Times New Roman" w:eastAsia="Times New Roman" w:hAnsi="Times New Roman"/>
          <w:sz w:val="20"/>
          <w:szCs w:val="20"/>
        </w:rPr>
      </w:pPr>
    </w:p>
    <w:p w14:paraId="2E706BA1" w14:textId="77777777" w:rsidR="009F0170" w:rsidRPr="00FA200B" w:rsidRDefault="009F0170" w:rsidP="009F0170">
      <w:pPr>
        <w:spacing w:line="227" w:lineRule="auto"/>
        <w:ind w:left="360" w:right="524"/>
        <w:rPr>
          <w:sz w:val="20"/>
          <w:szCs w:val="20"/>
        </w:rPr>
      </w:pPr>
      <w:r w:rsidRPr="00FA200B">
        <w:rPr>
          <w:sz w:val="20"/>
          <w:szCs w:val="20"/>
        </w:rPr>
        <w:t>I declare that no part of this assignment has been written for me by another person except where such collaboration has been authorized by the lecturer concerned.</w:t>
      </w:r>
    </w:p>
    <w:p w14:paraId="29DDC6AC" w14:textId="77777777" w:rsidR="009F0170" w:rsidRPr="00FA200B" w:rsidRDefault="009F0170" w:rsidP="009F0170">
      <w:pPr>
        <w:spacing w:line="294" w:lineRule="exact"/>
        <w:rPr>
          <w:rFonts w:ascii="Times New Roman" w:eastAsia="Times New Roman" w:hAnsi="Times New Roman"/>
          <w:sz w:val="20"/>
          <w:szCs w:val="20"/>
        </w:rPr>
      </w:pPr>
    </w:p>
    <w:p w14:paraId="3C1B7D64" w14:textId="77777777" w:rsidR="009F0170" w:rsidRPr="00FA200B" w:rsidRDefault="009F0170" w:rsidP="009F0170">
      <w:pPr>
        <w:spacing w:line="0" w:lineRule="atLeast"/>
        <w:ind w:left="360"/>
        <w:rPr>
          <w:sz w:val="20"/>
          <w:szCs w:val="20"/>
        </w:rPr>
      </w:pPr>
      <w:r w:rsidRPr="00FA200B">
        <w:rPr>
          <w:sz w:val="20"/>
          <w:szCs w:val="20"/>
        </w:rPr>
        <w:t>I declare that none of the work has been submitted for any other assignment</w:t>
      </w:r>
    </w:p>
    <w:p w14:paraId="05A6350E" w14:textId="77777777" w:rsidR="009F0170" w:rsidRDefault="009F0170" w:rsidP="009F0170">
      <w:pPr>
        <w:spacing w:line="308" w:lineRule="exact"/>
        <w:rPr>
          <w:rFonts w:ascii="Times New Roman" w:eastAsia="Times New Roman" w:hAnsi="Times New Roman"/>
        </w:rPr>
      </w:pPr>
    </w:p>
    <w:p w14:paraId="350F270D" w14:textId="544E17C0" w:rsidR="009F0170" w:rsidRDefault="009F0170" w:rsidP="009F0170">
      <w:r>
        <w:rPr>
          <w:b/>
        </w:rPr>
        <w:t xml:space="preserve">Signature: </w:t>
      </w:r>
      <w:r w:rsidRPr="00FA200B">
        <w:t>Billy Hancock</w:t>
      </w:r>
    </w:p>
    <w:p w14:paraId="1427993A" w14:textId="77777777" w:rsidR="009F0170" w:rsidRDefault="009F0170">
      <w:pPr>
        <w:rPr>
          <w:rFonts w:asciiTheme="majorHAnsi" w:eastAsiaTheme="majorEastAsia" w:hAnsiTheme="majorHAnsi" w:cstheme="majorBidi"/>
          <w:color w:val="0F4761" w:themeColor="accent1" w:themeShade="BF"/>
          <w:sz w:val="32"/>
          <w:szCs w:val="32"/>
        </w:rPr>
      </w:pPr>
      <w:r>
        <w:br w:type="page"/>
      </w:r>
    </w:p>
    <w:p w14:paraId="6E2D2697" w14:textId="2159FC0F" w:rsidR="00DF1A1E" w:rsidRDefault="00EC03CA" w:rsidP="00EC03CA">
      <w:pPr>
        <w:pStyle w:val="Heading2"/>
      </w:pPr>
      <w:r>
        <w:lastRenderedPageBreak/>
        <w:t>1. D</w:t>
      </w:r>
      <w:r w:rsidR="001E5431">
        <w:t>ifferences between server-side and client-side programming:</w:t>
      </w:r>
    </w:p>
    <w:p w14:paraId="46D43CAB" w14:textId="6ECD20DD" w:rsidR="001E5431" w:rsidRPr="001E5431" w:rsidRDefault="001E5431" w:rsidP="001E5431">
      <w:pPr>
        <w:rPr>
          <w:b/>
          <w:bCs/>
        </w:rPr>
      </w:pPr>
      <w:r w:rsidRPr="001E5431">
        <w:rPr>
          <w:b/>
          <w:bCs/>
        </w:rPr>
        <w:t>Server-side programming purpose:</w:t>
      </w:r>
    </w:p>
    <w:p w14:paraId="3BD6DCA9" w14:textId="318745E1" w:rsidR="00834A1C" w:rsidRDefault="001E5431" w:rsidP="001E5431">
      <w:r>
        <w:t xml:space="preserve">The key purpose of server-side programming is to handle requests / input from the client on the </w:t>
      </w:r>
      <w:r w:rsidR="00870010">
        <w:t>server or</w:t>
      </w:r>
      <w:r w:rsidR="00305B42">
        <w:t xml:space="preserve"> </w:t>
      </w:r>
      <w:r w:rsidR="000A7412">
        <w:t>perform other functions</w:t>
      </w:r>
      <w:r>
        <w:t xml:space="preserve"> that </w:t>
      </w:r>
      <w:r w:rsidR="009F464C">
        <w:t>need</w:t>
      </w:r>
      <w:r w:rsidR="00A90850">
        <w:t xml:space="preserve"> to remain hidden from the client. This server-side code</w:t>
      </w:r>
      <w:r w:rsidR="00AD1974">
        <w:t xml:space="preserve"> runs on our servers and not the user’s browser, like client-side code</w:t>
      </w:r>
      <w:r w:rsidR="006D08B0">
        <w:t xml:space="preserve"> would</w:t>
      </w:r>
      <w:r>
        <w:t>.</w:t>
      </w:r>
    </w:p>
    <w:p w14:paraId="234A6FDA" w14:textId="63151BC2" w:rsidR="001E5431" w:rsidRDefault="001E5431" w:rsidP="001E5431">
      <w:r>
        <w:t>For example, let’s imagine a user tries to login to their account on our site, they would send that login request to our server, and then our server</w:t>
      </w:r>
      <w:r w:rsidR="00433F4B">
        <w:t>-</w:t>
      </w:r>
      <w:r>
        <w:t>side code would validate if the credentials are correct, and if so we would return them an access token we generated for them to use in future requests so we can validate they are authenticated and allowed to access private data associated with their account.</w:t>
      </w:r>
    </w:p>
    <w:p w14:paraId="2B2FBD20" w14:textId="77777777" w:rsidR="000A49F8" w:rsidRDefault="000A49F8" w:rsidP="001E5431"/>
    <w:p w14:paraId="32B7711D" w14:textId="1AD94DDD" w:rsidR="001E5431" w:rsidRPr="001E5431" w:rsidRDefault="001E5431" w:rsidP="001E5431">
      <w:pPr>
        <w:rPr>
          <w:b/>
          <w:bCs/>
        </w:rPr>
      </w:pPr>
      <w:r w:rsidRPr="001E5431">
        <w:rPr>
          <w:b/>
          <w:bCs/>
        </w:rPr>
        <w:t>Client-side programming purpose:</w:t>
      </w:r>
    </w:p>
    <w:p w14:paraId="413F3EFD" w14:textId="33B43832" w:rsidR="001E5431" w:rsidRDefault="0023221A" w:rsidP="001E5431">
      <w:r>
        <w:t xml:space="preserve">The main purpose of client-side programming, on the other hand, is to handle tasks that </w:t>
      </w:r>
      <w:r w:rsidR="00F818B5">
        <w:t>run</w:t>
      </w:r>
      <w:r>
        <w:t xml:space="preserve"> in the user’s browser, such as</w:t>
      </w:r>
      <w:r w:rsidR="00FD0075">
        <w:t xml:space="preserve"> displaying the site’s UI,</w:t>
      </w:r>
      <w:r>
        <w:t xml:space="preserve"> formatting requests based on form input, navigating the site using buttons, and other non-</w:t>
      </w:r>
      <w:r w:rsidR="0094665F">
        <w:t>sensitive</w:t>
      </w:r>
      <w:r>
        <w:t xml:space="preserve"> </w:t>
      </w:r>
      <w:r w:rsidR="00BE237A">
        <w:t>functions</w:t>
      </w:r>
      <w:r>
        <w:t>.</w:t>
      </w:r>
    </w:p>
    <w:p w14:paraId="59074C0D" w14:textId="729627AD" w:rsidR="0023221A" w:rsidRDefault="0023221A" w:rsidP="001E5431">
      <w:r>
        <w:t xml:space="preserve">Because this code is run in the user’s browser, it can be viewed and accessed by the user, meaning we should </w:t>
      </w:r>
      <w:r w:rsidR="00621131">
        <w:t>never</w:t>
      </w:r>
      <w:r>
        <w:t xml:space="preserve"> handle any private data or logic in our client-side code.</w:t>
      </w:r>
    </w:p>
    <w:p w14:paraId="587F76A6" w14:textId="665DE6B1" w:rsidR="0023221A" w:rsidRDefault="0023221A" w:rsidP="001E5431">
      <w:r>
        <w:t>In our previous server-side code example, our client-side code would be responsible for reading the user input from the login form, then submitting a correctly formatted request to our server for validation when the “</w:t>
      </w:r>
      <w:r w:rsidR="00D630B7">
        <w:t>L</w:t>
      </w:r>
      <w:r>
        <w:t>ogin” button is pressed.</w:t>
      </w:r>
    </w:p>
    <w:p w14:paraId="3463F272" w14:textId="77777777" w:rsidR="000A49F8" w:rsidRDefault="000A49F8" w:rsidP="001E5431"/>
    <w:p w14:paraId="33FCD0C9" w14:textId="53063775" w:rsidR="001E5431" w:rsidRPr="001E5431" w:rsidRDefault="001E5431" w:rsidP="001E5431">
      <w:pPr>
        <w:rPr>
          <w:b/>
          <w:bCs/>
        </w:rPr>
      </w:pPr>
      <w:r w:rsidRPr="001E5431">
        <w:rPr>
          <w:b/>
          <w:bCs/>
        </w:rPr>
        <w:t>Server-side programming functions:</w:t>
      </w:r>
    </w:p>
    <w:p w14:paraId="337717ED" w14:textId="281950FB" w:rsidR="00A64ACE" w:rsidRDefault="00E45573" w:rsidP="001E5431">
      <w:r>
        <w:t>There are many functions of server-side programming, but most commonly they are things such as handling requests from the client (form submissions, API calls, etc.), authenticating users and controlling their access to specific data, interacting with the database to s</w:t>
      </w:r>
      <w:r w:rsidR="00CC57C7">
        <w:t>tore</w:t>
      </w:r>
      <w:r>
        <w:t xml:space="preserve"> </w:t>
      </w:r>
      <w:r w:rsidR="00CC57C7">
        <w:t>or</w:t>
      </w:r>
      <w:r>
        <w:t xml:space="preserve"> retrieve data</w:t>
      </w:r>
      <w:r w:rsidR="00A64ACE">
        <w:t>.</w:t>
      </w:r>
      <w:r>
        <w:t xml:space="preserve"> </w:t>
      </w:r>
    </w:p>
    <w:p w14:paraId="4A33E7B9" w14:textId="724DDD3F" w:rsidR="001E5431" w:rsidRPr="00E45573" w:rsidRDefault="00A64ACE" w:rsidP="001E5431">
      <w:r>
        <w:t>Server-side code</w:t>
      </w:r>
      <w:r w:rsidR="00E45573">
        <w:t xml:space="preserve"> </w:t>
      </w:r>
      <w:r>
        <w:t xml:space="preserve">is also responsible for </w:t>
      </w:r>
      <w:r w:rsidR="00E45573">
        <w:t>handling</w:t>
      </w:r>
      <w:r>
        <w:t xml:space="preserve"> other </w:t>
      </w:r>
      <w:r w:rsidR="00E45573">
        <w:t>specialized business logic</w:t>
      </w:r>
      <w:r>
        <w:t>. F</w:t>
      </w:r>
      <w:r w:rsidR="00E45573">
        <w:t>or</w:t>
      </w:r>
      <w:r w:rsidR="00CC57C7">
        <w:t xml:space="preserve"> </w:t>
      </w:r>
      <w:r w:rsidR="00E45573">
        <w:t>example</w:t>
      </w:r>
      <w:r w:rsidR="00CC57C7">
        <w:t>,</w:t>
      </w:r>
      <w:r w:rsidR="00E45573">
        <w:t xml:space="preserve"> if a business offers a web tool for generating personalized resumes, these resumes would be generated in server-side code, </w:t>
      </w:r>
      <w:r w:rsidR="00726799">
        <w:t xml:space="preserve">and </w:t>
      </w:r>
      <w:r w:rsidR="00665D24">
        <w:t>the result</w:t>
      </w:r>
      <w:r w:rsidR="00E45573">
        <w:t xml:space="preserve"> would be sent back to the user.</w:t>
      </w:r>
    </w:p>
    <w:p w14:paraId="6BD26510" w14:textId="0EECA416" w:rsidR="001E5431" w:rsidRPr="001E5431" w:rsidRDefault="001E5431" w:rsidP="001E5431">
      <w:pPr>
        <w:rPr>
          <w:b/>
          <w:bCs/>
        </w:rPr>
      </w:pPr>
      <w:r w:rsidRPr="001E5431">
        <w:rPr>
          <w:b/>
          <w:bCs/>
        </w:rPr>
        <w:t>Client-side programming functions:</w:t>
      </w:r>
    </w:p>
    <w:p w14:paraId="27F0DD92" w14:textId="704EC2F4" w:rsidR="001E5431" w:rsidRDefault="00FD0075" w:rsidP="001E5431">
      <w:r>
        <w:lastRenderedPageBreak/>
        <w:t xml:space="preserve">Just as with server-side programming, client-side programming has a wide range of functions. The most common include things such as rendering the site via HTML, CSS &amp; JavaScript, </w:t>
      </w:r>
      <w:r w:rsidR="00F11C77">
        <w:t>handling user input and checking it was entered correctly (such as checking a password is long enough, or an email was entered correctly) before submitting it in a request to the server.</w:t>
      </w:r>
    </w:p>
    <w:p w14:paraId="62DA2C02" w14:textId="54CCD381" w:rsidR="00F11C77" w:rsidRPr="00FD0075" w:rsidRDefault="00B37783" w:rsidP="001E5431">
      <w:r>
        <w:t xml:space="preserve">Client-side code can also be responsible for storing non-sensitive data in the user’s browser. For example, if the user logs in and receives their access token, we might want the user to stay logged in even if they close their browser tab and reopen it later. To handle this, our client-side code stores this token in our </w:t>
      </w:r>
      <w:r w:rsidR="00475624">
        <w:t>browser’s</w:t>
      </w:r>
      <w:r>
        <w:t xml:space="preserve"> local storage, and checks to see if there is a valid token there whenever we load our website, to see if it can automatically </w:t>
      </w:r>
      <w:r w:rsidR="00E22195">
        <w:t>log</w:t>
      </w:r>
      <w:r>
        <w:t xml:space="preserve"> </w:t>
      </w:r>
      <w:r w:rsidR="00E22195">
        <w:t xml:space="preserve">the user </w:t>
      </w:r>
      <w:r>
        <w:t>in.</w:t>
      </w:r>
    </w:p>
    <w:p w14:paraId="2CF689A6" w14:textId="77777777" w:rsidR="000A49F8" w:rsidRPr="001E5431" w:rsidRDefault="000A49F8" w:rsidP="001E5431">
      <w:pPr>
        <w:rPr>
          <w:b/>
          <w:bCs/>
        </w:rPr>
      </w:pPr>
    </w:p>
    <w:p w14:paraId="30A0410F" w14:textId="0276B041" w:rsidR="001E5431" w:rsidRDefault="001E5431" w:rsidP="001E5431">
      <w:pPr>
        <w:rPr>
          <w:b/>
          <w:bCs/>
        </w:rPr>
      </w:pPr>
      <w:r w:rsidRPr="001E5431">
        <w:rPr>
          <w:b/>
          <w:bCs/>
        </w:rPr>
        <w:t xml:space="preserve">Why </w:t>
      </w:r>
      <w:r w:rsidR="00870285" w:rsidRPr="001E5431">
        <w:rPr>
          <w:b/>
          <w:bCs/>
        </w:rPr>
        <w:t>are they different?</w:t>
      </w:r>
    </w:p>
    <w:p w14:paraId="3DFFD087" w14:textId="7E0E33BD" w:rsidR="00C1299C" w:rsidRDefault="00C1299C" w:rsidP="001E5431">
      <w:r>
        <w:t>There are many key differences between server-side and client-side programming, but it all comes down to their unique purposes and functions. Client-side programming is for non-sensitive code and functionality that we assume the user can tamper with, so it is used to reduce load on the server when the code doesn’t need to remain private. Server-side programming, however, handles logic we don’t want the client to be able to access, and we can safely assume it can’t be tampered with (presuming we correctly sanitize any user inputs we are passing through it).</w:t>
      </w:r>
    </w:p>
    <w:p w14:paraId="222241E3" w14:textId="321F897F" w:rsidR="00C1299C" w:rsidRDefault="00C1299C" w:rsidP="001E5431">
      <w:r>
        <w:t xml:space="preserve">For example, when the client submits a login request, our client-side code can do some basic sanitization on the users input to ensure they haven’t done something like miss an @ symbol in their email when entering it into the form. If we unnecessarily put this check on the server, we would have to wait for the request to reach the server, then the response to return to the client, telling them their email is incorrect. With client-side code, however, we can immediately spot this problem and save time and resources by pointing it out instantly. Now, since this code </w:t>
      </w:r>
      <w:r w:rsidR="00612DE2">
        <w:t>is on the</w:t>
      </w:r>
      <w:r>
        <w:t xml:space="preserve"> client, the user can easily go in and remove this check if they desire, but this does not matter and everything we care about remains secure </w:t>
      </w:r>
      <w:r w:rsidR="008E3820">
        <w:t>in our</w:t>
      </w:r>
      <w:r>
        <w:t xml:space="preserve"> server</w:t>
      </w:r>
      <w:r w:rsidR="008E3820">
        <w:t>-side code</w:t>
      </w:r>
      <w:r>
        <w:t>.</w:t>
      </w:r>
    </w:p>
    <w:p w14:paraId="78C391E5" w14:textId="77777777" w:rsidR="0001510B" w:rsidRDefault="0001510B" w:rsidP="001E5431"/>
    <w:p w14:paraId="61BE9387" w14:textId="45B2830B" w:rsidR="0001510B" w:rsidRDefault="00EC03CA" w:rsidP="0001510B">
      <w:pPr>
        <w:pStyle w:val="Heading2"/>
      </w:pPr>
      <w:r>
        <w:t xml:space="preserve">2. </w:t>
      </w:r>
      <w:r w:rsidR="0001510B">
        <w:t>Security &amp; Permissions:</w:t>
      </w:r>
    </w:p>
    <w:p w14:paraId="0B2C23DC" w14:textId="2BCF0F44" w:rsidR="0001510B" w:rsidRDefault="0001510B" w:rsidP="0001510B">
      <w:pPr>
        <w:rPr>
          <w:b/>
          <w:bCs/>
        </w:rPr>
      </w:pPr>
      <w:r w:rsidRPr="0001510B">
        <w:rPr>
          <w:b/>
          <w:bCs/>
        </w:rPr>
        <w:t>Server-side programming:</w:t>
      </w:r>
    </w:p>
    <w:p w14:paraId="5126A03D" w14:textId="30E911D8" w:rsidR="0001510B" w:rsidRDefault="0001510B" w:rsidP="0001510B">
      <w:r>
        <w:lastRenderedPageBreak/>
        <w:t xml:space="preserve">Server-side programming’s security and permissions are very straightforward. Your server-side code runs on your controlled server, which you can </w:t>
      </w:r>
      <w:r>
        <w:tab/>
        <w:t>assume is secure and that the code will remain untampered (presuming your server infrastructure doesn’t fall victim to malware). Any incoming data to your server, however, cannot be trusted at all, and we must assume that any and every part of it can be forged by a malicious user, therefore we must thoroughly validate and filter this incoming data.</w:t>
      </w:r>
      <w:r w:rsidR="00B15F62">
        <w:t xml:space="preserve"> Despite the fact we completely trust our server-side code, sensitive data that our server-side code has access to (such as credit card information, passwords, etc.) should still only be stored in an encrypted way, ensuring that even if our server is breached by attackers, they will not have access to plaintext sensitive information.</w:t>
      </w:r>
    </w:p>
    <w:p w14:paraId="331C2FEC" w14:textId="77777777" w:rsidR="00B15F62" w:rsidRPr="0001510B" w:rsidRDefault="00B15F62" w:rsidP="0001510B"/>
    <w:p w14:paraId="38E48820" w14:textId="550494D8" w:rsidR="0001510B" w:rsidRDefault="0001510B" w:rsidP="0001510B">
      <w:pPr>
        <w:rPr>
          <w:b/>
          <w:bCs/>
        </w:rPr>
      </w:pPr>
      <w:r w:rsidRPr="0001510B">
        <w:rPr>
          <w:b/>
          <w:bCs/>
        </w:rPr>
        <w:t>Client-side programming:</w:t>
      </w:r>
    </w:p>
    <w:p w14:paraId="224ED5FA" w14:textId="4EB16D1D" w:rsidR="00B15F62" w:rsidRDefault="00B15F62" w:rsidP="0001510B">
      <w:r>
        <w:t>Client-side programming’s security and permissions are even more straightforward. Not a single line of client-side code should be trusted, and we should assume it is totally insecure, and a malicious client can modify it in any way they like. Because of this, any important logic should also be performed on the server (such as password requirements when creating an account, etc.).</w:t>
      </w:r>
    </w:p>
    <w:p w14:paraId="35358C19" w14:textId="77777777" w:rsidR="003F3698" w:rsidRDefault="003F3698" w:rsidP="0001510B"/>
    <w:p w14:paraId="27515463" w14:textId="1A73508B" w:rsidR="003F3698" w:rsidRDefault="003F3698" w:rsidP="003F3698">
      <w:pPr>
        <w:pStyle w:val="Heading2"/>
      </w:pPr>
      <w:r>
        <w:t>3. Features of server-side programming:</w:t>
      </w:r>
    </w:p>
    <w:tbl>
      <w:tblPr>
        <w:tblStyle w:val="TableGrid"/>
        <w:tblW w:w="0" w:type="auto"/>
        <w:tblLook w:val="04A0" w:firstRow="1" w:lastRow="0" w:firstColumn="1" w:lastColumn="0" w:noHBand="0" w:noVBand="1"/>
      </w:tblPr>
      <w:tblGrid>
        <w:gridCol w:w="2107"/>
        <w:gridCol w:w="2520"/>
        <w:gridCol w:w="2451"/>
        <w:gridCol w:w="2272"/>
      </w:tblGrid>
      <w:tr w:rsidR="006352D2" w14:paraId="4323CC5A" w14:textId="77777777" w:rsidTr="00596ED5">
        <w:tc>
          <w:tcPr>
            <w:tcW w:w="2245" w:type="dxa"/>
          </w:tcPr>
          <w:p w14:paraId="11437C44" w14:textId="77777777" w:rsidR="003F3698" w:rsidRDefault="003F3698" w:rsidP="003F3698"/>
        </w:tc>
        <w:tc>
          <w:tcPr>
            <w:tcW w:w="2610" w:type="dxa"/>
          </w:tcPr>
          <w:p w14:paraId="650301DC" w14:textId="0C2B010E" w:rsidR="003F3698" w:rsidRPr="003F3698" w:rsidRDefault="003F3698" w:rsidP="003F3698">
            <w:pPr>
              <w:rPr>
                <w:b/>
                <w:bCs/>
              </w:rPr>
            </w:pPr>
            <w:r w:rsidRPr="003F3698">
              <w:rPr>
                <w:b/>
                <w:bCs/>
              </w:rPr>
              <w:t>Django</w:t>
            </w:r>
          </w:p>
        </w:tc>
        <w:tc>
          <w:tcPr>
            <w:tcW w:w="2157" w:type="dxa"/>
          </w:tcPr>
          <w:p w14:paraId="3F6B47DD" w14:textId="15E7C628" w:rsidR="003F3698" w:rsidRPr="003F3698" w:rsidRDefault="003F3698" w:rsidP="003F3698">
            <w:pPr>
              <w:rPr>
                <w:b/>
                <w:bCs/>
              </w:rPr>
            </w:pPr>
            <w:r w:rsidRPr="003F3698">
              <w:rPr>
                <w:b/>
                <w:bCs/>
              </w:rPr>
              <w:t>Asp.NET Core</w:t>
            </w:r>
          </w:p>
        </w:tc>
        <w:tc>
          <w:tcPr>
            <w:tcW w:w="2338" w:type="dxa"/>
          </w:tcPr>
          <w:p w14:paraId="11B0B531" w14:textId="7AAD0577" w:rsidR="003F3698" w:rsidRPr="003F3698" w:rsidRDefault="003F3698" w:rsidP="003F3698">
            <w:pPr>
              <w:rPr>
                <w:b/>
                <w:bCs/>
              </w:rPr>
            </w:pPr>
            <w:r w:rsidRPr="003F3698">
              <w:rPr>
                <w:b/>
                <w:bCs/>
              </w:rPr>
              <w:t>Laravel</w:t>
            </w:r>
          </w:p>
        </w:tc>
      </w:tr>
      <w:tr w:rsidR="006352D2" w14:paraId="772C79A3" w14:textId="77777777" w:rsidTr="00596ED5">
        <w:trPr>
          <w:trHeight w:val="800"/>
        </w:trPr>
        <w:tc>
          <w:tcPr>
            <w:tcW w:w="2245" w:type="dxa"/>
          </w:tcPr>
          <w:p w14:paraId="4F637156" w14:textId="2D3D2B87" w:rsidR="003F3698" w:rsidRPr="003F3698" w:rsidRDefault="003F3698" w:rsidP="003F3698">
            <w:pPr>
              <w:rPr>
                <w:b/>
                <w:bCs/>
              </w:rPr>
            </w:pPr>
            <w:r w:rsidRPr="003F3698">
              <w:rPr>
                <w:b/>
                <w:bCs/>
              </w:rPr>
              <w:t>Framework</w:t>
            </w:r>
          </w:p>
        </w:tc>
        <w:tc>
          <w:tcPr>
            <w:tcW w:w="2610" w:type="dxa"/>
          </w:tcPr>
          <w:p w14:paraId="34FFC583" w14:textId="39F50729" w:rsidR="003F3698" w:rsidRDefault="0012749A" w:rsidP="003F3698">
            <w:r>
              <w:t>Python web framework</w:t>
            </w:r>
          </w:p>
        </w:tc>
        <w:tc>
          <w:tcPr>
            <w:tcW w:w="2157" w:type="dxa"/>
          </w:tcPr>
          <w:p w14:paraId="53490130" w14:textId="40B34C1B" w:rsidR="003F3698" w:rsidRDefault="0012749A" w:rsidP="003F3698">
            <w:r>
              <w:t>Open-source .NET framework</w:t>
            </w:r>
          </w:p>
        </w:tc>
        <w:tc>
          <w:tcPr>
            <w:tcW w:w="2338" w:type="dxa"/>
          </w:tcPr>
          <w:p w14:paraId="32BF7D08" w14:textId="1E3DC1A0" w:rsidR="003F3698" w:rsidRDefault="0012749A" w:rsidP="003F3698">
            <w:r>
              <w:t>PHP web framework</w:t>
            </w:r>
          </w:p>
        </w:tc>
      </w:tr>
      <w:tr w:rsidR="006352D2" w14:paraId="1C55598B" w14:textId="77777777" w:rsidTr="00596ED5">
        <w:trPr>
          <w:trHeight w:val="773"/>
        </w:trPr>
        <w:tc>
          <w:tcPr>
            <w:tcW w:w="2245" w:type="dxa"/>
          </w:tcPr>
          <w:p w14:paraId="00436B56" w14:textId="53A6F6DD" w:rsidR="003F3698" w:rsidRPr="003F3698" w:rsidRDefault="003F3698" w:rsidP="003F3698">
            <w:pPr>
              <w:rPr>
                <w:b/>
                <w:bCs/>
              </w:rPr>
            </w:pPr>
            <w:r w:rsidRPr="003F3698">
              <w:rPr>
                <w:b/>
                <w:bCs/>
              </w:rPr>
              <w:t>Language</w:t>
            </w:r>
          </w:p>
        </w:tc>
        <w:tc>
          <w:tcPr>
            <w:tcW w:w="2610" w:type="dxa"/>
          </w:tcPr>
          <w:p w14:paraId="3579854E" w14:textId="62C795C4" w:rsidR="003F3698" w:rsidRDefault="003677B3" w:rsidP="003F3698">
            <w:r>
              <w:t>Python</w:t>
            </w:r>
          </w:p>
        </w:tc>
        <w:tc>
          <w:tcPr>
            <w:tcW w:w="2157" w:type="dxa"/>
          </w:tcPr>
          <w:p w14:paraId="11FBCA9F" w14:textId="0BECB03F" w:rsidR="003F3698" w:rsidRDefault="003677B3" w:rsidP="003F3698">
            <w:r>
              <w:t>C#</w:t>
            </w:r>
            <w:r w:rsidR="00E10EDD">
              <w:t xml:space="preserve"> (or F# / VB.NET)</w:t>
            </w:r>
          </w:p>
        </w:tc>
        <w:tc>
          <w:tcPr>
            <w:tcW w:w="2338" w:type="dxa"/>
          </w:tcPr>
          <w:p w14:paraId="0398E9FE" w14:textId="21171024" w:rsidR="003F3698" w:rsidRDefault="003677B3" w:rsidP="003F3698">
            <w:r>
              <w:t>PHP</w:t>
            </w:r>
          </w:p>
        </w:tc>
      </w:tr>
      <w:tr w:rsidR="006352D2" w14:paraId="5AC3E0BF" w14:textId="77777777" w:rsidTr="009F0170">
        <w:trPr>
          <w:trHeight w:val="3347"/>
        </w:trPr>
        <w:tc>
          <w:tcPr>
            <w:tcW w:w="2245" w:type="dxa"/>
          </w:tcPr>
          <w:p w14:paraId="1158D9AE" w14:textId="4A6992A7" w:rsidR="003F3698" w:rsidRPr="003F3698" w:rsidRDefault="003F3698" w:rsidP="003F3698">
            <w:pPr>
              <w:rPr>
                <w:b/>
                <w:bCs/>
              </w:rPr>
            </w:pPr>
            <w:r w:rsidRPr="003F3698">
              <w:rPr>
                <w:b/>
                <w:bCs/>
              </w:rPr>
              <w:t>Security Mechanisms</w:t>
            </w:r>
          </w:p>
        </w:tc>
        <w:tc>
          <w:tcPr>
            <w:tcW w:w="2610" w:type="dxa"/>
          </w:tcPr>
          <w:p w14:paraId="3CDABFBB" w14:textId="5ED98523" w:rsidR="003F3698" w:rsidRDefault="00596ED5" w:rsidP="00596ED5">
            <w:pPr>
              <w:pStyle w:val="ListParagraph"/>
              <w:numPr>
                <w:ilvl w:val="0"/>
                <w:numId w:val="4"/>
              </w:numPr>
            </w:pPr>
            <w:r>
              <w:t>SQL injection prevention</w:t>
            </w:r>
          </w:p>
          <w:p w14:paraId="785EDFD6" w14:textId="77777777" w:rsidR="00596ED5" w:rsidRDefault="00596ED5" w:rsidP="00596ED5">
            <w:pPr>
              <w:pStyle w:val="ListParagraph"/>
              <w:numPr>
                <w:ilvl w:val="0"/>
                <w:numId w:val="4"/>
              </w:numPr>
            </w:pPr>
            <w:r>
              <w:t>XSS prevention</w:t>
            </w:r>
          </w:p>
          <w:p w14:paraId="0CC67BA2" w14:textId="77777777" w:rsidR="00596ED5" w:rsidRDefault="00596ED5" w:rsidP="00596ED5">
            <w:pPr>
              <w:pStyle w:val="ListParagraph"/>
              <w:numPr>
                <w:ilvl w:val="0"/>
                <w:numId w:val="4"/>
              </w:numPr>
            </w:pPr>
            <w:r>
              <w:t>CSRF prevention</w:t>
            </w:r>
          </w:p>
          <w:p w14:paraId="491BC729" w14:textId="4CE94451" w:rsidR="00596ED5" w:rsidRDefault="00596ED5" w:rsidP="00596ED5">
            <w:pPr>
              <w:pStyle w:val="ListParagraph"/>
              <w:numPr>
                <w:ilvl w:val="0"/>
                <w:numId w:val="4"/>
              </w:numPr>
            </w:pPr>
            <w:r>
              <w:t>Clickjacking prevention</w:t>
            </w:r>
          </w:p>
          <w:p w14:paraId="18A393D2" w14:textId="08F8D556" w:rsidR="00596ED5" w:rsidRDefault="00596ED5" w:rsidP="00596ED5">
            <w:pPr>
              <w:pStyle w:val="ListParagraph"/>
              <w:numPr>
                <w:ilvl w:val="0"/>
                <w:numId w:val="4"/>
              </w:numPr>
            </w:pPr>
            <w:r>
              <w:t xml:space="preserve">Strong </w:t>
            </w:r>
            <w:r w:rsidR="003133A5">
              <w:t>password hashing (defaults to PBKDF2)</w:t>
            </w:r>
          </w:p>
        </w:tc>
        <w:tc>
          <w:tcPr>
            <w:tcW w:w="2157" w:type="dxa"/>
          </w:tcPr>
          <w:p w14:paraId="6A9B00E0" w14:textId="77777777" w:rsidR="003F3698" w:rsidRDefault="006352D2" w:rsidP="006352D2">
            <w:pPr>
              <w:pStyle w:val="ListParagraph"/>
              <w:numPr>
                <w:ilvl w:val="0"/>
                <w:numId w:val="4"/>
              </w:numPr>
            </w:pPr>
            <w:r>
              <w:t>CSRF prevention</w:t>
            </w:r>
          </w:p>
          <w:p w14:paraId="124C48C6" w14:textId="77777777" w:rsidR="006352D2" w:rsidRDefault="006352D2" w:rsidP="006352D2">
            <w:pPr>
              <w:pStyle w:val="ListParagraph"/>
              <w:numPr>
                <w:ilvl w:val="0"/>
                <w:numId w:val="4"/>
              </w:numPr>
            </w:pPr>
            <w:r>
              <w:t>Built in identity framework for authentication</w:t>
            </w:r>
          </w:p>
          <w:p w14:paraId="54689B7B" w14:textId="77777777" w:rsidR="00B549A2" w:rsidRDefault="00B549A2" w:rsidP="006352D2">
            <w:pPr>
              <w:pStyle w:val="ListParagraph"/>
              <w:numPr>
                <w:ilvl w:val="0"/>
                <w:numId w:val="4"/>
              </w:numPr>
            </w:pPr>
            <w:r>
              <w:t>SQL injection prevention</w:t>
            </w:r>
          </w:p>
          <w:p w14:paraId="566AAE30" w14:textId="2C09590D" w:rsidR="00B549A2" w:rsidRDefault="00B549A2" w:rsidP="006352D2">
            <w:pPr>
              <w:pStyle w:val="ListParagraph"/>
              <w:numPr>
                <w:ilvl w:val="0"/>
                <w:numId w:val="4"/>
              </w:numPr>
            </w:pPr>
            <w:r>
              <w:t>XSS prevention</w:t>
            </w:r>
          </w:p>
        </w:tc>
        <w:tc>
          <w:tcPr>
            <w:tcW w:w="2338" w:type="dxa"/>
          </w:tcPr>
          <w:p w14:paraId="1E320389" w14:textId="77777777" w:rsidR="003F3698" w:rsidRDefault="006352D2" w:rsidP="006352D2">
            <w:pPr>
              <w:pStyle w:val="ListParagraph"/>
              <w:numPr>
                <w:ilvl w:val="0"/>
                <w:numId w:val="4"/>
              </w:numPr>
            </w:pPr>
            <w:r>
              <w:t>CSRF prevention</w:t>
            </w:r>
          </w:p>
          <w:p w14:paraId="797469AD" w14:textId="77777777" w:rsidR="006352D2" w:rsidRDefault="006352D2" w:rsidP="006352D2">
            <w:pPr>
              <w:pStyle w:val="ListParagraph"/>
              <w:numPr>
                <w:ilvl w:val="0"/>
                <w:numId w:val="4"/>
              </w:numPr>
            </w:pPr>
            <w:r>
              <w:t>XSS prevention</w:t>
            </w:r>
          </w:p>
          <w:p w14:paraId="38865920" w14:textId="77777777" w:rsidR="006352D2" w:rsidRDefault="006352D2" w:rsidP="006352D2">
            <w:pPr>
              <w:pStyle w:val="ListParagraph"/>
              <w:numPr>
                <w:ilvl w:val="0"/>
                <w:numId w:val="4"/>
              </w:numPr>
            </w:pPr>
            <w:r>
              <w:t>SQL injection prevention</w:t>
            </w:r>
          </w:p>
          <w:p w14:paraId="55A94B8A" w14:textId="6DCA90F1" w:rsidR="006352D2" w:rsidRDefault="006352D2" w:rsidP="006352D2">
            <w:pPr>
              <w:pStyle w:val="ListParagraph"/>
              <w:numPr>
                <w:ilvl w:val="0"/>
                <w:numId w:val="4"/>
              </w:numPr>
            </w:pPr>
            <w:r>
              <w:t>Strong password hashing (bcrypt</w:t>
            </w:r>
            <w:r w:rsidR="00180D81">
              <w:t xml:space="preserve"> </w:t>
            </w:r>
            <w:r w:rsidR="003A6969">
              <w:t>/ argon</w:t>
            </w:r>
            <w:r w:rsidR="00180D81">
              <w:t>2</w:t>
            </w:r>
            <w:r>
              <w:t>)</w:t>
            </w:r>
          </w:p>
        </w:tc>
      </w:tr>
    </w:tbl>
    <w:p w14:paraId="07028D33" w14:textId="0F12E160" w:rsidR="003F3698" w:rsidRPr="003F3698" w:rsidRDefault="003F3698" w:rsidP="003F3698"/>
    <w:sectPr w:rsidR="003F3698" w:rsidRPr="003F3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0208A"/>
    <w:multiLevelType w:val="hybridMultilevel"/>
    <w:tmpl w:val="E120308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6540114"/>
    <w:multiLevelType w:val="hybridMultilevel"/>
    <w:tmpl w:val="200254A2"/>
    <w:lvl w:ilvl="0" w:tplc="7BC47258">
      <w:start w:val="3"/>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D0A03DB"/>
    <w:multiLevelType w:val="hybridMultilevel"/>
    <w:tmpl w:val="807ED4E6"/>
    <w:lvl w:ilvl="0" w:tplc="CD920808">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BE316C0"/>
    <w:multiLevelType w:val="hybridMultilevel"/>
    <w:tmpl w:val="A7ECAB9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77354354">
    <w:abstractNumId w:val="2"/>
  </w:num>
  <w:num w:numId="2" w16cid:durableId="2085060585">
    <w:abstractNumId w:val="0"/>
  </w:num>
  <w:num w:numId="3" w16cid:durableId="1405759819">
    <w:abstractNumId w:val="3"/>
  </w:num>
  <w:num w:numId="4" w16cid:durableId="566304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CB"/>
    <w:rsid w:val="0001510B"/>
    <w:rsid w:val="000A49F8"/>
    <w:rsid w:val="000A7412"/>
    <w:rsid w:val="0012749A"/>
    <w:rsid w:val="00180D81"/>
    <w:rsid w:val="001E5431"/>
    <w:rsid w:val="0023221A"/>
    <w:rsid w:val="002D71CB"/>
    <w:rsid w:val="00305B42"/>
    <w:rsid w:val="003133A5"/>
    <w:rsid w:val="003677B3"/>
    <w:rsid w:val="003A6969"/>
    <w:rsid w:val="003C6835"/>
    <w:rsid w:val="003F3698"/>
    <w:rsid w:val="00433F4B"/>
    <w:rsid w:val="00475624"/>
    <w:rsid w:val="004B11A7"/>
    <w:rsid w:val="00596ED5"/>
    <w:rsid w:val="005F6BC1"/>
    <w:rsid w:val="00612DE2"/>
    <w:rsid w:val="00621131"/>
    <w:rsid w:val="006352D2"/>
    <w:rsid w:val="00646AC1"/>
    <w:rsid w:val="00665D24"/>
    <w:rsid w:val="006D08B0"/>
    <w:rsid w:val="00704A68"/>
    <w:rsid w:val="00726799"/>
    <w:rsid w:val="007966EA"/>
    <w:rsid w:val="007C3530"/>
    <w:rsid w:val="0080673E"/>
    <w:rsid w:val="0083113B"/>
    <w:rsid w:val="00834A1C"/>
    <w:rsid w:val="00870010"/>
    <w:rsid w:val="00870285"/>
    <w:rsid w:val="008E3820"/>
    <w:rsid w:val="0094665F"/>
    <w:rsid w:val="009F0170"/>
    <w:rsid w:val="009F464C"/>
    <w:rsid w:val="00A64ACE"/>
    <w:rsid w:val="00A90850"/>
    <w:rsid w:val="00AA5141"/>
    <w:rsid w:val="00AD1974"/>
    <w:rsid w:val="00B15F62"/>
    <w:rsid w:val="00B37783"/>
    <w:rsid w:val="00B549A2"/>
    <w:rsid w:val="00BE237A"/>
    <w:rsid w:val="00C1299C"/>
    <w:rsid w:val="00C96640"/>
    <w:rsid w:val="00CA1D71"/>
    <w:rsid w:val="00CC57C7"/>
    <w:rsid w:val="00CE763E"/>
    <w:rsid w:val="00D630B7"/>
    <w:rsid w:val="00DC6853"/>
    <w:rsid w:val="00DF1A1E"/>
    <w:rsid w:val="00E10EDD"/>
    <w:rsid w:val="00E22195"/>
    <w:rsid w:val="00E45573"/>
    <w:rsid w:val="00EC03CA"/>
    <w:rsid w:val="00F11C77"/>
    <w:rsid w:val="00F60A9D"/>
    <w:rsid w:val="00F818B5"/>
    <w:rsid w:val="00FD0075"/>
    <w:rsid w:val="00FE0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A5B9"/>
  <w15:chartTrackingRefBased/>
  <w15:docId w15:val="{A331221F-4CAE-4474-B556-9DD1880B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1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71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1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1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1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1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1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1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1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1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71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1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1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1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1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1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1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1CB"/>
    <w:rPr>
      <w:rFonts w:eastAsiaTheme="majorEastAsia" w:cstheme="majorBidi"/>
      <w:color w:val="272727" w:themeColor="text1" w:themeTint="D8"/>
    </w:rPr>
  </w:style>
  <w:style w:type="paragraph" w:styleId="Title">
    <w:name w:val="Title"/>
    <w:basedOn w:val="Normal"/>
    <w:next w:val="Normal"/>
    <w:link w:val="TitleChar"/>
    <w:uiPriority w:val="10"/>
    <w:qFormat/>
    <w:rsid w:val="002D71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1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1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1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1CB"/>
    <w:pPr>
      <w:spacing w:before="160"/>
      <w:jc w:val="center"/>
    </w:pPr>
    <w:rPr>
      <w:i/>
      <w:iCs/>
      <w:color w:val="404040" w:themeColor="text1" w:themeTint="BF"/>
    </w:rPr>
  </w:style>
  <w:style w:type="character" w:customStyle="1" w:styleId="QuoteChar">
    <w:name w:val="Quote Char"/>
    <w:basedOn w:val="DefaultParagraphFont"/>
    <w:link w:val="Quote"/>
    <w:uiPriority w:val="29"/>
    <w:rsid w:val="002D71CB"/>
    <w:rPr>
      <w:i/>
      <w:iCs/>
      <w:color w:val="404040" w:themeColor="text1" w:themeTint="BF"/>
    </w:rPr>
  </w:style>
  <w:style w:type="paragraph" w:styleId="ListParagraph">
    <w:name w:val="List Paragraph"/>
    <w:basedOn w:val="Normal"/>
    <w:uiPriority w:val="34"/>
    <w:qFormat/>
    <w:rsid w:val="002D71CB"/>
    <w:pPr>
      <w:ind w:left="720"/>
      <w:contextualSpacing/>
    </w:pPr>
  </w:style>
  <w:style w:type="character" w:styleId="IntenseEmphasis">
    <w:name w:val="Intense Emphasis"/>
    <w:basedOn w:val="DefaultParagraphFont"/>
    <w:uiPriority w:val="21"/>
    <w:qFormat/>
    <w:rsid w:val="002D71CB"/>
    <w:rPr>
      <w:i/>
      <w:iCs/>
      <w:color w:val="0F4761" w:themeColor="accent1" w:themeShade="BF"/>
    </w:rPr>
  </w:style>
  <w:style w:type="paragraph" w:styleId="IntenseQuote">
    <w:name w:val="Intense Quote"/>
    <w:basedOn w:val="Normal"/>
    <w:next w:val="Normal"/>
    <w:link w:val="IntenseQuoteChar"/>
    <w:uiPriority w:val="30"/>
    <w:qFormat/>
    <w:rsid w:val="002D71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1CB"/>
    <w:rPr>
      <w:i/>
      <w:iCs/>
      <w:color w:val="0F4761" w:themeColor="accent1" w:themeShade="BF"/>
    </w:rPr>
  </w:style>
  <w:style w:type="character" w:styleId="IntenseReference">
    <w:name w:val="Intense Reference"/>
    <w:basedOn w:val="DefaultParagraphFont"/>
    <w:uiPriority w:val="32"/>
    <w:qFormat/>
    <w:rsid w:val="002D71CB"/>
    <w:rPr>
      <w:b/>
      <w:bCs/>
      <w:smallCaps/>
      <w:color w:val="0F4761" w:themeColor="accent1" w:themeShade="BF"/>
      <w:spacing w:val="5"/>
    </w:rPr>
  </w:style>
  <w:style w:type="table" w:styleId="TableGrid">
    <w:name w:val="Table Grid"/>
    <w:basedOn w:val="TableNormal"/>
    <w:uiPriority w:val="39"/>
    <w:rsid w:val="003F3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1040</Words>
  <Characters>5929</Characters>
  <Application>Microsoft Office Word</Application>
  <DocSecurity>0</DocSecurity>
  <Lines>49</Lines>
  <Paragraphs>13</Paragraphs>
  <ScaleCrop>false</ScaleCrop>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Hancock (Student)</dc:creator>
  <cp:keywords/>
  <dc:description/>
  <cp:lastModifiedBy>Billy Hancock (Student)</cp:lastModifiedBy>
  <cp:revision>57</cp:revision>
  <dcterms:created xsi:type="dcterms:W3CDTF">2025-06-03T02:20:00Z</dcterms:created>
  <dcterms:modified xsi:type="dcterms:W3CDTF">2025-06-03T04:21:00Z</dcterms:modified>
</cp:coreProperties>
</file>