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BD5898">
      <w:pPr>
        <w:jc w:val="center"/>
        <w:rPr>
          <w:b/>
          <w:sz w:val="40"/>
          <w:szCs w:val="40"/>
        </w:rPr>
      </w:pPr>
    </w:p>
    <w:p w:rsidR="00BD5898" w:rsidRPr="00C76F84" w:rsidRDefault="00181329" w:rsidP="00BD5898">
      <w:pPr>
        <w:jc w:val="center"/>
        <w:rPr>
          <w:b/>
          <w:sz w:val="56"/>
          <w:szCs w:val="56"/>
        </w:rPr>
      </w:pPr>
      <w:r>
        <w:rPr>
          <w:b/>
          <w:sz w:val="56"/>
          <w:szCs w:val="56"/>
        </w:rPr>
        <w:t>Functioneel</w:t>
      </w:r>
      <w:r w:rsidR="0077732C">
        <w:rPr>
          <w:b/>
          <w:sz w:val="56"/>
          <w:szCs w:val="56"/>
        </w:rPr>
        <w:t xml:space="preserve"> Ontwerp</w:t>
      </w:r>
    </w:p>
    <w:p w:rsidR="00BD5898" w:rsidRPr="001836BB" w:rsidRDefault="001836BB" w:rsidP="00BD5898">
      <w:pPr>
        <w:jc w:val="center"/>
        <w:rPr>
          <w:b/>
          <w:sz w:val="40"/>
          <w:szCs w:val="40"/>
        </w:rPr>
      </w:pPr>
      <w:r w:rsidRPr="001836BB">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datum:</w:t>
      </w:r>
      <w:r w:rsidR="001836BB">
        <w:rPr>
          <w:color w:val="FF0000"/>
        </w:rPr>
        <w:t xml:space="preserve"> </w:t>
      </w:r>
      <w:r w:rsidR="001836BB" w:rsidRPr="001836BB">
        <w:t>16-05-2017</w:t>
      </w:r>
    </w:p>
    <w:p w:rsidR="001D79E6" w:rsidRDefault="001D79E6" w:rsidP="00BD5898">
      <w:pPr>
        <w:jc w:val="center"/>
      </w:pPr>
      <w:r w:rsidRPr="001D79E6">
        <w:t xml:space="preserve">Versie: </w:t>
      </w:r>
      <w:r w:rsidRPr="001836BB">
        <w:t>V</w:t>
      </w:r>
      <w:r w:rsidR="001836BB" w:rsidRPr="001836BB">
        <w:t>1</w:t>
      </w:r>
      <w:r w:rsidR="001836BB">
        <w:t>.0</w:t>
      </w:r>
    </w:p>
    <w:p w:rsidR="00BD5898" w:rsidRDefault="00BD5898" w:rsidP="00BD5898">
      <w:pPr>
        <w:jc w:val="center"/>
      </w:pPr>
      <w:r>
        <w:t xml:space="preserve">door: </w:t>
      </w:r>
      <w:r w:rsidR="001836BB" w:rsidRPr="001836BB">
        <w:t>Damian Giese &amp; Alex Mares</w:t>
      </w:r>
    </w:p>
    <w:p w:rsidR="00BD5898" w:rsidRDefault="00BD5898" w:rsidP="00BD5898">
      <w:pPr>
        <w:jc w:val="center"/>
      </w:pPr>
      <w:r>
        <w:t xml:space="preserve">klas: </w:t>
      </w:r>
      <w:r w:rsidR="001836BB" w:rsidRPr="001836BB">
        <w:t>IC.16AO.a</w:t>
      </w:r>
    </w:p>
    <w:p w:rsidR="00BD5898" w:rsidRDefault="00BD5898" w:rsidP="00BD5898">
      <w:pPr>
        <w:jc w:val="center"/>
      </w:pPr>
    </w:p>
    <w:p w:rsidR="001836BB" w:rsidRDefault="00BD5898" w:rsidP="001836BB">
      <w:pPr>
        <w:jc w:val="center"/>
      </w:pPr>
      <w:r>
        <w:t>Begeleidend docent</w:t>
      </w:r>
      <w:r w:rsidR="001D79E6">
        <w:t xml:space="preserve">: </w:t>
      </w:r>
      <w:r w:rsidR="001836BB" w:rsidRPr="001836BB">
        <w:t>Cees Loomans</w:t>
      </w:r>
    </w:p>
    <w:p w:rsidR="001836BB" w:rsidRDefault="001836BB" w:rsidP="001836BB">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001836BB" w:rsidRPr="001836BB">
              <w:t>Jacob van Brandwijk</w:t>
            </w:r>
          </w:p>
        </w:tc>
        <w:tc>
          <w:tcPr>
            <w:tcW w:w="3117" w:type="dxa"/>
          </w:tcPr>
          <w:p w:rsidR="00003F90" w:rsidRDefault="00003F90" w:rsidP="00003F90">
            <w:pPr>
              <w:spacing w:after="160" w:line="259" w:lineRule="auto"/>
            </w:pPr>
            <w:r>
              <w:t xml:space="preserve">Naam: </w:t>
            </w:r>
            <w:r w:rsidRPr="001D79E6">
              <w:rPr>
                <w:color w:val="FF0000"/>
              </w:rPr>
              <w:t xml:space="preserve"> </w:t>
            </w:r>
            <w:r w:rsidR="001836BB" w:rsidRPr="001836BB">
              <w:t>Cees Loomans</w:t>
            </w:r>
          </w:p>
        </w:tc>
        <w:tc>
          <w:tcPr>
            <w:tcW w:w="3117" w:type="dxa"/>
          </w:tcPr>
          <w:p w:rsidR="001836BB" w:rsidRPr="001836BB" w:rsidRDefault="00003F90" w:rsidP="00003F90">
            <w:pPr>
              <w:spacing w:after="160" w:line="259" w:lineRule="auto"/>
              <w:rPr>
                <w:color w:val="FF0000"/>
              </w:rPr>
            </w:pPr>
            <w:r>
              <w:t xml:space="preserve">Naam: </w:t>
            </w:r>
            <w:r w:rsidR="001836BB" w:rsidRPr="001836BB">
              <w:t>Alex Mares &amp;</w:t>
            </w:r>
            <w:r w:rsidR="001836BB" w:rsidRPr="001836BB">
              <w:br/>
              <w:t xml:space="preserve">Damian Giese </w:t>
            </w:r>
          </w:p>
        </w:tc>
      </w:tr>
      <w:tr w:rsidR="00003F90" w:rsidTr="00125738">
        <w:tc>
          <w:tcPr>
            <w:tcW w:w="3116"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Student</w:t>
            </w:r>
          </w:p>
        </w:tc>
      </w:tr>
      <w:tr w:rsidR="00003F90" w:rsidTr="00125738">
        <w:tc>
          <w:tcPr>
            <w:tcW w:w="3116"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447DC7"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699552" w:history="1">
            <w:r w:rsidR="00447DC7" w:rsidRPr="00EB034D">
              <w:rPr>
                <w:rStyle w:val="Hyperlink"/>
                <w:noProof/>
              </w:rPr>
              <w:t>Inleiding</w:t>
            </w:r>
            <w:r w:rsidR="00447DC7">
              <w:rPr>
                <w:noProof/>
                <w:webHidden/>
              </w:rPr>
              <w:tab/>
            </w:r>
            <w:r w:rsidR="00447DC7">
              <w:rPr>
                <w:noProof/>
                <w:webHidden/>
              </w:rPr>
              <w:fldChar w:fldCharType="begin"/>
            </w:r>
            <w:r w:rsidR="00447DC7">
              <w:rPr>
                <w:noProof/>
                <w:webHidden/>
              </w:rPr>
              <w:instrText xml:space="preserve"> PAGEREF _Toc482699552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447DC7">
          <w:pPr>
            <w:pStyle w:val="TOC1"/>
            <w:tabs>
              <w:tab w:val="right" w:leader="dot" w:pos="9350"/>
            </w:tabs>
            <w:rPr>
              <w:rFonts w:asciiTheme="minorHAnsi" w:eastAsiaTheme="minorEastAsia" w:hAnsiTheme="minorHAnsi"/>
              <w:noProof/>
              <w:lang w:val="en-GB" w:eastAsia="en-GB"/>
            </w:rPr>
          </w:pPr>
          <w:hyperlink w:anchor="_Toc482699553" w:history="1">
            <w:r w:rsidRPr="00EB034D">
              <w:rPr>
                <w:rStyle w:val="Hyperlink"/>
                <w:noProof/>
              </w:rPr>
              <w:t>Business perspectief</w:t>
            </w:r>
            <w:r>
              <w:rPr>
                <w:noProof/>
                <w:webHidden/>
              </w:rPr>
              <w:tab/>
            </w:r>
            <w:r>
              <w:rPr>
                <w:noProof/>
                <w:webHidden/>
              </w:rPr>
              <w:fldChar w:fldCharType="begin"/>
            </w:r>
            <w:r>
              <w:rPr>
                <w:noProof/>
                <w:webHidden/>
              </w:rPr>
              <w:instrText xml:space="preserve"> PAGEREF _Toc482699553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54" w:history="1">
            <w:r w:rsidRPr="00EB034D">
              <w:rPr>
                <w:rStyle w:val="Hyperlink"/>
                <w:noProof/>
              </w:rPr>
              <w:t>Huidige situatie</w:t>
            </w:r>
            <w:r>
              <w:rPr>
                <w:noProof/>
                <w:webHidden/>
              </w:rPr>
              <w:tab/>
            </w:r>
            <w:r>
              <w:rPr>
                <w:noProof/>
                <w:webHidden/>
              </w:rPr>
              <w:fldChar w:fldCharType="begin"/>
            </w:r>
            <w:r>
              <w:rPr>
                <w:noProof/>
                <w:webHidden/>
              </w:rPr>
              <w:instrText xml:space="preserve"> PAGEREF _Toc482699554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55" w:history="1">
            <w:r w:rsidRPr="00EB034D">
              <w:rPr>
                <w:rStyle w:val="Hyperlink"/>
                <w:noProof/>
              </w:rPr>
              <w:t>Gewenste situatie</w:t>
            </w:r>
            <w:r>
              <w:rPr>
                <w:noProof/>
                <w:webHidden/>
              </w:rPr>
              <w:tab/>
            </w:r>
            <w:r>
              <w:rPr>
                <w:noProof/>
                <w:webHidden/>
              </w:rPr>
              <w:fldChar w:fldCharType="begin"/>
            </w:r>
            <w:r>
              <w:rPr>
                <w:noProof/>
                <w:webHidden/>
              </w:rPr>
              <w:instrText xml:space="preserve"> PAGEREF _Toc482699555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56" w:history="1">
            <w:r w:rsidRPr="00EB034D">
              <w:rPr>
                <w:rStyle w:val="Hyperlink"/>
                <w:noProof/>
              </w:rPr>
              <w:t>Belanghebbenden</w:t>
            </w:r>
            <w:r>
              <w:rPr>
                <w:noProof/>
                <w:webHidden/>
              </w:rPr>
              <w:tab/>
            </w:r>
            <w:r>
              <w:rPr>
                <w:noProof/>
                <w:webHidden/>
              </w:rPr>
              <w:fldChar w:fldCharType="begin"/>
            </w:r>
            <w:r>
              <w:rPr>
                <w:noProof/>
                <w:webHidden/>
              </w:rPr>
              <w:instrText xml:space="preserve"> PAGEREF _Toc482699556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57" w:history="1">
            <w:r w:rsidRPr="00EB034D">
              <w:rPr>
                <w:rStyle w:val="Hyperlink"/>
                <w:noProof/>
              </w:rPr>
              <w:t>Business requirements</w:t>
            </w:r>
            <w:r>
              <w:rPr>
                <w:noProof/>
                <w:webHidden/>
              </w:rPr>
              <w:tab/>
            </w:r>
            <w:r>
              <w:rPr>
                <w:noProof/>
                <w:webHidden/>
              </w:rPr>
              <w:fldChar w:fldCharType="begin"/>
            </w:r>
            <w:r>
              <w:rPr>
                <w:noProof/>
                <w:webHidden/>
              </w:rPr>
              <w:instrText xml:space="preserve"> PAGEREF _Toc482699557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1"/>
            <w:tabs>
              <w:tab w:val="right" w:leader="dot" w:pos="9350"/>
            </w:tabs>
            <w:rPr>
              <w:rFonts w:asciiTheme="minorHAnsi" w:eastAsiaTheme="minorEastAsia" w:hAnsiTheme="minorHAnsi"/>
              <w:noProof/>
              <w:lang w:val="en-GB" w:eastAsia="en-GB"/>
            </w:rPr>
          </w:pPr>
          <w:hyperlink w:anchor="_Toc482699558" w:history="1">
            <w:r w:rsidRPr="00EB034D">
              <w:rPr>
                <w:rStyle w:val="Hyperlink"/>
                <w:noProof/>
              </w:rPr>
              <w:t>Gebruikersperspectief</w:t>
            </w:r>
            <w:r>
              <w:rPr>
                <w:noProof/>
                <w:webHidden/>
              </w:rPr>
              <w:tab/>
            </w:r>
            <w:r>
              <w:rPr>
                <w:noProof/>
                <w:webHidden/>
              </w:rPr>
              <w:fldChar w:fldCharType="begin"/>
            </w:r>
            <w:r>
              <w:rPr>
                <w:noProof/>
                <w:webHidden/>
              </w:rPr>
              <w:instrText xml:space="preserve"> PAGEREF _Toc482699558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59" w:history="1">
            <w:r w:rsidRPr="00EB034D">
              <w:rPr>
                <w:rStyle w:val="Hyperlink"/>
                <w:noProof/>
                <w:lang w:val="en-GB"/>
              </w:rPr>
              <w:t>Use cases, scenarios en activity diagrams</w:t>
            </w:r>
            <w:r>
              <w:rPr>
                <w:noProof/>
                <w:webHidden/>
              </w:rPr>
              <w:tab/>
            </w:r>
            <w:r>
              <w:rPr>
                <w:noProof/>
                <w:webHidden/>
              </w:rPr>
              <w:fldChar w:fldCharType="begin"/>
            </w:r>
            <w:r>
              <w:rPr>
                <w:noProof/>
                <w:webHidden/>
              </w:rPr>
              <w:instrText xml:space="preserve"> PAGEREF _Toc482699559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0" w:history="1">
            <w:r w:rsidRPr="00EB034D">
              <w:rPr>
                <w:rStyle w:val="Hyperlink"/>
                <w:noProof/>
                <w:lang w:val="en-US"/>
              </w:rPr>
              <w:t>Traceability matrix</w:t>
            </w:r>
            <w:r>
              <w:rPr>
                <w:noProof/>
                <w:webHidden/>
              </w:rPr>
              <w:tab/>
            </w:r>
            <w:r>
              <w:rPr>
                <w:noProof/>
                <w:webHidden/>
              </w:rPr>
              <w:fldChar w:fldCharType="begin"/>
            </w:r>
            <w:r>
              <w:rPr>
                <w:noProof/>
                <w:webHidden/>
              </w:rPr>
              <w:instrText xml:space="preserve"> PAGEREF _Toc482699560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1"/>
            <w:tabs>
              <w:tab w:val="right" w:leader="dot" w:pos="9350"/>
            </w:tabs>
            <w:rPr>
              <w:rFonts w:asciiTheme="minorHAnsi" w:eastAsiaTheme="minorEastAsia" w:hAnsiTheme="minorHAnsi"/>
              <w:noProof/>
              <w:lang w:val="en-GB" w:eastAsia="en-GB"/>
            </w:rPr>
          </w:pPr>
          <w:hyperlink w:anchor="_Toc482699561" w:history="1">
            <w:r w:rsidRPr="00EB034D">
              <w:rPr>
                <w:rStyle w:val="Hyperlink"/>
                <w:noProof/>
              </w:rPr>
              <w:t>Wire Frames</w:t>
            </w:r>
            <w:r>
              <w:rPr>
                <w:noProof/>
                <w:webHidden/>
              </w:rPr>
              <w:tab/>
            </w:r>
            <w:r>
              <w:rPr>
                <w:noProof/>
                <w:webHidden/>
              </w:rPr>
              <w:fldChar w:fldCharType="begin"/>
            </w:r>
            <w:r>
              <w:rPr>
                <w:noProof/>
                <w:webHidden/>
              </w:rPr>
              <w:instrText xml:space="preserve"> PAGEREF _Toc482699561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2" w:history="1">
            <w:r w:rsidRPr="00EB034D">
              <w:rPr>
                <w:rStyle w:val="Hyperlink"/>
                <w:noProof/>
              </w:rPr>
              <w:t>Traceability matrix</w:t>
            </w:r>
            <w:r>
              <w:rPr>
                <w:noProof/>
                <w:webHidden/>
              </w:rPr>
              <w:tab/>
            </w:r>
            <w:r>
              <w:rPr>
                <w:noProof/>
                <w:webHidden/>
              </w:rPr>
              <w:fldChar w:fldCharType="begin"/>
            </w:r>
            <w:r>
              <w:rPr>
                <w:noProof/>
                <w:webHidden/>
              </w:rPr>
              <w:instrText xml:space="preserve"> PAGEREF _Toc482699562 \h </w:instrText>
            </w:r>
            <w:r>
              <w:rPr>
                <w:noProof/>
                <w:webHidden/>
              </w:rPr>
            </w:r>
            <w:r>
              <w:rPr>
                <w:noProof/>
                <w:webHidden/>
              </w:rPr>
              <w:fldChar w:fldCharType="separate"/>
            </w:r>
            <w:r>
              <w:rPr>
                <w:noProof/>
                <w:webHidden/>
              </w:rPr>
              <w:t>3</w:t>
            </w:r>
            <w:r>
              <w:rPr>
                <w:noProof/>
                <w:webHidden/>
              </w:rPr>
              <w:fldChar w:fldCharType="end"/>
            </w:r>
          </w:hyperlink>
        </w:p>
        <w:p w:rsidR="00447DC7" w:rsidRDefault="00447DC7">
          <w:pPr>
            <w:pStyle w:val="TOC1"/>
            <w:tabs>
              <w:tab w:val="right" w:leader="dot" w:pos="9350"/>
            </w:tabs>
            <w:rPr>
              <w:rFonts w:asciiTheme="minorHAnsi" w:eastAsiaTheme="minorEastAsia" w:hAnsiTheme="minorHAnsi"/>
              <w:noProof/>
              <w:lang w:val="en-GB" w:eastAsia="en-GB"/>
            </w:rPr>
          </w:pPr>
          <w:hyperlink w:anchor="_Toc482699563" w:history="1">
            <w:r w:rsidRPr="00EB034D">
              <w:rPr>
                <w:rStyle w:val="Hyperlink"/>
                <w:noProof/>
              </w:rPr>
              <w:t>Over dit document</w:t>
            </w:r>
            <w:r>
              <w:rPr>
                <w:noProof/>
                <w:webHidden/>
              </w:rPr>
              <w:tab/>
            </w:r>
            <w:r>
              <w:rPr>
                <w:noProof/>
                <w:webHidden/>
              </w:rPr>
              <w:fldChar w:fldCharType="begin"/>
            </w:r>
            <w:r>
              <w:rPr>
                <w:noProof/>
                <w:webHidden/>
              </w:rPr>
              <w:instrText xml:space="preserve"> PAGEREF _Toc482699563 \h </w:instrText>
            </w:r>
            <w:r>
              <w:rPr>
                <w:noProof/>
                <w:webHidden/>
              </w:rPr>
            </w:r>
            <w:r>
              <w:rPr>
                <w:noProof/>
                <w:webHidden/>
              </w:rPr>
              <w:fldChar w:fldCharType="separate"/>
            </w:r>
            <w:r>
              <w:rPr>
                <w:noProof/>
                <w:webHidden/>
              </w:rPr>
              <w:t>4</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4" w:history="1">
            <w:r w:rsidRPr="00EB034D">
              <w:rPr>
                <w:rStyle w:val="Hyperlink"/>
                <w:noProof/>
              </w:rPr>
              <w:t>Afkortingen</w:t>
            </w:r>
            <w:r>
              <w:rPr>
                <w:noProof/>
                <w:webHidden/>
              </w:rPr>
              <w:tab/>
            </w:r>
            <w:r>
              <w:rPr>
                <w:noProof/>
                <w:webHidden/>
              </w:rPr>
              <w:fldChar w:fldCharType="begin"/>
            </w:r>
            <w:r>
              <w:rPr>
                <w:noProof/>
                <w:webHidden/>
              </w:rPr>
              <w:instrText xml:space="preserve"> PAGEREF _Toc482699564 \h </w:instrText>
            </w:r>
            <w:r>
              <w:rPr>
                <w:noProof/>
                <w:webHidden/>
              </w:rPr>
            </w:r>
            <w:r>
              <w:rPr>
                <w:noProof/>
                <w:webHidden/>
              </w:rPr>
              <w:fldChar w:fldCharType="separate"/>
            </w:r>
            <w:r>
              <w:rPr>
                <w:noProof/>
                <w:webHidden/>
              </w:rPr>
              <w:t>4</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5" w:history="1">
            <w:r w:rsidRPr="00EB034D">
              <w:rPr>
                <w:rStyle w:val="Hyperlink"/>
                <w:noProof/>
              </w:rPr>
              <w:t>Referenties</w:t>
            </w:r>
            <w:r>
              <w:rPr>
                <w:noProof/>
                <w:webHidden/>
              </w:rPr>
              <w:tab/>
            </w:r>
            <w:r>
              <w:rPr>
                <w:noProof/>
                <w:webHidden/>
              </w:rPr>
              <w:fldChar w:fldCharType="begin"/>
            </w:r>
            <w:r>
              <w:rPr>
                <w:noProof/>
                <w:webHidden/>
              </w:rPr>
              <w:instrText xml:space="preserve"> PAGEREF _Toc482699565 \h </w:instrText>
            </w:r>
            <w:r>
              <w:rPr>
                <w:noProof/>
                <w:webHidden/>
              </w:rPr>
            </w:r>
            <w:r>
              <w:rPr>
                <w:noProof/>
                <w:webHidden/>
              </w:rPr>
              <w:fldChar w:fldCharType="separate"/>
            </w:r>
            <w:r>
              <w:rPr>
                <w:noProof/>
                <w:webHidden/>
              </w:rPr>
              <w:t>4</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6" w:history="1">
            <w:r w:rsidRPr="00EB034D">
              <w:rPr>
                <w:rStyle w:val="Hyperlink"/>
                <w:noProof/>
              </w:rPr>
              <w:t>Definities</w:t>
            </w:r>
            <w:r>
              <w:rPr>
                <w:noProof/>
                <w:webHidden/>
              </w:rPr>
              <w:tab/>
            </w:r>
            <w:r>
              <w:rPr>
                <w:noProof/>
                <w:webHidden/>
              </w:rPr>
              <w:fldChar w:fldCharType="begin"/>
            </w:r>
            <w:r>
              <w:rPr>
                <w:noProof/>
                <w:webHidden/>
              </w:rPr>
              <w:instrText xml:space="preserve"> PAGEREF _Toc482699566 \h </w:instrText>
            </w:r>
            <w:r>
              <w:rPr>
                <w:noProof/>
                <w:webHidden/>
              </w:rPr>
            </w:r>
            <w:r>
              <w:rPr>
                <w:noProof/>
                <w:webHidden/>
              </w:rPr>
              <w:fldChar w:fldCharType="separate"/>
            </w:r>
            <w:r>
              <w:rPr>
                <w:noProof/>
                <w:webHidden/>
              </w:rPr>
              <w:t>4</w:t>
            </w:r>
            <w:r>
              <w:rPr>
                <w:noProof/>
                <w:webHidden/>
              </w:rPr>
              <w:fldChar w:fldCharType="end"/>
            </w:r>
          </w:hyperlink>
        </w:p>
        <w:p w:rsidR="00447DC7" w:rsidRDefault="00447DC7">
          <w:pPr>
            <w:pStyle w:val="TOC2"/>
            <w:tabs>
              <w:tab w:val="right" w:leader="dot" w:pos="9350"/>
            </w:tabs>
            <w:rPr>
              <w:rFonts w:asciiTheme="minorHAnsi" w:eastAsiaTheme="minorEastAsia" w:hAnsiTheme="minorHAnsi"/>
              <w:noProof/>
              <w:lang w:val="en-GB" w:eastAsia="en-GB"/>
            </w:rPr>
          </w:pPr>
          <w:hyperlink w:anchor="_Toc482699567" w:history="1">
            <w:r w:rsidRPr="00EB034D">
              <w:rPr>
                <w:rStyle w:val="Hyperlink"/>
                <w:noProof/>
              </w:rPr>
              <w:t>Gebruikte materialen</w:t>
            </w:r>
            <w:r>
              <w:rPr>
                <w:noProof/>
                <w:webHidden/>
              </w:rPr>
              <w:tab/>
            </w:r>
            <w:r>
              <w:rPr>
                <w:noProof/>
                <w:webHidden/>
              </w:rPr>
              <w:fldChar w:fldCharType="begin"/>
            </w:r>
            <w:r>
              <w:rPr>
                <w:noProof/>
                <w:webHidden/>
              </w:rPr>
              <w:instrText xml:space="preserve"> PAGEREF _Toc482699567 \h </w:instrText>
            </w:r>
            <w:r>
              <w:rPr>
                <w:noProof/>
                <w:webHidden/>
              </w:rPr>
            </w:r>
            <w:r>
              <w:rPr>
                <w:noProof/>
                <w:webHidden/>
              </w:rPr>
              <w:fldChar w:fldCharType="separate"/>
            </w:r>
            <w:r>
              <w:rPr>
                <w:noProof/>
                <w:webHidden/>
              </w:rPr>
              <w:t>4</w:t>
            </w:r>
            <w:r>
              <w:rPr>
                <w:noProof/>
                <w:webHidden/>
              </w:rPr>
              <w:fldChar w:fldCharType="end"/>
            </w:r>
          </w:hyperlink>
        </w:p>
        <w:p w:rsidR="00447DC7" w:rsidRDefault="00447DC7">
          <w:pPr>
            <w:pStyle w:val="TOC1"/>
            <w:tabs>
              <w:tab w:val="right" w:leader="dot" w:pos="9350"/>
            </w:tabs>
            <w:rPr>
              <w:rFonts w:asciiTheme="minorHAnsi" w:eastAsiaTheme="minorEastAsia" w:hAnsiTheme="minorHAnsi"/>
              <w:noProof/>
              <w:lang w:val="en-GB" w:eastAsia="en-GB"/>
            </w:rPr>
          </w:pPr>
          <w:hyperlink w:anchor="_Toc482699568" w:history="1">
            <w:r w:rsidRPr="00EB034D">
              <w:rPr>
                <w:rStyle w:val="Hyperlink"/>
                <w:noProof/>
              </w:rPr>
              <w:t>Bijlagen</w:t>
            </w:r>
            <w:r>
              <w:rPr>
                <w:noProof/>
                <w:webHidden/>
              </w:rPr>
              <w:tab/>
            </w:r>
            <w:r>
              <w:rPr>
                <w:noProof/>
                <w:webHidden/>
              </w:rPr>
              <w:fldChar w:fldCharType="begin"/>
            </w:r>
            <w:r>
              <w:rPr>
                <w:noProof/>
                <w:webHidden/>
              </w:rPr>
              <w:instrText xml:space="preserve"> PAGEREF _Toc482699568 \h </w:instrText>
            </w:r>
            <w:r>
              <w:rPr>
                <w:noProof/>
                <w:webHidden/>
              </w:rPr>
            </w:r>
            <w:r>
              <w:rPr>
                <w:noProof/>
                <w:webHidden/>
              </w:rPr>
              <w:fldChar w:fldCharType="separate"/>
            </w:r>
            <w:r>
              <w:rPr>
                <w:noProof/>
                <w:webHidden/>
              </w:rPr>
              <w:t>4</w:t>
            </w:r>
            <w:r>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Pr="00755F5D" w:rsidRDefault="001F18CA" w:rsidP="00BD5898">
      <w:pPr>
        <w:pStyle w:val="Heading1"/>
        <w:rPr>
          <w:lang w:val="nl-NL"/>
        </w:rPr>
      </w:pPr>
      <w:bookmarkStart w:id="0" w:name="_Toc482699552"/>
      <w:r w:rsidRPr="00755F5D">
        <w:rPr>
          <w:lang w:val="nl-NL"/>
        </w:rPr>
        <w:lastRenderedPageBreak/>
        <w:t>Inleiding</w:t>
      </w:r>
      <w:bookmarkEnd w:id="0"/>
    </w:p>
    <w:p w:rsidR="00755F5D" w:rsidRPr="0066721C" w:rsidRDefault="00755F5D" w:rsidP="00755F5D">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836BB" w:rsidRDefault="00410594" w:rsidP="00BD5898">
      <w:pPr>
        <w:pStyle w:val="Heading1"/>
        <w:rPr>
          <w:lang w:val="nl-NL"/>
        </w:rPr>
      </w:pPr>
      <w:bookmarkStart w:id="1" w:name="_Toc482699553"/>
      <w:r w:rsidRPr="001836BB">
        <w:rPr>
          <w:lang w:val="nl-NL"/>
        </w:rPr>
        <w:t>Business perspectief</w:t>
      </w:r>
      <w:bookmarkEnd w:id="1"/>
    </w:p>
    <w:p w:rsidR="00410594" w:rsidRPr="001836BB" w:rsidRDefault="00410594" w:rsidP="00410594">
      <w:pPr>
        <w:pStyle w:val="Heading2"/>
      </w:pPr>
      <w:bookmarkStart w:id="2" w:name="_Toc482699554"/>
      <w:r w:rsidRPr="001836BB">
        <w:t>Huidige situatie</w:t>
      </w:r>
      <w:bookmarkEnd w:id="2"/>
    </w:p>
    <w:p w:rsidR="00410594" w:rsidRPr="001836BB" w:rsidRDefault="00410594" w:rsidP="00410594"/>
    <w:p w:rsidR="00410594" w:rsidRDefault="00410594" w:rsidP="00410594">
      <w:pPr>
        <w:pStyle w:val="Heading2"/>
      </w:pPr>
      <w:bookmarkStart w:id="3" w:name="_Toc482699555"/>
      <w:r>
        <w:t>Gewenste situatie</w:t>
      </w:r>
      <w:bookmarkEnd w:id="3"/>
    </w:p>
    <w:p w:rsidR="00410594" w:rsidRDefault="00410594" w:rsidP="00410594"/>
    <w:p w:rsidR="0004507A" w:rsidRDefault="0004507A" w:rsidP="0004507A">
      <w:pPr>
        <w:pStyle w:val="Heading2"/>
      </w:pPr>
      <w:bookmarkStart w:id="4" w:name="_Toc482699557"/>
      <w:r>
        <w:t>Business requirements</w:t>
      </w:r>
      <w:bookmarkEnd w:id="4"/>
    </w:p>
    <w:p w:rsidR="0004507A" w:rsidRDefault="0004507A" w:rsidP="0004507A">
      <w:pPr>
        <w:rPr>
          <w:color w:val="FF0000"/>
        </w:rPr>
      </w:pPr>
      <w:r w:rsidRPr="0004507A">
        <w:rPr>
          <w:color w:val="FF0000"/>
        </w:rPr>
        <w:t>Gebruik de zin: ‘de opdrachtgever wil...’, en nummer deze eis</w:t>
      </w:r>
    </w:p>
    <w:p w:rsidR="00662198" w:rsidRPr="00662198" w:rsidRDefault="00662198" w:rsidP="0004507A">
      <w:r w:rsidRPr="00662198">
        <w:t>De opdrachtgever wil</w:t>
      </w:r>
    </w:p>
    <w:p w:rsidR="007F2C74" w:rsidRPr="001836BB" w:rsidRDefault="0004507A" w:rsidP="007F2C74">
      <w:pPr>
        <w:pStyle w:val="Heading1"/>
        <w:rPr>
          <w:lang w:val="nl-NL"/>
        </w:rPr>
      </w:pPr>
      <w:bookmarkStart w:id="5" w:name="_Toc482699558"/>
      <w:r w:rsidRPr="001836BB">
        <w:rPr>
          <w:lang w:val="nl-NL"/>
        </w:rPr>
        <w:t>Gebruikersperspectief</w:t>
      </w:r>
      <w:bookmarkEnd w:id="5"/>
    </w:p>
    <w:p w:rsidR="0004507A" w:rsidRPr="00447DC7" w:rsidRDefault="0004507A" w:rsidP="0004507A">
      <w:pPr>
        <w:pStyle w:val="Heading2"/>
        <w:rPr>
          <w:lang w:val="en-GB"/>
        </w:rPr>
      </w:pPr>
      <w:bookmarkStart w:id="6" w:name="_Toc482699559"/>
      <w:r w:rsidRPr="00447DC7">
        <w:rPr>
          <w:lang w:val="en-GB"/>
        </w:rPr>
        <w:t>Use cases</w:t>
      </w:r>
      <w:r w:rsidR="00447DC7" w:rsidRPr="00447DC7">
        <w:rPr>
          <w:lang w:val="en-GB"/>
        </w:rPr>
        <w:t>, s</w:t>
      </w:r>
      <w:r w:rsidRPr="00447DC7">
        <w:rPr>
          <w:lang w:val="en-GB"/>
        </w:rPr>
        <w:t xml:space="preserve">cenarios </w:t>
      </w:r>
      <w:proofErr w:type="spellStart"/>
      <w:r w:rsidRPr="00447DC7">
        <w:rPr>
          <w:lang w:val="en-GB"/>
        </w:rPr>
        <w:t>en</w:t>
      </w:r>
      <w:proofErr w:type="spellEnd"/>
      <w:r w:rsidRPr="00447DC7">
        <w:rPr>
          <w:lang w:val="en-GB"/>
        </w:rPr>
        <w:t xml:space="preserve"> activity diagrams</w:t>
      </w:r>
      <w:bookmarkEnd w:id="6"/>
    </w:p>
    <w:p w:rsidR="0004507A" w:rsidRPr="00447DC7" w:rsidRDefault="0004507A" w:rsidP="0004507A">
      <w:pPr>
        <w:rPr>
          <w:lang w:val="en-GB"/>
        </w:rPr>
      </w:pPr>
    </w:p>
    <w:p w:rsidR="0004507A" w:rsidRPr="0004507A" w:rsidRDefault="0004507A" w:rsidP="0004507A">
      <w:pPr>
        <w:pStyle w:val="Heading2"/>
        <w:rPr>
          <w:lang w:val="en-US"/>
        </w:rPr>
      </w:pPr>
      <w:bookmarkStart w:id="7" w:name="_Toc482699560"/>
      <w:r>
        <w:rPr>
          <w:lang w:val="en-US"/>
        </w:rPr>
        <w:t>Traceability matrix</w:t>
      </w:r>
      <w:bookmarkEnd w:id="7"/>
    </w:p>
    <w:p w:rsidR="0004507A" w:rsidRDefault="0004507A" w:rsidP="0004507A">
      <w:pPr>
        <w:rPr>
          <w:color w:val="FF0000"/>
          <w:lang w:val="en-US"/>
        </w:rPr>
      </w:pPr>
      <w:r w:rsidRPr="0004507A">
        <w:rPr>
          <w:color w:val="FF0000"/>
          <w:lang w:val="en-US"/>
        </w:rPr>
        <w:t xml:space="preserve">Matrix </w:t>
      </w:r>
      <w:proofErr w:type="spellStart"/>
      <w:r w:rsidRPr="0004507A">
        <w:rPr>
          <w:color w:val="FF0000"/>
          <w:lang w:val="en-US"/>
        </w:rPr>
        <w:t>waarbij</w:t>
      </w:r>
      <w:proofErr w:type="spellEnd"/>
      <w:r w:rsidRPr="0004507A">
        <w:rPr>
          <w:color w:val="FF0000"/>
          <w:lang w:val="en-US"/>
        </w:rPr>
        <w:t xml:space="preserve"> use cases </w:t>
      </w:r>
      <w:proofErr w:type="spellStart"/>
      <w:r w:rsidRPr="0004507A">
        <w:rPr>
          <w:color w:val="FF0000"/>
          <w:lang w:val="en-US"/>
        </w:rPr>
        <w:t>aan</w:t>
      </w:r>
      <w:proofErr w:type="spellEnd"/>
      <w:r w:rsidRPr="0004507A">
        <w:rPr>
          <w:color w:val="FF0000"/>
          <w:lang w:val="en-US"/>
        </w:rPr>
        <w:t xml:space="preserve">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w:t>
      </w:r>
      <w:proofErr w:type="spellStart"/>
      <w:r w:rsidRPr="0004507A">
        <w:rPr>
          <w:color w:val="FF0000"/>
          <w:lang w:val="en-US"/>
        </w:rPr>
        <w:t>gekoppeld</w:t>
      </w:r>
      <w:proofErr w:type="spellEnd"/>
    </w:p>
    <w:p w:rsidR="0004507A" w:rsidRPr="001836BB" w:rsidRDefault="0004507A" w:rsidP="0004507A">
      <w:pPr>
        <w:rPr>
          <w:color w:val="FF0000"/>
        </w:rPr>
      </w:pPr>
      <w:r w:rsidRPr="001836BB">
        <w:rPr>
          <w:color w:val="FF0000"/>
        </w:rPr>
        <w:t>Waarom doe je iets, wil de klant dit wel?</w:t>
      </w:r>
    </w:p>
    <w:p w:rsidR="007F2C74" w:rsidRPr="001836BB" w:rsidRDefault="0004507A" w:rsidP="007F2C74">
      <w:pPr>
        <w:pStyle w:val="Heading1"/>
        <w:rPr>
          <w:lang w:val="nl-NL"/>
        </w:rPr>
      </w:pPr>
      <w:bookmarkStart w:id="8" w:name="_Toc482699561"/>
      <w:r w:rsidRPr="001836BB">
        <w:rPr>
          <w:lang w:val="nl-NL"/>
        </w:rPr>
        <w:t>Wire Frames</w:t>
      </w:r>
      <w:bookmarkEnd w:id="8"/>
    </w:p>
    <w:p w:rsidR="0004507A" w:rsidRPr="001836BB" w:rsidRDefault="0004507A" w:rsidP="0004507A">
      <w:pPr>
        <w:pStyle w:val="Heading2"/>
      </w:pPr>
      <w:bookmarkStart w:id="9" w:name="_Toc482699562"/>
      <w:r w:rsidRPr="001836BB">
        <w:t>Traceability matrix</w:t>
      </w:r>
      <w:bookmarkEnd w:id="9"/>
    </w:p>
    <w:p w:rsidR="0004507A" w:rsidRPr="001836BB" w:rsidRDefault="0004507A" w:rsidP="0004507A">
      <w:pPr>
        <w:rPr>
          <w:color w:val="FF0000"/>
        </w:rPr>
      </w:pPr>
      <w:r w:rsidRPr="001836BB">
        <w:rPr>
          <w:color w:val="FF0000"/>
        </w:rPr>
        <w:t>Matrix waarbij use cases aan de verschillende forms(b.v.) zijn gekoppeld</w:t>
      </w:r>
    </w:p>
    <w:p w:rsidR="0004507A" w:rsidRPr="001836BB" w:rsidRDefault="0004507A" w:rsidP="0004507A">
      <w:pPr>
        <w:rPr>
          <w:color w:val="FF0000"/>
        </w:rPr>
      </w:pPr>
      <w:r w:rsidRPr="001836BB">
        <w:rPr>
          <w:color w:val="FF0000"/>
        </w:rPr>
        <w:t>Geef in het geval van een database de access modifiers aan</w:t>
      </w:r>
    </w:p>
    <w:p w:rsidR="00A61DD9" w:rsidRPr="001836BB" w:rsidRDefault="00A61DD9" w:rsidP="00A61DD9">
      <w:pPr>
        <w:rPr>
          <w:color w:val="FF0000"/>
        </w:rPr>
      </w:pPr>
    </w:p>
    <w:p w:rsidR="0004507A" w:rsidRPr="001836BB" w:rsidRDefault="0004507A">
      <w:pPr>
        <w:spacing w:after="160" w:line="259" w:lineRule="auto"/>
        <w:rPr>
          <w:rFonts w:eastAsiaTheme="majorEastAsia" w:cstheme="majorBidi"/>
          <w:color w:val="2E74B5" w:themeColor="accent1" w:themeShade="BF"/>
          <w:sz w:val="36"/>
          <w:szCs w:val="32"/>
        </w:rPr>
      </w:pPr>
      <w:r>
        <w:br w:type="page"/>
      </w:r>
    </w:p>
    <w:p w:rsidR="001C0ECE" w:rsidRDefault="001C0ECE" w:rsidP="00A61DD9">
      <w:pPr>
        <w:pStyle w:val="Heading1"/>
      </w:pPr>
      <w:bookmarkStart w:id="10" w:name="_Toc482699563"/>
      <w:r>
        <w:lastRenderedPageBreak/>
        <w:t>Over dit document</w:t>
      </w:r>
      <w:bookmarkEnd w:id="10"/>
    </w:p>
    <w:p w:rsidR="001C0ECE" w:rsidRDefault="001C0ECE" w:rsidP="001C0ECE">
      <w:pPr>
        <w:pStyle w:val="Heading2"/>
      </w:pPr>
      <w:bookmarkStart w:id="11" w:name="_Toc482699564"/>
      <w:r>
        <w:t>Afkortingen</w:t>
      </w:r>
      <w:bookmarkEnd w:id="11"/>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bookmarkStart w:id="12" w:name="_GoBack"/>
            <w:bookmarkEnd w:id="12"/>
          </w:p>
        </w:tc>
        <w:tc>
          <w:tcPr>
            <w:tcW w:w="8221" w:type="dxa"/>
          </w:tcPr>
          <w:p w:rsidR="007C35F0" w:rsidRPr="00FD1B31" w:rsidRDefault="007C35F0" w:rsidP="00181329">
            <w:pPr>
              <w:spacing w:line="240" w:lineRule="auto"/>
              <w:rPr>
                <w:rFonts w:ascii="Verdana" w:hAnsi="Verdana"/>
                <w:sz w:val="18"/>
                <w:szCs w:val="18"/>
              </w:rPr>
            </w:pP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3" w:name="_Toc482699565"/>
      <w:r>
        <w:t>Referenties</w:t>
      </w:r>
      <w:bookmarkEnd w:id="13"/>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p>
        </w:tc>
        <w:tc>
          <w:tcPr>
            <w:tcW w:w="8221" w:type="dxa"/>
          </w:tcPr>
          <w:p w:rsidR="007C35F0" w:rsidRPr="00FD1B31" w:rsidRDefault="00982BBD" w:rsidP="00181329">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4" w:name="_Toc482699566"/>
      <w:r>
        <w:t>D</w:t>
      </w:r>
      <w:r w:rsidR="00A61DD9">
        <w:t>efinities</w:t>
      </w:r>
      <w:bookmarkEnd w:id="14"/>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5" w:name="_Toc482699567"/>
      <w:r>
        <w:t>Gebruikte materialen</w:t>
      </w:r>
      <w:bookmarkEnd w:id="15"/>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p>
        </w:tc>
        <w:tc>
          <w:tcPr>
            <w:tcW w:w="8221" w:type="dxa"/>
          </w:tcPr>
          <w:p w:rsidR="007C35F0" w:rsidRPr="00FD1B31" w:rsidRDefault="00982BBD" w:rsidP="00181329">
            <w:pPr>
              <w:spacing w:line="240" w:lineRule="auto"/>
              <w:rPr>
                <w:rFonts w:ascii="Verdana" w:hAnsi="Verdana"/>
                <w:sz w:val="18"/>
                <w:szCs w:val="18"/>
              </w:rPr>
            </w:pPr>
            <w:r w:rsidRPr="00982BBD">
              <w:rPr>
                <w:rFonts w:ascii="Verdana" w:hAnsi="Verdana"/>
                <w:color w:val="FF0000"/>
                <w:sz w:val="18"/>
                <w:szCs w:val="18"/>
              </w:rPr>
              <w:t>Voorbeelden: hardware (elektronica, arduino, PC-type), software (IDE, DLL’s)</w:t>
            </w: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7D6053" w:rsidRDefault="007D6053" w:rsidP="008223E1"/>
    <w:p w:rsidR="008223E1" w:rsidRPr="008223E1" w:rsidRDefault="008223E1" w:rsidP="008223E1">
      <w:pPr>
        <w:pStyle w:val="Heading1"/>
      </w:pPr>
      <w:bookmarkStart w:id="16" w:name="_Toc482699568"/>
      <w:proofErr w:type="spellStart"/>
      <w:r>
        <w:t>Bijlagen</w:t>
      </w:r>
      <w:bookmarkEnd w:id="16"/>
      <w:proofErr w:type="spellEnd"/>
    </w:p>
    <w:sectPr w:rsidR="008223E1" w:rsidRPr="008223E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65" w:rsidRDefault="00CD4365" w:rsidP="00BD5898">
      <w:pPr>
        <w:spacing w:after="0" w:line="240" w:lineRule="auto"/>
      </w:pPr>
      <w:r>
        <w:separator/>
      </w:r>
    </w:p>
  </w:endnote>
  <w:endnote w:type="continuationSeparator" w:id="0">
    <w:p w:rsidR="00CD4365" w:rsidRDefault="00CD4365"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5D" w:rsidRDefault="00755F5D"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FD370B">
      <w:rPr>
        <w:rStyle w:val="PageNumber"/>
        <w:noProof/>
        <w:sz w:val="16"/>
        <w:szCs w:val="16"/>
      </w:rPr>
      <w:t>3</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FD370B">
      <w:rPr>
        <w:rStyle w:val="PageNumber"/>
        <w:noProof/>
        <w:sz w:val="16"/>
        <w:szCs w:val="16"/>
      </w:rPr>
      <w:t>4</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65" w:rsidRDefault="00CD4365" w:rsidP="00BD5898">
      <w:pPr>
        <w:spacing w:after="0" w:line="240" w:lineRule="auto"/>
      </w:pPr>
      <w:r>
        <w:separator/>
      </w:r>
    </w:p>
  </w:footnote>
  <w:footnote w:type="continuationSeparator" w:id="0">
    <w:p w:rsidR="00CD4365" w:rsidRDefault="00CD4365"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F5D" w:rsidRDefault="00755F5D">
    <w:pPr>
      <w:pStyle w:val="Header"/>
    </w:pPr>
    <w:sdt>
      <w:sdtPr>
        <w:rPr>
          <w:color w:val="FF0000"/>
          <w:sz w:val="16"/>
          <w:szCs w:val="16"/>
        </w:rPr>
        <w:id w:val="-813017648"/>
        <w:docPartObj>
          <w:docPartGallery w:val="Watermarks"/>
          <w:docPartUnique/>
        </w:docPartObj>
      </w:sdt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Pr="001836BB">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836BB">
      <w:rPr>
        <w:sz w:val="16"/>
        <w:szCs w:val="16"/>
      </w:rPr>
      <w:fldChar w:fldCharType="begin"/>
    </w:r>
    <w:r w:rsidRPr="001836BB">
      <w:rPr>
        <w:sz w:val="16"/>
        <w:szCs w:val="16"/>
      </w:rPr>
      <w:instrText xml:space="preserve"> FILENAME </w:instrText>
    </w:r>
    <w:r w:rsidRPr="001836BB">
      <w:rPr>
        <w:sz w:val="16"/>
        <w:szCs w:val="16"/>
      </w:rPr>
      <w:fldChar w:fldCharType="separate"/>
    </w:r>
    <w:r w:rsidRPr="001836BB">
      <w:rPr>
        <w:noProof/>
        <w:sz w:val="16"/>
        <w:szCs w:val="16"/>
      </w:rPr>
      <w:t>Functioneel Ontwerp - Proftaak - Dgie &amp; Amar - V1 - ict college.docx</w:t>
    </w:r>
    <w:r w:rsidRPr="001836BB">
      <w:rPr>
        <w:sz w:val="16"/>
        <w:szCs w:val="16"/>
      </w:rPr>
      <w:fldChar w:fldCharType="end"/>
    </w:r>
    <w:r w:rsidRPr="001836BB">
      <w:rPr>
        <w:b/>
        <w:bCs/>
        <w:szCs w:val="20"/>
      </w:rPr>
      <w:tab/>
    </w:r>
    <w:r w:rsidRPr="001836BB">
      <w:rPr>
        <w:b/>
        <w:bCs/>
        <w:szCs w:val="20"/>
      </w:rPr>
      <w:br/>
    </w:r>
    <w:r w:rsidRPr="001836BB">
      <w:rPr>
        <w:sz w:val="16"/>
        <w:szCs w:val="16"/>
      </w:rPr>
      <w:t xml:space="preserve">16-05-2017 –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29"/>
    <w:rsid w:val="00003F90"/>
    <w:rsid w:val="0004507A"/>
    <w:rsid w:val="000826D0"/>
    <w:rsid w:val="00125738"/>
    <w:rsid w:val="00181329"/>
    <w:rsid w:val="001836BB"/>
    <w:rsid w:val="001C0ECE"/>
    <w:rsid w:val="001C33C2"/>
    <w:rsid w:val="001D79E6"/>
    <w:rsid w:val="001F18CA"/>
    <w:rsid w:val="00217699"/>
    <w:rsid w:val="00227C15"/>
    <w:rsid w:val="00235CFE"/>
    <w:rsid w:val="002B1A89"/>
    <w:rsid w:val="00317C69"/>
    <w:rsid w:val="00336E01"/>
    <w:rsid w:val="00394FB8"/>
    <w:rsid w:val="003A0BAB"/>
    <w:rsid w:val="00410594"/>
    <w:rsid w:val="00447DC7"/>
    <w:rsid w:val="00474235"/>
    <w:rsid w:val="00496427"/>
    <w:rsid w:val="004971D4"/>
    <w:rsid w:val="005F2002"/>
    <w:rsid w:val="00634B29"/>
    <w:rsid w:val="00662198"/>
    <w:rsid w:val="006A162A"/>
    <w:rsid w:val="006F26A2"/>
    <w:rsid w:val="0072253F"/>
    <w:rsid w:val="0072640F"/>
    <w:rsid w:val="007467F8"/>
    <w:rsid w:val="00755F5D"/>
    <w:rsid w:val="0077732C"/>
    <w:rsid w:val="007C35F0"/>
    <w:rsid w:val="007D6053"/>
    <w:rsid w:val="007F2C74"/>
    <w:rsid w:val="008223E1"/>
    <w:rsid w:val="008414A2"/>
    <w:rsid w:val="00942F98"/>
    <w:rsid w:val="00972820"/>
    <w:rsid w:val="00982BBD"/>
    <w:rsid w:val="00A049ED"/>
    <w:rsid w:val="00A60ACD"/>
    <w:rsid w:val="00A61DD9"/>
    <w:rsid w:val="00A95F4C"/>
    <w:rsid w:val="00B07378"/>
    <w:rsid w:val="00B34540"/>
    <w:rsid w:val="00B51163"/>
    <w:rsid w:val="00B53D35"/>
    <w:rsid w:val="00BD5898"/>
    <w:rsid w:val="00BF2589"/>
    <w:rsid w:val="00C4588B"/>
    <w:rsid w:val="00CB02E4"/>
    <w:rsid w:val="00CD4365"/>
    <w:rsid w:val="00D02981"/>
    <w:rsid w:val="00D07416"/>
    <w:rsid w:val="00DD7D0F"/>
    <w:rsid w:val="00E15AFD"/>
    <w:rsid w:val="00E504EB"/>
    <w:rsid w:val="00E65D20"/>
    <w:rsid w:val="00E91439"/>
    <w:rsid w:val="00ED5DB3"/>
    <w:rsid w:val="00F045DD"/>
    <w:rsid w:val="00FD1B31"/>
    <w:rsid w:val="00FD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DADE5A"/>
  <w15:chartTrackingRefBased/>
  <w15:docId w15:val="{61F71C71-48C2-4AEA-A2D6-A753DC06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Functioneel%20Ontwerp%20-%20NAAM%20OPDRACHT%20-%20AFKORTING%20STUDENT%20-%20Vx%20-%20ict%20colleg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B052-A1E6-43C1-92F1-558BC52C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 NAAM OPDRACHT - AFKORTING STUDENT - Vx - ict college (1).dotx</Template>
  <TotalTime>229</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4</cp:revision>
  <cp:lastPrinted>2015-10-12T15:03:00Z</cp:lastPrinted>
  <dcterms:created xsi:type="dcterms:W3CDTF">2017-05-16T08:04:00Z</dcterms:created>
  <dcterms:modified xsi:type="dcterms:W3CDTF">2017-05-16T12:21:00Z</dcterms:modified>
</cp:coreProperties>
</file>