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E30C" w14:textId="77777777" w:rsidR="00803DA7" w:rsidRPr="00AC2EB1" w:rsidRDefault="00803DA7" w:rsidP="00803DA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4"/>
          <w:szCs w:val="24"/>
        </w:rPr>
        <w:t>A</w:t>
      </w:r>
    </w:p>
    <w:p w14:paraId="53CB13E8" w14:textId="77777777" w:rsidR="00803DA7" w:rsidRPr="00AC2EB1" w:rsidRDefault="00803DA7" w:rsidP="00803DA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4"/>
          <w:szCs w:val="24"/>
        </w:rPr>
        <w:t>Project Report</w:t>
      </w:r>
    </w:p>
    <w:p w14:paraId="30C78F3D" w14:textId="77777777" w:rsidR="00803DA7" w:rsidRPr="00AC2EB1" w:rsidRDefault="00803DA7" w:rsidP="00803DA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4"/>
          <w:szCs w:val="24"/>
        </w:rPr>
        <w:t>on</w:t>
      </w:r>
    </w:p>
    <w:p w14:paraId="72CED679" w14:textId="77777777" w:rsidR="00803DA7" w:rsidRPr="00AC2EB1" w:rsidRDefault="00803DA7" w:rsidP="00803DA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EB1">
        <w:rPr>
          <w:rFonts w:eastAsia="Times New Roman" w:cs="Calibri"/>
          <w:b/>
          <w:bCs/>
          <w:color w:val="000000"/>
          <w:sz w:val="32"/>
          <w:szCs w:val="32"/>
        </w:rPr>
        <w:t>Parul</w:t>
      </w:r>
      <w:proofErr w:type="spellEnd"/>
      <w:r w:rsidRPr="00AC2EB1">
        <w:rPr>
          <w:rFonts w:eastAsia="Times New Roman" w:cs="Calibri"/>
          <w:b/>
          <w:bCs/>
          <w:color w:val="000000"/>
          <w:sz w:val="32"/>
          <w:szCs w:val="32"/>
        </w:rPr>
        <w:t xml:space="preserve"> </w:t>
      </w:r>
      <w:r>
        <w:rPr>
          <w:rFonts w:eastAsia="Times New Roman" w:cs="Calibri"/>
          <w:b/>
          <w:bCs/>
          <w:color w:val="000000"/>
          <w:sz w:val="32"/>
          <w:szCs w:val="32"/>
        </w:rPr>
        <w:t xml:space="preserve">University </w:t>
      </w:r>
      <w:r w:rsidRPr="00AC2EB1">
        <w:rPr>
          <w:rFonts w:eastAsia="Times New Roman" w:cs="Calibri"/>
          <w:b/>
          <w:bCs/>
          <w:color w:val="000000"/>
          <w:sz w:val="32"/>
          <w:szCs w:val="32"/>
        </w:rPr>
        <w:t>E</w:t>
      </w:r>
      <w:r>
        <w:rPr>
          <w:rFonts w:eastAsia="Times New Roman" w:cs="Calibri"/>
          <w:b/>
          <w:bCs/>
          <w:color w:val="000000"/>
          <w:sz w:val="32"/>
          <w:szCs w:val="32"/>
        </w:rPr>
        <w:t>-</w:t>
      </w:r>
      <w:r w:rsidRPr="00AC2EB1">
        <w:rPr>
          <w:rFonts w:eastAsia="Times New Roman" w:cs="Calibri"/>
          <w:b/>
          <w:bCs/>
          <w:color w:val="000000"/>
          <w:sz w:val="32"/>
          <w:szCs w:val="32"/>
        </w:rPr>
        <w:t>learning </w:t>
      </w:r>
    </w:p>
    <w:p w14:paraId="0406CC75" w14:textId="77777777" w:rsidR="00803DA7" w:rsidRPr="00AC2EB1" w:rsidRDefault="00803DA7" w:rsidP="00803DA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4"/>
          <w:szCs w:val="24"/>
        </w:rPr>
        <w:t>Developed By</w:t>
      </w:r>
    </w:p>
    <w:p w14:paraId="13DE5895" w14:textId="77777777" w:rsidR="00803DA7" w:rsidRDefault="00803DA7" w:rsidP="00803DA7">
      <w:pPr>
        <w:spacing w:before="240"/>
        <w:jc w:val="center"/>
        <w:rPr>
          <w:rFonts w:eastAsia="Times New Roman" w:cs="Calibri"/>
          <w:b/>
          <w:bCs/>
          <w:i/>
          <w:iCs/>
          <w:color w:val="000000"/>
          <w:sz w:val="32"/>
          <w:szCs w:val="32"/>
        </w:rPr>
      </w:pPr>
      <w:r w:rsidRPr="00AC2EB1">
        <w:rPr>
          <w:rFonts w:eastAsia="Times New Roman" w:cs="Calibri"/>
          <w:b/>
          <w:bCs/>
          <w:i/>
          <w:iCs/>
          <w:color w:val="000000"/>
          <w:sz w:val="32"/>
          <w:szCs w:val="32"/>
        </w:rPr>
        <w:t>Koffi Offori Christian Charles 2205112120039</w:t>
      </w:r>
    </w:p>
    <w:p w14:paraId="53F908D2" w14:textId="77777777" w:rsidR="00803DA7" w:rsidRPr="00AC2EB1" w:rsidRDefault="00803DA7" w:rsidP="00803DA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8528896"/>
      <w:r w:rsidRPr="003B073E">
        <w:rPr>
          <w:rFonts w:eastAsia="Times New Roman" w:cs="Calibri"/>
          <w:b/>
          <w:bCs/>
          <w:i/>
          <w:iCs/>
          <w:color w:val="000000"/>
          <w:sz w:val="32"/>
          <w:szCs w:val="32"/>
        </w:rPr>
        <w:t>Isha Mishra</w:t>
      </w:r>
      <w:r w:rsidRPr="00AC2EB1">
        <w:rPr>
          <w:rFonts w:eastAsia="Times New Roman" w:cs="Calibri"/>
          <w:b/>
          <w:bCs/>
          <w:i/>
          <w:iCs/>
          <w:color w:val="000000"/>
          <w:sz w:val="32"/>
          <w:szCs w:val="32"/>
        </w:rPr>
        <w:t xml:space="preserve"> </w:t>
      </w:r>
      <w:r w:rsidRPr="003B073E">
        <w:rPr>
          <w:rFonts w:eastAsia="Times New Roman" w:cs="Calibri"/>
          <w:b/>
          <w:bCs/>
          <w:i/>
          <w:iCs/>
          <w:color w:val="000000"/>
          <w:sz w:val="32"/>
          <w:szCs w:val="32"/>
        </w:rPr>
        <w:t>2205102110020</w:t>
      </w:r>
      <w:bookmarkEnd w:id="0"/>
    </w:p>
    <w:p w14:paraId="13D43F14" w14:textId="77777777" w:rsidR="00803DA7" w:rsidRPr="00AC2EB1" w:rsidRDefault="00803DA7" w:rsidP="00803DA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4"/>
          <w:szCs w:val="24"/>
        </w:rPr>
        <w:t>as</w:t>
      </w:r>
    </w:p>
    <w:p w14:paraId="50848D20" w14:textId="77777777" w:rsidR="00803DA7" w:rsidRPr="00AC2EB1" w:rsidRDefault="00803DA7" w:rsidP="00803DA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4"/>
          <w:szCs w:val="24"/>
        </w:rPr>
        <w:t>Partial Fulfilment of Semester III of</w:t>
      </w:r>
    </w:p>
    <w:p w14:paraId="0826DA92" w14:textId="366DF736" w:rsidR="00803DA7" w:rsidRPr="00AC2EB1" w:rsidRDefault="00803DA7" w:rsidP="00803DA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4"/>
          <w:szCs w:val="24"/>
        </w:rPr>
        <w:t xml:space="preserve">Master of Computer Applications </w:t>
      </w:r>
      <w:r w:rsidR="001D7E1F">
        <w:rPr>
          <w:rFonts w:eastAsia="Times New Roman" w:cs="Calibri"/>
          <w:b/>
          <w:bCs/>
          <w:color w:val="000000"/>
          <w:sz w:val="24"/>
          <w:szCs w:val="24"/>
        </w:rPr>
        <w:t xml:space="preserve">&amp; </w:t>
      </w:r>
      <w:r w:rsidRPr="00AC2EB1">
        <w:rPr>
          <w:rFonts w:eastAsia="Times New Roman" w:cs="Calibri"/>
          <w:b/>
          <w:bCs/>
          <w:color w:val="000000"/>
          <w:sz w:val="24"/>
          <w:szCs w:val="24"/>
        </w:rPr>
        <w:t>Master of Science in information Technology</w:t>
      </w:r>
    </w:p>
    <w:p w14:paraId="559BD3A0" w14:textId="77777777" w:rsidR="00803DA7" w:rsidRPr="00AC2EB1" w:rsidRDefault="00803DA7" w:rsidP="00803DA7">
      <w:pPr>
        <w:spacing w:before="240" w:after="240"/>
        <w:ind w:left="216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4"/>
          <w:szCs w:val="24"/>
        </w:rPr>
        <w:t>for A.Y. 2023 - 2024</w:t>
      </w:r>
      <w:r w:rsidRPr="00AC2EB1">
        <w:rPr>
          <w:rFonts w:eastAsia="Times New Roman" w:cs="Calibri"/>
          <w:b/>
          <w:bCs/>
          <w:color w:val="000000"/>
          <w:sz w:val="24"/>
          <w:szCs w:val="24"/>
        </w:rPr>
        <w:tab/>
      </w:r>
      <w:r w:rsidRPr="00AC2EB1">
        <w:rPr>
          <w:rFonts w:eastAsia="Times New Roman" w:cs="Calibri"/>
          <w:b/>
          <w:bCs/>
          <w:color w:val="000000"/>
          <w:sz w:val="24"/>
          <w:szCs w:val="24"/>
        </w:rPr>
        <w:tab/>
      </w:r>
      <w:r w:rsidRPr="00AC2EB1">
        <w:rPr>
          <w:rFonts w:eastAsia="Times New Roman" w:cs="Calibri"/>
          <w:b/>
          <w:bCs/>
          <w:color w:val="000000"/>
          <w:sz w:val="24"/>
          <w:szCs w:val="24"/>
        </w:rPr>
        <w:tab/>
      </w:r>
    </w:p>
    <w:p w14:paraId="561290FE" w14:textId="51047C67" w:rsidR="00803DA7" w:rsidRPr="00AC2EB1" w:rsidRDefault="00803DA7" w:rsidP="00803DA7">
      <w:pPr>
        <w:spacing w:before="240" w:after="240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4"/>
          <w:szCs w:val="24"/>
        </w:rPr>
        <w:t xml:space="preserve">Under the Guidance </w:t>
      </w:r>
      <w:bookmarkStart w:id="1" w:name="_Hlk148602847"/>
      <w:r w:rsidR="00097790">
        <w:rPr>
          <w:rFonts w:eastAsia="Times New Roman" w:cs="Calibri"/>
          <w:b/>
          <w:bCs/>
          <w:color w:val="000000"/>
          <w:sz w:val="24"/>
          <w:szCs w:val="24"/>
        </w:rPr>
        <w:t xml:space="preserve">of Dr. </w:t>
      </w:r>
      <w:r w:rsidRPr="00AC2EB1">
        <w:rPr>
          <w:rFonts w:eastAsia="Times New Roman" w:cs="Calibri"/>
          <w:b/>
          <w:bCs/>
          <w:color w:val="000000"/>
          <w:sz w:val="24"/>
          <w:szCs w:val="24"/>
        </w:rPr>
        <w:t>Mukesh Choudhary</w:t>
      </w:r>
      <w:bookmarkEnd w:id="1"/>
      <w:r w:rsidRPr="00AC2EB1">
        <w:rPr>
          <w:rFonts w:eastAsia="Times New Roman" w:cs="Calibri"/>
          <w:b/>
          <w:bCs/>
          <w:color w:val="000000"/>
          <w:sz w:val="24"/>
          <w:szCs w:val="24"/>
        </w:rPr>
        <w:t xml:space="preserve">                                 </w:t>
      </w:r>
      <w:r w:rsidRPr="00AC2EB1">
        <w:rPr>
          <w:rFonts w:eastAsia="Times New Roman" w:cs="Calibri"/>
          <w:b/>
          <w:bCs/>
          <w:color w:val="000000"/>
          <w:sz w:val="24"/>
          <w:szCs w:val="24"/>
        </w:rPr>
        <w:tab/>
      </w:r>
    </w:p>
    <w:p w14:paraId="21514162" w14:textId="77777777" w:rsidR="00803DA7" w:rsidRPr="00AC2EB1" w:rsidRDefault="00803DA7" w:rsidP="00803DA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4"/>
          <w:szCs w:val="24"/>
        </w:rPr>
        <w:t>Submitted To</w:t>
      </w:r>
    </w:p>
    <w:p w14:paraId="45460FAA" w14:textId="67FDE56E" w:rsidR="00803DA7" w:rsidRPr="00AC2EB1" w:rsidRDefault="00803DA7" w:rsidP="00803DA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8"/>
          <w:szCs w:val="28"/>
        </w:rPr>
        <w:t>Department of MCA</w:t>
      </w:r>
      <w:r w:rsidR="005F2BD2">
        <w:rPr>
          <w:rFonts w:eastAsia="Times New Roman" w:cs="Calibri"/>
          <w:b/>
          <w:bCs/>
          <w:color w:val="000000"/>
          <w:sz w:val="28"/>
          <w:szCs w:val="28"/>
        </w:rPr>
        <w:t xml:space="preserve"> &amp; </w:t>
      </w:r>
      <w:r w:rsidRPr="00AC2EB1">
        <w:rPr>
          <w:rFonts w:eastAsia="Times New Roman" w:cs="Calibri"/>
          <w:b/>
          <w:bCs/>
          <w:color w:val="000000"/>
          <w:sz w:val="28"/>
          <w:szCs w:val="28"/>
        </w:rPr>
        <w:t>MS</w:t>
      </w:r>
      <w:r>
        <w:rPr>
          <w:rFonts w:eastAsia="Times New Roman" w:cs="Calibri"/>
          <w:b/>
          <w:bCs/>
          <w:color w:val="000000"/>
          <w:sz w:val="28"/>
          <w:szCs w:val="28"/>
        </w:rPr>
        <w:t>c</w:t>
      </w:r>
      <w:r w:rsidR="005F2BD2">
        <w:rPr>
          <w:rFonts w:eastAsia="Times New Roman" w:cs="Calibri"/>
          <w:b/>
          <w:bCs/>
          <w:color w:val="000000"/>
          <w:sz w:val="28"/>
          <w:szCs w:val="28"/>
        </w:rPr>
        <w:t>-</w:t>
      </w:r>
      <w:r w:rsidRPr="00AC2EB1">
        <w:rPr>
          <w:rFonts w:eastAsia="Times New Roman" w:cs="Calibri"/>
          <w:b/>
          <w:bCs/>
          <w:color w:val="000000"/>
          <w:sz w:val="28"/>
          <w:szCs w:val="28"/>
        </w:rPr>
        <w:t>IT</w:t>
      </w:r>
    </w:p>
    <w:p w14:paraId="2BD3B60A" w14:textId="77777777" w:rsidR="00803DA7" w:rsidRPr="00AC2EB1" w:rsidRDefault="00803DA7" w:rsidP="00803DA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8"/>
          <w:szCs w:val="28"/>
        </w:rPr>
        <w:t>Faculty of IT &amp; Computer Science</w:t>
      </w:r>
    </w:p>
    <w:p w14:paraId="73FB69D5" w14:textId="77777777" w:rsidR="00803DA7" w:rsidRPr="00AC2EB1" w:rsidRDefault="00803DA7" w:rsidP="001D7E1F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8"/>
          <w:szCs w:val="28"/>
        </w:rPr>
        <w:t>PARUL University</w:t>
      </w:r>
    </w:p>
    <w:p w14:paraId="0F18062B" w14:textId="77777777" w:rsidR="00803DA7" w:rsidRPr="00AC2EB1" w:rsidRDefault="00803DA7" w:rsidP="00803DA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47F6D87" wp14:editId="0799B647">
            <wp:extent cx="2257425" cy="121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EB1">
        <w:rPr>
          <w:rFonts w:eastAsia="Times New Roman" w:cs="Calibri"/>
          <w:b/>
          <w:bCs/>
          <w:color w:val="000000"/>
          <w:sz w:val="28"/>
          <w:szCs w:val="28"/>
        </w:rPr>
        <w:t> </w:t>
      </w:r>
    </w:p>
    <w:p w14:paraId="27B167C7" w14:textId="77777777" w:rsidR="00803DA7" w:rsidRPr="00AC2EB1" w:rsidRDefault="00803DA7" w:rsidP="00803DA7">
      <w:pPr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ascii="Times New Roman" w:eastAsia="Times New Roman" w:hAnsi="Times New Roman" w:cs="Times New Roman"/>
          <w:sz w:val="24"/>
          <w:szCs w:val="24"/>
        </w:rPr>
        <w:br/>
      </w:r>
      <w:r w:rsidRPr="00AC2EB1">
        <w:rPr>
          <w:rFonts w:eastAsia="Times New Roman" w:cs="Calibri"/>
          <w:color w:val="000000"/>
        </w:rPr>
        <w:br/>
      </w:r>
    </w:p>
    <w:p w14:paraId="5BE7140F" w14:textId="77777777" w:rsidR="00803DA7" w:rsidRPr="00AC2EB1" w:rsidRDefault="00803DA7" w:rsidP="00803DA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EF27A4A" wp14:editId="274A4113">
            <wp:extent cx="2257425" cy="1219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EB1">
        <w:rPr>
          <w:rFonts w:eastAsia="Times New Roman" w:cs="Calibri"/>
          <w:b/>
          <w:bCs/>
          <w:color w:val="000000"/>
          <w:sz w:val="36"/>
          <w:szCs w:val="36"/>
          <w:u w:val="single"/>
        </w:rPr>
        <w:t> </w:t>
      </w:r>
    </w:p>
    <w:p w14:paraId="4AF96A53" w14:textId="77777777" w:rsidR="00803DA7" w:rsidRPr="00AC2EB1" w:rsidRDefault="00803DA7" w:rsidP="00803DA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36"/>
          <w:szCs w:val="36"/>
          <w:u w:val="single"/>
        </w:rPr>
        <w:t>CERTIFICATE</w:t>
      </w:r>
    </w:p>
    <w:p w14:paraId="5D70DB0D" w14:textId="77777777" w:rsidR="00803DA7" w:rsidRPr="00AC2EB1" w:rsidRDefault="00803DA7" w:rsidP="00803DA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8"/>
          <w:szCs w:val="28"/>
        </w:rPr>
        <w:t xml:space="preserve">This is to certify that </w:t>
      </w:r>
      <w:bookmarkStart w:id="2" w:name="_Hlk148528972"/>
      <w:r w:rsidRPr="00AC2EB1">
        <w:rPr>
          <w:rFonts w:eastAsia="Times New Roman" w:cs="Calibri"/>
          <w:b/>
          <w:bCs/>
          <w:color w:val="000000"/>
          <w:sz w:val="28"/>
          <w:szCs w:val="28"/>
        </w:rPr>
        <w:t xml:space="preserve">Mr. Koffi Offori Christian Charles, </w:t>
      </w:r>
      <w:bookmarkStart w:id="3" w:name="_Hlk148528928"/>
      <w:r w:rsidRPr="00AC2EB1">
        <w:rPr>
          <w:rFonts w:eastAsia="Times New Roman" w:cs="Calibri"/>
          <w:b/>
          <w:bCs/>
          <w:color w:val="000000"/>
          <w:sz w:val="28"/>
          <w:szCs w:val="28"/>
        </w:rPr>
        <w:t>Enrollment No.</w:t>
      </w:r>
      <w:bookmarkEnd w:id="3"/>
      <w:r w:rsidRPr="00AC2EB1">
        <w:rPr>
          <w:rFonts w:eastAsia="Times New Roman" w:cs="Calibri"/>
          <w:b/>
          <w:bCs/>
          <w:color w:val="000000"/>
          <w:sz w:val="28"/>
          <w:szCs w:val="28"/>
        </w:rPr>
        <w:t xml:space="preserve"> 2205112120039</w:t>
      </w:r>
      <w:r>
        <w:rPr>
          <w:rFonts w:eastAsia="Times New Roman" w:cs="Calibri"/>
          <w:b/>
          <w:bCs/>
          <w:color w:val="000000"/>
          <w:sz w:val="28"/>
          <w:szCs w:val="28"/>
        </w:rPr>
        <w:t xml:space="preserve"> and </w:t>
      </w:r>
      <w:r w:rsidRPr="00B8371C">
        <w:rPr>
          <w:rFonts w:eastAsia="Times New Roman" w:cs="Calibri"/>
          <w:b/>
          <w:bCs/>
          <w:color w:val="000000"/>
          <w:sz w:val="28"/>
          <w:szCs w:val="28"/>
        </w:rPr>
        <w:t>Isha Mishra Enrollment No.</w:t>
      </w:r>
      <w:r>
        <w:rPr>
          <w:rFonts w:eastAsia="Times New Roman" w:cs="Calibri"/>
          <w:b/>
          <w:bCs/>
          <w:color w:val="000000"/>
          <w:sz w:val="28"/>
          <w:szCs w:val="28"/>
        </w:rPr>
        <w:t xml:space="preserve"> </w:t>
      </w:r>
      <w:r w:rsidRPr="00B8371C">
        <w:rPr>
          <w:rFonts w:eastAsia="Times New Roman" w:cs="Calibri"/>
          <w:b/>
          <w:bCs/>
          <w:color w:val="000000"/>
          <w:sz w:val="28"/>
          <w:szCs w:val="28"/>
        </w:rPr>
        <w:t>2205102110020</w:t>
      </w:r>
      <w:bookmarkEnd w:id="2"/>
      <w:r w:rsidRPr="00AC2EB1">
        <w:rPr>
          <w:rFonts w:eastAsia="Times New Roman" w:cs="Calibri"/>
          <w:b/>
          <w:bCs/>
          <w:color w:val="000000"/>
          <w:sz w:val="28"/>
          <w:szCs w:val="28"/>
        </w:rPr>
        <w:t xml:space="preserve"> students of Master of Science in Information Technology and Master of Computer Applications has satisfactorily completed the Minor Project on “</w:t>
      </w:r>
      <w:proofErr w:type="spellStart"/>
      <w:r w:rsidRPr="00AC2EB1">
        <w:rPr>
          <w:rFonts w:eastAsia="Times New Roman" w:cs="Calibri"/>
          <w:b/>
          <w:bCs/>
          <w:color w:val="000000"/>
          <w:sz w:val="28"/>
          <w:szCs w:val="28"/>
        </w:rPr>
        <w:t>Parul</w:t>
      </w:r>
      <w:proofErr w:type="spellEnd"/>
      <w:r>
        <w:rPr>
          <w:rFonts w:eastAsia="Times New Roman" w:cs="Calibri"/>
          <w:b/>
          <w:bCs/>
          <w:color w:val="000000"/>
          <w:sz w:val="28"/>
          <w:szCs w:val="28"/>
        </w:rPr>
        <w:t xml:space="preserve"> University</w:t>
      </w:r>
      <w:r w:rsidRPr="00AC2EB1">
        <w:rPr>
          <w:rFonts w:eastAsia="Times New Roman" w:cs="Calibri"/>
          <w:b/>
          <w:bCs/>
          <w:color w:val="000000"/>
          <w:sz w:val="28"/>
          <w:szCs w:val="28"/>
        </w:rPr>
        <w:t xml:space="preserve"> E</w:t>
      </w:r>
      <w:r>
        <w:rPr>
          <w:rFonts w:eastAsia="Times New Roman" w:cs="Calibri"/>
          <w:b/>
          <w:bCs/>
          <w:color w:val="000000"/>
          <w:sz w:val="28"/>
          <w:szCs w:val="28"/>
        </w:rPr>
        <w:t>-</w:t>
      </w:r>
      <w:r w:rsidRPr="00AC2EB1">
        <w:rPr>
          <w:rFonts w:eastAsia="Times New Roman" w:cs="Calibri"/>
          <w:b/>
          <w:bCs/>
          <w:color w:val="000000"/>
          <w:sz w:val="28"/>
          <w:szCs w:val="28"/>
        </w:rPr>
        <w:t xml:space="preserve">learning Website” at Faculty of IT &amp; Computer Science, </w:t>
      </w:r>
      <w:proofErr w:type="spellStart"/>
      <w:r w:rsidRPr="00AC2EB1">
        <w:rPr>
          <w:rFonts w:eastAsia="Times New Roman" w:cs="Calibri"/>
          <w:b/>
          <w:bCs/>
          <w:color w:val="000000"/>
          <w:sz w:val="28"/>
          <w:szCs w:val="28"/>
        </w:rPr>
        <w:t>Parul</w:t>
      </w:r>
      <w:proofErr w:type="spellEnd"/>
      <w:r w:rsidRPr="00AC2EB1">
        <w:rPr>
          <w:rFonts w:eastAsia="Times New Roman" w:cs="Calibri"/>
          <w:b/>
          <w:bCs/>
          <w:color w:val="000000"/>
          <w:sz w:val="28"/>
          <w:szCs w:val="28"/>
        </w:rPr>
        <w:t xml:space="preserve"> University as partial fulfilment of M.Sc. (IT) and MCA Semester III.</w:t>
      </w:r>
    </w:p>
    <w:p w14:paraId="4D9066F3" w14:textId="77777777" w:rsidR="00803DA7" w:rsidRPr="00AC2EB1" w:rsidRDefault="00803DA7" w:rsidP="00803DA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32"/>
          <w:szCs w:val="32"/>
        </w:rPr>
        <w:t> </w:t>
      </w:r>
    </w:p>
    <w:p w14:paraId="37CA6154" w14:textId="22C3922B" w:rsidR="00803DA7" w:rsidRPr="00AC2EB1" w:rsidRDefault="00803DA7" w:rsidP="00803DA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6"/>
          <w:szCs w:val="26"/>
        </w:rPr>
        <w:t xml:space="preserve">Seat No. _______________                     </w:t>
      </w:r>
      <w:r w:rsidRPr="00AC2EB1">
        <w:rPr>
          <w:rFonts w:eastAsia="Times New Roman" w:cs="Calibri"/>
          <w:b/>
          <w:bCs/>
          <w:color w:val="000000"/>
          <w:sz w:val="26"/>
          <w:szCs w:val="26"/>
        </w:rPr>
        <w:tab/>
        <w:t xml:space="preserve">Date of Submission: </w:t>
      </w:r>
      <w:r w:rsidR="00097790">
        <w:rPr>
          <w:rFonts w:eastAsia="Times New Roman" w:cs="Calibri"/>
          <w:b/>
          <w:bCs/>
          <w:color w:val="000000"/>
          <w:sz w:val="26"/>
          <w:szCs w:val="26"/>
        </w:rPr>
        <w:t>10/19/2023</w:t>
      </w:r>
    </w:p>
    <w:p w14:paraId="6A04A051" w14:textId="77777777" w:rsidR="00803DA7" w:rsidRPr="00AC2EB1" w:rsidRDefault="00803DA7" w:rsidP="00803DA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6"/>
          <w:szCs w:val="26"/>
        </w:rPr>
        <w:t> </w:t>
      </w:r>
    </w:p>
    <w:p w14:paraId="4E87243C" w14:textId="77777777" w:rsidR="00803DA7" w:rsidRPr="00AC2EB1" w:rsidRDefault="00803DA7" w:rsidP="00803DA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6"/>
          <w:szCs w:val="26"/>
        </w:rPr>
        <w:t> </w:t>
      </w:r>
    </w:p>
    <w:p w14:paraId="3185DF59" w14:textId="77777777" w:rsidR="00803DA7" w:rsidRPr="00AC2EB1" w:rsidRDefault="00803DA7" w:rsidP="00803D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D63318" w14:textId="79ADE995" w:rsidR="00803DA7" w:rsidRPr="00AC2EB1" w:rsidRDefault="005F2BD2" w:rsidP="00803DA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A74C6" wp14:editId="1FE70399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1762125" cy="495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3F82D" w14:textId="7F573E78" w:rsidR="001D7E1F" w:rsidRPr="00097790" w:rsidRDefault="00097790" w:rsidP="001D7E1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Dr. </w:t>
                            </w:r>
                            <w:r w:rsidR="001D7E1F" w:rsidRPr="00097790">
                              <w:rPr>
                                <w:b/>
                                <w:bCs/>
                                <w:color w:val="000000" w:themeColor="text1"/>
                              </w:rPr>
                              <w:t>Mukesh Choudhary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A74C6" id="Rectangle 1" o:spid="_x0000_s1026" style="position:absolute;left:0;text-align:left;margin-left:0;margin-top:25.95pt;width:138.75pt;height:3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" filled="f" stroked="f" strokeweight="1pt">
                <v:textbox>
                  <w:txbxContent>
                    <w:p w14:paraId="1BD3F82D" w14:textId="7F573E78" w:rsidR="001D7E1F" w:rsidRPr="00097790" w:rsidRDefault="00097790" w:rsidP="001D7E1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Dr. </w:t>
                      </w:r>
                      <w:r w:rsidR="001D7E1F" w:rsidRPr="00097790">
                        <w:rPr>
                          <w:b/>
                          <w:bCs/>
                          <w:color w:val="000000" w:themeColor="text1"/>
                        </w:rPr>
                        <w:t>Mukesh Choudhary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3DA7" w:rsidRPr="00AC2EB1">
        <w:rPr>
          <w:rFonts w:eastAsia="Times New Roman" w:cs="Calibri"/>
          <w:b/>
          <w:bCs/>
          <w:color w:val="000000"/>
          <w:sz w:val="26"/>
          <w:szCs w:val="26"/>
        </w:rPr>
        <w:t>  Internal Guide</w:t>
      </w:r>
      <w:r w:rsidR="00803DA7" w:rsidRPr="00AC2EB1">
        <w:rPr>
          <w:rFonts w:eastAsia="Times New Roman" w:cs="Calibri"/>
          <w:b/>
          <w:bCs/>
          <w:color w:val="000000"/>
          <w:sz w:val="26"/>
          <w:szCs w:val="26"/>
        </w:rPr>
        <w:tab/>
        <w:t xml:space="preserve">                                              </w:t>
      </w:r>
      <w:r w:rsidR="00803DA7" w:rsidRPr="00AC2EB1">
        <w:rPr>
          <w:rFonts w:eastAsia="Times New Roman" w:cs="Calibri"/>
          <w:b/>
          <w:bCs/>
          <w:color w:val="000000"/>
          <w:sz w:val="26"/>
          <w:szCs w:val="26"/>
        </w:rPr>
        <w:tab/>
        <w:t xml:space="preserve">                  </w:t>
      </w:r>
      <w:r w:rsidR="00803DA7" w:rsidRPr="00AC2EB1">
        <w:rPr>
          <w:rFonts w:eastAsia="Times New Roman" w:cs="Calibri"/>
          <w:b/>
          <w:bCs/>
          <w:color w:val="000000"/>
          <w:sz w:val="26"/>
          <w:szCs w:val="26"/>
        </w:rPr>
        <w:tab/>
        <w:t>    Dean - FITCS</w:t>
      </w:r>
    </w:p>
    <w:p w14:paraId="6F7310C8" w14:textId="28E87A70" w:rsidR="00803DA7" w:rsidRPr="00AC2EB1" w:rsidRDefault="00097790" w:rsidP="00803DA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EC801" wp14:editId="46B247D7">
                <wp:simplePos x="0" y="0"/>
                <wp:positionH relativeFrom="margin">
                  <wp:align>right</wp:align>
                </wp:positionH>
                <wp:positionV relativeFrom="paragraph">
                  <wp:posOffset>33020</wp:posOffset>
                </wp:positionV>
                <wp:extent cx="1932940" cy="5143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B8F4B" w14:textId="13DA300A" w:rsidR="00097790" w:rsidRPr="00097790" w:rsidRDefault="00097790" w:rsidP="0009779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97790">
                              <w:rPr>
                                <w:b/>
                                <w:bCs/>
                                <w:color w:val="000000" w:themeColor="text1"/>
                              </w:rPr>
                              <w:t>Dr. Priya R. Swaminarayan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EC801" id="Rectangle 2" o:spid="_x0000_s1027" style="position:absolute;left:0;text-align:left;margin-left:101pt;margin-top:2.6pt;width:152.2pt;height:40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" filled="f" stroked="f" strokeweight="1pt">
                <v:textbox>
                  <w:txbxContent>
                    <w:p w14:paraId="6C3B8F4B" w14:textId="13DA300A" w:rsidR="00097790" w:rsidRPr="00097790" w:rsidRDefault="00097790" w:rsidP="0009779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97790">
                        <w:rPr>
                          <w:b/>
                          <w:bCs/>
                          <w:color w:val="000000" w:themeColor="text1"/>
                        </w:rPr>
                        <w:t>Dr. Priya R. Swaminarayan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3DA7" w:rsidRPr="00AC2EB1">
        <w:rPr>
          <w:rFonts w:eastAsia="Times New Roman" w:cs="Calibri"/>
          <w:b/>
          <w:bCs/>
          <w:color w:val="000000"/>
          <w:sz w:val="32"/>
          <w:szCs w:val="32"/>
        </w:rPr>
        <w:t> </w:t>
      </w:r>
    </w:p>
    <w:p w14:paraId="158D9557" w14:textId="77777777" w:rsidR="001D7E1F" w:rsidRDefault="001D7E1F" w:rsidP="00803DA7">
      <w:pPr>
        <w:spacing w:before="240"/>
        <w:jc w:val="center"/>
        <w:rPr>
          <w:rFonts w:eastAsia="Times New Roman" w:cs="Calibri"/>
          <w:b/>
          <w:bCs/>
          <w:color w:val="000000"/>
          <w:sz w:val="26"/>
          <w:szCs w:val="26"/>
        </w:rPr>
      </w:pPr>
    </w:p>
    <w:p w14:paraId="2C57CC9B" w14:textId="2553A92B" w:rsidR="00803DA7" w:rsidRPr="00AC2EB1" w:rsidRDefault="00803DA7" w:rsidP="00803DA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6"/>
          <w:szCs w:val="26"/>
        </w:rPr>
        <w:t>Faculty of IT &amp; Computer Science</w:t>
      </w:r>
    </w:p>
    <w:p w14:paraId="3F512B34" w14:textId="77777777" w:rsidR="00803DA7" w:rsidRPr="00AC2EB1" w:rsidRDefault="00803DA7" w:rsidP="00803DA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6"/>
          <w:szCs w:val="26"/>
        </w:rPr>
        <w:t>PARUL University, Vadodara</w:t>
      </w:r>
    </w:p>
    <w:p w14:paraId="27F33C04" w14:textId="77777777" w:rsidR="00803DA7" w:rsidRPr="00AC2EB1" w:rsidRDefault="00803DA7" w:rsidP="00803DA7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ascii="Times New Roman" w:eastAsia="Times New Roman" w:hAnsi="Times New Roman" w:cs="Times New Roman"/>
          <w:sz w:val="24"/>
          <w:szCs w:val="24"/>
        </w:rPr>
        <w:br/>
      </w:r>
      <w:r w:rsidRPr="00AC2EB1">
        <w:rPr>
          <w:rFonts w:ascii="Times New Roman" w:eastAsia="Times New Roman" w:hAnsi="Times New Roman" w:cs="Times New Roman"/>
          <w:sz w:val="24"/>
          <w:szCs w:val="24"/>
        </w:rPr>
        <w:br/>
      </w:r>
      <w:r w:rsidRPr="00AC2EB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3058BC" w14:textId="77777777" w:rsidR="00097790" w:rsidRPr="00AC2EB1" w:rsidRDefault="00097790" w:rsidP="0009779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7623AB1" wp14:editId="6E726D91">
            <wp:extent cx="2257425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EB1">
        <w:rPr>
          <w:rFonts w:eastAsia="Times New Roman" w:cs="Calibri"/>
          <w:b/>
          <w:bCs/>
          <w:color w:val="000000"/>
          <w:sz w:val="36"/>
          <w:szCs w:val="36"/>
          <w:u w:val="single"/>
        </w:rPr>
        <w:t> </w:t>
      </w:r>
    </w:p>
    <w:p w14:paraId="0CC90A6D" w14:textId="77777777" w:rsidR="00097790" w:rsidRPr="00AC2EB1" w:rsidRDefault="00097790" w:rsidP="0009779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36"/>
          <w:szCs w:val="36"/>
          <w:u w:val="single"/>
        </w:rPr>
        <w:t>CERTIFICATE</w:t>
      </w:r>
    </w:p>
    <w:p w14:paraId="17A1C12E" w14:textId="77777777" w:rsidR="00097790" w:rsidRPr="00AC2EB1" w:rsidRDefault="00097790" w:rsidP="0009779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8"/>
          <w:szCs w:val="28"/>
        </w:rPr>
        <w:t>This is to certify that Mr. Koffi Offori Christian Charles, Enrollment No. 2205112120039</w:t>
      </w:r>
      <w:r>
        <w:rPr>
          <w:rFonts w:eastAsia="Times New Roman" w:cs="Calibri"/>
          <w:b/>
          <w:bCs/>
          <w:color w:val="000000"/>
          <w:sz w:val="28"/>
          <w:szCs w:val="28"/>
        </w:rPr>
        <w:t xml:space="preserve"> and </w:t>
      </w:r>
      <w:r w:rsidRPr="00B8371C">
        <w:rPr>
          <w:rFonts w:eastAsia="Times New Roman" w:cs="Calibri"/>
          <w:b/>
          <w:bCs/>
          <w:color w:val="000000"/>
          <w:sz w:val="28"/>
          <w:szCs w:val="28"/>
        </w:rPr>
        <w:t>Isha Mishra Enrollment No.</w:t>
      </w:r>
      <w:r>
        <w:rPr>
          <w:rFonts w:eastAsia="Times New Roman" w:cs="Calibri"/>
          <w:b/>
          <w:bCs/>
          <w:color w:val="000000"/>
          <w:sz w:val="28"/>
          <w:szCs w:val="28"/>
        </w:rPr>
        <w:t xml:space="preserve"> </w:t>
      </w:r>
      <w:r w:rsidRPr="00B8371C">
        <w:rPr>
          <w:rFonts w:eastAsia="Times New Roman" w:cs="Calibri"/>
          <w:b/>
          <w:bCs/>
          <w:color w:val="000000"/>
          <w:sz w:val="28"/>
          <w:szCs w:val="28"/>
        </w:rPr>
        <w:t>2205102110020</w:t>
      </w:r>
      <w:r w:rsidRPr="00AC2EB1">
        <w:rPr>
          <w:rFonts w:eastAsia="Times New Roman" w:cs="Calibri"/>
          <w:b/>
          <w:bCs/>
          <w:color w:val="000000"/>
          <w:sz w:val="28"/>
          <w:szCs w:val="28"/>
        </w:rPr>
        <w:t xml:space="preserve"> students of Master of Science in Information Technology and Master of Computer Applications has satisfactorily completed the Minor Project on “</w:t>
      </w:r>
      <w:proofErr w:type="spellStart"/>
      <w:r w:rsidRPr="00AC2EB1">
        <w:rPr>
          <w:rFonts w:eastAsia="Times New Roman" w:cs="Calibri"/>
          <w:b/>
          <w:bCs/>
          <w:color w:val="000000"/>
          <w:sz w:val="28"/>
          <w:szCs w:val="28"/>
        </w:rPr>
        <w:t>Parul</w:t>
      </w:r>
      <w:proofErr w:type="spellEnd"/>
      <w:r>
        <w:rPr>
          <w:rFonts w:eastAsia="Times New Roman" w:cs="Calibri"/>
          <w:b/>
          <w:bCs/>
          <w:color w:val="000000"/>
          <w:sz w:val="28"/>
          <w:szCs w:val="28"/>
        </w:rPr>
        <w:t xml:space="preserve"> University</w:t>
      </w:r>
      <w:r w:rsidRPr="00AC2EB1">
        <w:rPr>
          <w:rFonts w:eastAsia="Times New Roman" w:cs="Calibri"/>
          <w:b/>
          <w:bCs/>
          <w:color w:val="000000"/>
          <w:sz w:val="28"/>
          <w:szCs w:val="28"/>
        </w:rPr>
        <w:t xml:space="preserve"> E</w:t>
      </w:r>
      <w:r>
        <w:rPr>
          <w:rFonts w:eastAsia="Times New Roman" w:cs="Calibri"/>
          <w:b/>
          <w:bCs/>
          <w:color w:val="000000"/>
          <w:sz w:val="28"/>
          <w:szCs w:val="28"/>
        </w:rPr>
        <w:t>-</w:t>
      </w:r>
      <w:r w:rsidRPr="00AC2EB1">
        <w:rPr>
          <w:rFonts w:eastAsia="Times New Roman" w:cs="Calibri"/>
          <w:b/>
          <w:bCs/>
          <w:color w:val="000000"/>
          <w:sz w:val="28"/>
          <w:szCs w:val="28"/>
        </w:rPr>
        <w:t xml:space="preserve">learning Website” at Faculty of IT &amp; Computer Science, </w:t>
      </w:r>
      <w:proofErr w:type="spellStart"/>
      <w:r w:rsidRPr="00AC2EB1">
        <w:rPr>
          <w:rFonts w:eastAsia="Times New Roman" w:cs="Calibri"/>
          <w:b/>
          <w:bCs/>
          <w:color w:val="000000"/>
          <w:sz w:val="28"/>
          <w:szCs w:val="28"/>
        </w:rPr>
        <w:t>Parul</w:t>
      </w:r>
      <w:proofErr w:type="spellEnd"/>
      <w:r w:rsidRPr="00AC2EB1">
        <w:rPr>
          <w:rFonts w:eastAsia="Times New Roman" w:cs="Calibri"/>
          <w:b/>
          <w:bCs/>
          <w:color w:val="000000"/>
          <w:sz w:val="28"/>
          <w:szCs w:val="28"/>
        </w:rPr>
        <w:t xml:space="preserve"> University as partial fulfilment of M.Sc. (IT) and MCA Semester III.</w:t>
      </w:r>
    </w:p>
    <w:p w14:paraId="337CC36D" w14:textId="77777777" w:rsidR="00097790" w:rsidRPr="00AC2EB1" w:rsidRDefault="00097790" w:rsidP="0009779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32"/>
          <w:szCs w:val="32"/>
        </w:rPr>
        <w:t> </w:t>
      </w:r>
    </w:p>
    <w:p w14:paraId="5461EB89" w14:textId="77777777" w:rsidR="00097790" w:rsidRPr="00AC2EB1" w:rsidRDefault="00097790" w:rsidP="0009779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6"/>
          <w:szCs w:val="26"/>
        </w:rPr>
        <w:t xml:space="preserve">Seat No. _______________                     </w:t>
      </w:r>
      <w:r w:rsidRPr="00AC2EB1">
        <w:rPr>
          <w:rFonts w:eastAsia="Times New Roman" w:cs="Calibri"/>
          <w:b/>
          <w:bCs/>
          <w:color w:val="000000"/>
          <w:sz w:val="26"/>
          <w:szCs w:val="26"/>
        </w:rPr>
        <w:tab/>
        <w:t xml:space="preserve">Date of Submission: </w:t>
      </w:r>
      <w:r>
        <w:rPr>
          <w:rFonts w:eastAsia="Times New Roman" w:cs="Calibri"/>
          <w:b/>
          <w:bCs/>
          <w:color w:val="000000"/>
          <w:sz w:val="26"/>
          <w:szCs w:val="26"/>
        </w:rPr>
        <w:t>10/19/2023</w:t>
      </w:r>
    </w:p>
    <w:p w14:paraId="4B95D6C9" w14:textId="608DD64A" w:rsidR="00097790" w:rsidRPr="00AC2EB1" w:rsidRDefault="00097790" w:rsidP="0009779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6"/>
          <w:szCs w:val="26"/>
        </w:rPr>
        <w:t> </w:t>
      </w:r>
    </w:p>
    <w:p w14:paraId="4E5DCC10" w14:textId="3B588D32" w:rsidR="00097790" w:rsidRPr="00AC2EB1" w:rsidRDefault="00097790" w:rsidP="0009779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6"/>
          <w:szCs w:val="26"/>
        </w:rPr>
        <w:t> </w:t>
      </w:r>
    </w:p>
    <w:p w14:paraId="7F6A62FE" w14:textId="345C2672" w:rsidR="00097790" w:rsidRPr="00AC2EB1" w:rsidRDefault="00097790" w:rsidP="000977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649AAB" w14:textId="07B297D9" w:rsidR="00097790" w:rsidRPr="00AC2EB1" w:rsidRDefault="005F2BD2" w:rsidP="0009779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559CE" wp14:editId="28B2FC19">
                <wp:simplePos x="0" y="0"/>
                <wp:positionH relativeFrom="column">
                  <wp:posOffset>-85725</wp:posOffset>
                </wp:positionH>
                <wp:positionV relativeFrom="paragraph">
                  <wp:posOffset>501015</wp:posOffset>
                </wp:positionV>
                <wp:extent cx="1762125" cy="4953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77152" w14:textId="77777777" w:rsidR="00097790" w:rsidRPr="00097790" w:rsidRDefault="00097790" w:rsidP="0009779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Dr. </w:t>
                            </w:r>
                            <w:r w:rsidRPr="00097790">
                              <w:rPr>
                                <w:b/>
                                <w:bCs/>
                                <w:color w:val="000000" w:themeColor="text1"/>
                              </w:rPr>
                              <w:t>Mukesh Choudhary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559CE" id="Rectangle 4" o:spid="_x0000_s1028" style="position:absolute;left:0;text-align:left;margin-left:-6.75pt;margin-top:39.45pt;width:138.7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" filled="f" stroked="f" strokeweight="1pt">
                <v:textbox>
                  <w:txbxContent>
                    <w:p w14:paraId="18B77152" w14:textId="77777777" w:rsidR="00097790" w:rsidRPr="00097790" w:rsidRDefault="00097790" w:rsidP="0009779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Dr. </w:t>
                      </w:r>
                      <w:r w:rsidRPr="00097790">
                        <w:rPr>
                          <w:b/>
                          <w:bCs/>
                          <w:color w:val="000000" w:themeColor="text1"/>
                        </w:rPr>
                        <w:t>Mukesh Choudhary</w:t>
                      </w:r>
                    </w:p>
                  </w:txbxContent>
                </v:textbox>
              </v:rect>
            </w:pict>
          </mc:Fallback>
        </mc:AlternateContent>
      </w:r>
      <w:r w:rsidR="00097790" w:rsidRPr="00AC2EB1">
        <w:rPr>
          <w:rFonts w:eastAsia="Times New Roman" w:cs="Calibri"/>
          <w:b/>
          <w:bCs/>
          <w:color w:val="000000"/>
          <w:sz w:val="26"/>
          <w:szCs w:val="26"/>
        </w:rPr>
        <w:t>  Internal Guide</w:t>
      </w:r>
      <w:r w:rsidR="00097790" w:rsidRPr="00AC2EB1">
        <w:rPr>
          <w:rFonts w:eastAsia="Times New Roman" w:cs="Calibri"/>
          <w:b/>
          <w:bCs/>
          <w:color w:val="000000"/>
          <w:sz w:val="26"/>
          <w:szCs w:val="26"/>
        </w:rPr>
        <w:tab/>
        <w:t xml:space="preserve">                                              </w:t>
      </w:r>
      <w:r w:rsidR="00097790" w:rsidRPr="00AC2EB1">
        <w:rPr>
          <w:rFonts w:eastAsia="Times New Roman" w:cs="Calibri"/>
          <w:b/>
          <w:bCs/>
          <w:color w:val="000000"/>
          <w:sz w:val="26"/>
          <w:szCs w:val="26"/>
        </w:rPr>
        <w:tab/>
        <w:t xml:space="preserve">                  </w:t>
      </w:r>
      <w:r w:rsidR="00097790" w:rsidRPr="00AC2EB1">
        <w:rPr>
          <w:rFonts w:eastAsia="Times New Roman" w:cs="Calibri"/>
          <w:b/>
          <w:bCs/>
          <w:color w:val="000000"/>
          <w:sz w:val="26"/>
          <w:szCs w:val="26"/>
        </w:rPr>
        <w:tab/>
        <w:t>    Dean - FITCS</w:t>
      </w:r>
    </w:p>
    <w:p w14:paraId="418E5748" w14:textId="54DEF039" w:rsidR="00097790" w:rsidRPr="00AC2EB1" w:rsidRDefault="00097790" w:rsidP="0009779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248A4" wp14:editId="15BE10C2">
                <wp:simplePos x="0" y="0"/>
                <wp:positionH relativeFrom="margin">
                  <wp:align>right</wp:align>
                </wp:positionH>
                <wp:positionV relativeFrom="paragraph">
                  <wp:posOffset>33020</wp:posOffset>
                </wp:positionV>
                <wp:extent cx="1932940" cy="5143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9092B" w14:textId="77777777" w:rsidR="00097790" w:rsidRPr="00097790" w:rsidRDefault="00097790" w:rsidP="0009779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97790">
                              <w:rPr>
                                <w:b/>
                                <w:bCs/>
                                <w:color w:val="000000" w:themeColor="text1"/>
                              </w:rPr>
                              <w:t>Dr. Priya R. Swaminarayan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248A4" id="Rectangle 3" o:spid="_x0000_s1029" style="position:absolute;left:0;text-align:left;margin-left:101pt;margin-top:2.6pt;width:152.2pt;height:40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" filled="f" stroked="f" strokeweight="1pt">
                <v:textbox>
                  <w:txbxContent>
                    <w:p w14:paraId="6E09092B" w14:textId="77777777" w:rsidR="00097790" w:rsidRPr="00097790" w:rsidRDefault="00097790" w:rsidP="0009779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97790">
                        <w:rPr>
                          <w:b/>
                          <w:bCs/>
                          <w:color w:val="000000" w:themeColor="text1"/>
                        </w:rPr>
                        <w:t>Dr. Priya R. Swaminarayan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C2EB1">
        <w:rPr>
          <w:rFonts w:eastAsia="Times New Roman" w:cs="Calibri"/>
          <w:b/>
          <w:bCs/>
          <w:color w:val="000000"/>
          <w:sz w:val="32"/>
          <w:szCs w:val="32"/>
        </w:rPr>
        <w:t> </w:t>
      </w:r>
    </w:p>
    <w:p w14:paraId="0CB731BD" w14:textId="77777777" w:rsidR="00097790" w:rsidRDefault="00097790" w:rsidP="00097790">
      <w:pPr>
        <w:spacing w:before="240"/>
        <w:jc w:val="center"/>
        <w:rPr>
          <w:rFonts w:eastAsia="Times New Roman" w:cs="Calibri"/>
          <w:b/>
          <w:bCs/>
          <w:color w:val="000000"/>
          <w:sz w:val="26"/>
          <w:szCs w:val="26"/>
        </w:rPr>
      </w:pPr>
    </w:p>
    <w:p w14:paraId="6AFBC532" w14:textId="77777777" w:rsidR="00097790" w:rsidRPr="00AC2EB1" w:rsidRDefault="00097790" w:rsidP="0009779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6"/>
          <w:szCs w:val="26"/>
        </w:rPr>
        <w:t>Faculty of IT &amp; Computer Science</w:t>
      </w:r>
    </w:p>
    <w:p w14:paraId="57C90F71" w14:textId="77777777" w:rsidR="00097790" w:rsidRPr="00AC2EB1" w:rsidRDefault="00097790" w:rsidP="0009779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6"/>
          <w:szCs w:val="26"/>
        </w:rPr>
        <w:t>PARUL University, Vadodara</w:t>
      </w:r>
    </w:p>
    <w:p w14:paraId="1324759C" w14:textId="77777777" w:rsidR="00803DA7" w:rsidRPr="00AC2EB1" w:rsidRDefault="00803DA7" w:rsidP="00803DA7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ascii="Times New Roman" w:eastAsia="Times New Roman" w:hAnsi="Times New Roman" w:cs="Times New Roman"/>
          <w:sz w:val="24"/>
          <w:szCs w:val="24"/>
        </w:rPr>
        <w:br/>
      </w:r>
      <w:r w:rsidRPr="00AC2EB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6FD7E6" w14:textId="77777777" w:rsidR="00097790" w:rsidRPr="00AC2EB1" w:rsidRDefault="00097790" w:rsidP="0009779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B1847FD" wp14:editId="7D8E80F5">
            <wp:extent cx="2257425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EB1">
        <w:rPr>
          <w:rFonts w:eastAsia="Times New Roman" w:cs="Calibri"/>
          <w:b/>
          <w:bCs/>
          <w:color w:val="000000"/>
          <w:sz w:val="36"/>
          <w:szCs w:val="36"/>
          <w:u w:val="single"/>
        </w:rPr>
        <w:t> </w:t>
      </w:r>
    </w:p>
    <w:p w14:paraId="73BA5490" w14:textId="77777777" w:rsidR="00097790" w:rsidRPr="00AC2EB1" w:rsidRDefault="00097790" w:rsidP="0009779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36"/>
          <w:szCs w:val="36"/>
          <w:u w:val="single"/>
        </w:rPr>
        <w:t>CERTIFICATE</w:t>
      </w:r>
    </w:p>
    <w:p w14:paraId="4E4B197D" w14:textId="77777777" w:rsidR="00097790" w:rsidRPr="00AC2EB1" w:rsidRDefault="00097790" w:rsidP="0009779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8"/>
          <w:szCs w:val="28"/>
        </w:rPr>
        <w:t>This is to certify that Mr. Koffi Offori Christian Charles, Enrollment No. 2205112120039</w:t>
      </w:r>
      <w:r>
        <w:rPr>
          <w:rFonts w:eastAsia="Times New Roman" w:cs="Calibri"/>
          <w:b/>
          <w:bCs/>
          <w:color w:val="000000"/>
          <w:sz w:val="28"/>
          <w:szCs w:val="28"/>
        </w:rPr>
        <w:t xml:space="preserve"> and </w:t>
      </w:r>
      <w:r w:rsidRPr="00B8371C">
        <w:rPr>
          <w:rFonts w:eastAsia="Times New Roman" w:cs="Calibri"/>
          <w:b/>
          <w:bCs/>
          <w:color w:val="000000"/>
          <w:sz w:val="28"/>
          <w:szCs w:val="28"/>
        </w:rPr>
        <w:t>Isha Mishra Enrollment No.</w:t>
      </w:r>
      <w:r>
        <w:rPr>
          <w:rFonts w:eastAsia="Times New Roman" w:cs="Calibri"/>
          <w:b/>
          <w:bCs/>
          <w:color w:val="000000"/>
          <w:sz w:val="28"/>
          <w:szCs w:val="28"/>
        </w:rPr>
        <w:t xml:space="preserve"> </w:t>
      </w:r>
      <w:r w:rsidRPr="00B8371C">
        <w:rPr>
          <w:rFonts w:eastAsia="Times New Roman" w:cs="Calibri"/>
          <w:b/>
          <w:bCs/>
          <w:color w:val="000000"/>
          <w:sz w:val="28"/>
          <w:szCs w:val="28"/>
        </w:rPr>
        <w:t>2205102110020</w:t>
      </w:r>
      <w:r w:rsidRPr="00AC2EB1">
        <w:rPr>
          <w:rFonts w:eastAsia="Times New Roman" w:cs="Calibri"/>
          <w:b/>
          <w:bCs/>
          <w:color w:val="000000"/>
          <w:sz w:val="28"/>
          <w:szCs w:val="28"/>
        </w:rPr>
        <w:t xml:space="preserve"> students of Master of Science in Information Technology and Master of Computer Applications has satisfactorily completed the Minor Project on “</w:t>
      </w:r>
      <w:proofErr w:type="spellStart"/>
      <w:r w:rsidRPr="00AC2EB1">
        <w:rPr>
          <w:rFonts w:eastAsia="Times New Roman" w:cs="Calibri"/>
          <w:b/>
          <w:bCs/>
          <w:color w:val="000000"/>
          <w:sz w:val="28"/>
          <w:szCs w:val="28"/>
        </w:rPr>
        <w:t>Parul</w:t>
      </w:r>
      <w:proofErr w:type="spellEnd"/>
      <w:r>
        <w:rPr>
          <w:rFonts w:eastAsia="Times New Roman" w:cs="Calibri"/>
          <w:b/>
          <w:bCs/>
          <w:color w:val="000000"/>
          <w:sz w:val="28"/>
          <w:szCs w:val="28"/>
        </w:rPr>
        <w:t xml:space="preserve"> University</w:t>
      </w:r>
      <w:r w:rsidRPr="00AC2EB1">
        <w:rPr>
          <w:rFonts w:eastAsia="Times New Roman" w:cs="Calibri"/>
          <w:b/>
          <w:bCs/>
          <w:color w:val="000000"/>
          <w:sz w:val="28"/>
          <w:szCs w:val="28"/>
        </w:rPr>
        <w:t xml:space="preserve"> E</w:t>
      </w:r>
      <w:r>
        <w:rPr>
          <w:rFonts w:eastAsia="Times New Roman" w:cs="Calibri"/>
          <w:b/>
          <w:bCs/>
          <w:color w:val="000000"/>
          <w:sz w:val="28"/>
          <w:szCs w:val="28"/>
        </w:rPr>
        <w:t>-</w:t>
      </w:r>
      <w:r w:rsidRPr="00AC2EB1">
        <w:rPr>
          <w:rFonts w:eastAsia="Times New Roman" w:cs="Calibri"/>
          <w:b/>
          <w:bCs/>
          <w:color w:val="000000"/>
          <w:sz w:val="28"/>
          <w:szCs w:val="28"/>
        </w:rPr>
        <w:t xml:space="preserve">learning Website” at Faculty of IT &amp; Computer Science, </w:t>
      </w:r>
      <w:proofErr w:type="spellStart"/>
      <w:r w:rsidRPr="00AC2EB1">
        <w:rPr>
          <w:rFonts w:eastAsia="Times New Roman" w:cs="Calibri"/>
          <w:b/>
          <w:bCs/>
          <w:color w:val="000000"/>
          <w:sz w:val="28"/>
          <w:szCs w:val="28"/>
        </w:rPr>
        <w:t>Parul</w:t>
      </w:r>
      <w:proofErr w:type="spellEnd"/>
      <w:r w:rsidRPr="00AC2EB1">
        <w:rPr>
          <w:rFonts w:eastAsia="Times New Roman" w:cs="Calibri"/>
          <w:b/>
          <w:bCs/>
          <w:color w:val="000000"/>
          <w:sz w:val="28"/>
          <w:szCs w:val="28"/>
        </w:rPr>
        <w:t xml:space="preserve"> University as partial fulfilment of M.Sc. (IT) and MCA Semester III.</w:t>
      </w:r>
    </w:p>
    <w:p w14:paraId="321DAFF2" w14:textId="77777777" w:rsidR="00097790" w:rsidRPr="00AC2EB1" w:rsidRDefault="00097790" w:rsidP="0009779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32"/>
          <w:szCs w:val="32"/>
        </w:rPr>
        <w:t> </w:t>
      </w:r>
    </w:p>
    <w:p w14:paraId="37F3A118" w14:textId="77777777" w:rsidR="00097790" w:rsidRPr="00AC2EB1" w:rsidRDefault="00097790" w:rsidP="0009779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6"/>
          <w:szCs w:val="26"/>
        </w:rPr>
        <w:t xml:space="preserve">Seat No. _______________                     </w:t>
      </w:r>
      <w:r w:rsidRPr="00AC2EB1">
        <w:rPr>
          <w:rFonts w:eastAsia="Times New Roman" w:cs="Calibri"/>
          <w:b/>
          <w:bCs/>
          <w:color w:val="000000"/>
          <w:sz w:val="26"/>
          <w:szCs w:val="26"/>
        </w:rPr>
        <w:tab/>
        <w:t xml:space="preserve">Date of Submission: </w:t>
      </w:r>
      <w:r>
        <w:rPr>
          <w:rFonts w:eastAsia="Times New Roman" w:cs="Calibri"/>
          <w:b/>
          <w:bCs/>
          <w:color w:val="000000"/>
          <w:sz w:val="26"/>
          <w:szCs w:val="26"/>
        </w:rPr>
        <w:t>10/19/2023</w:t>
      </w:r>
    </w:p>
    <w:p w14:paraId="1877E8D1" w14:textId="77777777" w:rsidR="00097790" w:rsidRPr="00AC2EB1" w:rsidRDefault="00097790" w:rsidP="0009779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6"/>
          <w:szCs w:val="26"/>
        </w:rPr>
        <w:t> </w:t>
      </w:r>
    </w:p>
    <w:p w14:paraId="4B2B5E43" w14:textId="77777777" w:rsidR="00097790" w:rsidRPr="00AC2EB1" w:rsidRDefault="00097790" w:rsidP="0009779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6"/>
          <w:szCs w:val="26"/>
        </w:rPr>
        <w:t> </w:t>
      </w:r>
    </w:p>
    <w:p w14:paraId="59CBFCFE" w14:textId="77777777" w:rsidR="00097790" w:rsidRPr="00AC2EB1" w:rsidRDefault="00097790" w:rsidP="000977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B56F26" w14:textId="77777777" w:rsidR="00097790" w:rsidRPr="00AC2EB1" w:rsidRDefault="00097790" w:rsidP="0009779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6"/>
          <w:szCs w:val="26"/>
        </w:rPr>
        <w:t>  Internal Guide</w:t>
      </w:r>
      <w:r w:rsidRPr="00AC2EB1">
        <w:rPr>
          <w:rFonts w:eastAsia="Times New Roman" w:cs="Calibri"/>
          <w:b/>
          <w:bCs/>
          <w:color w:val="000000"/>
          <w:sz w:val="26"/>
          <w:szCs w:val="26"/>
        </w:rPr>
        <w:tab/>
        <w:t xml:space="preserve">                                              </w:t>
      </w:r>
      <w:r w:rsidRPr="00AC2EB1">
        <w:rPr>
          <w:rFonts w:eastAsia="Times New Roman" w:cs="Calibri"/>
          <w:b/>
          <w:bCs/>
          <w:color w:val="000000"/>
          <w:sz w:val="26"/>
          <w:szCs w:val="26"/>
        </w:rPr>
        <w:tab/>
        <w:t xml:space="preserve">                  </w:t>
      </w:r>
      <w:r w:rsidRPr="00AC2EB1">
        <w:rPr>
          <w:rFonts w:eastAsia="Times New Roman" w:cs="Calibri"/>
          <w:b/>
          <w:bCs/>
          <w:color w:val="000000"/>
          <w:sz w:val="26"/>
          <w:szCs w:val="26"/>
        </w:rPr>
        <w:tab/>
        <w:t>    Dean - FITCS</w:t>
      </w:r>
    </w:p>
    <w:p w14:paraId="2875B43C" w14:textId="77777777" w:rsidR="00097790" w:rsidRPr="00AC2EB1" w:rsidRDefault="00097790" w:rsidP="0009779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64537" wp14:editId="28CA45E5">
                <wp:simplePos x="0" y="0"/>
                <wp:positionH relativeFrom="margin">
                  <wp:align>right</wp:align>
                </wp:positionH>
                <wp:positionV relativeFrom="paragraph">
                  <wp:posOffset>33020</wp:posOffset>
                </wp:positionV>
                <wp:extent cx="1932940" cy="5143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07BB6" w14:textId="77777777" w:rsidR="00097790" w:rsidRPr="00097790" w:rsidRDefault="00097790" w:rsidP="0009779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97790">
                              <w:rPr>
                                <w:b/>
                                <w:bCs/>
                                <w:color w:val="000000" w:themeColor="text1"/>
                              </w:rPr>
                              <w:t>Dr. Priya R. Swaminarayan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64537" id="Rectangle 6" o:spid="_x0000_s1030" style="position:absolute;left:0;text-align:left;margin-left:101pt;margin-top:2.6pt;width:152.2pt;height:40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" filled="f" stroked="f" strokeweight="1pt">
                <v:textbox>
                  <w:txbxContent>
                    <w:p w14:paraId="21207BB6" w14:textId="77777777" w:rsidR="00097790" w:rsidRPr="00097790" w:rsidRDefault="00097790" w:rsidP="0009779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97790">
                        <w:rPr>
                          <w:b/>
                          <w:bCs/>
                          <w:color w:val="000000" w:themeColor="text1"/>
                        </w:rPr>
                        <w:t>Dr. Priya R. Swaminarayan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="Times New Roman" w:cs="Calibr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81FC8" wp14:editId="4E182155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1762125" cy="4953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8EB8E" w14:textId="77777777" w:rsidR="00097790" w:rsidRPr="00097790" w:rsidRDefault="00097790" w:rsidP="0009779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Dr. </w:t>
                            </w:r>
                            <w:r w:rsidRPr="00097790">
                              <w:rPr>
                                <w:b/>
                                <w:bCs/>
                                <w:color w:val="000000" w:themeColor="text1"/>
                              </w:rPr>
                              <w:t>Mukesh Choudhary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81FC8" id="Rectangle 7" o:spid="_x0000_s1031" style="position:absolute;left:0;text-align:left;margin-left:0;margin-top:3.35pt;width:138.7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" filled="f" stroked="f" strokeweight="1pt">
                <v:textbox>
                  <w:txbxContent>
                    <w:p w14:paraId="2BC8EB8E" w14:textId="77777777" w:rsidR="00097790" w:rsidRPr="00097790" w:rsidRDefault="00097790" w:rsidP="0009779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Dr. </w:t>
                      </w:r>
                      <w:r w:rsidRPr="00097790">
                        <w:rPr>
                          <w:b/>
                          <w:bCs/>
                          <w:color w:val="000000" w:themeColor="text1"/>
                        </w:rPr>
                        <w:t>Mukesh Choudhary</w:t>
                      </w:r>
                    </w:p>
                  </w:txbxContent>
                </v:textbox>
              </v:rect>
            </w:pict>
          </mc:Fallback>
        </mc:AlternateContent>
      </w:r>
      <w:r w:rsidRPr="00AC2EB1">
        <w:rPr>
          <w:rFonts w:eastAsia="Times New Roman" w:cs="Calibri"/>
          <w:b/>
          <w:bCs/>
          <w:color w:val="000000"/>
          <w:sz w:val="32"/>
          <w:szCs w:val="32"/>
        </w:rPr>
        <w:t> </w:t>
      </w:r>
    </w:p>
    <w:p w14:paraId="46903AD0" w14:textId="77777777" w:rsidR="00097790" w:rsidRDefault="00097790" w:rsidP="00097790">
      <w:pPr>
        <w:spacing w:before="240"/>
        <w:jc w:val="center"/>
        <w:rPr>
          <w:rFonts w:eastAsia="Times New Roman" w:cs="Calibri"/>
          <w:b/>
          <w:bCs/>
          <w:color w:val="000000"/>
          <w:sz w:val="26"/>
          <w:szCs w:val="26"/>
        </w:rPr>
      </w:pPr>
    </w:p>
    <w:p w14:paraId="262D2650" w14:textId="77777777" w:rsidR="00097790" w:rsidRPr="00AC2EB1" w:rsidRDefault="00097790" w:rsidP="0009779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EB1">
        <w:rPr>
          <w:rFonts w:eastAsia="Times New Roman" w:cs="Calibri"/>
          <w:b/>
          <w:bCs/>
          <w:color w:val="000000"/>
          <w:sz w:val="26"/>
          <w:szCs w:val="26"/>
        </w:rPr>
        <w:t>Faculty of IT &amp; Computer Science</w:t>
      </w:r>
    </w:p>
    <w:p w14:paraId="77E9DDAD" w14:textId="049530E4" w:rsidR="00097790" w:rsidRDefault="00097790" w:rsidP="00097790">
      <w:pPr>
        <w:spacing w:before="240"/>
        <w:jc w:val="center"/>
        <w:rPr>
          <w:rFonts w:eastAsia="Times New Roman" w:cs="Calibri"/>
          <w:b/>
          <w:bCs/>
          <w:color w:val="000000"/>
          <w:sz w:val="26"/>
          <w:szCs w:val="26"/>
        </w:rPr>
      </w:pPr>
      <w:r w:rsidRPr="00AC2EB1">
        <w:rPr>
          <w:rFonts w:eastAsia="Times New Roman" w:cs="Calibri"/>
          <w:b/>
          <w:bCs/>
          <w:color w:val="000000"/>
          <w:sz w:val="26"/>
          <w:szCs w:val="26"/>
        </w:rPr>
        <w:t>PARUL University, Vadodara</w:t>
      </w:r>
    </w:p>
    <w:p w14:paraId="6A81592B" w14:textId="77777777" w:rsidR="00097790" w:rsidRDefault="00097790">
      <w:pPr>
        <w:spacing w:after="160" w:line="259" w:lineRule="auto"/>
        <w:rPr>
          <w:rFonts w:eastAsia="Times New Roman" w:cs="Calibri"/>
          <w:b/>
          <w:bCs/>
          <w:color w:val="000000"/>
          <w:sz w:val="26"/>
          <w:szCs w:val="26"/>
        </w:rPr>
      </w:pPr>
      <w:r>
        <w:rPr>
          <w:rFonts w:eastAsia="Times New Roman" w:cs="Calibri"/>
          <w:b/>
          <w:bCs/>
          <w:color w:val="000000"/>
          <w:sz w:val="26"/>
          <w:szCs w:val="26"/>
        </w:rPr>
        <w:br w:type="page"/>
      </w:r>
    </w:p>
    <w:tbl>
      <w:tblPr>
        <w:tblW w:w="10065" w:type="dxa"/>
        <w:tblCellSpacing w:w="20" w:type="dxa"/>
        <w:tblInd w:w="-2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135"/>
        <w:gridCol w:w="7513"/>
        <w:gridCol w:w="1417"/>
      </w:tblGrid>
      <w:tr w:rsidR="006F1106" w14:paraId="64131F66" w14:textId="77777777" w:rsidTr="00091876">
        <w:trPr>
          <w:tblCellSpacing w:w="20" w:type="dxa"/>
        </w:trPr>
        <w:tc>
          <w:tcPr>
            <w:tcW w:w="1075" w:type="dxa"/>
            <w:shd w:val="clear" w:color="auto" w:fill="BFBFBF"/>
          </w:tcPr>
          <w:p w14:paraId="331CAF44" w14:textId="77777777" w:rsidR="006F1106" w:rsidRPr="004A21C9" w:rsidRDefault="006F1106" w:rsidP="00091876">
            <w:pPr>
              <w:jc w:val="center"/>
              <w:rPr>
                <w:b/>
                <w:sz w:val="26"/>
                <w:szCs w:val="26"/>
              </w:rPr>
            </w:pPr>
            <w:r w:rsidRPr="004A21C9">
              <w:rPr>
                <w:b/>
                <w:sz w:val="26"/>
                <w:szCs w:val="26"/>
              </w:rPr>
              <w:lastRenderedPageBreak/>
              <w:t>No.</w:t>
            </w:r>
          </w:p>
        </w:tc>
        <w:tc>
          <w:tcPr>
            <w:tcW w:w="7473" w:type="dxa"/>
            <w:shd w:val="clear" w:color="auto" w:fill="BFBFBF"/>
          </w:tcPr>
          <w:p w14:paraId="6E7C86C3" w14:textId="77777777" w:rsidR="006F1106" w:rsidRPr="004A21C9" w:rsidRDefault="006F1106" w:rsidP="00091876">
            <w:pPr>
              <w:jc w:val="center"/>
              <w:rPr>
                <w:b/>
                <w:sz w:val="26"/>
                <w:szCs w:val="26"/>
              </w:rPr>
            </w:pPr>
            <w:r w:rsidRPr="004A21C9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357" w:type="dxa"/>
            <w:shd w:val="clear" w:color="auto" w:fill="BFBFBF"/>
          </w:tcPr>
          <w:p w14:paraId="3A4AD67C" w14:textId="77777777" w:rsidR="006F1106" w:rsidRPr="004A21C9" w:rsidRDefault="006F1106" w:rsidP="00091876">
            <w:pPr>
              <w:jc w:val="center"/>
              <w:rPr>
                <w:b/>
                <w:sz w:val="26"/>
                <w:szCs w:val="26"/>
              </w:rPr>
            </w:pPr>
            <w:r w:rsidRPr="004A21C9">
              <w:rPr>
                <w:b/>
                <w:sz w:val="26"/>
                <w:szCs w:val="26"/>
              </w:rPr>
              <w:t>Page No.</w:t>
            </w:r>
          </w:p>
        </w:tc>
      </w:tr>
      <w:tr w:rsidR="006F1106" w14:paraId="37D3DA9B" w14:textId="77777777" w:rsidTr="00091876">
        <w:trPr>
          <w:tblCellSpacing w:w="20" w:type="dxa"/>
        </w:trPr>
        <w:tc>
          <w:tcPr>
            <w:tcW w:w="1075" w:type="dxa"/>
            <w:shd w:val="clear" w:color="auto" w:fill="auto"/>
          </w:tcPr>
          <w:p w14:paraId="4CA8696A" w14:textId="77777777" w:rsidR="006F1106" w:rsidRPr="004A21C9" w:rsidRDefault="006F1106" w:rsidP="00091876">
            <w:pPr>
              <w:jc w:val="center"/>
              <w:rPr>
                <w:b/>
              </w:rPr>
            </w:pPr>
            <w:r w:rsidRPr="004A21C9">
              <w:rPr>
                <w:b/>
              </w:rPr>
              <w:t>1.</w:t>
            </w:r>
          </w:p>
        </w:tc>
        <w:tc>
          <w:tcPr>
            <w:tcW w:w="7473" w:type="dxa"/>
            <w:shd w:val="clear" w:color="auto" w:fill="auto"/>
          </w:tcPr>
          <w:p w14:paraId="73E0EDC8" w14:textId="19D5178F" w:rsidR="006F1106" w:rsidRPr="004A21C9" w:rsidRDefault="006F1106" w:rsidP="0009187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About Department of </w:t>
            </w:r>
            <w:r w:rsidR="000C5848">
              <w:rPr>
                <w:b/>
                <w:bCs/>
              </w:rPr>
              <w:t xml:space="preserve">MCA and </w:t>
            </w:r>
            <w:proofErr w:type="spellStart"/>
            <w:r>
              <w:rPr>
                <w:b/>
                <w:bCs/>
              </w:rPr>
              <w:t>MScIT</w:t>
            </w:r>
            <w:proofErr w:type="spellEnd"/>
          </w:p>
        </w:tc>
        <w:tc>
          <w:tcPr>
            <w:tcW w:w="1357" w:type="dxa"/>
            <w:shd w:val="clear" w:color="auto" w:fill="auto"/>
          </w:tcPr>
          <w:p w14:paraId="170F0F8A" w14:textId="77777777" w:rsidR="006F1106" w:rsidRPr="00BF12AD" w:rsidRDefault="006F1106" w:rsidP="00091876">
            <w:pPr>
              <w:jc w:val="center"/>
              <w:rPr>
                <w:sz w:val="24"/>
                <w:szCs w:val="24"/>
              </w:rPr>
            </w:pPr>
            <w:r w:rsidRPr="00BF12AD">
              <w:rPr>
                <w:sz w:val="24"/>
                <w:szCs w:val="24"/>
              </w:rPr>
              <w:t>1</w:t>
            </w:r>
          </w:p>
        </w:tc>
      </w:tr>
      <w:tr w:rsidR="006F1106" w14:paraId="5C8930CA" w14:textId="77777777" w:rsidTr="00091876">
        <w:trPr>
          <w:tblCellSpacing w:w="20" w:type="dxa"/>
        </w:trPr>
        <w:tc>
          <w:tcPr>
            <w:tcW w:w="1075" w:type="dxa"/>
            <w:shd w:val="clear" w:color="auto" w:fill="auto"/>
          </w:tcPr>
          <w:p w14:paraId="55762BFF" w14:textId="77777777" w:rsidR="006F1106" w:rsidRPr="004A21C9" w:rsidRDefault="006F1106" w:rsidP="0009187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4A21C9">
              <w:rPr>
                <w:b/>
              </w:rPr>
              <w:t>.</w:t>
            </w:r>
          </w:p>
        </w:tc>
        <w:tc>
          <w:tcPr>
            <w:tcW w:w="7473" w:type="dxa"/>
            <w:shd w:val="clear" w:color="auto" w:fill="auto"/>
          </w:tcPr>
          <w:p w14:paraId="3182BE9D" w14:textId="77777777" w:rsidR="006F1106" w:rsidRPr="004A21C9" w:rsidRDefault="006F1106" w:rsidP="00091876">
            <w:pPr>
              <w:rPr>
                <w:b/>
                <w:bCs/>
              </w:rPr>
            </w:pPr>
            <w:r w:rsidRPr="004A21C9">
              <w:rPr>
                <w:b/>
                <w:bCs/>
              </w:rPr>
              <w:t>Project Profile</w:t>
            </w:r>
          </w:p>
          <w:p w14:paraId="7FD752DD" w14:textId="77777777" w:rsidR="006F1106" w:rsidRPr="004A21C9" w:rsidRDefault="006F1106" w:rsidP="00091876">
            <w:pPr>
              <w:rPr>
                <w:b/>
                <w:bCs/>
              </w:rPr>
            </w:pPr>
            <w:r>
              <w:t xml:space="preserve">     2</w:t>
            </w:r>
            <w:r w:rsidRPr="004A21C9">
              <w:t>.1 Project Definition</w:t>
            </w:r>
          </w:p>
          <w:p w14:paraId="0292F395" w14:textId="77777777" w:rsidR="006F1106" w:rsidRPr="004A21C9" w:rsidRDefault="006F1106" w:rsidP="00091876">
            <w:r>
              <w:t xml:space="preserve">     2</w:t>
            </w:r>
            <w:r w:rsidRPr="004A21C9">
              <w:t>.2 Project Description</w:t>
            </w:r>
          </w:p>
          <w:p w14:paraId="5A974204" w14:textId="77777777" w:rsidR="006F1106" w:rsidRPr="004A21C9" w:rsidRDefault="006F1106" w:rsidP="00091876">
            <w:pPr>
              <w:rPr>
                <w:bCs/>
              </w:rPr>
            </w:pPr>
            <w:r>
              <w:t xml:space="preserve">     2</w:t>
            </w:r>
            <w:r w:rsidRPr="004A21C9">
              <w:t xml:space="preserve">.3 </w:t>
            </w:r>
            <w:r w:rsidRPr="004A21C9">
              <w:rPr>
                <w:bCs/>
              </w:rPr>
              <w:t xml:space="preserve">Existing System / Work Environment </w:t>
            </w:r>
          </w:p>
          <w:p w14:paraId="77CC77B5" w14:textId="77777777" w:rsidR="006F1106" w:rsidRPr="004A21C9" w:rsidRDefault="006F1106" w:rsidP="00091876">
            <w:pPr>
              <w:tabs>
                <w:tab w:val="left" w:pos="6060"/>
              </w:tabs>
              <w:rPr>
                <w:bCs/>
              </w:rPr>
            </w:pPr>
            <w:r>
              <w:rPr>
                <w:bCs/>
              </w:rPr>
              <w:t xml:space="preserve">     2</w:t>
            </w:r>
            <w:r w:rsidRPr="004A21C9">
              <w:rPr>
                <w:bCs/>
              </w:rPr>
              <w:t xml:space="preserve">.4 Problem Statements </w:t>
            </w:r>
            <w:r w:rsidRPr="004A21C9">
              <w:rPr>
                <w:bCs/>
              </w:rPr>
              <w:tab/>
            </w:r>
          </w:p>
          <w:p w14:paraId="7A194CF1" w14:textId="77777777" w:rsidR="006F1106" w:rsidRPr="004A21C9" w:rsidRDefault="006F1106" w:rsidP="00091876">
            <w:pPr>
              <w:rPr>
                <w:bCs/>
              </w:rPr>
            </w:pPr>
            <w:r>
              <w:rPr>
                <w:bCs/>
              </w:rPr>
              <w:t xml:space="preserve">     2</w:t>
            </w:r>
            <w:r w:rsidRPr="004A21C9">
              <w:rPr>
                <w:bCs/>
              </w:rPr>
              <w:t xml:space="preserve">.5 Need for New System </w:t>
            </w:r>
          </w:p>
          <w:p w14:paraId="37A9B2DC" w14:textId="77777777" w:rsidR="006F1106" w:rsidRPr="004A21C9" w:rsidRDefault="006F1106" w:rsidP="00091876">
            <w:pPr>
              <w:rPr>
                <w:b/>
              </w:rPr>
            </w:pPr>
            <w:r>
              <w:rPr>
                <w:bCs/>
              </w:rPr>
              <w:t xml:space="preserve">     2</w:t>
            </w:r>
            <w:r w:rsidRPr="004A21C9">
              <w:rPr>
                <w:bCs/>
              </w:rPr>
              <w:t>.6 Proposed System &amp; Features</w:t>
            </w:r>
          </w:p>
          <w:p w14:paraId="043F7EC3" w14:textId="77777777" w:rsidR="006F1106" w:rsidRPr="004A21C9" w:rsidRDefault="006F1106" w:rsidP="00091876">
            <w:pPr>
              <w:rPr>
                <w:b/>
              </w:rPr>
            </w:pPr>
            <w:r>
              <w:rPr>
                <w:bCs/>
              </w:rPr>
              <w:t xml:space="preserve">     2</w:t>
            </w:r>
            <w:r w:rsidRPr="004A21C9">
              <w:rPr>
                <w:bCs/>
              </w:rPr>
              <w:t>.7 Scope</w:t>
            </w:r>
          </w:p>
          <w:p w14:paraId="12EEB457" w14:textId="77777777" w:rsidR="006F1106" w:rsidRPr="004A21C9" w:rsidRDefault="006F1106" w:rsidP="00091876">
            <w:pPr>
              <w:rPr>
                <w:b/>
              </w:rPr>
            </w:pPr>
            <w:r>
              <w:rPr>
                <w:bCs/>
              </w:rPr>
              <w:t xml:space="preserve">     2</w:t>
            </w:r>
            <w:r w:rsidRPr="004A21C9">
              <w:rPr>
                <w:bCs/>
              </w:rPr>
              <w:t>.8 Outcomes</w:t>
            </w:r>
          </w:p>
          <w:p w14:paraId="6A893B9B" w14:textId="77777777" w:rsidR="006F1106" w:rsidRPr="004A21C9" w:rsidRDefault="006F1106" w:rsidP="00091876">
            <w:pPr>
              <w:rPr>
                <w:bCs/>
              </w:rPr>
            </w:pPr>
            <w:r>
              <w:rPr>
                <w:bCs/>
              </w:rPr>
              <w:t xml:space="preserve">     2</w:t>
            </w:r>
            <w:r w:rsidRPr="004A21C9">
              <w:rPr>
                <w:bCs/>
              </w:rPr>
              <w:t>.9 Tools &amp; Technology used</w:t>
            </w:r>
          </w:p>
          <w:p w14:paraId="2DC08685" w14:textId="77777777" w:rsidR="006F1106" w:rsidRPr="004A21C9" w:rsidRDefault="006F1106" w:rsidP="00091876">
            <w:r>
              <w:rPr>
                <w:bCs/>
              </w:rPr>
              <w:t xml:space="preserve">     2</w:t>
            </w:r>
            <w:r w:rsidRPr="004A21C9">
              <w:rPr>
                <w:bCs/>
              </w:rPr>
              <w:t>.10 Project Plan</w:t>
            </w:r>
          </w:p>
        </w:tc>
        <w:tc>
          <w:tcPr>
            <w:tcW w:w="1357" w:type="dxa"/>
            <w:shd w:val="clear" w:color="auto" w:fill="auto"/>
          </w:tcPr>
          <w:p w14:paraId="4DF574A8" w14:textId="7B004610" w:rsidR="006F1106" w:rsidRPr="00BF12AD" w:rsidRDefault="00BF12AD" w:rsidP="00091876">
            <w:pPr>
              <w:jc w:val="center"/>
              <w:rPr>
                <w:sz w:val="24"/>
                <w:szCs w:val="24"/>
              </w:rPr>
            </w:pPr>
            <w:r w:rsidRPr="00BF12AD">
              <w:rPr>
                <w:sz w:val="24"/>
                <w:szCs w:val="24"/>
              </w:rPr>
              <w:t>2-4</w:t>
            </w:r>
          </w:p>
        </w:tc>
      </w:tr>
      <w:tr w:rsidR="006F1106" w14:paraId="4C3C7AA5" w14:textId="77777777" w:rsidTr="00091876">
        <w:trPr>
          <w:tblCellSpacing w:w="20" w:type="dxa"/>
        </w:trPr>
        <w:tc>
          <w:tcPr>
            <w:tcW w:w="1075" w:type="dxa"/>
            <w:shd w:val="clear" w:color="auto" w:fill="auto"/>
          </w:tcPr>
          <w:p w14:paraId="16219478" w14:textId="77777777" w:rsidR="006F1106" w:rsidRPr="004A21C9" w:rsidRDefault="006F1106" w:rsidP="0009187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4A21C9">
              <w:rPr>
                <w:b/>
              </w:rPr>
              <w:t>.</w:t>
            </w:r>
          </w:p>
        </w:tc>
        <w:tc>
          <w:tcPr>
            <w:tcW w:w="7473" w:type="dxa"/>
            <w:shd w:val="clear" w:color="auto" w:fill="auto"/>
          </w:tcPr>
          <w:p w14:paraId="21498654" w14:textId="77777777" w:rsidR="006F1106" w:rsidRPr="004A21C9" w:rsidRDefault="006F1106" w:rsidP="00091876">
            <w:pPr>
              <w:rPr>
                <w:b/>
                <w:bCs/>
              </w:rPr>
            </w:pPr>
            <w:r w:rsidRPr="004A21C9">
              <w:rPr>
                <w:b/>
                <w:bCs/>
              </w:rPr>
              <w:t>Requirement Analysis</w:t>
            </w:r>
          </w:p>
          <w:p w14:paraId="1CB309FA" w14:textId="77777777" w:rsidR="006F1106" w:rsidRPr="004A21C9" w:rsidRDefault="006F1106" w:rsidP="00091876">
            <w:r>
              <w:t xml:space="preserve">     3</w:t>
            </w:r>
            <w:r w:rsidRPr="004A21C9">
              <w:t>.1 Feasibility Study</w:t>
            </w:r>
          </w:p>
          <w:p w14:paraId="1B927DE9" w14:textId="77777777" w:rsidR="006F1106" w:rsidRPr="004A21C9" w:rsidRDefault="006F1106" w:rsidP="00091876">
            <w:r>
              <w:t xml:space="preserve">     3</w:t>
            </w:r>
            <w:r w:rsidRPr="004A21C9">
              <w:t>.2 Users of the System</w:t>
            </w:r>
          </w:p>
          <w:p w14:paraId="5DF50F10" w14:textId="77777777" w:rsidR="006F1106" w:rsidRPr="004A21C9" w:rsidRDefault="006F1106" w:rsidP="00091876">
            <w:r>
              <w:t xml:space="preserve">     3</w:t>
            </w:r>
            <w:r w:rsidRPr="004A21C9">
              <w:t xml:space="preserve">.3 Modules </w:t>
            </w:r>
          </w:p>
          <w:p w14:paraId="1D4FB43A" w14:textId="77777777" w:rsidR="006F1106" w:rsidRPr="004A21C9" w:rsidRDefault="006F1106" w:rsidP="00091876">
            <w:r>
              <w:t xml:space="preserve">     3</w:t>
            </w:r>
            <w:r w:rsidRPr="004A21C9">
              <w:t>.4 Process Model</w:t>
            </w:r>
          </w:p>
          <w:p w14:paraId="15C1DFA0" w14:textId="77777777" w:rsidR="006F1106" w:rsidRPr="004A21C9" w:rsidRDefault="006F1106" w:rsidP="00091876">
            <w:r>
              <w:t xml:space="preserve">     3</w:t>
            </w:r>
            <w:r w:rsidRPr="004A21C9">
              <w:t>.5 Hardware &amp; Software Requirements</w:t>
            </w:r>
          </w:p>
          <w:p w14:paraId="49ACCCB3" w14:textId="77777777" w:rsidR="006F1106" w:rsidRPr="004A21C9" w:rsidRDefault="006F1106" w:rsidP="00091876">
            <w:r>
              <w:t xml:space="preserve">     3</w:t>
            </w:r>
            <w:r w:rsidRPr="004A21C9">
              <w:t>.6 Use Cases</w:t>
            </w:r>
          </w:p>
          <w:p w14:paraId="0535C520" w14:textId="77777777" w:rsidR="006F1106" w:rsidRPr="004A21C9" w:rsidRDefault="006F1106" w:rsidP="00091876">
            <w:r>
              <w:t xml:space="preserve">     3</w:t>
            </w:r>
            <w:r w:rsidRPr="004A21C9">
              <w:t>.7 Use Case Diagram</w:t>
            </w:r>
          </w:p>
        </w:tc>
        <w:tc>
          <w:tcPr>
            <w:tcW w:w="1357" w:type="dxa"/>
            <w:shd w:val="clear" w:color="auto" w:fill="auto"/>
          </w:tcPr>
          <w:p w14:paraId="7AD804C9" w14:textId="5C586BF2" w:rsidR="006F1106" w:rsidRPr="00A71D18" w:rsidRDefault="00BF12AD" w:rsidP="00091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5-1</w:t>
            </w:r>
            <w:r w:rsidR="00BC6D47">
              <w:rPr>
                <w:sz w:val="24"/>
                <w:szCs w:val="24"/>
              </w:rPr>
              <w:t>1</w:t>
            </w:r>
          </w:p>
        </w:tc>
      </w:tr>
      <w:tr w:rsidR="006F1106" w14:paraId="750DF95E" w14:textId="77777777" w:rsidTr="00091876">
        <w:trPr>
          <w:tblCellSpacing w:w="20" w:type="dxa"/>
        </w:trPr>
        <w:tc>
          <w:tcPr>
            <w:tcW w:w="1075" w:type="dxa"/>
            <w:shd w:val="clear" w:color="auto" w:fill="auto"/>
          </w:tcPr>
          <w:p w14:paraId="4739EDDF" w14:textId="77777777" w:rsidR="006F1106" w:rsidRPr="004A21C9" w:rsidRDefault="006F1106" w:rsidP="0009187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4A21C9">
              <w:rPr>
                <w:b/>
              </w:rPr>
              <w:t>.</w:t>
            </w:r>
          </w:p>
        </w:tc>
        <w:tc>
          <w:tcPr>
            <w:tcW w:w="7473" w:type="dxa"/>
            <w:shd w:val="clear" w:color="auto" w:fill="auto"/>
          </w:tcPr>
          <w:p w14:paraId="14676D5D" w14:textId="77777777" w:rsidR="006F1106" w:rsidRPr="004A21C9" w:rsidRDefault="006F1106" w:rsidP="00091876">
            <w:pPr>
              <w:tabs>
                <w:tab w:val="left" w:pos="2160"/>
              </w:tabs>
              <w:rPr>
                <w:b/>
                <w:bCs/>
              </w:rPr>
            </w:pPr>
            <w:r w:rsidRPr="004A21C9">
              <w:rPr>
                <w:b/>
                <w:bCs/>
              </w:rPr>
              <w:t>Design</w:t>
            </w:r>
            <w:r w:rsidRPr="004A21C9">
              <w:rPr>
                <w:b/>
                <w:bCs/>
              </w:rPr>
              <w:tab/>
            </w:r>
          </w:p>
          <w:p w14:paraId="5EDB4B18" w14:textId="77777777" w:rsidR="006F1106" w:rsidRPr="004A21C9" w:rsidRDefault="006F1106" w:rsidP="00091876">
            <w:r>
              <w:t xml:space="preserve">     4</w:t>
            </w:r>
            <w:r w:rsidRPr="004A21C9">
              <w:t>.1 Use Case Scenarios</w:t>
            </w:r>
          </w:p>
          <w:p w14:paraId="1DDCCE68" w14:textId="77777777" w:rsidR="006F1106" w:rsidRPr="004A21C9" w:rsidRDefault="006F1106" w:rsidP="00091876">
            <w:r>
              <w:t xml:space="preserve">     4</w:t>
            </w:r>
            <w:r w:rsidRPr="004A21C9">
              <w:t>.2 Diagrams</w:t>
            </w:r>
          </w:p>
          <w:p w14:paraId="3AE73AD5" w14:textId="77777777" w:rsidR="006F1106" w:rsidRPr="004A21C9" w:rsidRDefault="006F1106" w:rsidP="00091876">
            <w:r>
              <w:t xml:space="preserve">            4</w:t>
            </w:r>
            <w:r w:rsidRPr="004A21C9">
              <w:t>.2.1 UML / DFD</w:t>
            </w:r>
          </w:p>
          <w:p w14:paraId="53C8C90E" w14:textId="77777777" w:rsidR="006F1106" w:rsidRPr="004A21C9" w:rsidRDefault="006F1106" w:rsidP="00091876">
            <w:r>
              <w:t xml:space="preserve">            4</w:t>
            </w:r>
            <w:r w:rsidRPr="004A21C9">
              <w:t>.2.2 Entity Relationship Diagram</w:t>
            </w:r>
          </w:p>
          <w:p w14:paraId="58D60975" w14:textId="77777777" w:rsidR="006F1106" w:rsidRPr="004A21C9" w:rsidRDefault="006F1106" w:rsidP="00091876">
            <w:r>
              <w:t xml:space="preserve">     4</w:t>
            </w:r>
            <w:r w:rsidRPr="004A21C9">
              <w:t>.3 Data Dictionary</w:t>
            </w:r>
          </w:p>
        </w:tc>
        <w:tc>
          <w:tcPr>
            <w:tcW w:w="1357" w:type="dxa"/>
            <w:shd w:val="clear" w:color="auto" w:fill="auto"/>
          </w:tcPr>
          <w:p w14:paraId="2635B282" w14:textId="76B43E71" w:rsidR="006F1106" w:rsidRPr="00A71D18" w:rsidRDefault="00BC6D47" w:rsidP="00BF12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BF12AD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7</w:t>
            </w:r>
          </w:p>
        </w:tc>
      </w:tr>
      <w:tr w:rsidR="006F1106" w14:paraId="560A28DD" w14:textId="77777777" w:rsidTr="00091876">
        <w:trPr>
          <w:tblCellSpacing w:w="20" w:type="dxa"/>
        </w:trPr>
        <w:tc>
          <w:tcPr>
            <w:tcW w:w="1075" w:type="dxa"/>
            <w:shd w:val="clear" w:color="auto" w:fill="auto"/>
          </w:tcPr>
          <w:p w14:paraId="34248AAD" w14:textId="77777777" w:rsidR="006F1106" w:rsidRPr="004A21C9" w:rsidRDefault="006F1106" w:rsidP="0009187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Pr="004A21C9">
              <w:rPr>
                <w:b/>
              </w:rPr>
              <w:t>.</w:t>
            </w:r>
          </w:p>
        </w:tc>
        <w:tc>
          <w:tcPr>
            <w:tcW w:w="7473" w:type="dxa"/>
            <w:shd w:val="clear" w:color="auto" w:fill="auto"/>
          </w:tcPr>
          <w:p w14:paraId="78E8EEAE" w14:textId="77777777" w:rsidR="006F1106" w:rsidRPr="004A21C9" w:rsidRDefault="006F1106" w:rsidP="00091876">
            <w:pPr>
              <w:rPr>
                <w:b/>
                <w:bCs/>
              </w:rPr>
            </w:pPr>
            <w:r w:rsidRPr="004A21C9">
              <w:rPr>
                <w:b/>
                <w:bCs/>
              </w:rPr>
              <w:t>Implementation</w:t>
            </w:r>
          </w:p>
          <w:p w14:paraId="1B196F44" w14:textId="77777777" w:rsidR="006F1106" w:rsidRPr="004A21C9" w:rsidRDefault="006F1106" w:rsidP="00091876">
            <w:r>
              <w:t xml:space="preserve">     5</w:t>
            </w:r>
            <w:r w:rsidRPr="004A21C9">
              <w:t>.1 Form Layouts</w:t>
            </w:r>
          </w:p>
          <w:p w14:paraId="39CE4677" w14:textId="77777777" w:rsidR="006F1106" w:rsidRPr="004A21C9" w:rsidRDefault="006F1106" w:rsidP="00091876">
            <w:r>
              <w:t xml:space="preserve">     5</w:t>
            </w:r>
            <w:r w:rsidRPr="004A21C9">
              <w:t>.2 Report Layouts</w:t>
            </w:r>
          </w:p>
          <w:p w14:paraId="39721700" w14:textId="77777777" w:rsidR="006F1106" w:rsidRPr="004A21C9" w:rsidRDefault="006F1106" w:rsidP="00091876">
            <w:r>
              <w:t xml:space="preserve">     5</w:t>
            </w:r>
            <w:r w:rsidRPr="004A21C9">
              <w:t>.3 Coding Convention</w:t>
            </w:r>
            <w:r>
              <w:t xml:space="preserve"> (Business Logic)</w:t>
            </w:r>
          </w:p>
        </w:tc>
        <w:tc>
          <w:tcPr>
            <w:tcW w:w="1357" w:type="dxa"/>
            <w:shd w:val="clear" w:color="auto" w:fill="auto"/>
          </w:tcPr>
          <w:p w14:paraId="68E937AF" w14:textId="507575D1" w:rsidR="006F1106" w:rsidRPr="00BF12AD" w:rsidRDefault="00BF12AD" w:rsidP="00BF12AD">
            <w:pPr>
              <w:jc w:val="center"/>
              <w:rPr>
                <w:sz w:val="24"/>
                <w:szCs w:val="24"/>
              </w:rPr>
            </w:pPr>
            <w:r w:rsidRPr="00BF12AD">
              <w:rPr>
                <w:sz w:val="24"/>
                <w:szCs w:val="24"/>
              </w:rPr>
              <w:t>1</w:t>
            </w:r>
            <w:r w:rsidR="00BC6D47">
              <w:rPr>
                <w:sz w:val="24"/>
                <w:szCs w:val="24"/>
              </w:rPr>
              <w:t>8</w:t>
            </w:r>
            <w:r w:rsidRPr="00BF12AD">
              <w:rPr>
                <w:sz w:val="24"/>
                <w:szCs w:val="24"/>
              </w:rPr>
              <w:t>-</w:t>
            </w:r>
            <w:r w:rsidR="00BC6D47">
              <w:rPr>
                <w:sz w:val="24"/>
                <w:szCs w:val="24"/>
              </w:rPr>
              <w:t>20</w:t>
            </w:r>
          </w:p>
        </w:tc>
      </w:tr>
      <w:tr w:rsidR="006F1106" w14:paraId="6B33871F" w14:textId="77777777" w:rsidTr="00091876">
        <w:trPr>
          <w:tblCellSpacing w:w="20" w:type="dxa"/>
        </w:trPr>
        <w:tc>
          <w:tcPr>
            <w:tcW w:w="1075" w:type="dxa"/>
            <w:shd w:val="clear" w:color="auto" w:fill="auto"/>
          </w:tcPr>
          <w:p w14:paraId="5ECE7C87" w14:textId="77777777" w:rsidR="006F1106" w:rsidRPr="004A21C9" w:rsidRDefault="006F1106" w:rsidP="0009187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4A21C9">
              <w:rPr>
                <w:b/>
              </w:rPr>
              <w:t>.</w:t>
            </w:r>
          </w:p>
        </w:tc>
        <w:tc>
          <w:tcPr>
            <w:tcW w:w="7473" w:type="dxa"/>
            <w:shd w:val="clear" w:color="auto" w:fill="auto"/>
          </w:tcPr>
          <w:p w14:paraId="328C2381" w14:textId="77777777" w:rsidR="006F1106" w:rsidRPr="004A21C9" w:rsidRDefault="006F1106" w:rsidP="00091876">
            <w:pPr>
              <w:rPr>
                <w:b/>
                <w:bCs/>
              </w:rPr>
            </w:pPr>
            <w:r w:rsidRPr="004A21C9">
              <w:rPr>
                <w:b/>
                <w:bCs/>
              </w:rPr>
              <w:t>Testing</w:t>
            </w:r>
          </w:p>
          <w:p w14:paraId="453AEB3F" w14:textId="77777777" w:rsidR="006F1106" w:rsidRPr="004A21C9" w:rsidRDefault="006F1106" w:rsidP="00091876">
            <w:r>
              <w:t xml:space="preserve">     6</w:t>
            </w:r>
            <w:r w:rsidRPr="004A21C9">
              <w:t>.1 Test Strategy</w:t>
            </w:r>
          </w:p>
          <w:p w14:paraId="005FB27F" w14:textId="77777777" w:rsidR="006F1106" w:rsidRPr="004A21C9" w:rsidRDefault="006F1106" w:rsidP="00091876">
            <w:r>
              <w:t xml:space="preserve">     6</w:t>
            </w:r>
            <w:r w:rsidRPr="004A21C9">
              <w:t>.2 Test Cases</w:t>
            </w:r>
          </w:p>
        </w:tc>
        <w:tc>
          <w:tcPr>
            <w:tcW w:w="1357" w:type="dxa"/>
            <w:shd w:val="clear" w:color="auto" w:fill="auto"/>
          </w:tcPr>
          <w:p w14:paraId="724F671C" w14:textId="18165049" w:rsidR="006F1106" w:rsidRPr="00BF12AD" w:rsidRDefault="00BF12AD" w:rsidP="00BF12AD">
            <w:pPr>
              <w:jc w:val="center"/>
              <w:rPr>
                <w:sz w:val="24"/>
                <w:szCs w:val="24"/>
              </w:rPr>
            </w:pPr>
            <w:r w:rsidRPr="00BF12AD">
              <w:rPr>
                <w:sz w:val="24"/>
                <w:szCs w:val="24"/>
              </w:rPr>
              <w:t>2</w:t>
            </w:r>
            <w:r w:rsidR="00BC6D47">
              <w:rPr>
                <w:sz w:val="24"/>
                <w:szCs w:val="24"/>
              </w:rPr>
              <w:t>1</w:t>
            </w:r>
            <w:r w:rsidRPr="00BF12AD">
              <w:rPr>
                <w:sz w:val="24"/>
                <w:szCs w:val="24"/>
              </w:rPr>
              <w:t>-2</w:t>
            </w:r>
            <w:r w:rsidR="00BC6D47">
              <w:rPr>
                <w:sz w:val="24"/>
                <w:szCs w:val="24"/>
              </w:rPr>
              <w:t>2</w:t>
            </w:r>
          </w:p>
        </w:tc>
      </w:tr>
      <w:tr w:rsidR="006F1106" w14:paraId="7CB21E4D" w14:textId="77777777" w:rsidTr="00091876">
        <w:trPr>
          <w:tblCellSpacing w:w="20" w:type="dxa"/>
        </w:trPr>
        <w:tc>
          <w:tcPr>
            <w:tcW w:w="1075" w:type="dxa"/>
            <w:shd w:val="clear" w:color="auto" w:fill="auto"/>
          </w:tcPr>
          <w:p w14:paraId="32D39258" w14:textId="77777777" w:rsidR="006F1106" w:rsidRPr="004A21C9" w:rsidRDefault="006F1106" w:rsidP="00091876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4A21C9">
              <w:rPr>
                <w:b/>
              </w:rPr>
              <w:t>.</w:t>
            </w:r>
          </w:p>
        </w:tc>
        <w:tc>
          <w:tcPr>
            <w:tcW w:w="7473" w:type="dxa"/>
            <w:shd w:val="clear" w:color="auto" w:fill="auto"/>
          </w:tcPr>
          <w:p w14:paraId="79A20AF7" w14:textId="77777777" w:rsidR="006F1106" w:rsidRPr="004A21C9" w:rsidRDefault="006F1106" w:rsidP="00091876">
            <w:pPr>
              <w:rPr>
                <w:b/>
                <w:bCs/>
              </w:rPr>
            </w:pPr>
            <w:r w:rsidRPr="004A21C9">
              <w:rPr>
                <w:b/>
                <w:bCs/>
              </w:rPr>
              <w:t>Future Enhancement</w:t>
            </w:r>
          </w:p>
        </w:tc>
        <w:tc>
          <w:tcPr>
            <w:tcW w:w="1357" w:type="dxa"/>
            <w:shd w:val="clear" w:color="auto" w:fill="auto"/>
          </w:tcPr>
          <w:p w14:paraId="588B8D21" w14:textId="08AD4DC1" w:rsidR="006F1106" w:rsidRPr="00EF3069" w:rsidRDefault="00EF3069" w:rsidP="00EF3069">
            <w:pPr>
              <w:jc w:val="center"/>
              <w:rPr>
                <w:sz w:val="24"/>
                <w:szCs w:val="24"/>
              </w:rPr>
            </w:pPr>
            <w:r w:rsidRPr="00EF3069">
              <w:rPr>
                <w:sz w:val="24"/>
                <w:szCs w:val="24"/>
              </w:rPr>
              <w:t>2</w:t>
            </w:r>
            <w:r w:rsidR="00BC6D47">
              <w:rPr>
                <w:sz w:val="24"/>
                <w:szCs w:val="24"/>
              </w:rPr>
              <w:t>3</w:t>
            </w:r>
          </w:p>
        </w:tc>
      </w:tr>
      <w:tr w:rsidR="006F1106" w14:paraId="1C466905" w14:textId="77777777" w:rsidTr="00091876">
        <w:trPr>
          <w:tblCellSpacing w:w="20" w:type="dxa"/>
        </w:trPr>
        <w:tc>
          <w:tcPr>
            <w:tcW w:w="1075" w:type="dxa"/>
            <w:shd w:val="clear" w:color="auto" w:fill="auto"/>
          </w:tcPr>
          <w:p w14:paraId="58415EB7" w14:textId="77777777" w:rsidR="006F1106" w:rsidRPr="004A21C9" w:rsidRDefault="006F1106" w:rsidP="00091876">
            <w:pPr>
              <w:rPr>
                <w:b/>
              </w:rPr>
            </w:pPr>
            <w:r>
              <w:rPr>
                <w:b/>
              </w:rPr>
              <w:t>8</w:t>
            </w:r>
            <w:r w:rsidRPr="004A21C9">
              <w:rPr>
                <w:b/>
              </w:rPr>
              <w:t xml:space="preserve">. </w:t>
            </w:r>
          </w:p>
        </w:tc>
        <w:tc>
          <w:tcPr>
            <w:tcW w:w="7473" w:type="dxa"/>
            <w:shd w:val="clear" w:color="auto" w:fill="auto"/>
          </w:tcPr>
          <w:p w14:paraId="5EDB7E4D" w14:textId="77777777" w:rsidR="006F1106" w:rsidRPr="004A21C9" w:rsidRDefault="006F1106" w:rsidP="00091876">
            <w:pPr>
              <w:rPr>
                <w:b/>
                <w:bCs/>
              </w:rPr>
            </w:pPr>
            <w:r w:rsidRPr="004A21C9">
              <w:rPr>
                <w:b/>
                <w:bCs/>
              </w:rPr>
              <w:t>Bibliography</w:t>
            </w:r>
          </w:p>
        </w:tc>
        <w:tc>
          <w:tcPr>
            <w:tcW w:w="1357" w:type="dxa"/>
            <w:shd w:val="clear" w:color="auto" w:fill="auto"/>
          </w:tcPr>
          <w:p w14:paraId="2589386D" w14:textId="3EB968B1" w:rsidR="006F1106" w:rsidRPr="00EF3069" w:rsidRDefault="00EF3069" w:rsidP="00EF3069">
            <w:pPr>
              <w:jc w:val="center"/>
              <w:rPr>
                <w:sz w:val="24"/>
                <w:szCs w:val="24"/>
              </w:rPr>
            </w:pPr>
            <w:r w:rsidRPr="00EF3069">
              <w:rPr>
                <w:sz w:val="24"/>
                <w:szCs w:val="24"/>
              </w:rPr>
              <w:t>2</w:t>
            </w:r>
            <w:r w:rsidR="00BC6D47">
              <w:rPr>
                <w:sz w:val="24"/>
                <w:szCs w:val="24"/>
              </w:rPr>
              <w:t>4</w:t>
            </w:r>
          </w:p>
        </w:tc>
      </w:tr>
    </w:tbl>
    <w:p w14:paraId="507DC902" w14:textId="77777777" w:rsidR="005D251B" w:rsidRPr="00803DA7" w:rsidRDefault="005D251B" w:rsidP="00500215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sectPr w:rsidR="005D251B" w:rsidRPr="00803DA7" w:rsidSect="00803DA7"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9C"/>
    <w:rsid w:val="00097790"/>
    <w:rsid w:val="000C5848"/>
    <w:rsid w:val="001D7E1F"/>
    <w:rsid w:val="00500215"/>
    <w:rsid w:val="00525634"/>
    <w:rsid w:val="00590C61"/>
    <w:rsid w:val="005D251B"/>
    <w:rsid w:val="005F2BD2"/>
    <w:rsid w:val="006F1106"/>
    <w:rsid w:val="00803DA7"/>
    <w:rsid w:val="00A56116"/>
    <w:rsid w:val="00BC6D47"/>
    <w:rsid w:val="00BF12AD"/>
    <w:rsid w:val="00CA0D9C"/>
    <w:rsid w:val="00CC2762"/>
    <w:rsid w:val="00E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118B"/>
  <w15:chartTrackingRefBased/>
  <w15:docId w15:val="{D4ECD829-E04C-4780-A010-C8F19A1A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A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offori</dc:creator>
  <cp:keywords/>
  <dc:description/>
  <cp:lastModifiedBy>koffi offori</cp:lastModifiedBy>
  <cp:revision>7</cp:revision>
  <cp:lastPrinted>2023-10-19T07:36:00Z</cp:lastPrinted>
  <dcterms:created xsi:type="dcterms:W3CDTF">2023-10-09T12:11:00Z</dcterms:created>
  <dcterms:modified xsi:type="dcterms:W3CDTF">2023-10-19T09:19:00Z</dcterms:modified>
</cp:coreProperties>
</file>