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pt_inventory_locator_full_build_ebe861"/>
      <w:r>
        <w:rPr>
          <w:rFonts w:eastAsia="georgia" w:cs="georgia" w:ascii="georgia" w:hAnsi="georgia"/>
          <w:b/>
          <w:color w:val="000000"/>
          <w:sz w:val="39"/>
        </w:rPr>
        <w:t xml:space="preserve">WPT Inventory Locator — Full Build Specification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complete, implementation-ready spec another AI can use to rebuild this app from scratch.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urpose_audience"/>
      <w:r>
        <w:rPr>
          <w:rFonts w:eastAsia="georgia" w:cs="georgia" w:ascii="georgia" w:hAnsi="georgia"/>
          <w:b/>
          <w:color w:val="000000"/>
          <w:sz w:val="24"/>
        </w:rPr>
        <w:t xml:space="preserve">1. Purpose &amp; Audience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bilingual-friendly, mobile-first inventory + job-planning app built for </w:t>
      </w:r>
      <w:r>
        <w:rPr>
          <w:rFonts w:eastAsia="georgia" w:cs="georgia" w:ascii="georgia" w:hAnsi="georgia"/>
          <w:b/>
          <w:color w:val="000000"/>
        </w:rPr>
        <w:t xml:space="preserve">Webber Pressure Technologies (WPT)</w:t>
      </w:r>
      <w:r>
        <w:rPr>
          <w:rFonts w:eastAsia="georgia" w:cs="georgia" w:ascii="georgia" w:hAnsi="georgia"/>
          <w:color w:val="000000"/>
        </w:rPr>
        <w:t xml:space="preserve"> — a Texas manufacturer of ASME U-stamp/R-stamp autoclaves, bonding presses, industrial ovens, and PCS controls serving aerospace composites.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app must serve: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Workers</w:t>
      </w:r>
      <w:r>
        <w:rPr>
          <w:rFonts w:eastAsia="georgia" w:cs="georgia" w:ascii="georgia" w:hAnsi="georgia"/>
          <w:color w:val="000000"/>
          <w:sz w:val="21"/>
        </w:rPr>
        <w:t xml:space="preserve"> on the shop floor (find parts fast, check things in/out, take photos). They sign in by </w:t>
      </w:r>
      <w:r>
        <w:rPr>
          <w:rFonts w:eastAsia="georgia" w:cs="georgia" w:ascii="georgia" w:hAnsi="georgia"/>
          <w:b/>
          <w:color w:val="000000"/>
          <w:sz w:val="21"/>
        </w:rPr>
        <w:t xml:space="preserve">typing their name</w:t>
      </w:r>
      <w:r>
        <w:rPr>
          <w:rFonts w:eastAsia="georgia" w:cs="georgia" w:ascii="georgia" w:hAnsi="georgia"/>
          <w:color w:val="000000"/>
          <w:sz w:val="21"/>
        </w:rPr>
        <w:t xml:space="preserve"> plus a 4-digit PIN — never a dropdown.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Managers / supervisors</w:t>
      </w:r>
      <w:r>
        <w:rPr>
          <w:rFonts w:eastAsia="georgia" w:cs="georgia" w:ascii="georgia" w:hAnsi="georgia"/>
          <w:color w:val="000000"/>
          <w:sz w:val="21"/>
        </w:rPr>
        <w:t xml:space="preserve"> (add and edit items, manage projects, edit equipment presets &amp; job templates, manage shop maps, run dashboards).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UI must be friendly to older users (large tap targets, clear labels, minimal jargon, no nested menus).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Language: English UI; the codebase plans for EN/ES bilingual later.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tech_stack"/>
      <w:r>
        <w:rPr>
          <w:rFonts w:eastAsia="georgia" w:cs="georgia" w:ascii="georgia" w:hAnsi="georgia"/>
          <w:b/>
          <w:color w:val="000000"/>
          <w:sz w:val="24"/>
        </w:rPr>
        <w:t xml:space="preserve">2. Tech Stack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Choice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React 18 + TypeScript + Vite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wouter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hash routing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&lt;Router hook={useHashLocation}&gt;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 — required because the site is served behind a proxy that swallows path-based SPA routes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State /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@tanstack/react-query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UI kit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Tailwind CSS + shadcn/ui (Radix primitives) — Card, Dialog, Sheet, Tabs, Accordion, Select, Input, Button, Badge, Tooltip, etc.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Icons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lucide-react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recharts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Node.js + Express, single-process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SQLite via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better-sqlite3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(synchronous —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.get() / .all() / .run()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drizzle-orm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drizzle-zod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zod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(shared between client and server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shared/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Vite client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dist/public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esbuild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server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dist/index.cjs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item identify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Python helper script invoked by server: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server/identify_item.py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critical_constraints_must_observe"/>
      <w:r>
        <w:rPr>
          <w:rFonts w:eastAsia="georgia" w:cs="georgia" w:ascii="georgia" w:hAnsi="georgia"/>
          <w:b/>
          <w:color w:val="000000"/>
          <w:sz w:val="24"/>
        </w:rPr>
        <w:t xml:space="preserve">Critical constraints (must observe)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credentials: "include" on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fetch</w:t>
      </w:r>
      <w:r>
        <w:rPr>
          <w:rFonts w:eastAsia="georgia" w:cs="georgia" w:ascii="georgia" w:hAnsi="georgia"/>
          <w:color w:val="000000"/>
          <w:sz w:val="21"/>
        </w:rPr>
        <w:t xml:space="preserve"> — the deploy proxy rejects CORS preflight. Use a custom session token in a header instead.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localStorage /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sessionStorage /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indexedDB</w:t>
      </w:r>
      <w:r>
        <w:rPr>
          <w:rFonts w:eastAsia="georgia" w:cs="georgia" w:ascii="georgia" w:hAnsi="georgia"/>
          <w:color w:val="000000"/>
          <w:sz w:val="21"/>
        </w:rPr>
        <w:t xml:space="preserve"> — the sandbox blocks them. Use React state + an in-memory session cookie set by the server.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Drizzle/better-sqlite3 is </w:t>
      </w:r>
      <w:r>
        <w:rPr>
          <w:rFonts w:eastAsia="georgia" w:cs="georgia" w:ascii="georgia" w:hAnsi="georgia"/>
          <w:b/>
          <w:color w:val="000000"/>
          <w:sz w:val="21"/>
        </w:rPr>
        <w:t xml:space="preserve">synchronous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 client API calls go through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apiRequest</w:t>
      </w:r>
      <w:r>
        <w:rPr>
          <w:rFonts w:eastAsia="georgia" w:cs="georgia" w:ascii="georgia" w:hAnsi="georgia"/>
          <w:color w:val="000000"/>
          <w:sz w:val="21"/>
        </w:rPr>
        <w:t xml:space="preserve"> helper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client/src/lib/queryClient.ts</w:t>
      </w:r>
      <w:r>
        <w:rPr>
          <w:rFonts w:eastAsia="georgia" w:cs="georgia" w:ascii="georgia" w:hAnsi="georgia"/>
          <w:color w:val="000000"/>
          <w:sz w:val="21"/>
        </w:rPr>
        <w:t xml:space="preserve"> (never raw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fetch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server must be started with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llm-api:website</w:t>
      </w:r>
      <w:r>
        <w:rPr>
          <w:rFonts w:eastAsia="georgia" w:cs="georgia" w:ascii="georgia" w:hAnsi="georgia"/>
          <w:color w:val="000000"/>
          <w:sz w:val="21"/>
        </w:rPr>
        <w:t xml:space="preserve"> credential so AI identify works.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Never use the words "scrape" / "crawl" anywhere.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repository_layout"/>
      <w:r>
        <w:rPr>
          <w:rFonts w:eastAsia="georgia" w:cs="georgia" w:ascii="georgia" w:hAnsi="georgia"/>
          <w:b/>
          <w:color w:val="000000"/>
          <w:sz w:val="24"/>
        </w:rPr>
        <w:t xml:space="preserve">3. Repository Layout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wpt-inventory/</w:t>
        <w:br/>
        <w:t xml:space="preserve">├── client/</w:t>
        <w:br/>
        <w:t xml:space="preserve">│   ├── index.html</w:t>
        <w:br/>
        <w:t xml:space="preserve">│   └── src/</w:t>
        <w:br/>
        <w:t xml:space="preserve">│       ├── App.tsx                  ← routes + ManagerRoute / WorkerRoute wrappers</w:t>
        <w:br/>
        <w:t xml:space="preserve">│       ├── main.tsx</w:t>
        <w:br/>
        <w:t xml:space="preserve">│       ├── lib/queryClient.ts       ← apiRequest helper, react-query client</w:t>
        <w:br/>
        <w:t xml:space="preserve">│       ├── lib/auth.ts              ← useAuth() hook (in-memory)</w:t>
        <w:br/>
        <w:t xml:space="preserve">│       ├── components/</w:t>
        <w:br/>
        <w:t xml:space="preserve">│       │   ├── AppShell.tsx         ← sidebar + topbar wrapper</w:t>
        <w:br/>
        <w:t xml:space="preserve">│       │   ├── Header.tsx</w:t>
        <w:br/>
        <w:t xml:space="preserve">│       │   ├── Logo.tsx</w:t>
        <w:br/>
        <w:t xml:space="preserve">│       │   ├── ThemeProvider.tsx</w:t>
        <w:br/>
        <w:t xml:space="preserve">│       │   ├── ItemCard.tsx</w:t>
        <w:br/>
        <w:t xml:space="preserve">│       │   ├── ItemForm.tsx         ← shared add/edit form (equipment preset picker lives here)</w:t>
        <w:br/>
        <w:t xml:space="preserve">│       │   ├── CategoryBadge.tsx</w:t>
        <w:br/>
        <w:t xml:space="preserve">│       │   ├── PhotoGallery.tsx</w:t>
        <w:br/>
        <w:t xml:space="preserve">│       │   ├── QRDialog.tsx</w:t>
        <w:br/>
        <w:t xml:space="preserve">│       │   ├── AdjustDialog.tsx     ← stock adjustment dialog (audit trail)</w:t>
        <w:br/>
        <w:t xml:space="preserve">│       │   ├── CheckDialog.tsx      ← check-in / check-out dialog</w:t>
        <w:br/>
        <w:t xml:space="preserve">│       │   └── ui/                  ← shadcn primitives</w:t>
        <w:br/>
        <w:t xml:space="preserve">│       └── pages/</w:t>
        <w:br/>
        <w:t xml:space="preserve">│           ├── login.tsx</w:t>
        <w:br/>
        <w:t xml:space="preserve">│           ├── home.tsx             ← search + list landing</w:t>
        <w:br/>
        <w:t xml:space="preserve">│           ├── add.tsx              ← create item</w:t>
        <w:br/>
        <w:t xml:space="preserve">│           ├── item-detail.tsx</w:t>
        <w:br/>
        <w:t xml:space="preserve">│           ├── dashboard.tsx        ← KPI cards + charts + reports</w:t>
        <w:br/>
        <w:t xml:space="preserve">│           ├── activity.tsx         ← transactions + adjustments feed</w:t>
        <w:br/>
        <w:t xml:space="preserve">│           ├── projects.tsx        ← list + "Start from template"</w:t>
        <w:br/>
        <w:t xml:space="preserve">│           ├── project-detail.tsx   ← totals + checklist + items used</w:t>
        <w:br/>
        <w:t xml:space="preserve">│           ├── map.tsx              ← shop map (tabs per area, drag-edit)</w:t>
        <w:br/>
        <w:t xml:space="preserve">│           ├── users.tsx</w:t>
        <w:br/>
        <w:t xml:space="preserve">│           ├── labels.tsx           ← QR label printing</w:t>
        <w:br/>
        <w:t xml:space="preserve">│           ├── settings.tsx        ← branding + theme + map admin</w:t>
        <w:br/>
        <w:t xml:space="preserve">│           ├── admin-presets.tsx    ← equipment preset CRUD</w:t>
        <w:br/>
        <w:t xml:space="preserve">│           ├── admin-templates.tsx  ← job template CRUD with formula preview</w:t>
        <w:br/>
        <w:t xml:space="preserve">│           └── not-found.tsx</w:t>
        <w:br/>
        <w:t xml:space="preserve">├── server/</w:t>
        <w:br/>
        <w:t xml:space="preserve">│   ├── index.ts                     ← bootstraps Express + Vite middleware</w:t>
        <w:br/>
        <w:t xml:space="preserve">│   ├── routes.ts                    ← all REST endpoints</w:t>
        <w:br/>
        <w:t xml:space="preserve">│   ├── storage.ts                   ← Drizzle queries; ALL DB access goes here</w:t>
        <w:br/>
        <w:t xml:space="preserve">│   ├── auth.ts                      ← session token in HTTP-only-ish header</w:t>
        <w:br/>
        <w:t xml:space="preserve">│   ├── seed.ts                      ← seeds defaults (presets, templates, manager, sample items)</w:t>
        <w:br/>
        <w:t xml:space="preserve">│   ├── expr.ts                      ← safe formula evaluator for template qty</w:t>
        <w:br/>
        <w:t xml:space="preserve">│   ├── static.ts                    ← serves dist/public in production</w:t>
        <w:br/>
        <w:t xml:space="preserve">│   ├── vite.ts                      ← dev mode SSR-less middleware</w:t>
        <w:br/>
        <w:t xml:space="preserve">│   └── identify_item.py             ← Python LLM caller for /api/ai/identify-item</w:t>
        <w:br/>
        <w:t xml:space="preserve">├── shared/</w:t>
        <w:br/>
        <w:t xml:space="preserve">│   ├── schema.ts                    ← Drizzle tables + zod schemas + TS types</w:t>
        <w:br/>
        <w:t xml:space="preserve">│   └── wpt-presets.ts               ← DEFAULT_EQUIPMENT_PRESETS, DEFAULT_JOB_TEMPLATES</w:t>
        <w:br/>
        <w:t xml:space="preserve">├── drizzle.config.ts</w:t>
        <w:br/>
        <w:t xml:space="preserve">├── vite.config.ts</w:t>
        <w:br/>
        <w:t xml:space="preserve">├── package.json                     ← scripts: dev, build, start</w:t>
        <w:br/>
        <w:t xml:space="preserve">└── tsconfig.json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domain_model_database"/>
      <w:r>
        <w:rPr>
          <w:rFonts w:eastAsia="georgia" w:cs="georgia" w:ascii="georgia" w:hAnsi="georgia"/>
          <w:b/>
          <w:color w:val="000000"/>
          <w:sz w:val="24"/>
        </w:rPr>
        <w:t xml:space="preserve">4. Domain Model (Database)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tables live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shared/schema.ts</w:t>
      </w:r>
      <w:r>
        <w:rPr>
          <w:rFonts w:eastAsia="georgia" w:cs="georgia" w:ascii="georgia" w:hAnsi="georgia"/>
          <w:color w:val="000000"/>
        </w:rPr>
        <w:t xml:space="preserve">. JSON columns are stored as text and hydrated/parsed at the storage layer.</w:t>
      </w:r>
    </w:p>
    <w:p>
      <w:pPr>
        <w:spacing w:line="360" w:before="315" w:after="105" w:lineRule="auto"/>
        <w:ind w:left="-30"/>
        <w:jc w:val="left"/>
      </w:pPr>
      <w:bookmarkStart w:id="6" w:name="bm_4_1_enums"/>
      <w:r>
        <w:rPr>
          <w:rFonts w:eastAsia="georgia" w:cs="georgia" w:ascii="georgia" w:hAnsi="georgia"/>
          <w:b/>
          <w:color w:val="000000"/>
          <w:sz w:val="24"/>
        </w:rPr>
        <w:t xml:space="preserve">4.1 Enums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CATEGORIES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"electric"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"welder"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"raw_materials"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"tools"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AREAS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"main_shop"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"machine_shop"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"panel_shop"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"concrete_pad"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"shipping_container_1"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"shipping_container_2"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SHOP_AREAS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"main_shop"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"machine_shop"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"panel_shop"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"manager"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"worker"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TRANSACTION_TYPES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"check_out"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"check_in"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PROJECT_STATUSES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"on_hold"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ITEM_TYPES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"stock"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"raw_material"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"tool"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"consumable"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"service_spare"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"job_reserved"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ADJUSTMENT_REASONS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"damaged"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"consumed"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"scrap"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"install_on_job"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"missing"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"count_correction"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"returned_from_field"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CHECKLIST_STATUS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"pending"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"ordered"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"skipped"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4_2_tables"/>
      <w:r>
        <w:rPr>
          <w:rFonts w:eastAsia="georgia" w:cs="georgia" w:ascii="georgia" w:hAnsi="georgia"/>
          <w:b/>
          <w:color w:val="000000"/>
          <w:sz w:val="24"/>
        </w:rPr>
        <w:t xml:space="preserve">4.2 Tables</w:t>
      </w:r>
      <w:bookmarkEnd w:id="7"/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items</w:t>
      </w:r>
      <w:r>
        <w:rPr>
          <w:rFonts w:eastAsia="georgia" w:cs="georgia" w:ascii="georgia" w:hAnsi="georgia"/>
          <w:color w:val="000000"/>
        </w:rPr>
        <w:t xml:space="preserve"> — every physical thing tracked.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category</w:t>
      </w:r>
      <w:r>
        <w:rPr>
          <w:rFonts w:eastAsia="georgia" w:cs="georgia" w:ascii="georgia" w:hAnsi="georgia"/>
          <w:color w:val="000000"/>
          <w:sz w:val="21"/>
        </w:rPr>
        <w:t xml:space="preserve"> (enum)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photoUrl</w:t>
      </w:r>
      <w:r>
        <w:rPr>
          <w:rFonts w:eastAsia="georgia" w:cs="georgia" w:ascii="georgia" w:hAnsi="georgia"/>
          <w:color w:val="000000"/>
          <w:sz w:val="21"/>
        </w:rPr>
        <w:t xml:space="preserve"> (legacy single photo),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photos</w:t>
      </w:r>
      <w:r>
        <w:rPr>
          <w:rFonts w:eastAsia="georgia" w:cs="georgia" w:ascii="georgia" w:hAnsi="georgia"/>
          <w:color w:val="000000"/>
          <w:sz w:val="21"/>
        </w:rPr>
        <w:t xml:space="preserve"> (JSON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string[]</w:t>
      </w:r>
      <w:r>
        <w:rPr>
          <w:rFonts w:eastAsia="georgia" w:cs="georgia" w:ascii="georgia" w:hAnsi="georgia"/>
          <w:color w:val="000000"/>
          <w:sz w:val="21"/>
        </w:rPr>
        <w:t xml:space="preserve">, max 5)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quantity</w:t>
      </w:r>
      <w:r>
        <w:rPr>
          <w:rFonts w:eastAsia="georgia" w:cs="georgia" w:ascii="georgia" w:hAnsi="georgia"/>
          <w:color w:val="000000"/>
          <w:sz w:val="21"/>
        </w:rPr>
        <w:t xml:space="preserve"> int (current count)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Location: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area</w:t>
      </w:r>
      <w:r>
        <w:rPr>
          <w:rFonts w:eastAsia="georgia" w:cs="georgia" w:ascii="georgia" w:hAnsi="georgia"/>
          <w:color w:val="000000"/>
          <w:sz w:val="21"/>
        </w:rPr>
        <w:t xml:space="preserve"> (enum),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rackLetter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</w:t>
      </w:r>
      <w:r>
        <w:rPr>
          <w:rFonts w:eastAsia="georgia" w:cs="georgia" w:ascii="georgia" w:hAnsi="georgia"/>
          <w:color w:val="000000"/>
          <w:sz w:val="21"/>
        </w:rPr>
        <w:t xml:space="preserve">–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</w:t>
      </w:r>
      <w:r>
        <w:rPr>
          <w:rFonts w:eastAsia="georgia" w:cs="georgia" w:ascii="georgia" w:hAnsi="georgia"/>
          <w:color w:val="000000"/>
          <w:sz w:val="21"/>
        </w:rPr>
        <w:t xml:space="preserve">, optional),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rackLevel</w:t>
      </w:r>
      <w:r>
        <w:rPr>
          <w:rFonts w:eastAsia="georgia" w:cs="georgia" w:ascii="georgia" w:hAnsi="georgia"/>
          <w:color w:val="000000"/>
          <w:sz w:val="21"/>
        </w:rPr>
        <w:t xml:space="preserve"> (1–3, optional),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subLocation</w:t>
      </w:r>
      <w:r>
        <w:rPr>
          <w:rFonts w:eastAsia="georgia" w:cs="georgia" w:ascii="georgia" w:hAnsi="georgia"/>
          <w:color w:val="000000"/>
          <w:sz w:val="21"/>
        </w:rPr>
        <w:t xml:space="preserve"> (free text),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shelf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lowStockThreshold</w:t>
      </w:r>
      <w:r>
        <w:rPr>
          <w:rFonts w:eastAsia="georgia" w:cs="georgia" w:ascii="georgia" w:hAnsi="georgia"/>
          <w:color w:val="000000"/>
          <w:sz w:val="21"/>
        </w:rPr>
        <w:t xml:space="preserve"> int (0 = disabled)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partNumber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mfgPartNumber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itemType</w:t>
      </w:r>
      <w:r>
        <w:rPr>
          <w:rFonts w:eastAsia="georgia" w:cs="georgia" w:ascii="georgia" w:hAnsi="georgia"/>
          <w:color w:val="000000"/>
          <w:sz w:val="21"/>
        </w:rPr>
        <w:t xml:space="preserve"> (enum, default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stock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quantityReserved</w:t>
      </w:r>
      <w:r>
        <w:rPr>
          <w:rFonts w:eastAsia="georgia" w:cs="georgia" w:ascii="georgia" w:hAnsi="georgia"/>
          <w:color w:val="000000"/>
          <w:sz w:val="21"/>
        </w:rPr>
        <w:t xml:space="preserve"> int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equipmentType</w:t>
      </w:r>
      <w:r>
        <w:rPr>
          <w:rFonts w:eastAsia="georgia" w:cs="georgia" w:ascii="georgia" w:hAnsi="georgia"/>
          <w:color w:val="000000"/>
          <w:sz w:val="21"/>
        </w:rPr>
        <w:t xml:space="preserve"> — key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equipment_presets</w:t>
      </w:r>
      <w:r>
        <w:rPr>
          <w:rFonts w:eastAsia="georgia" w:cs="georgia" w:ascii="georgia" w:hAnsi="georgia"/>
          <w:color w:val="000000"/>
          <w:sz w:val="21"/>
        </w:rPr>
        <w:t xml:space="preserve"> (e.g.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"pressure_vessel_part"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customAttrs</w:t>
      </w:r>
      <w:r>
        <w:rPr>
          <w:rFonts w:eastAsia="georgia" w:cs="georgia" w:ascii="georgia" w:hAnsi="georgia"/>
          <w:color w:val="000000"/>
          <w:sz w:val="21"/>
        </w:rPr>
        <w:t xml:space="preserve"> — JSON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Record&lt;string, string|number|null&gt;</w:t>
      </w:r>
      <w:r>
        <w:rPr>
          <w:rFonts w:eastAsia="georgia" w:cs="georgia" w:ascii="georgia" w:hAnsi="georgia"/>
          <w:color w:val="000000"/>
          <w:sz w:val="21"/>
        </w:rPr>
        <w:t xml:space="preserve"> of preset-defined values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createdAt</w:t>
      </w:r>
      <w:r>
        <w:rPr>
          <w:rFonts w:eastAsia="georgia" w:cs="georgia" w:ascii="georgia" w:hAnsi="georgia"/>
          <w:color w:val="000000"/>
          <w:sz w:val="21"/>
        </w:rPr>
        <w:t xml:space="preserve"> epoch ms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adjustments</w:t>
      </w:r>
      <w:r>
        <w:rPr>
          <w:rFonts w:eastAsia="georgia" w:cs="georgia" w:ascii="georgia" w:hAnsi="georgia"/>
          <w:color w:val="000000"/>
        </w:rPr>
        <w:t xml:space="preserve"> — audit trail for non-checkout quantity changes (write-only, by manager).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delta</w:t>
      </w:r>
      <w:r>
        <w:rPr>
          <w:rFonts w:eastAsia="georgia" w:cs="georgia" w:ascii="georgia" w:hAnsi="georgia"/>
          <w:color w:val="000000"/>
          <w:sz w:val="21"/>
        </w:rPr>
        <w:t xml:space="preserve"> (signed),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reason</w:t>
      </w:r>
      <w:r>
        <w:rPr>
          <w:rFonts w:eastAsia="georgia" w:cs="georgia" w:ascii="georgia" w:hAnsi="georgia"/>
          <w:color w:val="000000"/>
          <w:sz w:val="21"/>
        </w:rPr>
        <w:t xml:space="preserve"> (enum),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notes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createdAt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users</w:t>
      </w:r>
      <w:r>
        <w:rPr>
          <w:rFonts w:eastAsia="georgia" w:cs="georgia" w:ascii="georgia" w:hAnsi="georgia"/>
          <w:color w:val="000000"/>
        </w:rPr>
        <w:t xml:space="preserve"> — login accounts (PIN-based).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</w:t>
      </w:r>
      <w:r>
        <w:rPr>
          <w:rFonts w:eastAsia="georgia" w:cs="georgia" w:ascii="georgia" w:hAnsi="georgia"/>
          <w:color w:val="000000"/>
          <w:sz w:val="21"/>
        </w:rPr>
        <w:t xml:space="preserve"> (unique),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pin</w:t>
      </w:r>
      <w:r>
        <w:rPr>
          <w:rFonts w:eastAsia="georgia" w:cs="georgia" w:ascii="georgia" w:hAnsi="georgia"/>
          <w:color w:val="000000"/>
          <w:sz w:val="21"/>
        </w:rPr>
        <w:t xml:space="preserve"> (4 digits, stored hashed in prod),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role</w:t>
      </w:r>
      <w:r>
        <w:rPr>
          <w:rFonts w:eastAsia="georgia" w:cs="georgia" w:ascii="georgia" w:hAnsi="georgia"/>
          <w:color w:val="000000"/>
          <w:sz w:val="21"/>
        </w:rPr>
        <w:t xml:space="preserve"> (enum),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createdAt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transactions</w:t>
      </w:r>
      <w:r>
        <w:rPr>
          <w:rFonts w:eastAsia="georgia" w:cs="georgia" w:ascii="georgia" w:hAnsi="georgia"/>
          <w:color w:val="000000"/>
        </w:rPr>
        <w:t xml:space="preserve"> — check-out / check-in events; linkable to a project.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</w:t>
      </w:r>
      <w:r>
        <w:rPr>
          <w:rFonts w:eastAsia="georgia" w:cs="georgia" w:ascii="georgia" w:hAnsi="georgia"/>
          <w:color w:val="000000"/>
          <w:sz w:val="21"/>
        </w:rPr>
        <w:t xml:space="preserve"> (enum),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quantity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notes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projectId?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createdAt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projects</w:t>
      </w:r>
      <w:r>
        <w:rPr>
          <w:rFonts w:eastAsia="georgia" w:cs="georgia" w:ascii="georgia" w:hAnsi="georgia"/>
          <w:color w:val="000000"/>
        </w:rPr>
        <w:t xml:space="preserve"> — jobs.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jobNumber</w:t>
      </w:r>
      <w:r>
        <w:rPr>
          <w:rFonts w:eastAsia="georgia" w:cs="georgia" w:ascii="georgia" w:hAnsi="georgia"/>
          <w:color w:val="000000"/>
          <w:sz w:val="21"/>
        </w:rPr>
        <w:t xml:space="preserve"> (unique string),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customer?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</w:t>
      </w:r>
      <w:r>
        <w:rPr>
          <w:rFonts w:eastAsia="georgia" w:cs="georgia" w:ascii="georgia" w:hAnsi="georgia"/>
          <w:color w:val="000000"/>
          <w:sz w:val="21"/>
        </w:rPr>
        <w:t xml:space="preserve"> (enum),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notes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createdAt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settings</w:t>
      </w:r>
      <w:r>
        <w:rPr>
          <w:rFonts w:eastAsia="georgia" w:cs="georgia" w:ascii="georgia" w:hAnsi="georgia"/>
          <w:color w:val="000000"/>
        </w:rPr>
        <w:t xml:space="preserve"> — singleton (id=1), drives branding.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companyName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companyTagline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logoUrl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accentHue</w:t>
      </w:r>
      <w:r>
        <w:rPr>
          <w:rFonts w:eastAsia="georgia" w:cs="georgia" w:ascii="georgia" w:hAnsi="georgia"/>
          <w:color w:val="000000"/>
          <w:sz w:val="21"/>
        </w:rPr>
        <w:t xml:space="preserve"> (0–360),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accentSat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accentLight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updatedAt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map_layouts</w:t>
      </w:r>
      <w:r>
        <w:rPr>
          <w:rFonts w:eastAsia="georgia" w:cs="georgia" w:ascii="georgia" w:hAnsi="georgia"/>
          <w:color w:val="000000"/>
        </w:rPr>
        <w:t xml:space="preserve"> — one row per shop tab; holds JSON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nodes</w:t>
      </w:r>
      <w:r>
        <w:rPr>
          <w:rFonts w:eastAsia="georgia" w:cs="georgia" w:ascii="georgia" w:hAnsi="georgia"/>
          <w:color w:val="000000"/>
        </w:rPr>
        <w:t xml:space="preserve"> array.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key</w:t>
      </w:r>
      <w:r>
        <w:rPr>
          <w:rFonts w:eastAsia="georgia" w:cs="georgia" w:ascii="georgia" w:hAnsi="georgia"/>
          <w:color w:val="000000"/>
          <w:sz w:val="21"/>
        </w:rPr>
        <w:t xml:space="preserve"> (unique slug),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label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area</w:t>
      </w:r>
      <w:r>
        <w:rPr>
          <w:rFonts w:eastAsia="georgia" w:cs="georgia" w:ascii="georgia" w:hAnsi="georgia"/>
          <w:color w:val="000000"/>
          <w:sz w:val="21"/>
        </w:rPr>
        <w:t xml:space="preserve"> (enum — items in this area can be matched),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orderIndex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updatedAt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MapNode = { id, kind: "rack"|"zone"|"door"|"machine", label, x, y, w, h, matchRack?, matchSubLocation? }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equipment_presets</w:t>
      </w:r>
      <w:r>
        <w:rPr>
          <w:rFonts w:eastAsia="georgia" w:cs="georgia" w:ascii="georgia" w:hAnsi="georgia"/>
          <w:color w:val="000000"/>
        </w:rPr>
        <w:t xml:space="preserve"> — DB-backed equipment taxonomy (editable in UI).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key</w:t>
      </w:r>
      <w:r>
        <w:rPr>
          <w:rFonts w:eastAsia="georgia" w:cs="georgia" w:ascii="georgia" w:hAnsi="georgia"/>
          <w:color w:val="000000"/>
          <w:sz w:val="21"/>
        </w:rPr>
        <w:t xml:space="preserve"> (unique slug),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label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blurb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icon</w:t>
      </w:r>
      <w:r>
        <w:rPr>
          <w:rFonts w:eastAsia="georgia" w:cs="georgia" w:ascii="georgia" w:hAnsi="georgia"/>
          <w:color w:val="000000"/>
          <w:sz w:val="21"/>
        </w:rPr>
        <w:t xml:space="preserve"> (lucide name),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defaultCategory</w:t>
      </w:r>
      <w:r>
        <w:rPr>
          <w:rFonts w:eastAsia="georgia" w:cs="georgia" w:ascii="georgia" w:hAnsi="georgia"/>
          <w:color w:val="000000"/>
          <w:sz w:val="21"/>
        </w:rPr>
        <w:t xml:space="preserve"> (enum)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examples</w:t>
      </w:r>
      <w:r>
        <w:rPr>
          <w:rFonts w:eastAsia="georgia" w:cs="georgia" w:ascii="georgia" w:hAnsi="georgia"/>
          <w:color w:val="000000"/>
          <w:sz w:val="21"/>
        </w:rPr>
        <w:t xml:space="preserve"> JSON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string[]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customFields</w:t>
      </w:r>
      <w:r>
        <w:rPr>
          <w:rFonts w:eastAsia="georgia" w:cs="georgia" w:ascii="georgia" w:hAnsi="georgia"/>
          <w:color w:val="000000"/>
          <w:sz w:val="21"/>
        </w:rPr>
        <w:t xml:space="preserve"> JSON: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Array&lt;{key,label,kind:"text"|"number"|"select",unit?,options?,placeholder?}&gt;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orderIndex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enabled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updatedAt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job_templates</w:t>
      </w:r>
      <w:r>
        <w:rPr>
          <w:rFonts w:eastAsia="georgia" w:cs="georgia" w:ascii="georgia" w:hAnsi="georgia"/>
          <w:color w:val="000000"/>
        </w:rPr>
        <w:t xml:space="preserve"> — DB-backed checklist templates.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key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label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blurb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icon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params</w:t>
      </w:r>
      <w:r>
        <w:rPr>
          <w:rFonts w:eastAsia="georgia" w:cs="georgia" w:ascii="georgia" w:hAnsi="georgia"/>
          <w:color w:val="000000"/>
          <w:sz w:val="21"/>
        </w:rPr>
        <w:t xml:space="preserve"> JSON: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Array&lt;{key,label,kind,unit?,options?,defaultValue?,helper?}&gt;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parts</w:t>
      </w:r>
      <w:r>
        <w:rPr>
          <w:rFonts w:eastAsia="georgia" w:cs="georgia" w:ascii="georgia" w:hAnsi="georgia"/>
          <w:color w:val="000000"/>
          <w:sz w:val="21"/>
        </w:rPr>
        <w:t xml:space="preserve"> JSON: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Array&lt;{label,equipmentType?,category?,qty:number|string,unit?,notes?}&gt;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qty</w:t>
      </w:r>
      <w:r>
        <w:rPr>
          <w:rFonts w:eastAsia="georgia" w:cs="georgia" w:ascii="georgia" w:hAnsi="georgia"/>
          <w:color w:val="000000"/>
          <w:sz w:val="21"/>
        </w:rPr>
        <w:t xml:space="preserve"> may be a number </w:t>
      </w:r>
      <w:r>
        <w:rPr>
          <w:rFonts w:eastAsia="georgia" w:cs="georgia" w:ascii="georgia" w:hAnsi="georgia"/>
          <w:b/>
          <w:color w:val="000000"/>
          <w:sz w:val="21"/>
        </w:rPr>
        <w:t xml:space="preserve">or a formula string</w:t>
      </w:r>
      <w:r>
        <w:rPr>
          <w:rFonts w:eastAsia="georgia" w:cs="georgia" w:ascii="georgia" w:hAnsi="georgia"/>
          <w:color w:val="000000"/>
          <w:sz w:val="21"/>
        </w:rPr>
        <w:t xml:space="preserve"> referencing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params</w:t>
      </w:r>
      <w:r>
        <w:rPr>
          <w:rFonts w:eastAsia="georgia" w:cs="georgia" w:ascii="georgia" w:hAnsi="georgia"/>
          <w:color w:val="000000"/>
          <w:sz w:val="21"/>
        </w:rPr>
        <w:t xml:space="preserve"> keys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orderIndex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enabled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updatedAt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project_checklist</w:t>
      </w:r>
      <w:r>
        <w:rPr>
          <w:rFonts w:eastAsia="georgia" w:cs="georgia" w:ascii="georgia" w:hAnsi="georgia"/>
          <w:color w:val="000000"/>
        </w:rPr>
        <w:t xml:space="preserve"> — rows generated from a template (or added manually) for one project.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projectId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label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qty</w:t>
      </w:r>
      <w:r>
        <w:rPr>
          <w:rFonts w:eastAsia="georgia" w:cs="georgia" w:ascii="georgia" w:hAnsi="georgia"/>
          <w:color w:val="000000"/>
          <w:sz w:val="21"/>
        </w:rPr>
        <w:t xml:space="preserve"> (text — may be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"6.5"</w:t>
      </w:r>
      <w:r>
        <w:rPr>
          <w:rFonts w:eastAsia="georgia" w:cs="georgia" w:ascii="georgia" w:hAnsi="georgia"/>
          <w:color w:val="000000"/>
          <w:sz w:val="21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unit?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equipmentType?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category?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itemId?</w:t>
      </w:r>
      <w:r>
        <w:rPr>
          <w:rFonts w:eastAsia="georgia" w:cs="georgia" w:ascii="georgia" w:hAnsi="georgia"/>
          <w:color w:val="000000"/>
          <w:sz w:val="21"/>
        </w:rPr>
        <w:t xml:space="preserve"> (optional link to a real item),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</w:t>
      </w:r>
      <w:r>
        <w:rPr>
          <w:rFonts w:eastAsia="georgia" w:cs="georgia" w:ascii="georgia" w:hAnsi="georgia"/>
          <w:color w:val="000000"/>
          <w:sz w:val="21"/>
        </w:rPr>
        <w:t xml:space="preserve"> (enum, default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</w:t>
      </w:r>
      <w:r>
        <w:rPr>
          <w:rFonts w:eastAsia="georgia" w:cs="georgia" w:ascii="georgia" w:hAnsi="georgia"/>
          <w:color w:val="000000"/>
          <w:sz w:val="21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notes?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orderIndex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createdAt</w:t>
      </w:r>
    </w:p>
    <w:p>
      <w:pPr>
        <w:spacing w:line="360" w:before="315" w:after="105" w:lineRule="auto"/>
        <w:ind w:left="-30"/>
        <w:jc w:val="left"/>
      </w:pPr>
      <w:bookmarkStart w:id="8" w:name="bm_4_3_seeded_defaults"/>
      <w:r>
        <w:rPr>
          <w:rFonts w:eastAsia="georgia" w:cs="georgia" w:ascii="georgia" w:hAnsi="georgia"/>
          <w:b/>
          <w:color w:val="000000"/>
          <w:sz w:val="24"/>
        </w:rPr>
        <w:t xml:space="preserve">4.3 Seeded Defaults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 first run,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seed.ts</w:t>
      </w:r>
      <w:r>
        <w:rPr>
          <w:rFonts w:eastAsia="georgia" w:cs="georgia" w:ascii="georgia" w:hAnsi="georgia"/>
          <w:color w:val="000000"/>
        </w:rPr>
        <w:t xml:space="preserve"> populates: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manager user: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name="Manager", pin="1234"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worker user: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name="Worker", pin="0000"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map_layout</w:t>
      </w:r>
      <w:r>
        <w:rPr>
          <w:rFonts w:eastAsia="georgia" w:cs="georgia" w:ascii="georgia" w:hAnsi="georgia"/>
          <w:color w:val="000000"/>
          <w:sz w:val="21"/>
        </w:rPr>
        <w:t xml:space="preserve"> per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SHOP_AREAS</w:t>
      </w:r>
      <w:r>
        <w:rPr>
          <w:rFonts w:eastAsia="georgia" w:cs="georgia" w:ascii="georgia" w:hAnsi="georgia"/>
          <w:color w:val="000000"/>
          <w:sz w:val="21"/>
        </w:rPr>
        <w:t xml:space="preserve"> value, with an empty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nodes</w:t>
      </w:r>
      <w:r>
        <w:rPr>
          <w:rFonts w:eastAsia="georgia" w:cs="georgia" w:ascii="georgia" w:hAnsi="georgia"/>
          <w:color w:val="000000"/>
          <w:sz w:val="21"/>
        </w:rPr>
        <w:t xml:space="preserve"> array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</w:t>
      </w:r>
      <w:r>
        <w:rPr>
          <w:rFonts w:eastAsia="georgia" w:cs="georgia" w:ascii="georgia" w:hAnsi="georgia"/>
          <w:color w:val="000000"/>
          <w:sz w:val="21"/>
        </w:rPr>
        <w:t xml:space="preserve"> row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7 equipment presets and 6 job templates listed below — but only if those tables are empty (so manager edits are not clobbered on restart).</w:t>
      </w:r>
    </w:p>
    <w:p>
      <w:pPr>
        <w:spacing w:line="360" w:before="315" w:after="105" w:lineRule="auto"/>
        <w:ind w:left="-30"/>
        <w:jc w:val="left"/>
      </w:pPr>
      <w:bookmarkStart w:id="9" w:name="bm_4_3_1_the_7_default_equipment_presets"/>
      <w:r>
        <w:rPr>
          <w:rFonts w:eastAsia="georgia" w:cs="georgia" w:ascii="georgia" w:hAnsi="georgia"/>
          <w:b/>
          <w:color w:val="000000"/>
          <w:sz w:val="24"/>
        </w:rPr>
        <w:t xml:space="preserve">4.3.1 The 7 default equipment presets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autoclave_consumable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Autoclave consumables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raw_materials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rollWidth(in), rollLength(ft), tempRating(°F), lotNumber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pressure_vessel_part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Pressure-vessel parts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raw_materials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subType(select: Door seal/Gasket/Thermocouple/RTD/Hose/Fitting/Other), tcType(select: J/K/T/E/N/PT100/PT1000/N/A), length(in), diameter(in), tempRating(°F)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burner_heating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Burner / heating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electric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fuelType(select: NG/Propane/Electric/Dual), btuRating(BTU/hr), noxClass(select), voltage(V)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hydraulic_press_part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Hydraulic press parts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raw_materials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subType(select), bore(in), stroke(in), pressureRating(psi), portSize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pcs_control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PCS / controls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subType(select: PLC/IO/HMI/VFD/Contactor/Relay/PSU/Network/Other), vendor, firmware, voltage(V), channels(number)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asme_repair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ASME-rated fasteners &amp; repair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raw_materials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asmeMarking, heatNumber, stampType(select: U/R/NB/None), size, material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field_service_kit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Field service kit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truckId, kitFor(select), lastChecked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Exact field definitions are listed verbatim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shared/wpt-presets.ts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" w:name="bm_4_3_2_the_6_default_job_templates"/>
      <w:r>
        <w:rPr>
          <w:rFonts w:eastAsia="georgia" w:cs="georgia" w:ascii="georgia" w:hAnsi="georgia"/>
          <w:b/>
          <w:color w:val="000000"/>
          <w:sz w:val="24"/>
        </w:rPr>
        <w:t xml:space="preserve">4.3.2 The 6 default job templates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Notable formulas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new_oven_build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 oven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length, width, height (ft); heatSource(select)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1.5in tubing qty = ceil((length+width+height)*4 / 20)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lengths; wall panels &amp; insulation from surface-area formulas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new_autoclave_build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 autoclave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diameter, length, workingPressure, maxTemp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TC count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= max(4, ceil(length/2))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B7 studs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= ceil(diameter*6)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nuts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= ceil(diameter*12)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annual_door_safety_check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Annual door &amp; safety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vesselSize(select)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fixed quantities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controls_retrofit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Controls / software retrofit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channels(int), hasHmi(select)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IO modules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= ceil(channels/16)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wiring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= ceil(channels*5)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ft; terminal blocks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= ceil(channels*1.2)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burner_retrofit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Burner retrofit (low-NOx)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btuRating, fuelType(select)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Fixed quantities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field_dispatch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Field service 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issueType(select), truckId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Fixed quantities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5_formula_evaluator_server_expr_ts"/>
      <w:r>
        <w:rPr>
          <w:rFonts w:eastAsia="georgia" w:cs="georgia" w:ascii="georgia" w:hAnsi="georgia"/>
          <w:b/>
          <w:color w:val="000000"/>
          <w:sz w:val="24"/>
        </w:rPr>
        <w:t xml:space="preserve">5. Formula Evaluator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server/expr.ts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tiny hand-written recursive-descent parser. Supports: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+ - * /</w:t>
      </w:r>
      <w:r>
        <w:rPr>
          <w:rFonts w:eastAsia="georgia" w:cs="georgia" w:ascii="georgia" w:hAnsi="georgia"/>
          <w:color w:val="000000"/>
          <w:sz w:val="21"/>
        </w:rPr>
        <w:t xml:space="preserve">, parentheses, decimals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Identifiers, resolved (case-insensitive fallback) from the supplied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params</w:t>
      </w:r>
      <w:r>
        <w:rPr>
          <w:rFonts w:eastAsia="georgia" w:cs="georgia" w:ascii="georgia" w:hAnsi="georgia"/>
          <w:color w:val="000000"/>
          <w:sz w:val="21"/>
        </w:rPr>
        <w:t xml:space="preserve"> object; </w:t>
      </w:r>
      <w:r>
        <w:rPr>
          <w:rFonts w:eastAsia="georgia" w:cs="georgia" w:ascii="georgia" w:hAnsi="georgia"/>
          <w:b/>
          <w:color w:val="000000"/>
          <w:sz w:val="21"/>
        </w:rPr>
        <w:t xml:space="preserve">missing or non-numeric values resolve to 0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Function calls (whitelisted):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ceil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floor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round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abs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sqrt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Public API: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evalQty(formula: string|number, params: Record&lt;string,any&gt;): number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Math.max(0, round(result*100)/100)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</w:t>
      </w:r>
      <w:r>
        <w:rPr>
          <w:rFonts w:eastAsia="georgia" w:cs="georgia" w:ascii="georgia" w:hAnsi="georgia"/>
          <w:color w:val="000000"/>
          <w:sz w:val="21"/>
        </w:rPr>
        <w:t xml:space="preserve"> on parse error (safe fallback so a malformed template never blocks a project)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6_rest_api_server_routes_ts"/>
      <w:r>
        <w:rPr>
          <w:rFonts w:eastAsia="georgia" w:cs="georgia" w:ascii="georgia" w:hAnsi="georgia"/>
          <w:b/>
          <w:color w:val="000000"/>
          <w:sz w:val="24"/>
        </w:rPr>
        <w:t xml:space="preserve">6. REST API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server/routes.ts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Sessions: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/api/auth/login</w:t>
      </w:r>
      <w:r>
        <w:rPr>
          <w:rFonts w:eastAsia="georgia" w:cs="georgia" w:ascii="georgia" w:hAnsi="georgia"/>
          <w:color w:val="000000"/>
        </w:rPr>
        <w:t xml:space="preserve"> returns a session token; the client sends it back in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X-Auth</w:t>
      </w:r>
      <w:r>
        <w:rPr>
          <w:rFonts w:eastAsia="georgia" w:cs="georgia" w:ascii="georgia" w:hAnsi="georgia"/>
          <w:color w:val="000000"/>
        </w:rPr>
        <w:t xml:space="preserve"> header. Two middleware: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requireAuth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requireManager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3" w:name="auth"/>
      <w:r>
        <w:rPr>
          <w:rFonts w:eastAsia="georgia" w:cs="georgia" w:ascii="georgia" w:hAnsi="georgia"/>
          <w:b/>
          <w:color w:val="000000"/>
          <w:sz w:val="24"/>
        </w:rPr>
        <w:t xml:space="preserve">Auth</w:t>
      </w:r>
      <w:bookmarkEnd w:id="13"/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/api/auth/login</w:t>
      </w:r>
      <w:r>
        <w:rPr>
          <w:rFonts w:eastAsia="georgia" w:cs="georgia" w:ascii="georgia" w:hAnsi="georgia"/>
          <w:color w:val="000000"/>
          <w:sz w:val="21"/>
        </w:rPr>
        <w:t xml:space="preserve"> body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{name, pin}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{token, user: PublicUser}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/api/auth/logout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/api/auth/me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PublicUser | 401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/api/users/list-names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string[]</w:t>
      </w:r>
      <w:r>
        <w:rPr>
          <w:rFonts w:eastAsia="georgia" w:cs="georgia" w:ascii="georgia" w:hAnsi="georgia"/>
          <w:color w:val="000000"/>
          <w:sz w:val="21"/>
        </w:rPr>
        <w:t xml:space="preserve"> (public; </w:t>
      </w:r>
      <w:r>
        <w:rPr>
          <w:rFonts w:eastAsia="georgia" w:cs="georgia" w:ascii="georgia" w:hAnsi="georgia"/>
          <w:b/>
          <w:color w:val="000000"/>
          <w:sz w:val="21"/>
        </w:rPr>
        <w:t xml:space="preserve">NOT</w:t>
      </w:r>
      <w:r>
        <w:rPr>
          <w:rFonts w:eastAsia="georgia" w:cs="georgia" w:ascii="georgia" w:hAnsi="georgia"/>
          <w:color w:val="000000"/>
          <w:sz w:val="21"/>
        </w:rPr>
        <w:t xml:space="preserve"> used as a dropdown — only for client-side duplicate check)</w:t>
      </w:r>
    </w:p>
    <w:p>
      <w:pPr>
        <w:spacing w:line="360" w:before="315" w:after="105" w:lineRule="auto"/>
        <w:ind w:left="-30"/>
        <w:jc w:val="left"/>
      </w:pPr>
      <w:bookmarkStart w:id="14" w:name="users_manager_only"/>
      <w:r>
        <w:rPr>
          <w:rFonts w:eastAsia="georgia" w:cs="georgia" w:ascii="georgia" w:hAnsi="georgia"/>
          <w:b/>
          <w:color w:val="000000"/>
          <w:sz w:val="24"/>
        </w:rPr>
        <w:t xml:space="preserve">Users (manager-only)</w:t>
      </w:r>
      <w:bookmarkEnd w:id="14"/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/api/users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/api/users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{name, pin, role}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 /api/users/:id</w:t>
      </w:r>
    </w:p>
    <w:p>
      <w:pPr>
        <w:spacing w:line="360" w:before="315" w:after="105" w:lineRule="auto"/>
        <w:ind w:left="-30"/>
        <w:jc w:val="left"/>
      </w:pPr>
      <w:bookmarkStart w:id="15" w:name="items"/>
      <w:r>
        <w:rPr>
          <w:rFonts w:eastAsia="georgia" w:cs="georgia" w:ascii="georgia" w:hAnsi="georgia"/>
          <w:b/>
          <w:color w:val="000000"/>
          <w:sz w:val="24"/>
        </w:rPr>
        <w:t xml:space="preserve">Items</w:t>
      </w:r>
      <w:bookmarkEnd w:id="15"/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/api/items?q=…&amp;category=…&amp;area=…&amp;lowStockOnly=1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/api/items/duplicates?name=…&amp;category=…</w:t>
      </w:r>
      <w:r>
        <w:rPr>
          <w:rFonts w:eastAsia="georgia" w:cs="georgia" w:ascii="georgia" w:hAnsi="georgia"/>
          <w:color w:val="000000"/>
          <w:sz w:val="21"/>
        </w:rPr>
        <w:t xml:space="preserve"> (manager helper)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/api/items/:id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/api/items</w:t>
      </w:r>
      <w:r>
        <w:rPr>
          <w:rFonts w:eastAsia="georgia" w:cs="georgia" w:ascii="georgia" w:hAnsi="georgia"/>
          <w:color w:val="000000"/>
          <w:sz w:val="21"/>
        </w:rPr>
        <w:t xml:space="preserve"> (manager) — body matches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insertItemSchema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PATCH /api/items/:id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 /api/items/:id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/api/items/:id/adjust</w:t>
      </w:r>
      <w:r>
        <w:rPr>
          <w:rFonts w:eastAsia="georgia" w:cs="georgia" w:ascii="georgia" w:hAnsi="georgia"/>
          <w:color w:val="000000"/>
          <w:sz w:val="21"/>
        </w:rPr>
        <w:t xml:space="preserve"> (manager)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{delta, reason, notes}</w:t>
      </w:r>
      <w:r>
        <w:rPr>
          <w:rFonts w:eastAsia="georgia" w:cs="georgia" w:ascii="georgia" w:hAnsi="georgia"/>
          <w:color w:val="000000"/>
          <w:sz w:val="21"/>
        </w:rPr>
        <w:t xml:space="preserve"> — writes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adjustments</w:t>
      </w:r>
      <w:r>
        <w:rPr>
          <w:rFonts w:eastAsia="georgia" w:cs="georgia" w:ascii="georgia" w:hAnsi="georgia"/>
          <w:color w:val="000000"/>
          <w:sz w:val="21"/>
        </w:rPr>
        <w:t xml:space="preserve"> and updates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items.quantity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/api/items/:id/adjustments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/api/items/:id/checkout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{quantity, projectId?, notes?}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/api/items/:id/checkin</w:t>
      </w:r>
      <w:r>
        <w:rPr>
          <w:rFonts w:eastAsia="georgia" w:cs="georgia" w:ascii="georgia" w:hAnsi="georgia"/>
          <w:color w:val="000000"/>
          <w:sz w:val="21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{quantity, projectId?, notes?}</w:t>
      </w:r>
    </w:p>
    <w:p>
      <w:pPr>
        <w:spacing w:line="360" w:before="315" w:after="105" w:lineRule="auto"/>
        <w:ind w:left="-30"/>
        <w:jc w:val="left"/>
      </w:pPr>
      <w:bookmarkStart w:id="16" w:name="transactions_activity"/>
      <w:r>
        <w:rPr>
          <w:rFonts w:eastAsia="georgia" w:cs="georgia" w:ascii="georgia" w:hAnsi="georgia"/>
          <w:b/>
          <w:color w:val="000000"/>
          <w:sz w:val="24"/>
        </w:rPr>
        <w:t xml:space="preserve">Transactions / Activity</w:t>
      </w:r>
      <w:bookmarkEnd w:id="16"/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/api/transactions?limit=…&amp;userId=…&amp;itemId=…&amp;projectId=…</w:t>
      </w:r>
    </w:p>
    <w:p>
      <w:pPr>
        <w:spacing w:line="360" w:before="315" w:after="105" w:lineRule="auto"/>
        <w:ind w:left="-30"/>
        <w:jc w:val="left"/>
      </w:pPr>
      <w:bookmarkStart w:id="17" w:name="projects"/>
      <w:r>
        <w:rPr>
          <w:rFonts w:eastAsia="georgia" w:cs="georgia" w:ascii="georgia" w:hAnsi="georgia"/>
          <w:b/>
          <w:color w:val="000000"/>
          <w:sz w:val="24"/>
        </w:rPr>
        <w:t xml:space="preserve">Projects</w:t>
      </w:r>
      <w:bookmarkEnd w:id="17"/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/api/projects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/api/projects/:id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/api/projects/:id/usage</w:t>
      </w:r>
      <w:r>
        <w:rPr>
          <w:rFonts w:eastAsia="georgia" w:cs="georgia" w:ascii="georgia" w:hAnsi="georgia"/>
          <w:color w:val="000000"/>
          <w:sz w:val="21"/>
        </w:rPr>
        <w:t xml:space="preserve"> → totals: items used, by-category breakdown, top items, last transactions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/api/projects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PATCH /api/projects/:id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 /api/projects/:id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spacing w:line="360" w:before="315" w:after="105" w:lineRule="auto"/>
        <w:ind w:left="-30"/>
        <w:jc w:val="left"/>
      </w:pPr>
      <w:bookmarkStart w:id="18" w:name="equipment_presets_manager_only_writes"/>
      <w:r>
        <w:rPr>
          <w:rFonts w:eastAsia="georgia" w:cs="georgia" w:ascii="georgia" w:hAnsi="georgia"/>
          <w:b/>
          <w:color w:val="000000"/>
          <w:sz w:val="24"/>
        </w:rPr>
        <w:t xml:space="preserve">Equipment presets (manager-only writes)</w:t>
      </w:r>
      <w:bookmarkEnd w:id="18"/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/api/equipment-presets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/api/equipment-presets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PUT /api/equipment-presets/:key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 /api/equipment-presets/:key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spacing w:line="360" w:before="315" w:after="105" w:lineRule="auto"/>
        <w:ind w:left="-30"/>
        <w:jc w:val="left"/>
      </w:pPr>
      <w:bookmarkStart w:id="19" w:name="job_templates"/>
      <w:r>
        <w:rPr>
          <w:rFonts w:eastAsia="georgia" w:cs="georgia" w:ascii="georgia" w:hAnsi="georgia"/>
          <w:b/>
          <w:color w:val="000000"/>
          <w:sz w:val="24"/>
        </w:rPr>
        <w:t xml:space="preserve">Job templates</w:t>
      </w:r>
      <w:bookmarkEnd w:id="19"/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/api/job-templates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/api/job-templates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PUT /api/job-templates/:key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 /api/job-templates/:key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/api/job-templates/:key/preview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{params}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Array&lt;{label, qty, unit, equipmentType, category, notes}&gt;</w:t>
      </w:r>
      <w:r>
        <w:rPr>
          <w:rFonts w:eastAsia="georgia" w:cs="georgia" w:ascii="georgia" w:hAnsi="georgia"/>
          <w:color w:val="000000"/>
          <w:sz w:val="21"/>
        </w:rPr>
        <w:t xml:space="preserve"> with formulas evaluated (manager — used by the admin "Preview math" button)</w:t>
      </w:r>
    </w:p>
    <w:p>
      <w:pPr>
        <w:spacing w:line="360" w:before="315" w:after="105" w:lineRule="auto"/>
        <w:ind w:left="-30"/>
        <w:jc w:val="left"/>
      </w:pPr>
      <w:bookmarkStart w:id="20" w:name="project_checklist"/>
      <w:r>
        <w:rPr>
          <w:rFonts w:eastAsia="georgia" w:cs="georgia" w:ascii="georgia" w:hAnsi="georgia"/>
          <w:b/>
          <w:color w:val="000000"/>
          <w:sz w:val="24"/>
        </w:rPr>
        <w:t xml:space="preserve">Project checklist</w:t>
      </w:r>
      <w:bookmarkEnd w:id="20"/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/api/projects/:id/checklist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ChecklistRowWithItem[]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/api/projects/from-template</w:t>
      </w:r>
      <w:r>
        <w:rPr>
          <w:rFonts w:eastAsia="georgia" w:cs="georgia" w:ascii="georgia" w:hAnsi="georgia"/>
          <w:color w:val="000000"/>
          <w:sz w:val="21"/>
        </w:rPr>
        <w:t xml:space="preserve"> (manager) body: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{templateKey, params, jobNumber, name, customer?, notes?}</w:t>
      </w:r>
      <w:r>
        <w:rPr>
          <w:rFonts w:eastAsia="georgia" w:cs="georgia" w:ascii="georgia" w:hAnsi="georgia"/>
          <w:color w:val="000000"/>
          <w:sz w:val="21"/>
        </w:rPr>
        <w:t xml:space="preserve"> →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projects</w:t>
      </w:r>
      <w:r>
        <w:rPr>
          <w:rFonts w:eastAsia="georgia" w:cs="georgia" w:ascii="georgia" w:hAnsi="georgia"/>
          <w:color w:val="000000"/>
          <w:sz w:val="21"/>
        </w:rPr>
        <w:t xml:space="preserve"> row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evaluates the template's parts (via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evalQty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inserts 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project_checklist</w:t>
      </w:r>
      <w:r>
        <w:rPr>
          <w:rFonts w:eastAsia="georgia" w:cs="georgia" w:ascii="georgia" w:hAnsi="georgia"/>
          <w:color w:val="000000"/>
          <w:sz w:val="21"/>
        </w:rPr>
        <w:t xml:space="preserve"> row per evaluated part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prepends an audit-trail block to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notes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Template: &lt;label&gt;\nParams: a=… · b=…\n[user notes]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/api/projects/:id/checklist</w:t>
      </w:r>
      <w:r>
        <w:rPr>
          <w:rFonts w:eastAsia="georgia" w:cs="georgia" w:ascii="georgia" w:hAnsi="georgia"/>
          <w:color w:val="000000"/>
          <w:sz w:val="21"/>
        </w:rPr>
        <w:t xml:space="preserve"> (manager) — add manual row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PATCH /api/checklist/:id</w:t>
      </w:r>
      <w:r>
        <w:rPr>
          <w:rFonts w:eastAsia="georgia" w:cs="georgia" w:ascii="georgia" w:hAnsi="georgia"/>
          <w:color w:val="000000"/>
          <w:sz w:val="21"/>
        </w:rPr>
        <w:t xml:space="preserve"> (manager) — update status / qty / linked item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 /api/checklist/:id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spacing w:line="360" w:before="315" w:after="105" w:lineRule="auto"/>
        <w:ind w:left="-30"/>
        <w:jc w:val="left"/>
      </w:pPr>
      <w:bookmarkStart w:id="21" w:name="settings_map_stats_ai_categorize"/>
      <w:r>
        <w:rPr>
          <w:rFonts w:eastAsia="georgia" w:cs="georgia" w:ascii="georgia" w:hAnsi="georgia"/>
          <w:b/>
          <w:color w:val="000000"/>
          <w:sz w:val="24"/>
        </w:rPr>
        <w:t xml:space="preserve">Settings, map, stats, AI, categorize</w:t>
      </w:r>
      <w:bookmarkEnd w:id="21"/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/api/settings</w:t>
      </w:r>
      <w:r>
        <w:rPr>
          <w:rFonts w:eastAsia="georgia" w:cs="georgia" w:ascii="georgia" w:hAnsi="georgia"/>
          <w:color w:val="000000"/>
          <w:sz w:val="21"/>
        </w:rPr>
        <w:t xml:space="preserve"> 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PUT /api/settings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/api/map-layouts</w:t>
      </w:r>
      <w:r>
        <w:rPr>
          <w:rFonts w:eastAsia="georgia" w:cs="georgia" w:ascii="georgia" w:hAnsi="georgia"/>
          <w:color w:val="000000"/>
          <w:sz w:val="21"/>
        </w:rPr>
        <w:t xml:space="preserve"> 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/api/map-layouts/:key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PUT /api/map-layouts/:key</w:t>
      </w:r>
      <w:r>
        <w:rPr>
          <w:rFonts w:eastAsia="georgia" w:cs="georgia" w:ascii="georgia" w:hAnsi="georgia"/>
          <w:color w:val="000000"/>
          <w:sz w:val="21"/>
        </w:rPr>
        <w:t xml:space="preserve"> (manager) — replace nodes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/api/map-layouts</w:t>
      </w:r>
      <w:r>
        <w:rPr>
          <w:rFonts w:eastAsia="georgia" w:cs="georgia" w:ascii="georgia" w:hAnsi="georgia"/>
          <w:color w:val="000000"/>
          <w:sz w:val="21"/>
        </w:rPr>
        <w:t xml:space="preserve"> (manager);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DELETE /api/map-layouts/:key</w:t>
      </w:r>
      <w:r>
        <w:rPr>
          <w:rFonts w:eastAsia="georgia" w:cs="georgia" w:ascii="georgia" w:hAnsi="georgia"/>
          <w:color w:val="000000"/>
          <w:sz w:val="21"/>
        </w:rPr>
        <w:t xml:space="preserve"> (manager)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/api/stats</w:t>
      </w:r>
      <w:r>
        <w:rPr>
          <w:rFonts w:eastAsia="georgia" w:cs="georgia" w:ascii="georgia" w:hAnsi="georgia"/>
          <w:color w:val="000000"/>
          <w:sz w:val="21"/>
        </w:rPr>
        <w:t xml:space="preserve"> — KPI bundle for the dashboard (totals, low-stock count, top workers, shrinkage, items added per week, etc.)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/api/ai/identify-item</w:t>
      </w:r>
      <w:r>
        <w:rPr>
          <w:rFonts w:eastAsia="georgia" w:cs="georgia" w:ascii="georgia" w:hAnsi="georgia"/>
          <w:color w:val="000000"/>
          <w:sz w:val="21"/>
        </w:rPr>
        <w:t xml:space="preserve"> (manager) — body has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{photoBase64}</w:t>
      </w:r>
      <w:r>
        <w:rPr>
          <w:rFonts w:eastAsia="georgia" w:cs="georgia" w:ascii="georgia" w:hAnsi="georgia"/>
          <w:color w:val="000000"/>
          <w:sz w:val="21"/>
        </w:rPr>
        <w:t xml:space="preserve">, spawns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server/identify_item.py</w:t>
      </w:r>
      <w:r>
        <w:rPr>
          <w:rFonts w:eastAsia="georgia" w:cs="georgia" w:ascii="georgia" w:hAnsi="georgia"/>
          <w:color w:val="000000"/>
          <w:sz w:val="21"/>
        </w:rPr>
        <w:t xml:space="preserve"> which calls an LLM and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{name, category, equipmentType?, customAttrs?, partNumber?}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/api/categorize</w:t>
      </w:r>
      <w:r>
        <w:rPr>
          <w:rFonts w:eastAsia="georgia" w:cs="georgia" w:ascii="georgia" w:hAnsi="georgia"/>
          <w:color w:val="000000"/>
          <w:sz w:val="21"/>
        </w:rPr>
        <w:t xml:space="preserve"> — heuristic + LLM-assisted category guess from item name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7_pages_ux_in_detail"/>
      <w:r>
        <w:rPr>
          <w:rFonts w:eastAsia="georgia" w:cs="georgia" w:ascii="georgia" w:hAnsi="georgia"/>
          <w:b/>
          <w:color w:val="000000"/>
          <w:sz w:val="24"/>
        </w:rPr>
        <w:t xml:space="preserve">7. Pages — UX in Detail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pages live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&lt;AppShell&gt;</w:t>
      </w:r>
      <w:r>
        <w:rPr>
          <w:rFonts w:eastAsia="georgia" w:cs="georgia" w:ascii="georgia" w:hAnsi="georgia"/>
          <w:color w:val="000000"/>
        </w:rPr>
        <w:t xml:space="preserve"> (sidebar nav + topbar with logo + user name + logout) except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/login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3" w:name="bm_7_1_login_pages_login_tsx"/>
      <w:r>
        <w:rPr>
          <w:rFonts w:eastAsia="georgia" w:cs="georgia" w:ascii="georgia" w:hAnsi="georgia"/>
          <w:b/>
          <w:color w:val="000000"/>
          <w:sz w:val="24"/>
        </w:rPr>
        <w:t xml:space="preserve">7.1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/login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pages/login.tsx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3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Two fields: </w:t>
      </w:r>
      <w:r>
        <w:rPr>
          <w:rFonts w:eastAsia="georgia" w:cs="georgia" w:ascii="georgia" w:hAnsi="georgia"/>
          <w:b/>
          <w:color w:val="000000"/>
          <w:sz w:val="21"/>
        </w:rPr>
        <w:t xml:space="preserve">Name</w:t>
      </w:r>
      <w:r>
        <w:rPr>
          <w:rFonts w:eastAsia="georgia" w:cs="georgia" w:ascii="georgia" w:hAnsi="georgia"/>
          <w:color w:val="000000"/>
          <w:sz w:val="21"/>
        </w:rPr>
        <w:t xml:space="preserve"> (free-text input, autocomplete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/api/users/list-names</w:t>
      </w:r>
      <w:r>
        <w:rPr>
          <w:rFonts w:eastAsia="georgia" w:cs="georgia" w:ascii="georgia" w:hAnsi="georgia"/>
          <w:color w:val="000000"/>
          <w:sz w:val="21"/>
        </w:rPr>
        <w:t xml:space="preserve"> is OK, but </w:t>
      </w:r>
      <w:r>
        <w:rPr>
          <w:rFonts w:eastAsia="georgia" w:cs="georgia" w:ascii="georgia" w:hAnsi="georgia"/>
          <w:b/>
          <w:color w:val="000000"/>
          <w:sz w:val="21"/>
        </w:rPr>
        <w:t xml:space="preserve">must allow typed names</w:t>
      </w:r>
      <w:r>
        <w:rPr>
          <w:rFonts w:eastAsia="georgia" w:cs="georgia" w:ascii="georgia" w:hAnsi="georgia"/>
          <w:color w:val="000000"/>
          <w:sz w:val="21"/>
        </w:rPr>
        <w:t xml:space="preserve">) and </w:t>
      </w:r>
      <w:r>
        <w:rPr>
          <w:rFonts w:eastAsia="georgia" w:cs="georgia" w:ascii="georgia" w:hAnsi="georgia"/>
          <w:b/>
          <w:color w:val="000000"/>
          <w:sz w:val="21"/>
        </w:rPr>
        <w:t xml:space="preserve">PIN</w:t>
      </w:r>
      <w:r>
        <w:rPr>
          <w:rFonts w:eastAsia="georgia" w:cs="georgia" w:ascii="georgia" w:hAnsi="georgia"/>
          <w:color w:val="000000"/>
          <w:sz w:val="21"/>
        </w:rPr>
        <w:t xml:space="preserve"> (4-digit numeric).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Submit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/api/auth/login</w:t>
      </w:r>
      <w:r>
        <w:rPr>
          <w:rFonts w:eastAsia="georgia" w:cs="georgia" w:ascii="georgia" w:hAnsi="georgia"/>
          <w:color w:val="000000"/>
          <w:sz w:val="21"/>
        </w:rPr>
        <w:t xml:space="preserve">. On success, route by role (manager → dashboard, worker → home).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"default accounts" hint text</w:t>
      </w:r>
      <w:r>
        <w:rPr>
          <w:rFonts w:eastAsia="georgia" w:cs="georgia" w:ascii="georgia" w:hAnsi="georgia"/>
          <w:color w:val="000000"/>
          <w:sz w:val="21"/>
        </w:rPr>
        <w:t xml:space="preserve"> on the page.</w:t>
      </w:r>
    </w:p>
    <w:p>
      <w:pPr>
        <w:spacing w:line="360" w:before="315" w:after="105" w:lineRule="auto"/>
        <w:ind w:left="-30"/>
        <w:jc w:val="left"/>
      </w:pPr>
      <w:bookmarkStart w:id="24" w:name="bm_7_2_home_pages_home_tsx"/>
      <w:r>
        <w:rPr>
          <w:rFonts w:eastAsia="georgia" w:cs="georgia" w:ascii="georgia" w:hAnsi="georgia"/>
          <w:b/>
          <w:color w:val="000000"/>
          <w:sz w:val="24"/>
        </w:rPr>
        <w:t xml:space="preserve">7.2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/home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pages/home.tsx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4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Big search box (filters by name, part #, mfg part #).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Filter chips: Category, Area, Low-stock only.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Result list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&lt;ItemCard&gt;</w:t>
      </w:r>
      <w:r>
        <w:rPr>
          <w:rFonts w:eastAsia="georgia" w:cs="georgia" w:ascii="georgia" w:hAnsi="georgia"/>
          <w:color w:val="000000"/>
          <w:sz w:val="21"/>
        </w:rPr>
        <w:t xml:space="preserve"> items showing photo, name, qty, location, low-stock dot.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Manager extras: bulk-edit toolbar, "Add item" FAB.</w:t>
      </w:r>
    </w:p>
    <w:p>
      <w:pPr>
        <w:spacing w:line="360" w:before="315" w:after="105" w:lineRule="auto"/>
        <w:ind w:left="-30"/>
        <w:jc w:val="left"/>
      </w:pPr>
      <w:bookmarkStart w:id="25" w:name="bm_7_3_add_pages_add_tsx"/>
      <w:r>
        <w:rPr>
          <w:rFonts w:eastAsia="georgia" w:cs="georgia" w:ascii="georgia" w:hAnsi="georgia"/>
          <w:b/>
          <w:color w:val="000000"/>
          <w:sz w:val="24"/>
        </w:rPr>
        <w:t xml:space="preserve">7.3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/add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pages/add.tsx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5"/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&lt;ItemForm&gt;</w:t>
      </w:r>
      <w:r>
        <w:rPr>
          <w:rFonts w:eastAsia="georgia" w:cs="georgia" w:ascii="georgia" w:hAnsi="georgia"/>
          <w:color w:val="000000"/>
          <w:sz w:val="21"/>
        </w:rPr>
        <w:t xml:space="preserve"> in "create" mode. Three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setInitial</w:t>
      </w:r>
      <w:r>
        <w:rPr>
          <w:rFonts w:eastAsia="georgia" w:cs="georgia" w:ascii="georgia" w:hAnsi="georgia"/>
          <w:color w:val="000000"/>
          <w:sz w:val="21"/>
        </w:rPr>
        <w:t xml:space="preserve"> paths (manual, from-AI-photo, from-categorize) — all three set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equipmentType: null, customAttrs: {}</w:t>
      </w:r>
      <w:r>
        <w:rPr>
          <w:rFonts w:eastAsia="georgia" w:cs="georgia" w:ascii="georgia" w:hAnsi="georgia"/>
          <w:color w:val="000000"/>
          <w:sz w:val="21"/>
        </w:rPr>
        <w:t xml:space="preserve"> initially.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"Identify by photo" button → camera/file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/api/ai/identify-item</w:t>
      </w:r>
      <w:r>
        <w:rPr>
          <w:rFonts w:eastAsia="georgia" w:cs="georgia" w:ascii="georgia" w:hAnsi="georgia"/>
          <w:color w:val="000000"/>
          <w:sz w:val="21"/>
        </w:rPr>
        <w:t xml:space="preserve"> → prefills the form.</w:t>
      </w:r>
    </w:p>
    <w:p>
      <w:pPr>
        <w:spacing w:line="360" w:before="315" w:after="105" w:lineRule="auto"/>
        <w:ind w:left="-30"/>
        <w:jc w:val="left"/>
      </w:pPr>
      <w:bookmarkStart w:id="26" w:name="bm_7_4_itemform_components_itemfo_3ce8fd"/>
      <w:r>
        <w:rPr>
          <w:rFonts w:eastAsia="georgia" w:cs="georgia" w:ascii="georgia" w:hAnsi="georgia"/>
          <w:b/>
          <w:color w:val="000000"/>
          <w:sz w:val="24"/>
        </w:rPr>
        <w:t xml:space="preserve">7.4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&lt;ItemForm&gt;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components/ItemForm.tsx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 — shared add/edit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Sections in order: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Photos (up to 5;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&lt;PhotoGallery&gt;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Name, part number, mfg part number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Category (radio cards with icon —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&lt;CategoryBadge&gt;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Equipment type picker</w:t>
      </w:r>
      <w:r>
        <w:rPr>
          <w:rFonts w:eastAsia="georgia" w:cs="georgia" w:ascii="georgia" w:hAnsi="georgia"/>
          <w:color w:val="000000"/>
          <w:sz w:val="21"/>
        </w:rPr>
        <w:t xml:space="preserve"> — 2-/3-/4-col grid of preset buttons fetched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/api/equipment-presets</w:t>
      </w:r>
      <w:r>
        <w:rPr>
          <w:rFonts w:eastAsia="georgia" w:cs="georgia" w:ascii="georgia" w:hAnsi="georgia"/>
          <w:color w:val="000000"/>
          <w:sz w:val="21"/>
        </w:rPr>
        <w:t xml:space="preserve">. Selecting one: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equipmentType</w:t>
      </w:r>
      <w:r>
        <w:rPr>
          <w:rFonts w:eastAsia="georgia" w:cs="georgia" w:ascii="georgia" w:hAnsi="georgia"/>
          <w:color w:val="000000"/>
          <w:sz w:val="21"/>
        </w:rPr>
        <w:t xml:space="preserve"> on the item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 user hasn't manually changed category, auto-sets category to the preset's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defaultCategory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Renders the preset's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customFields</w:t>
      </w:r>
      <w:r>
        <w:rPr>
          <w:rFonts w:eastAsia="georgia" w:cs="georgia" w:ascii="georgia" w:hAnsi="georgia"/>
          <w:color w:val="000000"/>
          <w:sz w:val="21"/>
        </w:rPr>
        <w:t xml:space="preserve"> below as text / number / select inputs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Has a "Clear" pill to remove the preset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Location: Area select → if area is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SHOP_AREAS</w:t>
      </w:r>
      <w:r>
        <w:rPr>
          <w:rFonts w:eastAsia="georgia" w:cs="georgia" w:ascii="georgia" w:hAnsi="georgia"/>
          <w:color w:val="000000"/>
          <w:sz w:val="21"/>
        </w:rPr>
        <w:t xml:space="preserve"> one, show Rack letter + Rack level + Sub-location + Shelf + Bin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Quantity + low-stock threshold + item type + reserved quantity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Notes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Helper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pruneAttrs</w:t>
      </w:r>
      <w:r>
        <w:rPr>
          <w:rFonts w:eastAsia="georgia" w:cs="georgia" w:ascii="georgia" w:hAnsi="georgia"/>
          <w:color w:val="000000"/>
        </w:rPr>
        <w:t xml:space="preserve"> strips empty values before submit so we don't store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""</w:t>
      </w:r>
      <w:r>
        <w:rPr>
          <w:rFonts w:eastAsia="georgia" w:cs="georgia" w:ascii="georgia" w:hAnsi="georgia"/>
          <w:color w:val="000000"/>
        </w:rPr>
        <w:t xml:space="preserve"> clutter.</w:t>
      </w:r>
    </w:p>
    <w:p>
      <w:pPr>
        <w:spacing w:line="360" w:before="315" w:after="105" w:lineRule="auto"/>
        <w:ind w:left="-30"/>
        <w:jc w:val="left"/>
      </w:pPr>
      <w:bookmarkStart w:id="27" w:name="bm_7_5_item_id_pages_item_detail_tsx"/>
      <w:r>
        <w:rPr>
          <w:rFonts w:eastAsia="georgia" w:cs="georgia" w:ascii="georgia" w:hAnsi="georgia"/>
          <w:b/>
          <w:color w:val="000000"/>
          <w:sz w:val="24"/>
        </w:rPr>
        <w:t xml:space="preserve">7.5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/item/:id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pages/item-detail.tsx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7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Header with photo gallery, name, badges (category, item type)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Quick actions row: </w:t>
      </w:r>
      <w:r>
        <w:rPr>
          <w:rFonts w:eastAsia="georgia" w:cs="georgia" w:ascii="georgia" w:hAnsi="georgia"/>
          <w:b/>
          <w:color w:val="000000"/>
          <w:sz w:val="21"/>
        </w:rPr>
        <w:t xml:space="preserve">Check out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Fonts w:eastAsia="georgia" w:cs="georgia" w:ascii="georgia" w:hAnsi="georgia"/>
          <w:b/>
          <w:color w:val="000000"/>
          <w:sz w:val="21"/>
        </w:rPr>
        <w:t xml:space="preserve">Check in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Fonts w:eastAsia="georgia" w:cs="georgia" w:ascii="georgia" w:hAnsi="georgia"/>
          <w:b/>
          <w:color w:val="000000"/>
          <w:sz w:val="21"/>
        </w:rPr>
        <w:t xml:space="preserve">Adjust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Fonts w:eastAsia="georgia" w:cs="georgia" w:ascii="georgia" w:hAnsi="georgia"/>
          <w:b/>
          <w:color w:val="000000"/>
          <w:sz w:val="21"/>
        </w:rPr>
        <w:t xml:space="preserve">QR</w:t>
      </w:r>
      <w:r>
        <w:rPr>
          <w:rFonts w:eastAsia="georgia" w:cs="georgia" w:ascii="georgia" w:hAnsi="georgia"/>
          <w:color w:val="000000"/>
          <w:sz w:val="21"/>
        </w:rPr>
        <w:t xml:space="preserve"> / Edit / Delete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**`&lt;EquipmentAttrsCard&gt;`** — only shown when `item.equipmentType` is set. Fetches `/api/equipment-presets`, renders a `&lt;dl&gt;` grid of each custom field's label + value + unit. Read-only.</w:t>
        <w:br/>
        <w:t xml:space="preserve"/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Notes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Recent transactions list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/api/transactions?itemId=…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Recent adjustments list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/api/items/:id/adjustments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spacing w:line="360" w:before="315" w:after="105" w:lineRule="auto"/>
        <w:ind w:left="-30"/>
        <w:jc w:val="left"/>
      </w:pPr>
      <w:bookmarkStart w:id="28" w:name="bm_7_6_dashboard_pages_dashboard_76c1fc"/>
      <w:r>
        <w:rPr>
          <w:rFonts w:eastAsia="georgia" w:cs="georgia" w:ascii="georgia" w:hAnsi="georgia"/>
          <w:b/>
          <w:color w:val="000000"/>
          <w:sz w:val="24"/>
        </w:rPr>
        <w:t xml:space="preserve">7.6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/dashboard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pages/dashboard.tsx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 — manager-only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KPI cards in a responsive grid: total items, total quantity, low-stock count, active projects, items added (7d), checkouts (7d), shrinkage (7d, from negative adjustments).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Charts (recharts):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Stacked bar of items per category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Line of weekly checkouts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Top workers (by checkouts)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Top items (by usage)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"Reorder list" card listing low-stock items with a one-click "add to next PO" stub.</w:t>
      </w:r>
    </w:p>
    <w:p>
      <w:pPr>
        <w:spacing w:line="360" w:before="315" w:after="105" w:lineRule="auto"/>
        <w:ind w:left="-30"/>
        <w:jc w:val="left"/>
      </w:pPr>
      <w:bookmarkStart w:id="29" w:name="bm_7_7_activity_pages_activity_tsx"/>
      <w:r>
        <w:rPr>
          <w:rFonts w:eastAsia="georgia" w:cs="georgia" w:ascii="georgia" w:hAnsi="georgia"/>
          <w:b/>
          <w:color w:val="000000"/>
          <w:sz w:val="24"/>
        </w:rPr>
        <w:t xml:space="preserve">7.7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/activity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pages/activity.tsx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Unified feed of transactions + adjustments, paginated. Each row: who · when · what · qty change · linked item / project. Filterable by user, item, project, type.</w:t>
      </w:r>
    </w:p>
    <w:p>
      <w:pPr>
        <w:spacing w:line="360" w:before="315" w:after="105" w:lineRule="auto"/>
        <w:ind w:left="-30"/>
        <w:jc w:val="left"/>
      </w:pPr>
      <w:bookmarkStart w:id="30" w:name="bm_7_8_projects_pages_projects_tsx"/>
      <w:r>
        <w:rPr>
          <w:rFonts w:eastAsia="georgia" w:cs="georgia" w:ascii="georgia" w:hAnsi="georgia"/>
          <w:b/>
          <w:color w:val="000000"/>
          <w:sz w:val="24"/>
        </w:rPr>
        <w:t xml:space="preserve">7.8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/projects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pages/projects.tsx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Two action buttons in the header: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Outline </w:t>
      </w:r>
      <w:r>
        <w:rPr>
          <w:rFonts w:eastAsia="georgia" w:cs="georgia" w:ascii="georgia" w:hAnsi="georgia"/>
          <w:b/>
          <w:color w:val="000000"/>
          <w:sz w:val="21"/>
        </w:rPr>
        <w:t xml:space="preserve">"Start from template"</w:t>
      </w:r>
      <w:r>
        <w:rPr>
          <w:rFonts w:eastAsia="georgia" w:cs="georgia" w:ascii="georgia" w:hAnsi="georgia"/>
          <w:color w:val="000000"/>
          <w:sz w:val="21"/>
        </w:rPr>
        <w:t xml:space="preserve"> → opens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&lt;FromTemplateDialog&gt;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State 1 — gallery of enabled templates (icon, label, blurb)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State 2 — param-entry form (each param rendered by kind; defaults pre-filled; "Project name" pre-filled to template label)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Submit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/api/projects/from-template</w:t>
      </w:r>
      <w:r>
        <w:rPr>
          <w:rFonts w:eastAsia="georgia" w:cs="georgia" w:ascii="georgia" w:hAnsi="georgia"/>
          <w:color w:val="000000"/>
          <w:sz w:val="21"/>
        </w:rPr>
        <w:t xml:space="preserve"> → redirects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/project/:id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Filled </w:t>
      </w:r>
      <w:r>
        <w:rPr>
          <w:rFonts w:eastAsia="georgia" w:cs="georgia" w:ascii="georgia" w:hAnsi="georgia"/>
          <w:b/>
          <w:color w:val="000000"/>
          <w:sz w:val="21"/>
        </w:rPr>
        <w:t xml:space="preserve">"New project"</w:t>
      </w:r>
      <w:r>
        <w:rPr>
          <w:rFonts w:eastAsia="georgia" w:cs="georgia" w:ascii="georgia" w:hAnsi="georgia"/>
          <w:color w:val="000000"/>
          <w:sz w:val="21"/>
        </w:rPr>
        <w:t xml:space="preserve"> → simple form (jobNumber, name, customer, notes)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Below: searchable card grid of projects (status badge, customer, totals teaser).</w:t>
      </w:r>
    </w:p>
    <w:p>
      <w:pPr>
        <w:spacing w:line="360" w:before="315" w:after="105" w:lineRule="auto"/>
        <w:ind w:left="-30"/>
        <w:jc w:val="left"/>
      </w:pPr>
      <w:bookmarkStart w:id="31" w:name="bm_7_9_project_id_pages_project_d_bb957d"/>
      <w:r>
        <w:rPr>
          <w:rFonts w:eastAsia="georgia" w:cs="georgia" w:ascii="georgia" w:hAnsi="georgia"/>
          <w:b/>
          <w:color w:val="000000"/>
          <w:sz w:val="24"/>
        </w:rPr>
        <w:t xml:space="preserve">7.9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/project/:id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pages/project-detail.tsx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31"/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Header: jobNumber, name, customer, status select (manager can change), notes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Totals card (items used count + by-category mini-bars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/api/projects/:id/usage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&lt;ProjectChecklist&gt;</w:t>
      </w:r>
      <w:r>
        <w:rPr>
          <w:rFonts w:eastAsia="georgia" w:cs="georgia" w:ascii="georgia" w:hAnsi="georgia"/>
          <w:color w:val="000000"/>
          <w:sz w:val="21"/>
        </w:rPr>
        <w:t xml:space="preserve"> — table of rows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/api/projects/:id/checklist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Columns: status / label (with linked-item display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itemId</w:t>
      </w:r>
      <w:r>
        <w:rPr>
          <w:rFonts w:eastAsia="georgia" w:cs="georgia" w:ascii="georgia" w:hAnsi="georgia"/>
          <w:color w:val="000000"/>
          <w:sz w:val="21"/>
        </w:rPr>
        <w:t xml:space="preserve"> set) / qty / unit / category / notes / actions</w:t>
      </w:r>
    </w:p>
    <w:p>
      <w:pPr>
        <w:numPr>
          <w:ilvl w:val="1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Status: dropdown (manager) or badge (worker)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ordered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done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skipped</w:t>
      </w:r>
      <w:r>
        <w:rPr>
          <w:rFonts w:eastAsia="georgia" w:cs="georgia" w:ascii="georgia" w:hAnsi="georgia"/>
          <w:color w:val="000000"/>
          <w:sz w:val="21"/>
        </w:rPr>
        <w:t xml:space="preserve">. Progress counter at the top: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3 / 9 done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1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Manager-only: inline "Add row" form (label, qty, unit) + per-row delete button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"Items used" list (transactions linked to this project)</w:t>
      </w:r>
    </w:p>
    <w:p>
      <w:pPr>
        <w:spacing w:line="360" w:before="315" w:after="105" w:lineRule="auto"/>
        <w:ind w:left="-30"/>
        <w:jc w:val="left"/>
      </w:pPr>
      <w:bookmarkStart w:id="32" w:name="bm_7_10_map_pages_map_tsx"/>
      <w:r>
        <w:rPr>
          <w:rFonts w:eastAsia="georgia" w:cs="georgia" w:ascii="georgia" w:hAnsi="georgia"/>
          <w:b/>
          <w:color w:val="000000"/>
          <w:sz w:val="24"/>
        </w:rPr>
        <w:t xml:space="preserve">7.10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/map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pages/map.tsx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</w:t>
      </w:r>
      <w:bookmarkEnd w:id="32"/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Tabs across the top — one per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map_layouts</w:t>
      </w:r>
      <w:r>
        <w:rPr>
          <w:rFonts w:eastAsia="georgia" w:cs="georgia" w:ascii="georgia" w:hAnsi="georgia"/>
          <w:color w:val="000000"/>
          <w:sz w:val="21"/>
        </w:rPr>
        <w:t xml:space="preserve"> row, ordered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orderIndex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Each tab is an SVG canvas with the nodes drawn as rectangles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Each node displays: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node.label</w:t>
      </w:r>
      <w:r>
        <w:rPr>
          <w:rFonts w:eastAsia="georgia" w:cs="georgia" w:ascii="georgia" w:hAnsi="georgia"/>
          <w:color w:val="000000"/>
          <w:sz w:val="21"/>
        </w:rPr>
        <w:t xml:space="preserve"> (top line) + a count line (bottom)</w:t>
      </w:r>
    </w:p>
    <w:p>
      <w:pPr>
        <w:numPr>
          <w:ilvl w:val="1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Edit mode</w:t>
      </w:r>
      <w:r>
        <w:rPr>
          <w:rFonts w:eastAsia="georgia" w:cs="georgia" w:ascii="georgia" w:hAnsi="georgia"/>
          <w:color w:val="000000"/>
          <w:sz w:val="21"/>
        </w:rPr>
        <w:t xml:space="preserve"> (manager toggle): bottom shows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Rack X</w:t>
      </w:r>
      <w:r>
        <w:rPr>
          <w:rFonts w:eastAsia="georgia" w:cs="georgia" w:ascii="georgia" w:hAnsi="georgia"/>
          <w:color w:val="000000"/>
          <w:sz w:val="21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matchRack</w:t>
      </w:r>
      <w:r>
        <w:rPr>
          <w:rFonts w:eastAsia="georgia" w:cs="georgia" w:ascii="georgia" w:hAnsi="georgia"/>
          <w:color w:val="000000"/>
          <w:sz w:val="21"/>
        </w:rPr>
        <w:t xml:space="preserve">, else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"&lt;subLocation&gt;"</w:t>
      </w:r>
      <w:r>
        <w:rPr>
          <w:rFonts w:eastAsia="georgia" w:cs="georgia" w:ascii="georgia" w:hAnsi="georgia"/>
          <w:color w:val="000000"/>
          <w:sz w:val="21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matchSubLocation</w:t>
      </w:r>
      <w:r>
        <w:rPr>
          <w:rFonts w:eastAsia="georgia" w:cs="georgia" w:ascii="georgia" w:hAnsi="georgia"/>
          <w:color w:val="000000"/>
          <w:sz w:val="21"/>
        </w:rPr>
        <w:t xml:space="preserve">, else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(no match)</w:t>
      </w:r>
    </w:p>
    <w:p>
      <w:pPr>
        <w:pStyle w:val="SourceCode"/>
        <w:shd w:val="clear" w:fill="F8F8FA"/>
        <w:spacing w:line="336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**View mode**: shows `&lt;count&gt; units` if any items match, else falls back to `"&lt;matchSubLocation&gt;"`, else `Rack &lt;matchRack&gt;`, else `empty`. The legend keeps "Empty" as a grey-swatch entry.</w:t>
        <w:br/>
        <w:t xml:space="preserve"/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Edit mode (manager): drag to move, resize handle, click to edit node (label, kind, matchRack, matchSubLocation), add/delete node. Save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PUT /api/map-layouts/:key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Color rules: orange = low-stock dot if any matched item is low-stock; grey = no items; tinted = stocked.</w:t>
      </w:r>
    </w:p>
    <w:p>
      <w:pPr>
        <w:spacing w:line="360" w:before="315" w:after="105" w:lineRule="auto"/>
        <w:ind w:left="-30"/>
        <w:jc w:val="left"/>
      </w:pPr>
      <w:bookmarkStart w:id="33" w:name="bm_7_11_users_pages_users_tsx_man_8bd06c"/>
      <w:r>
        <w:rPr>
          <w:rFonts w:eastAsia="georgia" w:cs="georgia" w:ascii="georgia" w:hAnsi="georgia"/>
          <w:b/>
          <w:color w:val="000000"/>
          <w:sz w:val="24"/>
        </w:rPr>
        <w:t xml:space="preserve">7.11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/users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pages/users.tsx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 — manager-only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List users; create new (name + PIN + role); delete.</w:t>
      </w:r>
    </w:p>
    <w:p>
      <w:pPr>
        <w:spacing w:line="360" w:before="315" w:after="105" w:lineRule="auto"/>
        <w:ind w:left="-30"/>
        <w:jc w:val="left"/>
      </w:pPr>
      <w:bookmarkStart w:id="34" w:name="bm_7_12_labels_pages_labels_tsx_m_92ad8b"/>
      <w:r>
        <w:rPr>
          <w:rFonts w:eastAsia="georgia" w:cs="georgia" w:ascii="georgia" w:hAnsi="georgia"/>
          <w:b/>
          <w:color w:val="000000"/>
          <w:sz w:val="24"/>
        </w:rPr>
        <w:t xml:space="preserve">7.12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/labels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pages/labels.tsx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 — manager-only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Select items, render printable sheet with QR codes that decode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/item/:id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5" w:name="bm_7_13_settings_pages_settings_t_2b170c"/>
      <w:r>
        <w:rPr>
          <w:rFonts w:eastAsia="georgia" w:cs="georgia" w:ascii="georgia" w:hAnsi="georgia"/>
          <w:b/>
          <w:color w:val="000000"/>
          <w:sz w:val="24"/>
        </w:rPr>
        <w:t xml:space="preserve">7.13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/settings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pages/settings.tsx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 — manager-only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Tabs: Branding (company name, tagline, logo upload, accent HSL with live preview), Shop maps (CRUD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map_layouts</w:t>
      </w:r>
      <w:r>
        <w:rPr>
          <w:rFonts w:eastAsia="georgia" w:cs="georgia" w:ascii="georgia" w:hAnsi="georgia"/>
          <w:color w:val="000000"/>
        </w:rPr>
        <w:t xml:space="preserve"> rows: key, label, linked area).</w:t>
      </w:r>
    </w:p>
    <w:p>
      <w:pPr>
        <w:spacing w:line="360" w:before="315" w:after="105" w:lineRule="auto"/>
        <w:ind w:left="-30"/>
        <w:jc w:val="left"/>
      </w:pPr>
      <w:bookmarkStart w:id="36" w:name="bm_7_14_admin_presets_pages_admin_f5afa8"/>
      <w:r>
        <w:rPr>
          <w:rFonts w:eastAsia="georgia" w:cs="georgia" w:ascii="georgia" w:hAnsi="georgia"/>
          <w:b/>
          <w:color w:val="000000"/>
          <w:sz w:val="24"/>
        </w:rPr>
        <w:t xml:space="preserve">7.14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/admin/presets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pages/admin-presets.tsx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 — manager-only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Accordion of presets; each card lets you edit label, blurb, icon, defaultCategory, examples (chip input), and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customFields</w:t>
      </w:r>
      <w:r>
        <w:rPr>
          <w:rFonts w:eastAsia="georgia" w:cs="georgia" w:ascii="georgia" w:hAnsi="georgia"/>
          <w:color w:val="000000"/>
        </w:rPr>
        <w:t xml:space="preserve"> list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&lt;FieldEditor&gt;</w:t>
      </w:r>
      <w:r>
        <w:rPr>
          <w:rFonts w:eastAsia="georgia" w:cs="georgia" w:ascii="georgia" w:hAnsi="georgia"/>
          <w:color w:val="000000"/>
        </w:rPr>
        <w:t xml:space="preserve"> (handles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kind</w:t>
      </w:r>
      <w:r>
        <w:rPr>
          <w:rFonts w:eastAsia="georgia" w:cs="georgia" w:ascii="georgia" w:hAnsi="georgia"/>
          <w:color w:val="000000"/>
        </w:rPr>
        <w:t xml:space="preserve"> switch,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options</w:t>
      </w:r>
      <w:r>
        <w:rPr>
          <w:rFonts w:eastAsia="georgia" w:cs="georgia" w:ascii="georgia" w:hAnsi="georgia"/>
          <w:color w:val="000000"/>
        </w:rPr>
        <w:t xml:space="preserve"> as comma-separated for selects, unit, placeholder). Separate "New preset" card at the bottom asks for a stable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key</w:t>
      </w:r>
      <w:r>
        <w:rPr>
          <w:rFonts w:eastAsia="georgia" w:cs="georgia" w:ascii="georgia" w:hAnsi="georgia"/>
          <w:color w:val="000000"/>
        </w:rPr>
        <w:t xml:space="preserve"> + label + category.</w:t>
      </w:r>
    </w:p>
    <w:p>
      <w:pPr>
        <w:spacing w:line="360" w:before="315" w:after="105" w:lineRule="auto"/>
        <w:ind w:left="-30"/>
        <w:jc w:val="left"/>
      </w:pPr>
      <w:bookmarkStart w:id="37" w:name="bm_7_15_admin_templates_pages_adm_c7bd79"/>
      <w:r>
        <w:rPr>
          <w:rFonts w:eastAsia="georgia" w:cs="georgia" w:ascii="georgia" w:hAnsi="georgia"/>
          <w:b/>
          <w:color w:val="000000"/>
          <w:sz w:val="24"/>
        </w:rPr>
        <w:t xml:space="preserve">7.15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/admin/templates</w:t>
      </w:r>
      <w:r>
        <w:rPr>
          <w:rFonts w:eastAsia="georgia" w:cs="georgia" w:ascii="georgia" w:hAnsi="georgia"/>
          <w:b/>
          <w:color w:val="000000"/>
          <w:sz w:val="24"/>
        </w:rPr>
        <w:t xml:space="preserve"> (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pages/admin-templates.tsx</w:t>
      </w:r>
      <w:r>
        <w:rPr>
          <w:rFonts w:eastAsia="georgia" w:cs="georgia" w:ascii="georgia" w:hAnsi="georgia"/>
          <w:b/>
          <w:color w:val="000000"/>
          <w:sz w:val="24"/>
        </w:rPr>
        <w:t xml:space="preserve">) — manager-only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Accordion of templates; each card lets you edit: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Label, blurb, icon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Params (via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&lt;ParamEditor&gt;</w:t>
      </w:r>
      <w:r>
        <w:rPr>
          <w:rFonts w:eastAsia="georgia" w:cs="georgia" w:ascii="georgia" w:hAnsi="georgia"/>
          <w:color w:val="000000"/>
          <w:sz w:val="21"/>
        </w:rPr>
        <w:t xml:space="preserve">: kind dropdown, default value, options for select kind)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Parts (via `&lt;PartEditor&gt;`: label, equipment-type dropdown using the sentinel `"__none__"` because `&lt;SelectItem&gt;` cannot have an empty value, category dropdown, qty as text input — accepts numbers OR formulas, unit, notes)</w:t>
        <w:br/>
        <w:t xml:space="preserve"/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"Preview math"</w:t>
      </w:r>
      <w:r>
        <w:rPr>
          <w:rFonts w:eastAsia="georgia" w:cs="georgia" w:ascii="georgia" w:hAnsi="georgia"/>
          <w:color w:val="000000"/>
          <w:sz w:val="21"/>
        </w:rPr>
        <w:t xml:space="preserve"> button → posts current params' default values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/api/job-templates/:key/preview</w:t>
      </w:r>
      <w:r>
        <w:rPr>
          <w:rFonts w:eastAsia="georgia" w:cs="georgia" w:ascii="georgia" w:hAnsi="georgia"/>
          <w:color w:val="000000"/>
          <w:sz w:val="21"/>
        </w:rPr>
        <w:t xml:space="preserve">, lists the resulting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label — qty unit</w:t>
      </w:r>
      <w:r>
        <w:rPr>
          <w:rFonts w:eastAsia="georgia" w:cs="georgia" w:ascii="georgia" w:hAnsi="georgia"/>
          <w:color w:val="000000"/>
          <w:sz w:val="21"/>
        </w:rPr>
        <w:t xml:space="preserve"> lines so the supervisor can sanity-check before saving.</w:t>
      </w:r>
    </w:p>
    <w:p>
      <w:pPr>
        <w:spacing w:line="360" w:before="315" w:after="105" w:lineRule="auto"/>
        <w:ind w:left="-30"/>
        <w:jc w:val="left"/>
      </w:pPr>
      <w:bookmarkStart w:id="38" w:name="bm_7_16_not_found_generic_404"/>
      <w:r>
        <w:rPr>
          <w:rFonts w:eastAsia="georgia" w:cs="georgia" w:ascii="georgia" w:hAnsi="georgia"/>
          <w:b/>
          <w:color w:val="000000"/>
          <w:sz w:val="24"/>
        </w:rPr>
        <w:t xml:space="preserve">7.16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/not-found</w:t>
      </w:r>
      <w:r>
        <w:rPr>
          <w:rFonts w:eastAsia="georgia" w:cs="georgia" w:ascii="georgia" w:hAnsi="georgia"/>
          <w:b/>
          <w:color w:val="000000"/>
          <w:sz w:val="24"/>
        </w:rPr>
        <w:t xml:space="preserve"> — generic 404.</w:t>
      </w:r>
      <w:bookmarkEnd w:id="38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8_appshell_routing"/>
      <w:r>
        <w:rPr>
          <w:rFonts w:eastAsia="georgia" w:cs="georgia" w:ascii="georgia" w:hAnsi="georgia"/>
          <w:b/>
          <w:color w:val="000000"/>
          <w:sz w:val="24"/>
        </w:rPr>
        <w:t xml:space="preserve">8. AppShell &amp; Routing</w:t>
      </w:r>
      <w:bookmarkEnd w:id="39"/>
    </w:p>
    <w:p>
      <w:pPr>
        <w:numPr>
          <w:ilvl w:val="0"/>
          <w:numId w:val="37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AppShell.tsx</w:t>
      </w:r>
      <w:r>
        <w:rPr>
          <w:rFonts w:eastAsia="georgia" w:cs="georgia" w:ascii="georgia" w:hAnsi="georgia"/>
          <w:color w:val="000000"/>
          <w:sz w:val="21"/>
        </w:rPr>
        <w:t xml:space="preserve"> builds a sidebar with these entries (icons in parentheses):</w:t>
      </w:r>
    </w:p>
    <w:p>
      <w:pPr>
        <w:spacing w:line="360" w:after="210" w:lineRule="auto"/>
        <w:ind w:left="540"/>
      </w:pPr>
      <w:r>
        <w:rPr>
          <w:rFonts w:eastAsia="georgia" w:cs="georgia" w:ascii="georgia" w:hAnsi="georgia"/>
          <w:color w:val="000000"/>
          <w:sz w:val="21"/>
        </w:rPr>
        <w:t xml:space="preserve">Worker + manager: Home (Search), Items add (Plus, manager-only), Activity (Activity), Projects (FolderKanban), Shop map (Map), Labels (QrCode, manager), Users (Users, manager), Equipment types (Layers, manager), Job templates (Sparkles, manager), Settings (Settings, manager), Dashboard (LayoutDashboard, manager)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`App.tsx` wires routes with `wouter` using `useHashLocation`. Two wrappers: `&lt;ManagerRoute&gt;` (redirects non-managers to `/home`), `&lt;WorkerRoute&gt;` (must be logged in).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9_build_run"/>
      <w:r>
        <w:rPr>
          <w:rFonts w:eastAsia="georgia" w:cs="georgia" w:ascii="georgia" w:hAnsi="georgia"/>
          <w:b/>
          <w:color w:val="000000"/>
          <w:sz w:val="24"/>
        </w:rPr>
        <w:t xml:space="preserve">9. Build / Run</w:t>
      </w:r>
      <w:bookmarkEnd w:id="4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install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install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dev (single port, Vite middleware mounted on Express)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run dev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production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run build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vite build + esbuild 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NODE_ENV=production node dist/index.cjs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listens on PORT (default 5000)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georgia" w:cs="georgia" w:ascii="georgia" w:hAnsi="georgia"/>
          <w:color w:val="000000"/>
        </w:rPr>
        <w:t xml:space="preserve"> scripts (sketch):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"tsx server/index.ts"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"build"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"vite build &amp;&amp; esbuild server/index.ts --bundle --platform=node --format=cjs --outfile=dist/index.cjs --packages=external"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"node dist/index.cjs"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server serves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dist/public</w:t>
      </w:r>
      <w:r>
        <w:rPr>
          <w:rFonts w:eastAsia="georgia" w:cs="georgia" w:ascii="georgia" w:hAnsi="georgia"/>
          <w:color w:val="000000"/>
        </w:rPr>
        <w:t xml:space="preserve"> statically in production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server/static.ts</w:t>
      </w:r>
      <w:r>
        <w:rPr>
          <w:rFonts w:eastAsia="georgia" w:cs="georgia" w:ascii="georgia" w:hAnsi="georgia"/>
          <w:color w:val="000000"/>
        </w:rPr>
        <w:t xml:space="preserve">, and falls back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</w:rPr>
        <w:t xml:space="preserve"> for unknown routes (SPA fallback) — but </w:t>
      </w:r>
      <w:r>
        <w:rPr>
          <w:rFonts w:eastAsia="georgia" w:cs="georgia" w:ascii="georgia" w:hAnsi="georgia"/>
          <w:b/>
          <w:color w:val="000000"/>
        </w:rPr>
        <w:t xml:space="preserve">only</w:t>
      </w:r>
      <w:r>
        <w:rPr>
          <w:rFonts w:eastAsia="georgia" w:cs="georgia" w:ascii="georgia" w:hAnsi="georgia"/>
          <w:color w:val="000000"/>
        </w:rPr>
        <w:t xml:space="preserve"> for non-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</w:t>
      </w:r>
      <w:r>
        <w:rPr>
          <w:rFonts w:eastAsia="georgia" w:cs="georgia" w:ascii="georgia" w:hAnsi="georgia"/>
          <w:color w:val="000000"/>
        </w:rPr>
        <w:t xml:space="preserve"> paths.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10_behaviour_notes_edge_cases_5f4847"/>
      <w:r>
        <w:rPr>
          <w:rFonts w:eastAsia="georgia" w:cs="georgia" w:ascii="georgia" w:hAnsi="georgia"/>
          <w:b/>
          <w:color w:val="000000"/>
          <w:sz w:val="24"/>
        </w:rPr>
        <w:t xml:space="preserve">10. Behaviour Notes &amp; Edge Cases (must replicate)</w:t>
      </w:r>
      <w:bookmarkEnd w:id="41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Manager can change category after picking a preset</w:t>
      </w:r>
      <w:r>
        <w:rPr>
          <w:rFonts w:eastAsia="georgia" w:cs="georgia" w:ascii="georgia" w:hAnsi="georgia"/>
          <w:color w:val="000000"/>
          <w:sz w:val="21"/>
        </w:rPr>
        <w:t xml:space="preserve"> — the preset only sets category if the user hasn't already touched the field.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&lt;ItemForm&gt;</w:t>
      </w:r>
      <w:r>
        <w:rPr>
          <w:rFonts w:eastAsia="georgia" w:cs="georgia" w:ascii="georgia" w:hAnsi="georgia"/>
          <w:color w:val="000000"/>
          <w:sz w:val="21"/>
        </w:rPr>
        <w:t xml:space="preserve"> tracks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categoryTouched</w:t>
      </w:r>
      <w:r>
        <w:rPr>
          <w:rFonts w:eastAsia="georgia" w:cs="georgia" w:ascii="georgia" w:hAnsi="georgia"/>
          <w:color w:val="000000"/>
          <w:sz w:val="21"/>
        </w:rPr>
        <w:t xml:space="preserve"> ref.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Custom-field values are pruned</w:t>
      </w:r>
      <w:r>
        <w:rPr>
          <w:rFonts w:eastAsia="georgia" w:cs="georgia" w:ascii="georgia" w:hAnsi="georgia"/>
          <w:color w:val="000000"/>
          <w:sz w:val="21"/>
        </w:rPr>
        <w:t xml:space="preserve"> before save — empty strings dropped, numbers kept as numbers.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Item detail equipment card only shows fields whose value is non-empty</w:t>
      </w:r>
      <w:r>
        <w:rPr>
          <w:rFonts w:eastAsia="georgia" w:cs="georgia" w:ascii="georgia" w:hAnsi="georgia"/>
          <w:color w:val="000000"/>
          <w:sz w:val="21"/>
        </w:rPr>
        <w:t xml:space="preserve"> (so old items missing the new fields don't render rows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—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Formula identifiers are looked up case-insensitively</w:t>
      </w:r>
      <w:r>
        <w:rPr>
          <w:rFonts w:eastAsia="georgia" w:cs="georgia" w:ascii="georgia" w:hAnsi="georgia"/>
          <w:color w:val="000000"/>
          <w:sz w:val="21"/>
        </w:rPr>
        <w:t xml:space="preserve"> and missing keys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</w:t>
      </w:r>
      <w:r>
        <w:rPr>
          <w:rFonts w:eastAsia="georgia" w:cs="georgia" w:ascii="georgia" w:hAnsi="georgia"/>
          <w:color w:val="000000"/>
          <w:sz w:val="21"/>
        </w:rPr>
        <w:t xml:space="preserve"> (never NaN).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evalQty always returns ≥ 0</w:t>
      </w:r>
      <w:r>
        <w:rPr>
          <w:rFonts w:eastAsia="georgia" w:cs="georgia" w:ascii="georgia" w:hAnsi="georgia"/>
          <w:color w:val="000000"/>
          <w:sz w:val="21"/>
        </w:rPr>
        <w:t xml:space="preserve">; on parse error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</w:t>
      </w:r>
      <w:r>
        <w:rPr>
          <w:rFonts w:eastAsia="georgia" w:cs="georgia" w:ascii="georgia" w:hAnsi="georgia"/>
          <w:color w:val="000000"/>
          <w:sz w:val="21"/>
        </w:rPr>
        <w:t xml:space="preserve"> so the checklist still renders.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Project-from-template prepends a permanent audit block</w:t>
      </w:r>
      <w:r>
        <w:rPr>
          <w:rFonts w:eastAsia="georgia" w:cs="georgia" w:ascii="georgia" w:hAnsi="georgia"/>
          <w:color w:val="000000"/>
          <w:sz w:val="21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notes</w:t>
      </w:r>
      <w:r>
        <w:rPr>
          <w:rFonts w:eastAsia="georgia" w:cs="georgia" w:ascii="georgia" w:hAnsi="georgia"/>
          <w:color w:val="000000"/>
          <w:sz w:val="21"/>
        </w:rPr>
        <w:t xml:space="preserve"> so anyone reading the project later can see the template name and parameters.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projects.tsx "Start from template"</w:t>
      </w:r>
      <w:r>
        <w:rPr>
          <w:rFonts w:eastAsia="georgia" w:cs="georgia" w:ascii="georgia" w:hAnsi="georgia"/>
          <w:color w:val="000000"/>
          <w:sz w:val="21"/>
        </w:rPr>
        <w:t xml:space="preserve"> seeds the project name with the template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label</w:t>
      </w:r>
      <w:r>
        <w:rPr>
          <w:rFonts w:eastAsia="georgia" w:cs="georgia" w:ascii="georgia" w:hAnsi="georgia"/>
          <w:color w:val="000000"/>
          <w:sz w:val="21"/>
        </w:rPr>
        <w:t xml:space="preserve"> so the supervisor only has to type a job number.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 node count fallback</w:t>
      </w:r>
      <w:r>
        <w:rPr>
          <w:rFonts w:eastAsia="georgia" w:cs="georgia" w:ascii="georgia" w:hAnsi="georgia"/>
          <w:color w:val="000000"/>
          <w:sz w:val="21"/>
        </w:rPr>
        <w:t xml:space="preserve"> in view mode: when there are 0 matching items, show the matched sub-location (or rack letter) instead of the literal word "empty", so the user sees what slot the cell represents.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&lt;ProjectChecklist&gt; progress counter</w:t>
      </w:r>
      <w:r>
        <w:rPr>
          <w:rFonts w:eastAsia="georgia" w:cs="georgia" w:ascii="georgia" w:hAnsi="georgia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done / (total − skipped)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Routes must use hash routing</w:t>
      </w:r>
      <w:r>
        <w:rPr>
          <w:rFonts w:eastAsia="georgia" w:cs="georgia" w:ascii="georgia" w:hAnsi="georgia"/>
          <w:color w:val="000000"/>
          <w:sz w:val="21"/>
        </w:rPr>
        <w:t xml:space="preserve"> — never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&lt;BrowserRouter&gt;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credentials: "include"</w:t>
      </w:r>
      <w:r>
        <w:rPr>
          <w:rFonts w:eastAsia="georgia" w:cs="georgia" w:ascii="georgia" w:hAnsi="georgia"/>
          <w:color w:val="000000"/>
          <w:sz w:val="21"/>
        </w:rPr>
        <w:t xml:space="preserve"> anywhere.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apiRequest</w:t>
      </w:r>
      <w:r>
        <w:rPr>
          <w:rFonts w:eastAsia="georgia" w:cs="georgia" w:ascii="georgia" w:hAnsi="georgia"/>
          <w:color w:val="000000"/>
          <w:sz w:val="21"/>
        </w:rPr>
        <w:t xml:space="preserve"> sends the session token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X-Auth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11_definition_of_done"/>
      <w:r>
        <w:rPr>
          <w:rFonts w:eastAsia="georgia" w:cs="georgia" w:ascii="georgia" w:hAnsi="georgia"/>
          <w:b/>
          <w:color w:val="000000"/>
          <w:sz w:val="24"/>
        </w:rPr>
        <w:t xml:space="preserve">11. Definition of Done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clone is correct when, with a fresh DB: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first-run server seeds the manager, worker, layouts, 7 presets, 6 templates.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Manager logs in (typed name "Manager", PIN 1234), adds an autoclave-consumable item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tempRating = 400</w:t>
      </w:r>
      <w:r>
        <w:rPr>
          <w:rFonts w:eastAsia="georgia" w:cs="georgia" w:ascii="georgia" w:hAnsi="georgia"/>
          <w:color w:val="000000"/>
          <w:sz w:val="21"/>
        </w:rPr>
        <w:t xml:space="preserve"> — value persists and appears on the item detail.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Manager starts a "New oven build" project with length=10, width=8, height=8 — the checklist auto-generates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1.5in square tubing qty = ceil((10+8+8)*4/20) = 6 lengths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Manager opens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/admin/templates</w:t>
      </w:r>
      <w:r>
        <w:rPr>
          <w:rFonts w:eastAsia="georgia" w:cs="georgia" w:ascii="georgia" w:hAnsi="georgia"/>
          <w:color w:val="000000"/>
          <w:sz w:val="21"/>
        </w:rPr>
        <w:t xml:space="preserve">, clicks "Preview math" on the same template, and the same row reads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6 lengths (20ft)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Worker logs in (typed name "Worker", PIN 0000), can browse / search / check-out but cannot reach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/admin/presets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/admin/templates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/dashboard</w:t>
      </w:r>
      <w:r>
        <w:rPr>
          <w:rFonts w:eastAsia="georgia" w:cs="georgia" w:ascii="georgia" w:hAnsi="georgia"/>
          <w:color w:val="000000"/>
          <w:sz w:val="21"/>
        </w:rPr>
        <w:t xml:space="preserve">,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/users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Shop map: opening "Main shop" in view mode and clicking an empty zone shows the sub-location label, not the word "empty".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Site is served correctly when deployed behind a proxy that only respects hash routes and rejects CORS preflight (no cookies, no localStorage).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12_future_not_in_scope_for_v6_7f0f2d"/>
      <w:r>
        <w:rPr>
          <w:rFonts w:eastAsia="georgia" w:cs="georgia" w:ascii="georgia" w:hAnsi="georgia"/>
          <w:b/>
          <w:color w:val="000000"/>
          <w:sz w:val="24"/>
        </w:rPr>
        <w:t xml:space="preserve">12. Future (not in scope for v6, but planned)</w:t>
      </w:r>
      <w:bookmarkEnd w:id="43"/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Cert / lot traceability per job, exportable as PDF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Service-truck stock as a first-class location type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Vendor / supplier directory with reorder grouping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Dead-stock &amp; aging-inventory report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Cost-per-job + savings hero card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Full EN/ES bilingual UI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Scan-to-find (camera → matches part number)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Migration to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flipnob.com</w:t>
      </w:r>
      <w:r>
        <w:rPr>
          <w:rFonts w:eastAsia="georgia" w:cs="georgia" w:ascii="georgia" w:hAnsi="georgia"/>
          <w:color w:val="000000"/>
          <w:sz w:val="21"/>
        </w:rPr>
        <w:t xml:space="preserve"> custom domain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2026-05-23T14:03:35.715Z</dcterms:created>
  <dcterms:modified xsi:type="dcterms:W3CDTF">2026-05-23T14:03:35.715Z</dcterms:modified>
</cp:coreProperties>
</file>