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FCAC" w14:textId="59CBE29F" w:rsidR="00AA27B4" w:rsidRDefault="00553E15" w:rsidP="00553E15">
      <w:pPr>
        <w:pStyle w:val="Titre1"/>
        <w:tabs>
          <w:tab w:val="left" w:pos="4501"/>
          <w:tab w:val="left" w:pos="11088"/>
        </w:tabs>
        <w:spacing w:before="81"/>
        <w:ind w:left="0" w:firstLine="0"/>
        <w:jc w:val="center"/>
        <w:rPr>
          <w:rFonts w:ascii="Arial" w:hAnsi="Arial" w:cs="Arial"/>
          <w:color w:val="000000" w:themeColor="text1"/>
        </w:rPr>
      </w:pPr>
      <w:r w:rsidRPr="00553E15">
        <w:rPr>
          <w:rFonts w:ascii="Arial" w:hAnsi="Arial" w:cs="Arial"/>
          <w:color w:val="000000" w:themeColor="text1"/>
          <w:lang w:val="fr-FR" w:eastAsia="fr-FR" w:bidi="ar-SA"/>
        </w:rPr>
        <w:t>TP SAPONIFICATION</w:t>
      </w:r>
      <w:r w:rsidR="00D326EB">
        <w:rPr>
          <w:rFonts w:ascii="Arial" w:hAnsi="Arial" w:cs="Arial"/>
          <w:color w:val="000000" w:themeColor="text1"/>
          <w:lang w:val="fr-FR" w:eastAsia="fr-FR" w:bidi="ar-SA"/>
        </w:rPr>
        <w:t xml:space="preserve"> (</w:t>
      </w:r>
      <w:r w:rsidR="00D326EB" w:rsidRPr="00D326EB">
        <w:rPr>
          <w:rFonts w:ascii="Arial" w:hAnsi="Arial" w:cs="Arial"/>
          <w:caps/>
          <w:color w:val="000000" w:themeColor="text1"/>
          <w:lang w:val="fr-FR" w:eastAsia="fr-FR" w:bidi="ar-SA"/>
        </w:rPr>
        <w:t>à</w:t>
      </w:r>
      <w:r w:rsidR="00D326EB">
        <w:rPr>
          <w:rFonts w:ascii="Arial" w:hAnsi="Arial" w:cs="Arial"/>
          <w:color w:val="000000" w:themeColor="text1"/>
          <w:lang w:val="fr-FR" w:eastAsia="fr-FR" w:bidi="ar-SA"/>
        </w:rPr>
        <w:t xml:space="preserve"> CHAUD)</w:t>
      </w:r>
    </w:p>
    <w:p w14:paraId="6F332FD8" w14:textId="77777777" w:rsidR="00AA27B4" w:rsidRDefault="00AA27B4">
      <w:pPr>
        <w:pStyle w:val="Corpsdetexte"/>
        <w:spacing w:before="117"/>
        <w:rPr>
          <w:rFonts w:ascii="Georgia"/>
          <w:b/>
          <w:sz w:val="28"/>
        </w:rPr>
      </w:pPr>
    </w:p>
    <w:tbl>
      <w:tblPr>
        <w:tblStyle w:val="TableNormal"/>
        <w:tblW w:w="104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5"/>
        <w:gridCol w:w="4925"/>
      </w:tblGrid>
      <w:tr w:rsidR="00553E15" w:rsidRPr="00553E15" w14:paraId="4726727C" w14:textId="77777777" w:rsidTr="00553E15">
        <w:trPr>
          <w:trHeight w:val="388"/>
        </w:trPr>
        <w:tc>
          <w:tcPr>
            <w:tcW w:w="10490" w:type="dxa"/>
            <w:gridSpan w:val="2"/>
            <w:shd w:val="clear" w:color="auto" w:fill="C3EEF5"/>
          </w:tcPr>
          <w:p w14:paraId="1F6A2BFE" w14:textId="77777777" w:rsidR="00553E15" w:rsidRPr="00553E15" w:rsidRDefault="00553E15" w:rsidP="00AF7912">
            <w:pPr>
              <w:pStyle w:val="TableParagraph"/>
              <w:spacing w:before="62"/>
              <w:ind w:left="2254" w:right="2253"/>
              <w:jc w:val="center"/>
              <w:rPr>
                <w:rFonts w:ascii="Arial" w:hAnsi="Arial" w:cs="Arial"/>
                <w:b/>
              </w:rPr>
            </w:pP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Réaliser</w:t>
            </w:r>
            <w:r w:rsidRPr="00553E15">
              <w:rPr>
                <w:rFonts w:ascii="Arial" w:hAnsi="Arial" w:cs="Arial" w:hint="cs"/>
                <w:b/>
                <w:spacing w:val="-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des</w:t>
            </w:r>
            <w:r w:rsidRPr="00553E15">
              <w:rPr>
                <w:rFonts w:ascii="Arial" w:hAnsi="Arial" w:cs="Arial" w:hint="cs"/>
                <w:b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synthèses</w:t>
            </w:r>
            <w:r w:rsidRPr="00553E15">
              <w:rPr>
                <w:rFonts w:ascii="Arial" w:hAnsi="Arial" w:cs="Arial" w:hint="cs"/>
                <w:b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en</w:t>
            </w:r>
            <w:r w:rsidRPr="00553E15">
              <w:rPr>
                <w:rFonts w:ascii="Arial" w:hAnsi="Arial" w:cs="Arial" w:hint="cs"/>
                <w:b/>
                <w:spacing w:val="-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chimie</w:t>
            </w:r>
            <w:r w:rsidRPr="00553E15">
              <w:rPr>
                <w:rFonts w:ascii="Arial" w:hAnsi="Arial" w:cs="Arial" w:hint="cs"/>
                <w:b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organique</w:t>
            </w:r>
          </w:p>
        </w:tc>
      </w:tr>
      <w:tr w:rsidR="00553E15" w:rsidRPr="00553E15" w14:paraId="4FECF3EE" w14:textId="77777777" w:rsidTr="00553E15">
        <w:trPr>
          <w:trHeight w:val="378"/>
        </w:trPr>
        <w:tc>
          <w:tcPr>
            <w:tcW w:w="5565" w:type="dxa"/>
            <w:shd w:val="clear" w:color="auto" w:fill="C3EEF5"/>
          </w:tcPr>
          <w:p w14:paraId="2902D644" w14:textId="77777777" w:rsidR="00553E15" w:rsidRPr="00553E15" w:rsidRDefault="00553E15" w:rsidP="00AF7912">
            <w:pPr>
              <w:pStyle w:val="TableParagraph"/>
              <w:spacing w:before="52"/>
              <w:ind w:left="2179" w:right="2173"/>
              <w:jc w:val="center"/>
              <w:rPr>
                <w:rFonts w:ascii="Arial" w:hAnsi="Arial" w:cs="Arial"/>
                <w:b/>
              </w:rPr>
            </w:pP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Capacités</w:t>
            </w:r>
          </w:p>
        </w:tc>
        <w:tc>
          <w:tcPr>
            <w:tcW w:w="4925" w:type="dxa"/>
            <w:shd w:val="clear" w:color="auto" w:fill="C3EEF5"/>
          </w:tcPr>
          <w:p w14:paraId="6CE2B2A9" w14:textId="77777777" w:rsidR="00553E15" w:rsidRPr="00553E15" w:rsidRDefault="00553E15" w:rsidP="00AF7912">
            <w:pPr>
              <w:pStyle w:val="TableParagraph"/>
              <w:spacing w:before="52"/>
              <w:ind w:left="1062"/>
              <w:rPr>
                <w:rFonts w:ascii="Arial" w:hAnsi="Arial" w:cs="Arial"/>
                <w:b/>
              </w:rPr>
            </w:pPr>
            <w:r w:rsidRPr="00553E15">
              <w:rPr>
                <w:rFonts w:ascii="Arial" w:hAnsi="Arial" w:cs="Arial" w:hint="cs"/>
                <w:b/>
                <w:lang w:val="fr-FR" w:eastAsia="fr-FR" w:bidi="ar-SA"/>
              </w:rPr>
              <w:t>Connaissances</w:t>
            </w:r>
          </w:p>
        </w:tc>
      </w:tr>
      <w:tr w:rsidR="00553E15" w:rsidRPr="00553E15" w14:paraId="69328EDB" w14:textId="77777777" w:rsidTr="00553E15">
        <w:trPr>
          <w:trHeight w:val="3292"/>
        </w:trPr>
        <w:tc>
          <w:tcPr>
            <w:tcW w:w="5565" w:type="dxa"/>
          </w:tcPr>
          <w:p w14:paraId="5056D916" w14:textId="77777777" w:rsidR="00553E15" w:rsidRPr="00553E15" w:rsidRDefault="00553E15" w:rsidP="00AF7912">
            <w:pPr>
              <w:pStyle w:val="TableParagraph"/>
              <w:spacing w:before="70" w:line="244" w:lineRule="auto"/>
              <w:ind w:left="52" w:right="245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Identifier les groupes caractéristiques de composés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organiques sur des modèles moléculaires ou à l’aide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d’un logiciel de</w:t>
            </w:r>
            <w:r w:rsidRPr="00553E15">
              <w:rPr>
                <w:rFonts w:ascii="Arial" w:hAnsi="Arial" w:cs="Arial" w:hint="cs"/>
                <w:spacing w:val="-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représentations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moléculaires.</w:t>
            </w:r>
          </w:p>
          <w:p w14:paraId="2ED302DA" w14:textId="77777777" w:rsidR="00553E15" w:rsidRPr="00553E15" w:rsidRDefault="00553E15" w:rsidP="00AF7912">
            <w:pPr>
              <w:pStyle w:val="TableParagraph"/>
              <w:spacing w:before="38" w:line="244" w:lineRule="auto"/>
              <w:ind w:left="52" w:right="826"/>
              <w:jc w:val="both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Pour une entité chimique donnée, distinguer et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reconnaître sa formule brute, sa formule semi-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développée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ou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sa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formule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développée.</w:t>
            </w:r>
          </w:p>
          <w:p w14:paraId="70212136" w14:textId="77777777" w:rsidR="00553E15" w:rsidRPr="00553E15" w:rsidRDefault="00553E15" w:rsidP="00AF7912">
            <w:pPr>
              <w:pStyle w:val="TableParagraph"/>
              <w:spacing w:before="37" w:line="242" w:lineRule="auto"/>
              <w:ind w:left="52" w:right="522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Obtenir la formule brute d’une entité à partir de sa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formule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développée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ou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sa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formule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semi-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développée.</w:t>
            </w:r>
          </w:p>
          <w:p w14:paraId="4204016A" w14:textId="77777777" w:rsidR="00553E15" w:rsidRPr="00553E15" w:rsidRDefault="00553E15" w:rsidP="00AF7912">
            <w:pPr>
              <w:pStyle w:val="TableParagraph"/>
              <w:spacing w:before="43" w:line="244" w:lineRule="auto"/>
              <w:ind w:left="52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Reconnaître, dans la formule d’une espèce chimique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organique,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les</w:t>
            </w:r>
            <w:r w:rsidRPr="00553E15">
              <w:rPr>
                <w:rFonts w:ascii="Arial" w:hAnsi="Arial" w:cs="Arial" w:hint="cs"/>
                <w:spacing w:val="-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groupes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caractéristiques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:</w:t>
            </w:r>
          </w:p>
          <w:p w14:paraId="2EB70F75" w14:textId="77777777" w:rsidR="00553E15" w:rsidRPr="00553E15" w:rsidRDefault="00553E15" w:rsidP="00AF7912">
            <w:pPr>
              <w:pStyle w:val="TableParagraph"/>
              <w:spacing w:line="247" w:lineRule="exact"/>
              <w:ind w:left="115"/>
              <w:jc w:val="both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-OH,</w:t>
            </w:r>
            <w:r w:rsidRPr="00553E15">
              <w:rPr>
                <w:rFonts w:ascii="Arial" w:hAnsi="Arial" w:cs="Arial" w:hint="cs"/>
                <w:spacing w:val="57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-COR,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-COOH,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-COOR.</w:t>
            </w:r>
          </w:p>
        </w:tc>
        <w:tc>
          <w:tcPr>
            <w:tcW w:w="4925" w:type="dxa"/>
          </w:tcPr>
          <w:p w14:paraId="3FD8CE13" w14:textId="77777777" w:rsidR="00553E15" w:rsidRPr="00553E15" w:rsidRDefault="00553E15" w:rsidP="00AF7912">
            <w:pPr>
              <w:pStyle w:val="TableParagraph"/>
              <w:spacing w:before="68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Savoir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proofErr w:type="gramStart"/>
            <w:r w:rsidRPr="00553E15">
              <w:rPr>
                <w:rFonts w:ascii="Arial" w:hAnsi="Arial" w:cs="Arial" w:hint="cs"/>
                <w:lang w:val="fr-FR" w:eastAsia="fr-FR" w:bidi="ar-SA"/>
              </w:rPr>
              <w:t>que:</w:t>
            </w:r>
            <w:proofErr w:type="gramEnd"/>
          </w:p>
          <w:p w14:paraId="7B668F2F" w14:textId="77777777" w:rsidR="00553E15" w:rsidRPr="00553E15" w:rsidRDefault="00553E15" w:rsidP="00553E15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53" w:line="228" w:lineRule="auto"/>
              <w:ind w:right="343"/>
              <w:rPr>
                <w:rFonts w:ascii="Arial" w:hAnsi="Arial" w:cs="Arial"/>
              </w:rPr>
            </w:pPr>
            <w:proofErr w:type="gramStart"/>
            <w:r w:rsidRPr="00553E15">
              <w:rPr>
                <w:rFonts w:ascii="Arial" w:hAnsi="Arial" w:cs="Arial" w:hint="cs"/>
                <w:lang w:val="fr-FR" w:eastAsia="fr-FR" w:bidi="ar-SA"/>
              </w:rPr>
              <w:t>les</w:t>
            </w:r>
            <w:proofErr w:type="gramEnd"/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alcools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possèdent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un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groupe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caractéristique -OH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;</w:t>
            </w:r>
          </w:p>
          <w:p w14:paraId="288FE793" w14:textId="77777777" w:rsidR="00553E15" w:rsidRPr="00553E15" w:rsidRDefault="00553E15" w:rsidP="00553E15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43"/>
              <w:rPr>
                <w:rFonts w:ascii="Arial" w:hAnsi="Arial" w:cs="Arial"/>
              </w:rPr>
            </w:pPr>
            <w:proofErr w:type="gramStart"/>
            <w:r w:rsidRPr="00553E15">
              <w:rPr>
                <w:rFonts w:ascii="Arial" w:hAnsi="Arial" w:cs="Arial" w:hint="cs"/>
                <w:lang w:val="fr-FR" w:eastAsia="fr-FR" w:bidi="ar-SA"/>
              </w:rPr>
              <w:t>les</w:t>
            </w:r>
            <w:proofErr w:type="gramEnd"/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cétones un groupe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-COR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;</w:t>
            </w:r>
          </w:p>
          <w:p w14:paraId="33B3C2A7" w14:textId="77777777" w:rsidR="00553E15" w:rsidRPr="00553E15" w:rsidRDefault="00553E15" w:rsidP="00553E15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22"/>
              <w:rPr>
                <w:rFonts w:ascii="Arial" w:hAnsi="Arial" w:cs="Arial"/>
              </w:rPr>
            </w:pPr>
            <w:proofErr w:type="gramStart"/>
            <w:r w:rsidRPr="00553E15">
              <w:rPr>
                <w:rFonts w:ascii="Arial" w:hAnsi="Arial" w:cs="Arial" w:hint="cs"/>
                <w:lang w:val="fr-FR" w:eastAsia="fr-FR" w:bidi="ar-SA"/>
              </w:rPr>
              <w:t>les</w:t>
            </w:r>
            <w:proofErr w:type="gramEnd"/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aldéhydes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un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groupe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-COH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;</w:t>
            </w:r>
          </w:p>
          <w:p w14:paraId="123F48C1" w14:textId="77777777" w:rsidR="00553E15" w:rsidRPr="00553E15" w:rsidRDefault="00553E15" w:rsidP="00553E15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21"/>
              <w:rPr>
                <w:rFonts w:ascii="Arial" w:hAnsi="Arial" w:cs="Arial"/>
              </w:rPr>
            </w:pPr>
            <w:proofErr w:type="gramStart"/>
            <w:r w:rsidRPr="00553E15">
              <w:rPr>
                <w:rFonts w:ascii="Arial" w:hAnsi="Arial" w:cs="Arial" w:hint="cs"/>
                <w:lang w:val="fr-FR" w:eastAsia="fr-FR" w:bidi="ar-SA"/>
              </w:rPr>
              <w:t>les</w:t>
            </w:r>
            <w:proofErr w:type="gramEnd"/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esters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un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groupe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-COOR ;</w:t>
            </w:r>
          </w:p>
          <w:p w14:paraId="20D6BD8D" w14:textId="77777777" w:rsidR="00553E15" w:rsidRPr="00553E15" w:rsidRDefault="00553E15" w:rsidP="00553E15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38" w:line="225" w:lineRule="auto"/>
              <w:ind w:right="812"/>
              <w:rPr>
                <w:rFonts w:ascii="Arial" w:hAnsi="Arial" w:cs="Arial"/>
              </w:rPr>
            </w:pPr>
            <w:proofErr w:type="gramStart"/>
            <w:r w:rsidRPr="00553E15">
              <w:rPr>
                <w:rFonts w:ascii="Arial" w:hAnsi="Arial" w:cs="Arial" w:hint="cs"/>
                <w:lang w:val="fr-FR" w:eastAsia="fr-FR" w:bidi="ar-SA"/>
              </w:rPr>
              <w:t>les</w:t>
            </w:r>
            <w:proofErr w:type="gramEnd"/>
            <w:r w:rsidRPr="00553E15">
              <w:rPr>
                <w:rFonts w:ascii="Arial" w:hAnsi="Arial" w:cs="Arial" w:hint="cs"/>
                <w:lang w:val="fr-FR" w:eastAsia="fr-FR" w:bidi="ar-SA"/>
              </w:rPr>
              <w:t xml:space="preserve"> acides carboxyliques un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groupe -COOH.</w:t>
            </w:r>
          </w:p>
        </w:tc>
      </w:tr>
      <w:tr w:rsidR="00553E15" w:rsidRPr="00553E15" w14:paraId="396469A1" w14:textId="77777777" w:rsidTr="00553E15">
        <w:trPr>
          <w:trHeight w:val="954"/>
        </w:trPr>
        <w:tc>
          <w:tcPr>
            <w:tcW w:w="5565" w:type="dxa"/>
          </w:tcPr>
          <w:p w14:paraId="482A4688" w14:textId="77777777" w:rsidR="00553E15" w:rsidRPr="00553E15" w:rsidRDefault="00553E15" w:rsidP="00AF7912">
            <w:pPr>
              <w:pStyle w:val="TableParagraph"/>
              <w:spacing w:before="31" w:line="242" w:lineRule="auto"/>
              <w:ind w:left="62" w:right="495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Réaliser expérimentalement la saponification d’un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ester.</w:t>
            </w:r>
          </w:p>
          <w:p w14:paraId="18E09A56" w14:textId="77777777" w:rsidR="00553E15" w:rsidRPr="00553E15" w:rsidRDefault="00553E15" w:rsidP="00AF7912">
            <w:pPr>
              <w:pStyle w:val="TableParagraph"/>
              <w:spacing w:before="42"/>
              <w:ind w:left="62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Écrire</w:t>
            </w:r>
            <w:r w:rsidRPr="00553E15">
              <w:rPr>
                <w:rFonts w:ascii="Arial" w:hAnsi="Arial" w:cs="Arial" w:hint="cs"/>
                <w:spacing w:val="-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l’équation</w:t>
            </w:r>
            <w:r w:rsidRPr="00553E15">
              <w:rPr>
                <w:rFonts w:ascii="Arial" w:hAnsi="Arial" w:cs="Arial" w:hint="cs"/>
                <w:spacing w:val="-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d’une</w:t>
            </w:r>
            <w:r w:rsidRPr="00553E15">
              <w:rPr>
                <w:rFonts w:ascii="Arial" w:hAnsi="Arial" w:cs="Arial" w:hint="cs"/>
                <w:spacing w:val="-4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réaction</w:t>
            </w:r>
            <w:r w:rsidRPr="00553E15">
              <w:rPr>
                <w:rFonts w:ascii="Arial" w:hAnsi="Arial" w:cs="Arial" w:hint="cs"/>
                <w:spacing w:val="-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de</w:t>
            </w:r>
            <w:r w:rsidRPr="00553E15">
              <w:rPr>
                <w:rFonts w:ascii="Arial" w:hAnsi="Arial" w:cs="Arial" w:hint="cs"/>
                <w:spacing w:val="-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saponification.</w:t>
            </w:r>
          </w:p>
        </w:tc>
        <w:tc>
          <w:tcPr>
            <w:tcW w:w="4925" w:type="dxa"/>
          </w:tcPr>
          <w:p w14:paraId="0371A21A" w14:textId="52E28E0B" w:rsidR="00553E15" w:rsidRPr="00553E15" w:rsidRDefault="00553E15" w:rsidP="00AF7912">
            <w:pPr>
              <w:pStyle w:val="TableParagraph"/>
              <w:spacing w:before="46" w:line="244" w:lineRule="auto"/>
              <w:ind w:right="55"/>
              <w:rPr>
                <w:rFonts w:ascii="Arial" w:hAnsi="Arial" w:cs="Arial"/>
              </w:rPr>
            </w:pPr>
            <w:r w:rsidRPr="00553E15">
              <w:rPr>
                <w:rFonts w:ascii="Arial" w:hAnsi="Arial" w:cs="Arial" w:hint="cs"/>
                <w:lang w:val="fr-FR" w:eastAsia="fr-FR" w:bidi="ar-SA"/>
              </w:rPr>
              <w:t>Savoir que les réactifs d’une réaction</w:t>
            </w:r>
            <w:r w:rsidRPr="00553E15">
              <w:rPr>
                <w:rFonts w:ascii="Arial" w:hAnsi="Arial" w:cs="Arial" w:hint="cs"/>
                <w:spacing w:val="-56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de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saponification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sont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un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corps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gras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et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une</w:t>
            </w:r>
            <w:r w:rsidRPr="00553E15">
              <w:rPr>
                <w:rFonts w:ascii="Arial" w:hAnsi="Arial" w:cs="Arial" w:hint="cs"/>
                <w:spacing w:val="-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base forte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et que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les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produits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de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la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réaction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sont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un savon</w:t>
            </w:r>
            <w:r w:rsidRPr="00553E15">
              <w:rPr>
                <w:rFonts w:ascii="Arial" w:hAnsi="Arial" w:cs="Arial" w:hint="cs"/>
                <w:spacing w:val="2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et</w:t>
            </w:r>
            <w:r w:rsidRPr="00553E15">
              <w:rPr>
                <w:rFonts w:ascii="Arial" w:hAnsi="Arial" w:cs="Arial" w:hint="cs"/>
                <w:spacing w:val="3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un</w:t>
            </w:r>
            <w:r w:rsidRPr="00553E15">
              <w:rPr>
                <w:rFonts w:ascii="Arial" w:hAnsi="Arial" w:cs="Arial" w:hint="cs"/>
                <w:spacing w:val="1"/>
                <w:lang w:val="fr-FR" w:eastAsia="fr-FR" w:bidi="ar-SA"/>
              </w:rPr>
              <w:t xml:space="preserve"> </w:t>
            </w:r>
            <w:r w:rsidRPr="00553E15">
              <w:rPr>
                <w:rFonts w:ascii="Arial" w:hAnsi="Arial" w:cs="Arial" w:hint="cs"/>
                <w:lang w:val="fr-FR" w:eastAsia="fr-FR" w:bidi="ar-SA"/>
              </w:rPr>
              <w:t>alcool.</w:t>
            </w:r>
          </w:p>
        </w:tc>
      </w:tr>
    </w:tbl>
    <w:p w14:paraId="70B9B538" w14:textId="77777777" w:rsidR="00553E15" w:rsidRDefault="00553E15">
      <w:pPr>
        <w:pStyle w:val="Corpsdetexte"/>
        <w:spacing w:before="117"/>
        <w:rPr>
          <w:rFonts w:ascii="Arial" w:hAnsi="Arial" w:cs="Arial"/>
          <w:b/>
          <w:sz w:val="28"/>
        </w:rPr>
      </w:pPr>
    </w:p>
    <w:p w14:paraId="75E48574" w14:textId="3C1DC92B" w:rsidR="000615B0" w:rsidRDefault="000615B0" w:rsidP="000615B0">
      <w:pPr>
        <w:pStyle w:val="Titre1"/>
        <w:numPr>
          <w:ilvl w:val="0"/>
          <w:numId w:val="18"/>
        </w:numPr>
      </w:pPr>
      <w:r>
        <w:rPr>
          <w:spacing w:val="-2"/>
          <w:lang w:val="fr-FR" w:eastAsia="fr-FR" w:bidi="ar-SA"/>
        </w:rPr>
        <w:t>Introduction</w:t>
      </w:r>
    </w:p>
    <w:p w14:paraId="35ED7336" w14:textId="77777777" w:rsidR="000615B0" w:rsidRDefault="000615B0" w:rsidP="000615B0">
      <w:pPr>
        <w:pStyle w:val="Corpsdetexte"/>
        <w:spacing w:before="3"/>
        <w:ind w:right="18"/>
      </w:pPr>
    </w:p>
    <w:p w14:paraId="0E828564" w14:textId="77777777" w:rsidR="000615B0" w:rsidRPr="000615B0" w:rsidRDefault="000615B0" w:rsidP="00E23F16">
      <w:pPr>
        <w:pStyle w:val="Corpsdetexte"/>
        <w:spacing w:before="3"/>
        <w:ind w:right="-20"/>
        <w:jc w:val="both"/>
        <w:rPr>
          <w:rFonts w:ascii="Arial" w:hAnsi="Arial" w:cs="Arial" w:hint="cs"/>
        </w:rPr>
      </w:pPr>
      <w:r w:rsidRPr="000615B0">
        <w:rPr>
          <w:rFonts w:ascii="Arial" w:hAnsi="Arial" w:cs="Arial" w:hint="cs"/>
          <w:lang w:val="fr-FR" w:eastAsia="fr-FR" w:bidi="ar-SA"/>
        </w:rPr>
        <w:t>Pendant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la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guerre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1939–1945,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le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savon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était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une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denrée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rare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et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les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particuliers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en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fabriquaient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alors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 xml:space="preserve">souvent </w:t>
      </w:r>
      <w:proofErr w:type="spellStart"/>
      <w:r w:rsidRPr="000615B0">
        <w:rPr>
          <w:rFonts w:ascii="Arial" w:hAnsi="Arial" w:cs="Arial" w:hint="cs"/>
          <w:lang w:val="fr-FR" w:eastAsia="fr-FR" w:bidi="ar-SA"/>
        </w:rPr>
        <w:t>eux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mêmes</w:t>
      </w:r>
      <w:proofErr w:type="spellEnd"/>
      <w:r w:rsidRPr="000615B0">
        <w:rPr>
          <w:rFonts w:ascii="Arial" w:hAnsi="Arial" w:cs="Arial" w:hint="cs"/>
          <w:lang w:val="fr-FR" w:eastAsia="fr-FR" w:bidi="ar-SA"/>
        </w:rPr>
        <w:t>.</w:t>
      </w:r>
    </w:p>
    <w:p w14:paraId="5AE0985E" w14:textId="7F7A3650" w:rsidR="000615B0" w:rsidRPr="000615B0" w:rsidRDefault="000615B0" w:rsidP="00E23F16">
      <w:pPr>
        <w:pStyle w:val="Corpsdetexte"/>
        <w:spacing w:before="3"/>
        <w:ind w:right="-20"/>
        <w:jc w:val="both"/>
        <w:rPr>
          <w:rFonts w:ascii="Arial" w:hAnsi="Arial" w:cs="Arial" w:hint="cs"/>
        </w:rPr>
      </w:pPr>
      <w:r w:rsidRPr="000615B0">
        <w:rPr>
          <w:rFonts w:ascii="Arial" w:hAnsi="Arial" w:cs="Arial" w:hint="cs"/>
          <w:lang w:val="fr-FR" w:eastAsia="fr-FR" w:bidi="ar-SA"/>
        </w:rPr>
        <w:t>Comment procède–t–on pour fabriquer un savon ?</w:t>
      </w:r>
    </w:p>
    <w:p w14:paraId="75423745" w14:textId="77777777" w:rsidR="000615B0" w:rsidRPr="000615B0" w:rsidRDefault="000615B0" w:rsidP="00E23F16">
      <w:pPr>
        <w:tabs>
          <w:tab w:val="left" w:pos="462"/>
        </w:tabs>
        <w:spacing w:before="1"/>
        <w:ind w:right="-20"/>
        <w:jc w:val="both"/>
        <w:rPr>
          <w:rFonts w:ascii="Arial" w:hAnsi="Arial" w:cs="Arial" w:hint="cs"/>
        </w:rPr>
      </w:pPr>
      <w:r w:rsidRPr="000615B0">
        <w:rPr>
          <w:rFonts w:ascii="Arial" w:hAnsi="Arial" w:cs="Arial" w:hint="cs"/>
          <w:lang w:val="fr-FR" w:eastAsia="fr-FR" w:bidi="ar-SA"/>
        </w:rPr>
        <w:t>La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fabrication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des</w:t>
      </w:r>
      <w:r w:rsidRPr="000615B0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savons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peut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faire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à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partir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d’huile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d’olive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(huile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d’origine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végétale).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L’huile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d’olive contient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des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 xml:space="preserve">triesters </w:t>
      </w:r>
      <w:r w:rsidRPr="000615B0">
        <w:rPr>
          <w:rFonts w:ascii="Arial" w:hAnsi="Arial" w:cs="Arial" w:hint="cs"/>
          <w:spacing w:val="-2"/>
          <w:lang w:val="fr-FR" w:eastAsia="fr-FR" w:bidi="ar-SA"/>
        </w:rPr>
        <w:t>(l’oléine).</w:t>
      </w:r>
    </w:p>
    <w:p w14:paraId="084F4C34" w14:textId="77777777" w:rsidR="000615B0" w:rsidRPr="000615B0" w:rsidRDefault="000615B0" w:rsidP="00E23F16">
      <w:pPr>
        <w:tabs>
          <w:tab w:val="left" w:pos="462"/>
        </w:tabs>
        <w:ind w:right="-20"/>
        <w:jc w:val="both"/>
        <w:rPr>
          <w:rFonts w:ascii="Arial" w:hAnsi="Arial" w:cs="Arial" w:hint="cs"/>
        </w:rPr>
      </w:pPr>
      <w:r w:rsidRPr="000615B0">
        <w:rPr>
          <w:rFonts w:ascii="Arial" w:hAnsi="Arial" w:cs="Arial" w:hint="cs"/>
          <w:lang w:val="fr-FR" w:eastAsia="fr-FR" w:bidi="ar-SA"/>
        </w:rPr>
        <w:t>Sous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l’action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la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soude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concentrée,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à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chaud,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les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molécules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d’oléine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se</w:t>
      </w:r>
      <w:r w:rsidRPr="000615B0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fragmentent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: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il</w:t>
      </w:r>
      <w:r w:rsidRPr="000615B0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se</w:t>
      </w:r>
      <w:r w:rsidRPr="000615B0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forme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du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glycérol et</w:t>
      </w:r>
      <w:r w:rsidRPr="000615B0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l’oléate</w:t>
      </w:r>
      <w:r w:rsidRPr="000615B0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 sodium (savon).</w:t>
      </w:r>
    </w:p>
    <w:p w14:paraId="652B1D5D" w14:textId="77777777" w:rsidR="000615B0" w:rsidRPr="000615B0" w:rsidRDefault="000615B0" w:rsidP="00E23F16">
      <w:pPr>
        <w:tabs>
          <w:tab w:val="left" w:pos="462"/>
        </w:tabs>
        <w:spacing w:line="243" w:lineRule="exact"/>
        <w:ind w:right="-20"/>
        <w:jc w:val="both"/>
        <w:rPr>
          <w:rFonts w:ascii="Arial" w:hAnsi="Arial" w:cs="Arial" w:hint="cs"/>
        </w:rPr>
      </w:pPr>
      <w:r w:rsidRPr="000615B0">
        <w:rPr>
          <w:rFonts w:ascii="Arial" w:hAnsi="Arial" w:cs="Arial" w:hint="cs"/>
          <w:lang w:val="fr-FR" w:eastAsia="fr-FR" w:bidi="ar-SA"/>
        </w:rPr>
        <w:t>La</w:t>
      </w:r>
      <w:r w:rsidRPr="000615B0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réaction</w:t>
      </w:r>
      <w:r w:rsidRPr="000615B0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de</w:t>
      </w:r>
      <w:r w:rsidRPr="000615B0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fabrication</w:t>
      </w:r>
      <w:r w:rsidRPr="000615B0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d’un</w:t>
      </w:r>
      <w:r w:rsidRPr="000615B0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savon</w:t>
      </w:r>
      <w:r w:rsidRPr="000615B0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s’appelle</w:t>
      </w:r>
      <w:r w:rsidRPr="000615B0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«</w:t>
      </w:r>
      <w:r w:rsidRPr="000615B0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la</w:t>
      </w:r>
      <w:r w:rsidRPr="000615B0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lang w:val="fr-FR" w:eastAsia="fr-FR" w:bidi="ar-SA"/>
        </w:rPr>
        <w:t>saponification</w:t>
      </w:r>
      <w:r w:rsidRPr="000615B0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0615B0">
        <w:rPr>
          <w:rFonts w:ascii="Arial" w:hAnsi="Arial" w:cs="Arial" w:hint="cs"/>
          <w:spacing w:val="-5"/>
          <w:lang w:val="fr-FR" w:eastAsia="fr-FR" w:bidi="ar-SA"/>
        </w:rPr>
        <w:t>».</w:t>
      </w:r>
    </w:p>
    <w:p w14:paraId="421254A6" w14:textId="77777777" w:rsidR="000615B0" w:rsidRPr="000615B0" w:rsidRDefault="000615B0" w:rsidP="00E23F16">
      <w:pPr>
        <w:pStyle w:val="Corpsdetexte"/>
        <w:spacing w:before="22"/>
        <w:ind w:right="-20"/>
        <w:jc w:val="both"/>
        <w:rPr>
          <w:rFonts w:ascii="Arial" w:hAnsi="Arial" w:cs="Arial" w:hint="cs"/>
        </w:rPr>
      </w:pPr>
    </w:p>
    <w:p w14:paraId="24817DF1" w14:textId="4FCBA021" w:rsidR="000615B0" w:rsidRPr="000615B0" w:rsidRDefault="000615B0" w:rsidP="00E23F16">
      <w:pPr>
        <w:pStyle w:val="Titre1"/>
        <w:numPr>
          <w:ilvl w:val="0"/>
          <w:numId w:val="18"/>
        </w:numPr>
        <w:spacing w:before="1"/>
        <w:ind w:right="-20"/>
        <w:jc w:val="both"/>
        <w:rPr>
          <w:rFonts w:ascii="Arial" w:hAnsi="Arial" w:cs="Arial" w:hint="cs"/>
          <w:spacing w:val="-4"/>
        </w:rPr>
      </w:pP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d’un</w:t>
      </w:r>
      <w:r>
        <w:rPr>
          <w:spacing w:val="-4"/>
          <w:lang w:val="fr-FR" w:eastAsia="fr-FR" w:bidi="ar-SA"/>
        </w:rPr>
        <w:t xml:space="preserve"> savon</w:t>
      </w:r>
    </w:p>
    <w:p w14:paraId="1BAE5417" w14:textId="77777777" w:rsidR="000615B0" w:rsidRPr="000615B0" w:rsidRDefault="000615B0" w:rsidP="00E23F16">
      <w:pPr>
        <w:pStyle w:val="Titre1"/>
        <w:spacing w:before="1"/>
        <w:ind w:left="0" w:right="-20" w:firstLine="0"/>
        <w:jc w:val="both"/>
        <w:rPr>
          <w:rFonts w:ascii="Arial" w:hAnsi="Arial" w:cs="Arial" w:hint="cs"/>
          <w:spacing w:val="-4"/>
          <w:sz w:val="22"/>
          <w:szCs w:val="22"/>
        </w:rPr>
      </w:pPr>
    </w:p>
    <w:p w14:paraId="1B34A5CF" w14:textId="4DC9C2C7" w:rsidR="000615B0" w:rsidRPr="000615B0" w:rsidRDefault="000615B0" w:rsidP="00E23F16">
      <w:pPr>
        <w:tabs>
          <w:tab w:val="left" w:pos="837"/>
        </w:tabs>
        <w:ind w:right="-20"/>
        <w:jc w:val="both"/>
        <w:rPr>
          <w:rFonts w:ascii="Arial" w:hAnsi="Arial" w:cs="Arial" w:hint="cs"/>
          <w:b/>
          <w:spacing w:val="-3"/>
        </w:rPr>
      </w:pPr>
      <w:r w:rsidRPr="000615B0">
        <w:rPr>
          <w:rFonts w:ascii="Arial" w:hAnsi="Arial" w:cs="Arial" w:hint="cs"/>
          <w:b/>
          <w:lang w:val="fr-FR" w:eastAsia="fr-FR" w:bidi="ar-SA"/>
        </w:rPr>
        <w:t xml:space="preserve">2.1. </w:t>
      </w:r>
      <w:r w:rsidRPr="000615B0">
        <w:rPr>
          <w:rFonts w:ascii="Arial" w:hAnsi="Arial" w:cs="Arial" w:hint="cs"/>
          <w:b/>
          <w:lang w:val="fr-FR" w:eastAsia="fr-FR" w:bidi="ar-SA"/>
        </w:rPr>
        <w:t>Précautions</w:t>
      </w:r>
    </w:p>
    <w:p w14:paraId="7194603D" w14:textId="77777777" w:rsidR="000615B0" w:rsidRPr="000615B0" w:rsidRDefault="000615B0" w:rsidP="00E23F16">
      <w:pPr>
        <w:tabs>
          <w:tab w:val="left" w:pos="837"/>
        </w:tabs>
        <w:ind w:right="-20"/>
        <w:jc w:val="both"/>
        <w:rPr>
          <w:rFonts w:ascii="Arial" w:hAnsi="Arial" w:cs="Arial" w:hint="cs"/>
          <w:b/>
        </w:rPr>
      </w:pPr>
    </w:p>
    <w:p w14:paraId="64024E33" w14:textId="3F1CFCF3" w:rsidR="000615B0" w:rsidRPr="00E23F16" w:rsidRDefault="000615B0" w:rsidP="00E23F16">
      <w:pPr>
        <w:pStyle w:val="Paragraphedeliste"/>
        <w:numPr>
          <w:ilvl w:val="0"/>
          <w:numId w:val="12"/>
        </w:numPr>
        <w:tabs>
          <w:tab w:val="left" w:pos="1026"/>
        </w:tabs>
        <w:spacing w:before="2"/>
        <w:ind w:right="-20"/>
        <w:jc w:val="both"/>
        <w:rPr>
          <w:rFonts w:ascii="Arial" w:hAnsi="Arial" w:cs="Arial" w:hint="cs"/>
        </w:rPr>
      </w:pPr>
      <w:r w:rsidRPr="00E23F16">
        <w:rPr>
          <w:rFonts w:ascii="Arial" w:hAnsi="Arial" w:cs="Arial" w:hint="cs"/>
          <w:lang w:val="fr-FR" w:eastAsia="fr-FR" w:bidi="ar-SA"/>
        </w:rPr>
        <w:t>A l’aide du tableau 1 fourni en annexe, identifier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les</w:t>
      </w:r>
      <w:r w:rsidRPr="00E23F16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pictogrammes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présents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sur</w:t>
      </w:r>
      <w:r w:rsidRPr="00E23F16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les</w:t>
      </w:r>
      <w:r w:rsidRPr="00E23F16">
        <w:rPr>
          <w:rFonts w:ascii="Arial" w:hAnsi="Arial" w:cs="Arial" w:hint="cs"/>
          <w:spacing w:val="38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flacons</w:t>
      </w:r>
      <w:r w:rsidRPr="00E23F16">
        <w:rPr>
          <w:rFonts w:ascii="Arial" w:hAnsi="Arial" w:cs="Arial" w:hint="cs"/>
          <w:spacing w:val="33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d’éthanol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et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d’hydroxyde</w:t>
      </w:r>
      <w:r w:rsidRPr="00E23F16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de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sodium</w:t>
      </w:r>
      <w:r w:rsidRPr="00E23F16">
        <w:rPr>
          <w:rFonts w:ascii="Arial" w:hAnsi="Arial" w:cs="Arial" w:hint="cs"/>
          <w:spacing w:val="-1"/>
          <w:lang w:val="fr-FR" w:eastAsia="fr-FR" w:bidi="ar-SA"/>
        </w:rPr>
        <w:t>.</w:t>
      </w:r>
    </w:p>
    <w:p w14:paraId="477EDA49" w14:textId="77777777" w:rsidR="000615B0" w:rsidRPr="000615B0" w:rsidRDefault="000615B0" w:rsidP="00E23F16">
      <w:pPr>
        <w:pStyle w:val="Corpsdetexte"/>
        <w:ind w:right="-20"/>
        <w:jc w:val="both"/>
        <w:rPr>
          <w:rFonts w:ascii="Arial" w:hAnsi="Arial" w:cs="Arial" w:hint="cs"/>
        </w:rPr>
      </w:pPr>
    </w:p>
    <w:p w14:paraId="6889019A" w14:textId="77777777" w:rsidR="000615B0" w:rsidRDefault="000615B0" w:rsidP="00E23F16">
      <w:pPr>
        <w:pStyle w:val="Corpsdetexte"/>
        <w:ind w:right="-20"/>
        <w:jc w:val="both"/>
        <w:rPr>
          <w:rFonts w:ascii="Arial" w:hAnsi="Arial" w:cs="Arial"/>
        </w:rPr>
      </w:pPr>
    </w:p>
    <w:p w14:paraId="304A41F8" w14:textId="77777777" w:rsidR="00D6006C" w:rsidRDefault="00D6006C" w:rsidP="00E23F16">
      <w:pPr>
        <w:pStyle w:val="Corpsdetexte"/>
        <w:ind w:right="-20"/>
        <w:jc w:val="both"/>
        <w:rPr>
          <w:rFonts w:ascii="Arial" w:hAnsi="Arial" w:cs="Arial"/>
        </w:rPr>
      </w:pPr>
    </w:p>
    <w:p w14:paraId="20A26A55" w14:textId="77777777" w:rsidR="00D6006C" w:rsidRDefault="00D6006C" w:rsidP="00E23F16">
      <w:pPr>
        <w:pStyle w:val="Corpsdetexte"/>
        <w:ind w:right="-20"/>
        <w:jc w:val="both"/>
        <w:rPr>
          <w:rFonts w:ascii="Arial" w:hAnsi="Arial" w:cs="Arial"/>
        </w:rPr>
      </w:pPr>
    </w:p>
    <w:p w14:paraId="582C99D1" w14:textId="77777777" w:rsidR="00D6006C" w:rsidRPr="000615B0" w:rsidRDefault="00D6006C" w:rsidP="00E23F16">
      <w:pPr>
        <w:pStyle w:val="Corpsdetexte"/>
        <w:ind w:right="-20"/>
        <w:jc w:val="both"/>
        <w:rPr>
          <w:rFonts w:ascii="Arial" w:hAnsi="Arial" w:cs="Arial" w:hint="cs"/>
        </w:rPr>
      </w:pPr>
    </w:p>
    <w:p w14:paraId="6B0F5E0A" w14:textId="40E495E4" w:rsidR="000615B0" w:rsidRPr="00E23F16" w:rsidRDefault="000615B0" w:rsidP="00E23F16">
      <w:pPr>
        <w:pStyle w:val="Paragraphedeliste"/>
        <w:numPr>
          <w:ilvl w:val="0"/>
          <w:numId w:val="12"/>
        </w:numPr>
        <w:tabs>
          <w:tab w:val="left" w:pos="1025"/>
        </w:tabs>
        <w:ind w:right="-20"/>
        <w:jc w:val="both"/>
        <w:rPr>
          <w:rFonts w:ascii="Arial" w:hAnsi="Arial" w:cs="Arial" w:hint="cs"/>
        </w:rPr>
      </w:pPr>
      <w:r w:rsidRPr="00E23F16">
        <w:rPr>
          <w:rFonts w:ascii="Arial" w:hAnsi="Arial" w:cs="Arial" w:hint="cs"/>
          <w:lang w:val="fr-FR" w:eastAsia="fr-FR" w:bidi="ar-SA"/>
        </w:rPr>
        <w:t>Donner</w:t>
      </w:r>
      <w:r w:rsidRPr="00E23F16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les</w:t>
      </w:r>
      <w:r w:rsidRPr="00E23F16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précautions</w:t>
      </w:r>
      <w:r w:rsidRPr="00E23F16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à</w:t>
      </w:r>
      <w:r w:rsidRPr="00E23F16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prendre</w:t>
      </w:r>
      <w:r w:rsidRPr="00E23F16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pour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effectuer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les</w:t>
      </w:r>
      <w:r w:rsidRPr="00E23F16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prélèvements</w:t>
      </w:r>
      <w:r w:rsidRPr="00E23F16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de</w:t>
      </w:r>
      <w:r w:rsidRPr="00E23F16">
        <w:rPr>
          <w:rFonts w:ascii="Arial" w:hAnsi="Arial" w:cs="Arial" w:hint="cs"/>
          <w:lang w:val="fr-FR" w:eastAsia="fr-FR" w:bidi="ar-SA"/>
        </w:rPr>
        <w:t xml:space="preserve"> ces deux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matières</w:t>
      </w:r>
      <w:r w:rsidRPr="00E23F16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premières</w:t>
      </w:r>
      <w:r w:rsidRPr="00E23F16">
        <w:rPr>
          <w:rFonts w:ascii="Arial" w:hAnsi="Arial" w:cs="Arial" w:hint="cs"/>
          <w:spacing w:val="-5"/>
          <w:lang w:val="fr-FR" w:eastAsia="fr-FR" w:bidi="ar-SA"/>
        </w:rPr>
        <w:t>.</w:t>
      </w:r>
    </w:p>
    <w:p w14:paraId="47979174" w14:textId="77777777" w:rsidR="000615B0" w:rsidRDefault="000615B0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7AC13AB2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289D1F5F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78487EFC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7AABDCE1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4067499B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1B59B606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724CDD31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565F9C8E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556120D8" w14:textId="77777777" w:rsidR="00E23F16" w:rsidRDefault="00E23F16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</w:p>
    <w:p w14:paraId="14AC6600" w14:textId="77777777" w:rsidR="00E23F16" w:rsidRPr="000615B0" w:rsidRDefault="00E23F16" w:rsidP="00E23F16">
      <w:pPr>
        <w:pStyle w:val="Corpsdetexte"/>
        <w:ind w:right="-20"/>
        <w:jc w:val="both"/>
        <w:rPr>
          <w:rFonts w:ascii="Arial" w:hAnsi="Arial" w:cs="Arial" w:hint="cs"/>
          <w:b/>
          <w:bCs/>
        </w:rPr>
      </w:pPr>
    </w:p>
    <w:p w14:paraId="1CB3F7AB" w14:textId="52CA2B5B" w:rsidR="000615B0" w:rsidRPr="000615B0" w:rsidRDefault="000615B0" w:rsidP="00E23F16">
      <w:pPr>
        <w:pStyle w:val="Corpsdetexte"/>
        <w:ind w:right="-20"/>
        <w:jc w:val="both"/>
        <w:rPr>
          <w:rFonts w:ascii="Arial" w:hAnsi="Arial" w:cs="Arial"/>
          <w:b/>
          <w:bCs/>
        </w:rPr>
      </w:pPr>
      <w:r w:rsidRPr="000615B0">
        <w:rPr>
          <w:rFonts w:ascii="Arial" w:hAnsi="Arial" w:cs="Arial"/>
          <w:b/>
          <w:bCs/>
          <w:lang w:val="fr-FR" w:eastAsia="fr-FR" w:bidi="ar-SA"/>
        </w:rPr>
        <w:lastRenderedPageBreak/>
        <w:t>2.2. Réaction chimique</w:t>
      </w:r>
    </w:p>
    <w:p w14:paraId="6AE67AA5" w14:textId="345E5326" w:rsidR="00553E15" w:rsidRPr="00553E15" w:rsidRDefault="00553E15" w:rsidP="00E23F16">
      <w:pPr>
        <w:pStyle w:val="p1"/>
        <w:ind w:right="-20"/>
        <w:jc w:val="both"/>
        <w:rPr>
          <w:rFonts w:ascii="Arial" w:hAnsi="Arial" w:cs="Arial"/>
          <w:sz w:val="22"/>
          <w:szCs w:val="22"/>
        </w:rPr>
      </w:pPr>
    </w:p>
    <w:p w14:paraId="219ED7B2" w14:textId="6DCB949D" w:rsidR="00AA27B4" w:rsidRPr="006D7DA4" w:rsidRDefault="005D76F2" w:rsidP="006D7DA4">
      <w:pPr>
        <w:pStyle w:val="p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fr-FR" w:eastAsia="fr-FR" w:bidi="ar-SA"/>
        </w:rPr>
        <w:t xml:space="preserve">L’équation de la réaction est donnée ci-dessous </w:t>
      </w:r>
      <w:r w:rsidR="00553E15" w:rsidRPr="00553E15">
        <w:rPr>
          <w:rFonts w:ascii="Arial" w:hAnsi="Arial" w:cs="Arial" w:hint="cs"/>
          <w:sz w:val="22"/>
          <w:szCs w:val="22"/>
          <w:lang w:val="fr-FR" w:eastAsia="fr-FR" w:bidi="ar-SA"/>
        </w:rPr>
        <w:t>:</w:t>
      </w:r>
      <w:r w:rsidR="00D34A11" w:rsidRPr="00553E15">
        <w:rPr>
          <w:rFonts w:ascii="Arial" w:hAnsi="Arial" w:cs="Arial" w:hint="cs"/>
          <w:noProof/>
          <w:lang w:val="fr-FR" w:eastAsia="fr-FR" w:bidi="ar-SA"/>
        </w:rPr>
        <w:drawing>
          <wp:anchor distT="0" distB="0" distL="0" distR="0" simplePos="0" relativeHeight="251655680" behindDoc="1" locked="0" layoutInCell="1" allowOverlap="1" wp14:anchorId="3B326C4E" wp14:editId="41687C92">
            <wp:simplePos x="0" y="0"/>
            <wp:positionH relativeFrom="page">
              <wp:posOffset>766434</wp:posOffset>
            </wp:positionH>
            <wp:positionV relativeFrom="paragraph">
              <wp:posOffset>246825</wp:posOffset>
            </wp:positionV>
            <wp:extent cx="5378333" cy="175831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333" cy="1758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58AA6" w14:textId="77777777" w:rsidR="00AA27B4" w:rsidRDefault="00AA27B4">
      <w:pPr>
        <w:pStyle w:val="Corpsdetexte"/>
        <w:spacing w:before="42"/>
        <w:rPr>
          <w:sz w:val="20"/>
        </w:rPr>
      </w:pPr>
    </w:p>
    <w:tbl>
      <w:tblPr>
        <w:tblStyle w:val="TableNormal"/>
        <w:tblW w:w="0" w:type="auto"/>
        <w:tblInd w:w="567" w:type="dxa"/>
        <w:tblLayout w:type="fixed"/>
        <w:tblLook w:val="01E0" w:firstRow="1" w:lastRow="1" w:firstColumn="1" w:lastColumn="1" w:noHBand="0" w:noVBand="0"/>
      </w:tblPr>
      <w:tblGrid>
        <w:gridCol w:w="1760"/>
        <w:gridCol w:w="2998"/>
        <w:gridCol w:w="2488"/>
        <w:gridCol w:w="2053"/>
      </w:tblGrid>
      <w:tr w:rsidR="00AA27B4" w14:paraId="3FAA6E7A" w14:textId="77777777" w:rsidTr="006D7DA4">
        <w:trPr>
          <w:trHeight w:val="1656"/>
        </w:trPr>
        <w:tc>
          <w:tcPr>
            <w:tcW w:w="1760" w:type="dxa"/>
          </w:tcPr>
          <w:p w14:paraId="6664EAFA" w14:textId="77777777" w:rsidR="00AA27B4" w:rsidRDefault="00D34A11" w:rsidP="006D7DA4">
            <w:pPr>
              <w:pStyle w:val="TableParagraph"/>
              <w:ind w:right="-1102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anchor distT="0" distB="0" distL="114300" distR="114300" simplePos="0" relativeHeight="251657728" behindDoc="1" locked="0" layoutInCell="1" allowOverlap="1" wp14:anchorId="5C938322" wp14:editId="272565D6">
                  <wp:simplePos x="0" y="0"/>
                  <wp:positionH relativeFrom="column">
                    <wp:posOffset>-439420</wp:posOffset>
                  </wp:positionH>
                  <wp:positionV relativeFrom="paragraph">
                    <wp:posOffset>-29845</wp:posOffset>
                  </wp:positionV>
                  <wp:extent cx="1000760" cy="1331595"/>
                  <wp:effectExtent l="0" t="0" r="2540" b="1905"/>
                  <wp:wrapTight wrapText="bothSides">
                    <wp:wrapPolygon edited="0">
                      <wp:start x="0" y="0"/>
                      <wp:lineTo x="0" y="21425"/>
                      <wp:lineTo x="21381" y="21425"/>
                      <wp:lineTo x="21381" y="0"/>
                      <wp:lineTo x="0" y="0"/>
                    </wp:wrapPolygon>
                  </wp:wrapTight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98" w:type="dxa"/>
          </w:tcPr>
          <w:p w14:paraId="48976F82" w14:textId="77777777" w:rsidR="00AA27B4" w:rsidRDefault="00D34A11" w:rsidP="006D7DA4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anchor distT="0" distB="0" distL="114300" distR="114300" simplePos="0" relativeHeight="487604224" behindDoc="1" locked="0" layoutInCell="1" allowOverlap="1" wp14:anchorId="73C25848" wp14:editId="216D31CC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-41910</wp:posOffset>
                  </wp:positionV>
                  <wp:extent cx="1378585" cy="1090295"/>
                  <wp:effectExtent l="0" t="0" r="5715" b="1905"/>
                  <wp:wrapTight wrapText="bothSides">
                    <wp:wrapPolygon edited="0">
                      <wp:start x="0" y="0"/>
                      <wp:lineTo x="0" y="21386"/>
                      <wp:lineTo x="21491" y="21386"/>
                      <wp:lineTo x="21491" y="0"/>
                      <wp:lineTo x="0" y="0"/>
                    </wp:wrapPolygon>
                  </wp:wrapTight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10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88" w:type="dxa"/>
          </w:tcPr>
          <w:p w14:paraId="749D9D46" w14:textId="38E1E7AE" w:rsidR="00AA27B4" w:rsidRDefault="005D76F2">
            <w:pPr>
              <w:pStyle w:val="TableParagraph"/>
              <w:spacing w:before="6"/>
              <w:rPr>
                <w:sz w:val="6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anchor distT="0" distB="0" distL="114300" distR="114300" simplePos="0" relativeHeight="251659776" behindDoc="1" locked="0" layoutInCell="1" allowOverlap="1" wp14:anchorId="012A7685" wp14:editId="5DD9DCB5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1270</wp:posOffset>
                  </wp:positionV>
                  <wp:extent cx="1083310" cy="935990"/>
                  <wp:effectExtent l="0" t="0" r="0" b="3810"/>
                  <wp:wrapTight wrapText="bothSides">
                    <wp:wrapPolygon edited="0">
                      <wp:start x="0" y="0"/>
                      <wp:lineTo x="0" y="21395"/>
                      <wp:lineTo x="21271" y="21395"/>
                      <wp:lineTo x="21271" y="0"/>
                      <wp:lineTo x="0" y="0"/>
                    </wp:wrapPolygon>
                  </wp:wrapTight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A77878" w14:textId="0CE1435C" w:rsidR="00AA27B4" w:rsidRDefault="00AA27B4" w:rsidP="006D7DA4">
            <w:pPr>
              <w:pStyle w:val="TableParagraph"/>
              <w:rPr>
                <w:sz w:val="20"/>
              </w:rPr>
            </w:pPr>
          </w:p>
        </w:tc>
        <w:tc>
          <w:tcPr>
            <w:tcW w:w="2053" w:type="dxa"/>
          </w:tcPr>
          <w:p w14:paraId="7CC57F1D" w14:textId="77777777" w:rsidR="00AA27B4" w:rsidRDefault="00D34A11" w:rsidP="006D7DA4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fr-FR" w:eastAsia="fr-FR" w:bidi="ar-SA"/>
              </w:rPr>
              <w:drawing>
                <wp:anchor distT="0" distB="0" distL="114300" distR="114300" simplePos="0" relativeHeight="487606272" behindDoc="1" locked="0" layoutInCell="1" allowOverlap="1" wp14:anchorId="1C5A8C2B" wp14:editId="422BA569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-3810</wp:posOffset>
                  </wp:positionV>
                  <wp:extent cx="979200" cy="1468800"/>
                  <wp:effectExtent l="0" t="0" r="0" b="4445"/>
                  <wp:wrapTight wrapText="bothSides">
                    <wp:wrapPolygon edited="0">
                      <wp:start x="0" y="0"/>
                      <wp:lineTo x="0" y="21479"/>
                      <wp:lineTo x="21292" y="21479"/>
                      <wp:lineTo x="21292" y="0"/>
                      <wp:lineTo x="0" y="0"/>
                    </wp:wrapPolygon>
                  </wp:wrapTight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00" cy="146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E1A863" w14:textId="650E1E3D" w:rsidR="006D7DA4" w:rsidRDefault="004D2BA0" w:rsidP="00E23F16">
      <w:pPr>
        <w:pStyle w:val="Corpsdetexte"/>
        <w:numPr>
          <w:ilvl w:val="0"/>
          <w:numId w:val="12"/>
        </w:numPr>
        <w:spacing w:before="159"/>
        <w:rPr>
          <w:spacing w:val="-2"/>
        </w:rPr>
      </w:pPr>
      <w:r w:rsidRPr="00553E15">
        <w:rPr>
          <w:rFonts w:ascii="Arial" w:hAnsi="Arial" w:cs="Arial" w:hint="cs"/>
          <w:noProof/>
          <w:lang w:val="fr-FR" w:eastAsia="fr-FR" w:bidi="ar-SA"/>
        </w:rPr>
        <w:drawing>
          <wp:anchor distT="0" distB="0" distL="0" distR="0" simplePos="0" relativeHeight="487608320" behindDoc="1" locked="0" layoutInCell="1" allowOverlap="1" wp14:anchorId="3416DCD2" wp14:editId="14536596">
            <wp:simplePos x="0" y="0"/>
            <wp:positionH relativeFrom="page">
              <wp:posOffset>460375</wp:posOffset>
            </wp:positionH>
            <wp:positionV relativeFrom="paragraph">
              <wp:posOffset>542290</wp:posOffset>
            </wp:positionV>
            <wp:extent cx="5375910" cy="1518920"/>
            <wp:effectExtent l="0" t="0" r="0" b="5080"/>
            <wp:wrapTopAndBottom/>
            <wp:docPr id="232706125" name="Image 232706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b="1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151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fr-FR" w:eastAsia="fr-FR" w:bidi="ar-SA"/>
        </w:rPr>
        <w:t xml:space="preserve">A l’aide du tableau </w:t>
      </w:r>
      <w:r w:rsidR="000615B0">
        <w:rPr>
          <w:lang w:val="fr-FR" w:eastAsia="fr-FR" w:bidi="ar-SA"/>
        </w:rPr>
        <w:t>2</w:t>
      </w:r>
      <w:r>
        <w:rPr>
          <w:lang w:val="fr-FR" w:eastAsia="fr-FR" w:bidi="ar-SA"/>
        </w:rPr>
        <w:t xml:space="preserve"> fourni en annexe, e</w:t>
      </w:r>
      <w:r w:rsidR="00D34A11">
        <w:rPr>
          <w:lang w:val="fr-FR" w:eastAsia="fr-FR" w:bidi="ar-SA"/>
        </w:rPr>
        <w:t>ntourer</w:t>
      </w:r>
      <w:r w:rsidR="00D34A11">
        <w:rPr>
          <w:spacing w:val="-8"/>
          <w:lang w:val="fr-FR" w:eastAsia="fr-FR" w:bidi="ar-SA"/>
        </w:rPr>
        <w:t xml:space="preserve"> </w:t>
      </w:r>
      <w:r w:rsidR="00D34A11">
        <w:rPr>
          <w:lang w:val="fr-FR" w:eastAsia="fr-FR" w:bidi="ar-SA"/>
        </w:rPr>
        <w:t>et</w:t>
      </w:r>
      <w:r w:rsidR="00D34A11">
        <w:rPr>
          <w:spacing w:val="-6"/>
          <w:lang w:val="fr-FR" w:eastAsia="fr-FR" w:bidi="ar-SA"/>
        </w:rPr>
        <w:t xml:space="preserve"> </w:t>
      </w:r>
      <w:r w:rsidR="00D34A11">
        <w:rPr>
          <w:lang w:val="fr-FR" w:eastAsia="fr-FR" w:bidi="ar-SA"/>
        </w:rPr>
        <w:t>nommer</w:t>
      </w:r>
      <w:r w:rsidR="00D34A11">
        <w:rPr>
          <w:spacing w:val="-5"/>
          <w:lang w:val="fr-FR" w:eastAsia="fr-FR" w:bidi="ar-SA"/>
        </w:rPr>
        <w:t xml:space="preserve"> </w:t>
      </w:r>
      <w:r w:rsidR="00D34A11">
        <w:rPr>
          <w:lang w:val="fr-FR" w:eastAsia="fr-FR" w:bidi="ar-SA"/>
        </w:rPr>
        <w:t>les</w:t>
      </w:r>
      <w:r w:rsidR="00D34A11">
        <w:rPr>
          <w:spacing w:val="-4"/>
          <w:lang w:val="fr-FR" w:eastAsia="fr-FR" w:bidi="ar-SA"/>
        </w:rPr>
        <w:t xml:space="preserve"> </w:t>
      </w:r>
      <w:r w:rsidR="00D34A11">
        <w:rPr>
          <w:lang w:val="fr-FR" w:eastAsia="fr-FR" w:bidi="ar-SA"/>
        </w:rPr>
        <w:t>groupes</w:t>
      </w:r>
      <w:r w:rsidR="00D34A11">
        <w:rPr>
          <w:spacing w:val="-4"/>
          <w:lang w:val="fr-FR" w:eastAsia="fr-FR" w:bidi="ar-SA"/>
        </w:rPr>
        <w:t xml:space="preserve"> </w:t>
      </w:r>
      <w:r w:rsidR="00D34A11">
        <w:rPr>
          <w:lang w:val="fr-FR" w:eastAsia="fr-FR" w:bidi="ar-SA"/>
        </w:rPr>
        <w:t>caractéristiques</w:t>
      </w:r>
      <w:r w:rsidR="00D34A11">
        <w:rPr>
          <w:spacing w:val="-4"/>
          <w:lang w:val="fr-FR" w:eastAsia="fr-FR" w:bidi="ar-SA"/>
        </w:rPr>
        <w:t xml:space="preserve"> </w:t>
      </w:r>
      <w:r w:rsidR="00D34A11">
        <w:rPr>
          <w:lang w:val="fr-FR" w:eastAsia="fr-FR" w:bidi="ar-SA"/>
        </w:rPr>
        <w:t>des</w:t>
      </w:r>
      <w:r w:rsidR="00D34A11">
        <w:rPr>
          <w:spacing w:val="-7"/>
          <w:lang w:val="fr-FR" w:eastAsia="fr-FR" w:bidi="ar-SA"/>
        </w:rPr>
        <w:t xml:space="preserve"> </w:t>
      </w:r>
      <w:r w:rsidR="00D34A11">
        <w:rPr>
          <w:lang w:val="fr-FR" w:eastAsia="fr-FR" w:bidi="ar-SA"/>
        </w:rPr>
        <w:t>molécules</w:t>
      </w:r>
      <w:r w:rsidR="00D34A11">
        <w:rPr>
          <w:spacing w:val="-7"/>
          <w:lang w:val="fr-FR" w:eastAsia="fr-FR" w:bidi="ar-SA"/>
        </w:rPr>
        <w:t xml:space="preserve"> </w:t>
      </w:r>
      <w:r w:rsidR="00D34A11">
        <w:rPr>
          <w:spacing w:val="-2"/>
          <w:lang w:val="fr-FR" w:eastAsia="fr-FR" w:bidi="ar-SA"/>
        </w:rPr>
        <w:t>organiques</w:t>
      </w:r>
      <w:r>
        <w:rPr>
          <w:spacing w:val="-2"/>
          <w:lang w:val="fr-FR" w:eastAsia="fr-FR" w:bidi="ar-SA"/>
        </w:rPr>
        <w:t>.</w:t>
      </w:r>
    </w:p>
    <w:p w14:paraId="4ED72238" w14:textId="4DB6A66F" w:rsidR="004D2BA0" w:rsidRDefault="004D2BA0" w:rsidP="004D2BA0">
      <w:pPr>
        <w:pStyle w:val="Corpsdetexte"/>
        <w:spacing w:before="159"/>
      </w:pPr>
    </w:p>
    <w:p w14:paraId="460C84EA" w14:textId="77777777" w:rsidR="004D2BA0" w:rsidRDefault="004D2BA0" w:rsidP="004D2BA0">
      <w:pPr>
        <w:pStyle w:val="Corpsdetexte"/>
        <w:spacing w:before="159"/>
      </w:pPr>
    </w:p>
    <w:p w14:paraId="52A73059" w14:textId="77777777" w:rsidR="004D2BA0" w:rsidRDefault="004D2BA0" w:rsidP="004D2BA0">
      <w:pPr>
        <w:pStyle w:val="Corpsdetexte"/>
        <w:spacing w:before="159"/>
      </w:pPr>
    </w:p>
    <w:p w14:paraId="79CA90E5" w14:textId="77777777" w:rsidR="004D2BA0" w:rsidRDefault="004D2BA0" w:rsidP="004D2BA0">
      <w:pPr>
        <w:pStyle w:val="Corpsdetexte"/>
        <w:spacing w:before="159"/>
      </w:pPr>
    </w:p>
    <w:p w14:paraId="309328AB" w14:textId="77777777" w:rsidR="00E23F16" w:rsidRDefault="00E23F16" w:rsidP="004D2BA0">
      <w:pPr>
        <w:pStyle w:val="Corpsdetexte"/>
        <w:spacing w:before="159"/>
      </w:pPr>
    </w:p>
    <w:p w14:paraId="4CA47E04" w14:textId="77777777" w:rsidR="00E23F16" w:rsidRDefault="00E23F16" w:rsidP="004D2BA0">
      <w:pPr>
        <w:pStyle w:val="Corpsdetexte"/>
        <w:spacing w:before="159"/>
      </w:pPr>
    </w:p>
    <w:p w14:paraId="0DC3E939" w14:textId="77777777" w:rsidR="00E23F16" w:rsidRDefault="00E23F16" w:rsidP="004D2BA0">
      <w:pPr>
        <w:pStyle w:val="Corpsdetexte"/>
        <w:spacing w:before="159"/>
      </w:pPr>
    </w:p>
    <w:p w14:paraId="641819C0" w14:textId="77777777" w:rsidR="00E23F16" w:rsidRDefault="00E23F16" w:rsidP="004D2BA0">
      <w:pPr>
        <w:pStyle w:val="Corpsdetexte"/>
        <w:spacing w:before="159"/>
      </w:pPr>
    </w:p>
    <w:p w14:paraId="31845C46" w14:textId="77777777" w:rsidR="00E23F16" w:rsidRDefault="00E23F16" w:rsidP="004D2BA0">
      <w:pPr>
        <w:pStyle w:val="Corpsdetexte"/>
        <w:spacing w:before="159"/>
      </w:pPr>
    </w:p>
    <w:p w14:paraId="275F53B6" w14:textId="77777777" w:rsidR="00E23F16" w:rsidRDefault="00E23F16" w:rsidP="004D2BA0">
      <w:pPr>
        <w:pStyle w:val="Corpsdetexte"/>
        <w:spacing w:before="159"/>
      </w:pPr>
    </w:p>
    <w:p w14:paraId="247B16CF" w14:textId="77777777" w:rsidR="00E23F16" w:rsidRDefault="00E23F16" w:rsidP="004D2BA0">
      <w:pPr>
        <w:pStyle w:val="Corpsdetexte"/>
        <w:spacing w:before="159"/>
      </w:pPr>
    </w:p>
    <w:p w14:paraId="65C7B62E" w14:textId="77777777" w:rsidR="00E23F16" w:rsidRDefault="00E23F16" w:rsidP="004D2BA0">
      <w:pPr>
        <w:pStyle w:val="Corpsdetexte"/>
        <w:spacing w:before="159"/>
      </w:pPr>
    </w:p>
    <w:p w14:paraId="31D0172B" w14:textId="2214F7CD" w:rsidR="00AA27B4" w:rsidRDefault="00E23F16" w:rsidP="00E23F16">
      <w:pPr>
        <w:pStyle w:val="Corpsdetexte"/>
        <w:spacing w:before="159"/>
        <w:rPr>
          <w:b/>
          <w:bCs/>
        </w:rPr>
      </w:pPr>
      <w:r w:rsidRPr="00E23F16">
        <w:rPr>
          <w:b/>
          <w:bCs/>
          <w:lang w:val="fr-FR" w:eastAsia="fr-FR" w:bidi="ar-SA"/>
        </w:rPr>
        <w:lastRenderedPageBreak/>
        <w:t>2.3. Mode opératoire</w:t>
      </w:r>
    </w:p>
    <w:p w14:paraId="046B8EAB" w14:textId="77777777" w:rsidR="00F50103" w:rsidRDefault="00F50103" w:rsidP="00F50103">
      <w:pPr>
        <w:pStyle w:val="TableParagraph"/>
        <w:tabs>
          <w:tab w:val="left" w:pos="830"/>
        </w:tabs>
        <w:rPr>
          <w:rFonts w:ascii="Arial" w:hAnsi="Arial" w:cs="Arial"/>
          <w:b/>
          <w:color w:val="000000" w:themeColor="text1"/>
        </w:rPr>
      </w:pPr>
    </w:p>
    <w:p w14:paraId="2369D246" w14:textId="100DEC00" w:rsidR="00F50103" w:rsidRPr="00E23F16" w:rsidRDefault="00F50103" w:rsidP="00F50103">
      <w:pPr>
        <w:pStyle w:val="TableParagraph"/>
        <w:numPr>
          <w:ilvl w:val="0"/>
          <w:numId w:val="24"/>
        </w:numPr>
        <w:tabs>
          <w:tab w:val="left" w:pos="830"/>
        </w:tabs>
        <w:rPr>
          <w:rFonts w:ascii="Arial" w:hAnsi="Arial" w:cs="Arial" w:hint="cs"/>
          <w:b/>
          <w:color w:val="000000" w:themeColor="text1"/>
        </w:rPr>
      </w:pPr>
      <w:r w:rsidRPr="00E23F16">
        <w:rPr>
          <w:rFonts w:ascii="Arial" w:hAnsi="Arial" w:cs="Arial" w:hint="cs"/>
          <w:b/>
          <w:color w:val="000000" w:themeColor="text1"/>
          <w:lang w:val="fr-FR" w:eastAsia="fr-FR" w:bidi="ar-SA"/>
        </w:rPr>
        <w:t>Montage à reflux</w:t>
      </w:r>
    </w:p>
    <w:p w14:paraId="2DB489D1" w14:textId="77777777" w:rsidR="00F50103" w:rsidRPr="00E23F16" w:rsidRDefault="00F50103" w:rsidP="00F50103">
      <w:pPr>
        <w:pStyle w:val="TableParagraph"/>
        <w:numPr>
          <w:ilvl w:val="0"/>
          <w:numId w:val="20"/>
        </w:numPr>
        <w:tabs>
          <w:tab w:val="left" w:pos="1600"/>
          <w:tab w:val="left" w:pos="2120"/>
          <w:tab w:val="left" w:pos="2811"/>
          <w:tab w:val="left" w:pos="3202"/>
          <w:tab w:val="left" w:pos="3722"/>
          <w:tab w:val="left" w:pos="4667"/>
        </w:tabs>
        <w:spacing w:before="122" w:line="276" w:lineRule="auto"/>
        <w:ind w:right="6"/>
        <w:jc w:val="both"/>
        <w:rPr>
          <w:rFonts w:ascii="Arial" w:hAnsi="Arial" w:cs="Arial" w:hint="cs"/>
        </w:rPr>
      </w:pPr>
      <w:r w:rsidRPr="00E23F16">
        <w:rPr>
          <w:rFonts w:ascii="Arial" w:hAnsi="Arial" w:cs="Arial" w:hint="cs"/>
          <w:spacing w:val="-2"/>
          <w:lang w:val="fr-FR" w:eastAsia="fr-FR" w:bidi="ar-SA"/>
        </w:rPr>
        <w:t>Mettre</w:t>
      </w:r>
      <w:r w:rsidRPr="00E23F16">
        <w:rPr>
          <w:rFonts w:ascii="Arial" w:hAnsi="Arial" w:cs="Arial" w:hint="cs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spacing w:val="-4"/>
          <w:lang w:val="fr-FR" w:eastAsia="fr-FR" w:bidi="ar-SA"/>
        </w:rPr>
        <w:t>des</w:t>
      </w:r>
      <w:r w:rsidRPr="00E23F16">
        <w:rPr>
          <w:rFonts w:ascii="Arial" w:hAnsi="Arial" w:cs="Arial" w:hint="cs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spacing w:val="-4"/>
          <w:lang w:val="fr-FR" w:eastAsia="fr-FR" w:bidi="ar-SA"/>
        </w:rPr>
        <w:t>gants</w:t>
      </w:r>
      <w:r w:rsidRPr="00E23F16">
        <w:rPr>
          <w:rFonts w:ascii="Arial" w:hAnsi="Arial" w:cs="Arial" w:hint="cs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spacing w:val="-6"/>
          <w:lang w:val="fr-FR" w:eastAsia="fr-FR" w:bidi="ar-SA"/>
        </w:rPr>
        <w:t>et</w:t>
      </w:r>
      <w:r w:rsidRPr="00E23F16">
        <w:rPr>
          <w:rFonts w:ascii="Arial" w:hAnsi="Arial" w:cs="Arial" w:hint="cs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spacing w:val="-4"/>
          <w:lang w:val="fr-FR" w:eastAsia="fr-FR" w:bidi="ar-SA"/>
        </w:rPr>
        <w:t xml:space="preserve">des </w:t>
      </w:r>
      <w:r w:rsidRPr="00E23F16">
        <w:rPr>
          <w:rFonts w:ascii="Arial" w:hAnsi="Arial" w:cs="Arial" w:hint="cs"/>
          <w:spacing w:val="-2"/>
          <w:lang w:val="fr-FR" w:eastAsia="fr-FR" w:bidi="ar-SA"/>
        </w:rPr>
        <w:t>lunettes</w:t>
      </w:r>
      <w:r w:rsidRPr="00E23F16">
        <w:rPr>
          <w:rFonts w:ascii="Arial" w:hAnsi="Arial" w:cs="Arial" w:hint="cs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spacing w:val="-6"/>
          <w:lang w:val="fr-FR" w:eastAsia="fr-FR" w:bidi="ar-SA"/>
        </w:rPr>
        <w:t xml:space="preserve">de </w:t>
      </w:r>
      <w:r w:rsidRPr="00E23F16">
        <w:rPr>
          <w:rFonts w:ascii="Arial" w:hAnsi="Arial" w:cs="Arial" w:hint="cs"/>
          <w:spacing w:val="-2"/>
          <w:lang w:val="fr-FR" w:eastAsia="fr-FR" w:bidi="ar-SA"/>
        </w:rPr>
        <w:t>protection.</w:t>
      </w:r>
    </w:p>
    <w:p w14:paraId="4CD970A9" w14:textId="77777777" w:rsidR="00F50103" w:rsidRDefault="00F50103" w:rsidP="00F50103">
      <w:pPr>
        <w:pStyle w:val="Paragraphedeliste"/>
        <w:numPr>
          <w:ilvl w:val="0"/>
          <w:numId w:val="20"/>
        </w:numPr>
        <w:tabs>
          <w:tab w:val="left" w:pos="1387"/>
        </w:tabs>
        <w:spacing w:before="1" w:line="276" w:lineRule="auto"/>
        <w:rPr>
          <w:rFonts w:ascii="Arial" w:hAnsi="Arial" w:cs="Arial"/>
        </w:rPr>
      </w:pPr>
      <w:r w:rsidRPr="00E23F16">
        <w:rPr>
          <w:rFonts w:ascii="Arial" w:hAnsi="Arial" w:cs="Arial" w:hint="cs"/>
          <w:lang w:val="fr-FR" w:eastAsia="fr-FR" w:bidi="ar-SA"/>
        </w:rPr>
        <w:t>Introduire</w:t>
      </w:r>
      <w:r w:rsidRPr="00E23F16">
        <w:rPr>
          <w:rFonts w:ascii="Arial" w:hAnsi="Arial" w:cs="Arial" w:hint="cs"/>
          <w:spacing w:val="40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dans</w:t>
      </w:r>
      <w:r w:rsidRPr="00E23F16">
        <w:rPr>
          <w:rFonts w:ascii="Arial" w:hAnsi="Arial" w:cs="Arial" w:hint="cs"/>
          <w:spacing w:val="40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un</w:t>
      </w:r>
      <w:r w:rsidRPr="00E23F16">
        <w:rPr>
          <w:rFonts w:ascii="Arial" w:hAnsi="Arial" w:cs="Arial" w:hint="cs"/>
          <w:spacing w:val="40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ballon</w:t>
      </w:r>
      <w:r>
        <w:rPr>
          <w:rFonts w:ascii="Arial" w:hAnsi="Arial" w:cs="Arial"/>
          <w:spacing w:val="40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u w:val="single"/>
          <w:lang w:val="fr-FR" w:eastAsia="fr-FR" w:bidi="ar-SA"/>
        </w:rPr>
        <w:t>précisément</w:t>
      </w:r>
      <w:r w:rsidRPr="00E23F16">
        <w:rPr>
          <w:rFonts w:ascii="Arial" w:hAnsi="Arial" w:cs="Arial" w:hint="cs"/>
          <w:spacing w:val="40"/>
          <w:lang w:val="fr-FR" w:eastAsia="fr-FR" w:bidi="ar-SA"/>
        </w:rPr>
        <w:t> :</w:t>
      </w:r>
    </w:p>
    <w:p w14:paraId="6B1AA545" w14:textId="7B3C1219" w:rsidR="00F50103" w:rsidRPr="00F50103" w:rsidRDefault="00F50103" w:rsidP="00F50103">
      <w:pPr>
        <w:pStyle w:val="Paragraphedeliste"/>
        <w:tabs>
          <w:tab w:val="left" w:pos="1387"/>
        </w:tabs>
        <w:spacing w:before="1" w:line="276" w:lineRule="auto"/>
        <w:ind w:left="319" w:firstLine="0"/>
        <w:rPr>
          <w:rFonts w:ascii="Arial" w:hAnsi="Arial" w:cs="Arial" w:hint="cs"/>
        </w:rPr>
      </w:pPr>
      <w:r>
        <w:rPr>
          <w:rFonts w:ascii="Arial" w:hAnsi="Arial" w:cs="Arial"/>
          <w:lang w:val="fr-FR" w:eastAsia="fr-FR" w:bidi="ar-SA"/>
        </w:rPr>
        <w:tab/>
        <w:t xml:space="preserve">20 </w:t>
      </w:r>
      <w:r w:rsidRPr="00F50103">
        <w:rPr>
          <w:rFonts w:ascii="Arial" w:hAnsi="Arial" w:cs="Arial" w:hint="cs"/>
          <w:lang w:val="fr-FR" w:eastAsia="fr-FR" w:bidi="ar-SA"/>
        </w:rPr>
        <w:t>cm</w:t>
      </w:r>
      <w:r w:rsidRPr="00F50103">
        <w:rPr>
          <w:rFonts w:ascii="Arial" w:hAnsi="Arial" w:cs="Arial" w:hint="cs"/>
          <w:vertAlign w:val="superscript"/>
          <w:lang w:val="fr-FR" w:eastAsia="fr-FR" w:bidi="ar-SA"/>
        </w:rPr>
        <w:t>3</w:t>
      </w:r>
      <w:r w:rsidRPr="00F50103">
        <w:rPr>
          <w:rFonts w:ascii="Arial" w:hAnsi="Arial" w:cs="Arial" w:hint="cs"/>
          <w:spacing w:val="-18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d’huile</w:t>
      </w:r>
      <w:r w:rsidRPr="00F50103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d’arachide</w:t>
      </w:r>
      <w:r w:rsidRPr="00F50103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prélevés</w:t>
      </w:r>
      <w:r w:rsidRPr="00F50103">
        <w:rPr>
          <w:rFonts w:ascii="Arial" w:hAnsi="Arial" w:cs="Arial" w:hint="cs"/>
          <w:spacing w:val="-9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avec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l’éprouvette</w:t>
      </w:r>
      <w:r w:rsidRPr="00F50103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spacing w:val="-2"/>
          <w:lang w:val="fr-FR" w:eastAsia="fr-FR" w:bidi="ar-SA"/>
        </w:rPr>
        <w:t>graduée</w:t>
      </w:r>
    </w:p>
    <w:p w14:paraId="62707C75" w14:textId="203F3891" w:rsidR="00F50103" w:rsidRDefault="00F50103" w:rsidP="00F50103">
      <w:pPr>
        <w:tabs>
          <w:tab w:val="left" w:pos="1387"/>
        </w:tabs>
        <w:spacing w:line="276" w:lineRule="auto"/>
        <w:rPr>
          <w:rFonts w:ascii="Arial" w:hAnsi="Arial" w:cs="Arial"/>
          <w:spacing w:val="-2"/>
        </w:rPr>
      </w:pPr>
      <w:r>
        <w:rPr>
          <w:rFonts w:ascii="Arial" w:hAnsi="Arial" w:cs="Arial"/>
          <w:lang w:val="fr-FR" w:eastAsia="fr-FR" w:bidi="ar-SA"/>
        </w:rPr>
        <w:tab/>
      </w:r>
      <w:r w:rsidRPr="00E23F16">
        <w:rPr>
          <w:rFonts w:ascii="Arial" w:hAnsi="Arial" w:cs="Arial" w:hint="cs"/>
          <w:lang w:val="fr-FR" w:eastAsia="fr-FR" w:bidi="ar-SA"/>
        </w:rPr>
        <w:t>10</w:t>
      </w:r>
      <w:r>
        <w:rPr>
          <w:rFonts w:ascii="Arial" w:hAnsi="Arial" w:cs="Arial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cm</w:t>
      </w:r>
      <w:r w:rsidRPr="00E23F16">
        <w:rPr>
          <w:rFonts w:ascii="Arial" w:hAnsi="Arial" w:cs="Arial" w:hint="cs"/>
          <w:vertAlign w:val="superscript"/>
          <w:lang w:val="fr-FR" w:eastAsia="fr-FR" w:bidi="ar-SA"/>
        </w:rPr>
        <w:t>3</w:t>
      </w:r>
      <w:r w:rsidRPr="00E23F16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d’éthanol</w:t>
      </w:r>
      <w:r w:rsidRPr="00E23F16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prélevés</w:t>
      </w:r>
      <w:r w:rsidRPr="00E23F16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avec</w:t>
      </w:r>
      <w:r w:rsidRPr="00E23F16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l’éprouvette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spacing w:val="-2"/>
          <w:lang w:val="fr-FR" w:eastAsia="fr-FR" w:bidi="ar-SA"/>
        </w:rPr>
        <w:t>graduée,</w:t>
      </w:r>
    </w:p>
    <w:p w14:paraId="46277F8A" w14:textId="3469C46E" w:rsidR="00F50103" w:rsidRDefault="00F50103" w:rsidP="00F50103">
      <w:pPr>
        <w:tabs>
          <w:tab w:val="left" w:pos="1387"/>
        </w:tabs>
        <w:spacing w:line="276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  <w:lang w:val="fr-FR" w:eastAsia="fr-FR" w:bidi="ar-SA"/>
        </w:rPr>
        <w:tab/>
        <w:t xml:space="preserve">20 </w:t>
      </w:r>
      <w:r w:rsidRPr="00F50103">
        <w:rPr>
          <w:rFonts w:ascii="Arial" w:hAnsi="Arial" w:cs="Arial" w:hint="cs"/>
          <w:lang w:val="fr-FR" w:eastAsia="fr-FR" w:bidi="ar-SA"/>
        </w:rPr>
        <w:t>cm</w:t>
      </w:r>
      <w:r w:rsidRPr="00F50103">
        <w:rPr>
          <w:rFonts w:ascii="Arial" w:hAnsi="Arial" w:cs="Arial" w:hint="cs"/>
          <w:vertAlign w:val="superscript"/>
          <w:lang w:val="fr-FR" w:eastAsia="fr-FR" w:bidi="ar-SA"/>
        </w:rPr>
        <w:t>3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de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solution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d’hydroxyde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de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sodium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prélevés</w:t>
      </w:r>
      <w:r w:rsidRPr="00F50103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avec</w:t>
      </w:r>
      <w:r w:rsidRPr="00F50103">
        <w:rPr>
          <w:rFonts w:ascii="Arial" w:hAnsi="Arial" w:cs="Arial" w:hint="cs"/>
          <w:spacing w:val="-8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l’éprouvette</w:t>
      </w:r>
      <w:r w:rsidRPr="00F50103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spacing w:val="-2"/>
          <w:lang w:val="fr-FR" w:eastAsia="fr-FR" w:bidi="ar-SA"/>
        </w:rPr>
        <w:t>graduée.</w:t>
      </w:r>
    </w:p>
    <w:p w14:paraId="40319DFF" w14:textId="77777777" w:rsidR="00D6006C" w:rsidRDefault="00D6006C" w:rsidP="00D6006C">
      <w:pPr>
        <w:pStyle w:val="Corpsdetexte"/>
      </w:pPr>
    </w:p>
    <w:p w14:paraId="70E4381C" w14:textId="1F028EEB" w:rsidR="00D6006C" w:rsidRDefault="00D6006C" w:rsidP="00D6006C">
      <w:pPr>
        <w:pStyle w:val="Corpsdetexte"/>
      </w:pPr>
      <w:r>
        <w:rPr>
          <w:lang w:val="fr-FR" w:eastAsia="fr-FR" w:bidi="ar-SA"/>
        </w:rPr>
        <w:t>L</w:t>
      </w:r>
      <w:r>
        <w:rPr>
          <w:lang w:val="fr-FR" w:eastAsia="fr-FR" w:bidi="ar-SA"/>
        </w:rPr>
        <w:t>a solution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l'huile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d’arachide ne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pas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miscibles.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Afin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favoriser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contact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entre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ces réactifs,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ils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mis en solution dans l'éthanol : l'huile et la soude sont solubles dans l'éthanol.</w:t>
      </w:r>
    </w:p>
    <w:p w14:paraId="6F64F7CF" w14:textId="77777777" w:rsidR="00D6006C" w:rsidRPr="00F50103" w:rsidRDefault="00D6006C" w:rsidP="00F50103">
      <w:pPr>
        <w:tabs>
          <w:tab w:val="left" w:pos="1387"/>
        </w:tabs>
        <w:spacing w:line="276" w:lineRule="auto"/>
        <w:rPr>
          <w:rFonts w:ascii="Arial" w:hAnsi="Arial" w:cs="Arial"/>
        </w:rPr>
      </w:pPr>
    </w:p>
    <w:p w14:paraId="74549889" w14:textId="77777777" w:rsidR="00F50103" w:rsidRDefault="00F50103" w:rsidP="00F50103">
      <w:pPr>
        <w:pStyle w:val="Paragraphedeliste"/>
        <w:numPr>
          <w:ilvl w:val="0"/>
          <w:numId w:val="20"/>
        </w:numPr>
        <w:tabs>
          <w:tab w:val="left" w:pos="1387"/>
        </w:tabs>
        <w:spacing w:before="1" w:line="276" w:lineRule="auto"/>
        <w:rPr>
          <w:rFonts w:ascii="Arial" w:hAnsi="Arial" w:cs="Arial"/>
        </w:rPr>
      </w:pPr>
      <w:r w:rsidRPr="00E23F16">
        <w:rPr>
          <w:rFonts w:ascii="Arial" w:hAnsi="Arial" w:cs="Arial" w:hint="cs"/>
          <w:lang w:val="fr-FR" w:eastAsia="fr-FR" w:bidi="ar-SA"/>
        </w:rPr>
        <w:t>Ajouter quelques grains de pierre ponce</w:t>
      </w:r>
    </w:p>
    <w:p w14:paraId="6C6CC3F1" w14:textId="77777777" w:rsidR="00F50103" w:rsidRPr="00E23F16" w:rsidRDefault="00F50103" w:rsidP="00F50103">
      <w:pPr>
        <w:pStyle w:val="Paragraphedeliste"/>
        <w:numPr>
          <w:ilvl w:val="0"/>
          <w:numId w:val="20"/>
        </w:numPr>
        <w:tabs>
          <w:tab w:val="left" w:pos="1387"/>
        </w:tabs>
        <w:spacing w:before="1" w:line="276" w:lineRule="auto"/>
        <w:rPr>
          <w:rFonts w:ascii="Arial" w:hAnsi="Arial" w:cs="Arial" w:hint="cs"/>
        </w:rPr>
      </w:pPr>
      <w:r w:rsidRPr="00E23F16">
        <w:rPr>
          <w:rFonts w:ascii="Arial" w:hAnsi="Arial" w:cs="Arial" w:hint="cs"/>
          <w:lang w:val="fr-FR" w:eastAsia="fr-FR" w:bidi="ar-SA"/>
        </w:rPr>
        <w:t xml:space="preserve">Ajouter éventuellement 1 ou 2 </w:t>
      </w:r>
      <w:proofErr w:type="spellStart"/>
      <w:r w:rsidRPr="00E23F16">
        <w:rPr>
          <w:rFonts w:ascii="Arial" w:hAnsi="Arial" w:cs="Arial" w:hint="cs"/>
          <w:lang w:val="fr-FR" w:eastAsia="fr-FR" w:bidi="ar-SA"/>
        </w:rPr>
        <w:t>mL</w:t>
      </w:r>
      <w:proofErr w:type="spellEnd"/>
      <w:r w:rsidRPr="00E23F16">
        <w:rPr>
          <w:rFonts w:ascii="Arial" w:hAnsi="Arial" w:cs="Arial" w:hint="cs"/>
          <w:lang w:val="fr-FR" w:eastAsia="fr-FR" w:bidi="ar-SA"/>
        </w:rPr>
        <w:t xml:space="preserve"> de colorant alimentaire</w:t>
      </w:r>
    </w:p>
    <w:p w14:paraId="23A5DE47" w14:textId="77777777" w:rsidR="00F50103" w:rsidRPr="00E23F16" w:rsidRDefault="00F50103" w:rsidP="00F50103">
      <w:pPr>
        <w:pStyle w:val="Paragraphedeliste"/>
        <w:numPr>
          <w:ilvl w:val="0"/>
          <w:numId w:val="20"/>
        </w:numPr>
        <w:tabs>
          <w:tab w:val="left" w:pos="431"/>
        </w:tabs>
        <w:spacing w:line="276" w:lineRule="auto"/>
        <w:ind w:right="278"/>
        <w:jc w:val="both"/>
        <w:rPr>
          <w:rFonts w:ascii="Arial" w:hAnsi="Arial" w:cs="Arial" w:hint="cs"/>
        </w:rPr>
      </w:pPr>
      <w:r w:rsidRPr="00E23F16">
        <w:rPr>
          <w:rFonts w:ascii="Arial" w:hAnsi="Arial" w:cs="Arial" w:hint="cs"/>
          <w:lang w:val="fr-FR" w:eastAsia="fr-FR" w:bidi="ar-SA"/>
        </w:rPr>
        <w:t>Bien agiter pour essayer d’homogénéiser le mélange.</w:t>
      </w:r>
    </w:p>
    <w:p w14:paraId="2D4D08A9" w14:textId="77777777" w:rsidR="00F50103" w:rsidRDefault="00F50103" w:rsidP="00F50103">
      <w:pPr>
        <w:pStyle w:val="Paragraphedeliste"/>
        <w:numPr>
          <w:ilvl w:val="0"/>
          <w:numId w:val="20"/>
        </w:numPr>
        <w:tabs>
          <w:tab w:val="left" w:pos="1387"/>
        </w:tabs>
        <w:spacing w:before="1" w:line="276" w:lineRule="auto"/>
        <w:rPr>
          <w:rFonts w:ascii="Arial" w:hAnsi="Arial" w:cs="Arial"/>
        </w:rPr>
      </w:pPr>
      <w:r w:rsidRPr="00E23F16">
        <w:rPr>
          <w:rFonts w:ascii="Arial" w:hAnsi="Arial" w:cs="Arial" w:hint="cs"/>
          <w:lang w:val="fr-FR" w:eastAsia="fr-FR" w:bidi="ar-SA"/>
        </w:rPr>
        <w:t>Adapter le réfrigérant à boules pour effectuer le reflux (n’oubliez pas d’ouvrir le robinet d’eau).</w:t>
      </w:r>
    </w:p>
    <w:p w14:paraId="2772A3C0" w14:textId="77777777" w:rsidR="00F50103" w:rsidRPr="00F50103" w:rsidRDefault="00F50103" w:rsidP="00F50103">
      <w:pPr>
        <w:pStyle w:val="Paragraphedeliste"/>
        <w:numPr>
          <w:ilvl w:val="0"/>
          <w:numId w:val="20"/>
        </w:numPr>
        <w:tabs>
          <w:tab w:val="left" w:pos="1387"/>
        </w:tabs>
        <w:spacing w:before="1" w:line="276" w:lineRule="auto"/>
        <w:rPr>
          <w:rFonts w:ascii="Arial" w:hAnsi="Arial" w:cs="Arial"/>
        </w:rPr>
      </w:pPr>
      <w:r w:rsidRPr="00F50103">
        <w:rPr>
          <w:rFonts w:ascii="Arial" w:hAnsi="Arial" w:cs="Arial" w:hint="cs"/>
          <w:lang w:val="fr-FR" w:eastAsia="fr-FR" w:bidi="ar-SA"/>
        </w:rPr>
        <w:t>Chauffer</w:t>
      </w:r>
      <w:r w:rsidRPr="00F50103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à</w:t>
      </w:r>
      <w:r w:rsidRPr="00F50103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reflux</w:t>
      </w:r>
      <w:r w:rsidRPr="00F50103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pendant</w:t>
      </w:r>
      <w:r w:rsidRPr="00F50103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3</w:t>
      </w:r>
      <w:r>
        <w:rPr>
          <w:rFonts w:ascii="Arial" w:hAnsi="Arial" w:cs="Arial"/>
          <w:lang w:val="fr-FR" w:eastAsia="fr-FR" w:bidi="ar-SA"/>
        </w:rPr>
        <w:t>0</w:t>
      </w:r>
      <w:r w:rsidRPr="00F50103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spacing w:val="-2"/>
          <w:lang w:val="fr-FR" w:eastAsia="fr-FR" w:bidi="ar-SA"/>
        </w:rPr>
        <w:t>minutes.</w:t>
      </w:r>
    </w:p>
    <w:p w14:paraId="07BF4CF7" w14:textId="77777777" w:rsidR="00F50103" w:rsidRPr="00F50103" w:rsidRDefault="00F50103" w:rsidP="00F50103">
      <w:pPr>
        <w:pStyle w:val="Paragraphedeliste"/>
        <w:numPr>
          <w:ilvl w:val="0"/>
          <w:numId w:val="20"/>
        </w:numPr>
        <w:tabs>
          <w:tab w:val="left" w:pos="1387"/>
        </w:tabs>
        <w:spacing w:before="1" w:line="276" w:lineRule="auto"/>
        <w:rPr>
          <w:rFonts w:ascii="Arial" w:hAnsi="Arial" w:cs="Arial"/>
        </w:rPr>
      </w:pPr>
      <w:r w:rsidRPr="00F50103">
        <w:rPr>
          <w:rFonts w:ascii="Arial" w:hAnsi="Arial" w:cs="Arial" w:hint="cs"/>
          <w:lang w:val="fr-FR" w:eastAsia="fr-FR" w:bidi="ar-SA"/>
        </w:rPr>
        <w:t>Couper</w:t>
      </w:r>
      <w:r w:rsidRPr="00F50103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le</w:t>
      </w:r>
      <w:r w:rsidRPr="00F50103">
        <w:rPr>
          <w:rFonts w:ascii="Arial" w:hAnsi="Arial" w:cs="Arial" w:hint="cs"/>
          <w:spacing w:val="-7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chauffage,</w:t>
      </w:r>
      <w:r w:rsidRPr="00F50103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descendre</w:t>
      </w:r>
      <w:r w:rsidRPr="00F50103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le</w:t>
      </w:r>
      <w:r w:rsidRPr="00F50103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support</w:t>
      </w:r>
      <w:r w:rsidRPr="00F50103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du</w:t>
      </w:r>
      <w:r w:rsidRPr="00F50103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chauffe-</w:t>
      </w:r>
      <w:r w:rsidRPr="00F50103">
        <w:rPr>
          <w:rFonts w:ascii="Arial" w:hAnsi="Arial" w:cs="Arial" w:hint="cs"/>
          <w:spacing w:val="-2"/>
          <w:lang w:val="fr-FR" w:eastAsia="fr-FR" w:bidi="ar-SA"/>
        </w:rPr>
        <w:t>ballon</w:t>
      </w:r>
    </w:p>
    <w:p w14:paraId="4FBAB4D8" w14:textId="2BF8ED96" w:rsidR="00F50103" w:rsidRPr="00F50103" w:rsidRDefault="00F50103" w:rsidP="00F50103">
      <w:pPr>
        <w:pStyle w:val="Paragraphedeliste"/>
        <w:numPr>
          <w:ilvl w:val="0"/>
          <w:numId w:val="20"/>
        </w:numPr>
        <w:tabs>
          <w:tab w:val="left" w:pos="1387"/>
        </w:tabs>
        <w:spacing w:before="1" w:line="276" w:lineRule="auto"/>
        <w:rPr>
          <w:rFonts w:ascii="Arial" w:hAnsi="Arial" w:cs="Arial"/>
        </w:rPr>
      </w:pPr>
      <w:r w:rsidRPr="00F50103">
        <w:rPr>
          <w:rFonts w:ascii="Arial" w:hAnsi="Arial" w:cs="Arial" w:hint="cs"/>
          <w:lang w:val="fr-FR" w:eastAsia="fr-FR" w:bidi="ar-SA"/>
        </w:rPr>
        <w:t>Laisser</w:t>
      </w:r>
      <w:r w:rsidRPr="00F50103">
        <w:rPr>
          <w:rFonts w:ascii="Arial" w:hAnsi="Arial" w:cs="Arial" w:hint="cs"/>
          <w:spacing w:val="33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refroidir</w:t>
      </w:r>
      <w:r w:rsidRPr="00F50103">
        <w:rPr>
          <w:rFonts w:ascii="Arial" w:hAnsi="Arial" w:cs="Arial" w:hint="cs"/>
          <w:spacing w:val="30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2</w:t>
      </w:r>
      <w:r w:rsidRPr="00F50103">
        <w:rPr>
          <w:rFonts w:ascii="Arial" w:hAnsi="Arial" w:cs="Arial" w:hint="cs"/>
          <w:spacing w:val="3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mins</w:t>
      </w:r>
      <w:r w:rsidRPr="00F50103">
        <w:rPr>
          <w:rFonts w:ascii="Arial" w:hAnsi="Arial" w:cs="Arial" w:hint="cs"/>
          <w:spacing w:val="31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à</w:t>
      </w:r>
      <w:r w:rsidRPr="00F50103">
        <w:rPr>
          <w:rFonts w:ascii="Arial" w:hAnsi="Arial" w:cs="Arial" w:hint="cs"/>
          <w:spacing w:val="31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l’air</w:t>
      </w:r>
      <w:r w:rsidRPr="00F50103">
        <w:rPr>
          <w:rFonts w:ascii="Arial" w:hAnsi="Arial" w:cs="Arial" w:hint="cs"/>
          <w:spacing w:val="33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libre</w:t>
      </w:r>
      <w:r w:rsidRPr="00F50103">
        <w:rPr>
          <w:rFonts w:ascii="Arial" w:hAnsi="Arial" w:cs="Arial" w:hint="cs"/>
          <w:spacing w:val="33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puis</w:t>
      </w:r>
      <w:r w:rsidRPr="00F50103">
        <w:rPr>
          <w:rFonts w:ascii="Arial" w:hAnsi="Arial" w:cs="Arial" w:hint="cs"/>
          <w:spacing w:val="33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sous</w:t>
      </w:r>
      <w:r w:rsidRPr="00F50103">
        <w:rPr>
          <w:rFonts w:ascii="Arial" w:hAnsi="Arial" w:cs="Arial" w:hint="cs"/>
          <w:spacing w:val="33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un</w:t>
      </w:r>
      <w:r w:rsidRPr="00F50103">
        <w:rPr>
          <w:rFonts w:ascii="Arial" w:hAnsi="Arial" w:cs="Arial" w:hint="cs"/>
          <w:spacing w:val="32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>courant</w:t>
      </w:r>
      <w:r w:rsidRPr="00F50103">
        <w:rPr>
          <w:rFonts w:ascii="Arial" w:hAnsi="Arial" w:cs="Arial" w:hint="cs"/>
          <w:spacing w:val="34"/>
          <w:lang w:val="fr-FR" w:eastAsia="fr-FR" w:bidi="ar-SA"/>
        </w:rPr>
        <w:t xml:space="preserve"> </w:t>
      </w:r>
      <w:r w:rsidRPr="00F50103">
        <w:rPr>
          <w:rFonts w:ascii="Arial" w:hAnsi="Arial" w:cs="Arial" w:hint="cs"/>
          <w:lang w:val="fr-FR" w:eastAsia="fr-FR" w:bidi="ar-SA"/>
        </w:rPr>
        <w:t xml:space="preserve">d’eau froide l’extérieur du ballon. </w:t>
      </w:r>
    </w:p>
    <w:p w14:paraId="48B896FD" w14:textId="77777777" w:rsidR="00F50103" w:rsidRPr="00F50103" w:rsidRDefault="00F50103" w:rsidP="00F50103">
      <w:pPr>
        <w:pStyle w:val="TableParagraph"/>
        <w:spacing w:before="238" w:line="278" w:lineRule="auto"/>
        <w:ind w:right="102"/>
        <w:rPr>
          <w:rFonts w:ascii="Arial" w:hAnsi="Arial" w:cs="Arial"/>
          <w:color w:val="6F2F9F"/>
        </w:rPr>
      </w:pPr>
      <w:r w:rsidRPr="00E23F16">
        <w:rPr>
          <w:rFonts w:ascii="Arial" w:hAnsi="Arial" w:cs="Arial" w:hint="cs"/>
          <w:lang w:val="fr-FR" w:eastAsia="fr-FR" w:bidi="ar-SA"/>
        </w:rPr>
        <w:t>- Compléter</w:t>
      </w:r>
      <w:r w:rsidRPr="00E23F16">
        <w:rPr>
          <w:rFonts w:ascii="Arial" w:hAnsi="Arial" w:cs="Arial" w:hint="cs"/>
          <w:spacing w:val="-10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le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schéma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du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montage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à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reflux</w:t>
      </w:r>
      <w:r w:rsidRPr="00E23F16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E23F16">
        <w:rPr>
          <w:rFonts w:ascii="Arial" w:hAnsi="Arial" w:cs="Arial" w:hint="cs"/>
          <w:lang w:val="fr-FR" w:eastAsia="fr-FR" w:bidi="ar-SA"/>
        </w:rPr>
        <w:t>ci-</w:t>
      </w:r>
      <w:r>
        <w:rPr>
          <w:rFonts w:ascii="Arial" w:hAnsi="Arial" w:cs="Arial"/>
          <w:spacing w:val="-2"/>
          <w:lang w:val="fr-FR" w:eastAsia="fr-FR" w:bidi="ar-SA"/>
        </w:rPr>
        <w:t>dessous</w:t>
      </w:r>
      <w:r w:rsidRPr="00E23F16">
        <w:rPr>
          <w:rFonts w:ascii="Arial" w:hAnsi="Arial" w:cs="Arial" w:hint="cs"/>
          <w:spacing w:val="-2"/>
          <w:lang w:val="fr-FR" w:eastAsia="fr-FR" w:bidi="ar-SA"/>
        </w:rPr>
        <w:t>.</w:t>
      </w:r>
    </w:p>
    <w:p w14:paraId="3CD1734C" w14:textId="5AF12051" w:rsidR="00F50103" w:rsidRDefault="00F50103" w:rsidP="00E23F16">
      <w:pPr>
        <w:pStyle w:val="Corpsdetexte"/>
        <w:spacing w:before="159"/>
        <w:rPr>
          <w:b/>
          <w:bCs/>
        </w:rPr>
      </w:pPr>
      <w:r w:rsidRPr="00E23F16">
        <w:rPr>
          <w:rFonts w:ascii="Arial" w:hAnsi="Arial" w:cs="Arial" w:hint="cs"/>
          <w:noProof/>
          <w:lang w:val="fr-FR" w:eastAsia="fr-FR" w:bidi="ar-SA"/>
        </w:rPr>
        <w:drawing>
          <wp:inline distT="0" distB="0" distL="0" distR="0" wp14:anchorId="6F71BC48" wp14:editId="795115D5">
            <wp:extent cx="1911303" cy="31419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419" cy="31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62AC" w14:textId="4B7973D1" w:rsidR="004D2BA0" w:rsidRPr="00D6006C" w:rsidRDefault="004D2BA0" w:rsidP="004D2BA0">
      <w:pPr>
        <w:spacing w:before="6"/>
        <w:rPr>
          <w:rFonts w:ascii="Arial" w:hAnsi="Arial" w:cs="Arial" w:hint="cs"/>
          <w:spacing w:val="-11"/>
        </w:rPr>
      </w:pPr>
    </w:p>
    <w:p w14:paraId="23205657" w14:textId="2366412F" w:rsidR="006D7DA4" w:rsidRPr="00D6006C" w:rsidRDefault="006D7DA4" w:rsidP="006D7DA4">
      <w:pPr>
        <w:spacing w:before="6"/>
        <w:rPr>
          <w:rFonts w:ascii="Arial" w:hAnsi="Arial" w:cs="Arial" w:hint="cs"/>
        </w:rPr>
      </w:pPr>
      <w:r w:rsidRPr="00D6006C">
        <w:rPr>
          <w:rFonts w:ascii="Arial" w:hAnsi="Arial" w:cs="Arial" w:hint="cs"/>
          <w:lang w:val="fr-FR" w:eastAsia="fr-FR" w:bidi="ar-SA"/>
        </w:rPr>
        <w:t>Il</w:t>
      </w:r>
      <w:r w:rsidRPr="00D6006C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est</w:t>
      </w:r>
      <w:r w:rsidRPr="00D6006C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b/>
          <w:u w:val="single"/>
          <w:lang w:val="fr-FR" w:eastAsia="fr-FR" w:bidi="ar-SA"/>
        </w:rPr>
        <w:t>interdit</w:t>
      </w:r>
      <w:r w:rsidRPr="00D6006C">
        <w:rPr>
          <w:rFonts w:ascii="Arial" w:hAnsi="Arial" w:cs="Arial" w:hint="cs"/>
          <w:b/>
          <w:spacing w:val="-1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d’utiliser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le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savon</w:t>
      </w:r>
      <w:r w:rsidRPr="00D6006C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ainsi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obtenu</w:t>
      </w:r>
      <w:r w:rsidRPr="00D6006C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pour</w:t>
      </w:r>
      <w:r w:rsidRPr="00D6006C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se</w:t>
      </w:r>
      <w:r w:rsidRPr="00D6006C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laver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les</w:t>
      </w:r>
      <w:r w:rsidRPr="00D6006C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mains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car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il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est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caustique</w:t>
      </w:r>
      <w:r w:rsidRPr="00D6006C">
        <w:rPr>
          <w:rFonts w:ascii="Arial" w:hAnsi="Arial" w:cs="Arial" w:hint="cs"/>
          <w:spacing w:val="2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!</w:t>
      </w:r>
    </w:p>
    <w:p w14:paraId="2F095CD6" w14:textId="59262FD5" w:rsidR="004D2BA0" w:rsidRPr="00D6006C" w:rsidRDefault="004D2BA0">
      <w:pPr>
        <w:rPr>
          <w:rFonts w:ascii="Arial" w:hAnsi="Arial" w:cs="Arial" w:hint="cs"/>
        </w:rPr>
        <w:sectPr w:rsidR="004D2BA0" w:rsidRPr="00D6006C" w:rsidSect="00553E15">
          <w:headerReference w:type="default" r:id="rId22"/>
          <w:footerReference w:type="default" r:id="rId23"/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575CA025" w14:textId="77777777" w:rsidR="00F50103" w:rsidRPr="00D6006C" w:rsidRDefault="00F50103" w:rsidP="00F50103">
      <w:pPr>
        <w:pStyle w:val="Titre2"/>
        <w:tabs>
          <w:tab w:val="left" w:pos="922"/>
        </w:tabs>
        <w:spacing w:before="80"/>
        <w:rPr>
          <w:rFonts w:ascii="Arial" w:hAnsi="Arial" w:cs="Arial" w:hint="cs"/>
          <w:color w:val="000000" w:themeColor="text1"/>
          <w:spacing w:val="-2"/>
          <w:sz w:val="22"/>
          <w:szCs w:val="22"/>
          <w:u w:color="6F2F9F"/>
        </w:rPr>
      </w:pPr>
    </w:p>
    <w:p w14:paraId="153B55C9" w14:textId="4711AA6C" w:rsidR="00AA27B4" w:rsidRPr="00D6006C" w:rsidRDefault="00D34A11" w:rsidP="00F50103">
      <w:pPr>
        <w:pStyle w:val="Titre2"/>
        <w:numPr>
          <w:ilvl w:val="0"/>
          <w:numId w:val="24"/>
        </w:numPr>
        <w:tabs>
          <w:tab w:val="left" w:pos="922"/>
        </w:tabs>
        <w:spacing w:before="80"/>
        <w:rPr>
          <w:rFonts w:ascii="Arial" w:hAnsi="Arial" w:cs="Arial" w:hint="cs"/>
          <w:sz w:val="22"/>
          <w:szCs w:val="22"/>
          <w:u w:val="none"/>
        </w:rPr>
      </w:pPr>
      <w:r w:rsidRPr="00D6006C">
        <w:rPr>
          <w:rFonts w:ascii="Arial" w:hAnsi="Arial" w:cs="Arial" w:hint="cs"/>
          <w:color w:val="000000" w:themeColor="text1"/>
          <w:spacing w:val="-2"/>
          <w:sz w:val="22"/>
          <w:szCs w:val="22"/>
          <w:u w:val="none"/>
          <w:lang w:val="fr-FR" w:eastAsia="fr-FR" w:bidi="ar-SA"/>
        </w:rPr>
        <w:t>Relargage,</w:t>
      </w:r>
      <w:r w:rsidRPr="00D6006C">
        <w:rPr>
          <w:rFonts w:ascii="Arial" w:hAnsi="Arial" w:cs="Arial" w:hint="cs"/>
          <w:color w:val="000000" w:themeColor="text1"/>
          <w:spacing w:val="-6"/>
          <w:sz w:val="22"/>
          <w:szCs w:val="22"/>
          <w:u w:val="none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color w:val="000000" w:themeColor="text1"/>
          <w:spacing w:val="-2"/>
          <w:sz w:val="22"/>
          <w:szCs w:val="22"/>
          <w:u w:val="none"/>
          <w:lang w:val="fr-FR" w:eastAsia="fr-FR" w:bidi="ar-SA"/>
        </w:rPr>
        <w:t>lavage</w:t>
      </w:r>
      <w:r w:rsidRPr="00D6006C">
        <w:rPr>
          <w:rFonts w:ascii="Arial" w:hAnsi="Arial" w:cs="Arial" w:hint="cs"/>
          <w:color w:val="000000" w:themeColor="text1"/>
          <w:spacing w:val="-6"/>
          <w:sz w:val="22"/>
          <w:szCs w:val="22"/>
          <w:u w:val="none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color w:val="000000" w:themeColor="text1"/>
          <w:spacing w:val="-2"/>
          <w:sz w:val="22"/>
          <w:szCs w:val="22"/>
          <w:u w:val="none"/>
          <w:lang w:val="fr-FR" w:eastAsia="fr-FR" w:bidi="ar-SA"/>
        </w:rPr>
        <w:t>et</w:t>
      </w:r>
      <w:r w:rsidRPr="00D6006C">
        <w:rPr>
          <w:rFonts w:ascii="Arial" w:hAnsi="Arial" w:cs="Arial" w:hint="cs"/>
          <w:color w:val="000000" w:themeColor="text1"/>
          <w:spacing w:val="-5"/>
          <w:sz w:val="22"/>
          <w:szCs w:val="22"/>
          <w:u w:val="none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color w:val="000000" w:themeColor="text1"/>
          <w:spacing w:val="-2"/>
          <w:sz w:val="22"/>
          <w:szCs w:val="22"/>
          <w:u w:val="none"/>
          <w:lang w:val="fr-FR" w:eastAsia="fr-FR" w:bidi="ar-SA"/>
        </w:rPr>
        <w:t>filtration.</w:t>
      </w:r>
    </w:p>
    <w:p w14:paraId="4C75E551" w14:textId="59C97194" w:rsidR="00AA27B4" w:rsidRPr="00D6006C" w:rsidRDefault="00AA27B4" w:rsidP="00F50103">
      <w:pPr>
        <w:pStyle w:val="Corpsdetexte"/>
        <w:rPr>
          <w:rFonts w:ascii="Arial" w:hAnsi="Arial" w:cs="Arial" w:hint="cs"/>
        </w:rPr>
      </w:pPr>
    </w:p>
    <w:p w14:paraId="0E54FDF8" w14:textId="047F5278" w:rsidR="006D7DA4" w:rsidRPr="00D6006C" w:rsidRDefault="006D7DA4" w:rsidP="00D6006C">
      <w:pPr>
        <w:pStyle w:val="TableParagraph"/>
        <w:numPr>
          <w:ilvl w:val="0"/>
          <w:numId w:val="20"/>
        </w:numPr>
        <w:tabs>
          <w:tab w:val="left" w:pos="398"/>
          <w:tab w:val="left" w:pos="405"/>
        </w:tabs>
        <w:ind w:right="103"/>
        <w:rPr>
          <w:rFonts w:ascii="Arial" w:hAnsi="Arial" w:cs="Arial" w:hint="cs"/>
        </w:rPr>
      </w:pPr>
      <w:r w:rsidRPr="00D6006C">
        <w:rPr>
          <w:rFonts w:ascii="Arial" w:hAnsi="Arial" w:cs="Arial" w:hint="cs"/>
          <w:lang w:val="fr-FR" w:eastAsia="fr-FR" w:bidi="ar-SA"/>
        </w:rPr>
        <w:t xml:space="preserve">Verser dans un bécher de 250 </w:t>
      </w:r>
      <w:proofErr w:type="spellStart"/>
      <w:r w:rsidRPr="00D6006C">
        <w:rPr>
          <w:rFonts w:ascii="Arial" w:hAnsi="Arial" w:cs="Arial" w:hint="cs"/>
          <w:lang w:val="fr-FR" w:eastAsia="fr-FR" w:bidi="ar-SA"/>
        </w:rPr>
        <w:t>mL</w:t>
      </w:r>
      <w:proofErr w:type="spellEnd"/>
      <w:r w:rsidRPr="00D6006C">
        <w:rPr>
          <w:rFonts w:ascii="Arial" w:hAnsi="Arial" w:cs="Arial" w:hint="cs"/>
          <w:spacing w:val="80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 xml:space="preserve">environ 150 </w:t>
      </w:r>
      <w:proofErr w:type="spellStart"/>
      <w:r w:rsidRPr="00D6006C">
        <w:rPr>
          <w:rFonts w:ascii="Arial" w:hAnsi="Arial" w:cs="Arial" w:hint="cs"/>
          <w:lang w:val="fr-FR" w:eastAsia="fr-FR" w:bidi="ar-SA"/>
        </w:rPr>
        <w:t>mL</w:t>
      </w:r>
      <w:proofErr w:type="spellEnd"/>
      <w:r w:rsidRPr="00D6006C">
        <w:rPr>
          <w:rFonts w:ascii="Arial" w:hAnsi="Arial" w:cs="Arial" w:hint="cs"/>
          <w:lang w:val="fr-FR" w:eastAsia="fr-FR" w:bidi="ar-SA"/>
        </w:rPr>
        <w:t xml:space="preserve"> </w:t>
      </w:r>
      <w:proofErr w:type="spellStart"/>
      <w:r w:rsidRPr="00D6006C">
        <w:rPr>
          <w:rFonts w:ascii="Arial" w:hAnsi="Arial" w:cs="Arial" w:hint="cs"/>
          <w:lang w:val="fr-FR" w:eastAsia="fr-FR" w:bidi="ar-SA"/>
        </w:rPr>
        <w:t>dune</w:t>
      </w:r>
      <w:proofErr w:type="spellEnd"/>
      <w:r w:rsidRPr="00D6006C">
        <w:rPr>
          <w:rFonts w:ascii="Arial" w:hAnsi="Arial" w:cs="Arial" w:hint="cs"/>
          <w:lang w:val="fr-FR" w:eastAsia="fr-FR" w:bidi="ar-SA"/>
        </w:rPr>
        <w:t xml:space="preserve"> solution</w:t>
      </w:r>
      <w:r w:rsidRPr="00D6006C">
        <w:rPr>
          <w:rFonts w:ascii="Arial" w:hAnsi="Arial" w:cs="Arial" w:hint="cs"/>
          <w:spacing w:val="40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 xml:space="preserve">d’eau saturée en sel (opération de </w:t>
      </w:r>
      <w:r w:rsidRPr="00D6006C">
        <w:rPr>
          <w:rFonts w:ascii="Arial" w:hAnsi="Arial" w:cs="Arial" w:hint="cs"/>
          <w:b/>
          <w:lang w:val="fr-FR" w:eastAsia="fr-FR" w:bidi="ar-SA"/>
        </w:rPr>
        <w:t>relargage</w:t>
      </w:r>
      <w:r w:rsidRPr="00D6006C">
        <w:rPr>
          <w:rFonts w:ascii="Arial" w:hAnsi="Arial" w:cs="Arial" w:hint="cs"/>
          <w:lang w:val="fr-FR" w:eastAsia="fr-FR" w:bidi="ar-SA"/>
        </w:rPr>
        <w:t>)</w:t>
      </w:r>
    </w:p>
    <w:p w14:paraId="6D9FBDA7" w14:textId="1C97E3B9" w:rsidR="006D7DA4" w:rsidRPr="00D6006C" w:rsidRDefault="006D7DA4" w:rsidP="00D6006C">
      <w:pPr>
        <w:pStyle w:val="TableParagraph"/>
        <w:numPr>
          <w:ilvl w:val="0"/>
          <w:numId w:val="20"/>
        </w:numPr>
        <w:tabs>
          <w:tab w:val="left" w:pos="399"/>
        </w:tabs>
        <w:spacing w:line="267" w:lineRule="exact"/>
        <w:rPr>
          <w:rFonts w:ascii="Arial" w:hAnsi="Arial" w:cs="Arial" w:hint="cs"/>
        </w:rPr>
      </w:pPr>
      <w:r w:rsidRPr="00D6006C">
        <w:rPr>
          <w:rFonts w:ascii="Arial" w:hAnsi="Arial" w:cs="Arial" w:hint="cs"/>
          <w:lang w:val="fr-FR" w:eastAsia="fr-FR" w:bidi="ar-SA"/>
        </w:rPr>
        <w:t>Y</w:t>
      </w:r>
      <w:r w:rsidRPr="00D6006C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ajouter</w:t>
      </w:r>
      <w:r w:rsidRPr="00D6006C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le</w:t>
      </w:r>
      <w:r w:rsidRPr="00D6006C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mélange</w:t>
      </w:r>
      <w:r w:rsidRPr="00D6006C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spacing w:val="-2"/>
          <w:lang w:val="fr-FR" w:eastAsia="fr-FR" w:bidi="ar-SA"/>
        </w:rPr>
        <w:t>réactionnel.</w:t>
      </w:r>
    </w:p>
    <w:p w14:paraId="243B901A" w14:textId="77AF8EAA" w:rsidR="006D7DA4" w:rsidRPr="00D6006C" w:rsidRDefault="006D7DA4" w:rsidP="00D6006C">
      <w:pPr>
        <w:pStyle w:val="TableParagraph"/>
        <w:numPr>
          <w:ilvl w:val="0"/>
          <w:numId w:val="20"/>
        </w:numPr>
        <w:tabs>
          <w:tab w:val="left" w:pos="399"/>
        </w:tabs>
        <w:rPr>
          <w:rFonts w:ascii="Arial" w:hAnsi="Arial" w:cs="Arial" w:hint="cs"/>
        </w:rPr>
      </w:pPr>
      <w:r w:rsidRPr="00D6006C">
        <w:rPr>
          <w:rFonts w:ascii="Arial" w:hAnsi="Arial" w:cs="Arial" w:hint="cs"/>
          <w:b/>
          <w:lang w:val="fr-FR" w:eastAsia="fr-FR" w:bidi="ar-SA"/>
        </w:rPr>
        <w:t>Filtrer</w:t>
      </w:r>
      <w:r w:rsidRPr="00D6006C">
        <w:rPr>
          <w:rFonts w:ascii="Arial" w:hAnsi="Arial" w:cs="Arial" w:hint="cs"/>
          <w:b/>
          <w:spacing w:val="-1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sur</w:t>
      </w:r>
      <w:r w:rsidRPr="00D6006C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="00D6006C">
        <w:rPr>
          <w:rFonts w:ascii="Arial" w:hAnsi="Arial" w:cs="Arial"/>
          <w:spacing w:val="-2"/>
          <w:lang w:val="fr-FR" w:eastAsia="fr-FR" w:bidi="ar-SA"/>
        </w:rPr>
        <w:t>Büchner</w:t>
      </w:r>
      <w:r w:rsidRPr="00D6006C">
        <w:rPr>
          <w:rFonts w:ascii="Arial" w:hAnsi="Arial" w:cs="Arial" w:hint="cs"/>
          <w:spacing w:val="-2"/>
          <w:lang w:val="fr-FR" w:eastAsia="fr-FR" w:bidi="ar-SA"/>
        </w:rPr>
        <w:t>.</w:t>
      </w:r>
    </w:p>
    <w:p w14:paraId="07FB2C1A" w14:textId="14A7C161" w:rsidR="006D7DA4" w:rsidRPr="00D6006C" w:rsidRDefault="006D7DA4" w:rsidP="00D6006C">
      <w:pPr>
        <w:pStyle w:val="TableParagraph"/>
        <w:numPr>
          <w:ilvl w:val="0"/>
          <w:numId w:val="20"/>
        </w:numPr>
        <w:tabs>
          <w:tab w:val="left" w:pos="398"/>
          <w:tab w:val="left" w:pos="405"/>
        </w:tabs>
        <w:ind w:right="101"/>
        <w:rPr>
          <w:rFonts w:ascii="Arial" w:hAnsi="Arial" w:cs="Arial"/>
        </w:rPr>
      </w:pPr>
      <w:r w:rsidRPr="00D6006C">
        <w:rPr>
          <w:rFonts w:ascii="Arial" w:hAnsi="Arial" w:cs="Arial" w:hint="cs"/>
          <w:lang w:val="fr-FR" w:eastAsia="fr-FR" w:bidi="ar-SA"/>
        </w:rPr>
        <w:t>Le</w:t>
      </w:r>
      <w:r w:rsidRPr="00D6006C">
        <w:rPr>
          <w:rFonts w:ascii="Arial" w:hAnsi="Arial" w:cs="Arial" w:hint="cs"/>
          <w:spacing w:val="36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b/>
          <w:lang w:val="fr-FR" w:eastAsia="fr-FR" w:bidi="ar-SA"/>
        </w:rPr>
        <w:t>laver</w:t>
      </w:r>
      <w:r w:rsidRPr="00D6006C">
        <w:rPr>
          <w:rFonts w:ascii="Arial" w:hAnsi="Arial" w:cs="Arial" w:hint="cs"/>
          <w:b/>
          <w:spacing w:val="37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avec</w:t>
      </w:r>
      <w:r w:rsidRPr="00D6006C">
        <w:rPr>
          <w:rFonts w:ascii="Arial" w:hAnsi="Arial" w:cs="Arial" w:hint="cs"/>
          <w:spacing w:val="39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de</w:t>
      </w:r>
      <w:r w:rsidRPr="00D6006C">
        <w:rPr>
          <w:rFonts w:ascii="Arial" w:hAnsi="Arial" w:cs="Arial" w:hint="cs"/>
          <w:spacing w:val="39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l’eau</w:t>
      </w:r>
      <w:r w:rsidRPr="00D6006C">
        <w:rPr>
          <w:rFonts w:ascii="Arial" w:hAnsi="Arial" w:cs="Arial" w:hint="cs"/>
          <w:spacing w:val="35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distillée,</w:t>
      </w:r>
      <w:r w:rsidRPr="00D6006C">
        <w:rPr>
          <w:rFonts w:ascii="Arial" w:hAnsi="Arial" w:cs="Arial" w:hint="cs"/>
          <w:spacing w:val="38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puis</w:t>
      </w:r>
      <w:r w:rsidRPr="00D6006C">
        <w:rPr>
          <w:rFonts w:ascii="Arial" w:hAnsi="Arial" w:cs="Arial" w:hint="cs"/>
          <w:spacing w:val="35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le</w:t>
      </w:r>
      <w:r w:rsidRPr="00D6006C">
        <w:rPr>
          <w:rFonts w:ascii="Arial" w:hAnsi="Arial" w:cs="Arial" w:hint="cs"/>
          <w:spacing w:val="36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mettre</w:t>
      </w:r>
      <w:r w:rsidRPr="00D6006C">
        <w:rPr>
          <w:rFonts w:ascii="Arial" w:hAnsi="Arial" w:cs="Arial" w:hint="cs"/>
          <w:spacing w:val="36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à</w:t>
      </w:r>
      <w:r w:rsidRPr="00D6006C">
        <w:rPr>
          <w:rFonts w:ascii="Arial" w:hAnsi="Arial" w:cs="Arial" w:hint="cs"/>
          <w:spacing w:val="38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sécher</w:t>
      </w:r>
      <w:r w:rsidRPr="00D6006C">
        <w:rPr>
          <w:rFonts w:ascii="Arial" w:hAnsi="Arial" w:cs="Arial" w:hint="cs"/>
          <w:spacing w:val="38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>sur</w:t>
      </w:r>
      <w:r w:rsidRPr="00D6006C">
        <w:rPr>
          <w:rFonts w:ascii="Arial" w:hAnsi="Arial" w:cs="Arial" w:hint="cs"/>
          <w:spacing w:val="37"/>
          <w:lang w:val="fr-FR" w:eastAsia="fr-FR" w:bidi="ar-SA"/>
        </w:rPr>
        <w:t xml:space="preserve"> </w:t>
      </w:r>
      <w:r w:rsidRPr="00D6006C">
        <w:rPr>
          <w:rFonts w:ascii="Arial" w:hAnsi="Arial" w:cs="Arial" w:hint="cs"/>
          <w:lang w:val="fr-FR" w:eastAsia="fr-FR" w:bidi="ar-SA"/>
        </w:rPr>
        <w:t xml:space="preserve">une </w:t>
      </w:r>
      <w:r w:rsidRPr="00D6006C">
        <w:rPr>
          <w:rFonts w:ascii="Arial" w:hAnsi="Arial" w:cs="Arial" w:hint="cs"/>
          <w:spacing w:val="-2"/>
          <w:lang w:val="fr-FR" w:eastAsia="fr-FR" w:bidi="ar-SA"/>
        </w:rPr>
        <w:t>coupelle.</w:t>
      </w:r>
    </w:p>
    <w:p w14:paraId="5665E08E" w14:textId="77777777" w:rsidR="00D6006C" w:rsidRDefault="00D6006C" w:rsidP="00D6006C">
      <w:pPr>
        <w:pStyle w:val="TableParagraph"/>
        <w:tabs>
          <w:tab w:val="left" w:pos="398"/>
          <w:tab w:val="left" w:pos="405"/>
        </w:tabs>
        <w:ind w:right="101"/>
        <w:rPr>
          <w:rFonts w:ascii="Arial" w:hAnsi="Arial" w:cs="Arial"/>
          <w:spacing w:val="-2"/>
        </w:rPr>
      </w:pPr>
    </w:p>
    <w:p w14:paraId="347B3320" w14:textId="77777777" w:rsidR="00D6006C" w:rsidRPr="00D6006C" w:rsidRDefault="00D6006C" w:rsidP="00D6006C">
      <w:pPr>
        <w:pStyle w:val="TableParagraph"/>
        <w:tabs>
          <w:tab w:val="left" w:pos="398"/>
          <w:tab w:val="left" w:pos="405"/>
        </w:tabs>
        <w:ind w:right="101"/>
        <w:rPr>
          <w:rFonts w:ascii="Arial" w:hAnsi="Arial" w:cs="Arial"/>
        </w:rPr>
      </w:pPr>
    </w:p>
    <w:p w14:paraId="6FEF2124" w14:textId="77777777" w:rsidR="004D2BA0" w:rsidRDefault="004D2BA0">
      <w:pPr>
        <w:pStyle w:val="Corpsdetexte"/>
        <w:ind w:left="816" w:right="-44"/>
        <w:rPr>
          <w:sz w:val="20"/>
        </w:rPr>
      </w:pPr>
    </w:p>
    <w:p w14:paraId="4E89CB48" w14:textId="77777777" w:rsidR="004D2BA0" w:rsidRDefault="004D2BA0">
      <w:pPr>
        <w:pStyle w:val="Corpsdetexte"/>
        <w:ind w:left="816" w:right="-44"/>
        <w:rPr>
          <w:sz w:val="20"/>
        </w:rPr>
      </w:pPr>
    </w:p>
    <w:p w14:paraId="3CEE11D0" w14:textId="5F32DA9B" w:rsidR="00AA27B4" w:rsidRDefault="00AA27B4" w:rsidP="000615B0">
      <w:pPr>
        <w:pStyle w:val="Titre2"/>
        <w:ind w:left="0" w:right="430" w:firstLine="0"/>
        <w:rPr>
          <w:b w:val="0"/>
          <w:sz w:val="15"/>
        </w:rPr>
      </w:pPr>
    </w:p>
    <w:p w14:paraId="5EA6181F" w14:textId="77777777" w:rsidR="00D6006C" w:rsidRDefault="00D6006C" w:rsidP="000615B0">
      <w:pPr>
        <w:pStyle w:val="Titre2"/>
        <w:ind w:left="0" w:right="430" w:firstLine="0"/>
        <w:rPr>
          <w:b w:val="0"/>
          <w:sz w:val="15"/>
        </w:rPr>
      </w:pPr>
    </w:p>
    <w:p w14:paraId="5A60E191" w14:textId="77777777" w:rsidR="004D2BA0" w:rsidRDefault="004D2BA0" w:rsidP="004D2BA0">
      <w:pPr>
        <w:tabs>
          <w:tab w:val="left" w:pos="469"/>
        </w:tabs>
        <w:jc w:val="center"/>
        <w:rPr>
          <w:b/>
          <w:bCs/>
          <w:sz w:val="26"/>
          <w:szCs w:val="24"/>
        </w:rPr>
      </w:pPr>
      <w:r w:rsidRPr="005207AF">
        <w:rPr>
          <w:b/>
          <w:bCs/>
          <w:sz w:val="26"/>
          <w:szCs w:val="24"/>
          <w:lang w:val="fr-FR" w:eastAsia="fr-FR" w:bidi="ar-SA"/>
        </w:rPr>
        <w:lastRenderedPageBreak/>
        <w:t>Annexe</w:t>
      </w:r>
    </w:p>
    <w:p w14:paraId="51BA6D50" w14:textId="77777777" w:rsidR="004D2BA0" w:rsidRDefault="004D2BA0" w:rsidP="004D2BA0">
      <w:pPr>
        <w:tabs>
          <w:tab w:val="left" w:pos="469"/>
        </w:tabs>
        <w:jc w:val="center"/>
        <w:rPr>
          <w:sz w:val="24"/>
        </w:rPr>
      </w:pPr>
    </w:p>
    <w:p w14:paraId="780076A4" w14:textId="77777777" w:rsidR="004D2BA0" w:rsidRDefault="004D2BA0" w:rsidP="004D2BA0">
      <w:pPr>
        <w:tabs>
          <w:tab w:val="left" w:pos="469"/>
        </w:tabs>
        <w:rPr>
          <w:sz w:val="24"/>
        </w:rPr>
      </w:pPr>
      <w:r>
        <w:rPr>
          <w:sz w:val="24"/>
          <w:lang w:val="fr-FR" w:eastAsia="fr-FR" w:bidi="ar-SA"/>
        </w:rPr>
        <w:t>TABLEAU 1</w:t>
      </w:r>
    </w:p>
    <w:p w14:paraId="44D476F3" w14:textId="77777777" w:rsidR="004D2BA0" w:rsidRPr="0063191A" w:rsidRDefault="004D2BA0" w:rsidP="004D2BA0">
      <w:pPr>
        <w:tabs>
          <w:tab w:val="left" w:pos="469"/>
        </w:tabs>
        <w:rPr>
          <w:sz w:val="24"/>
        </w:rPr>
      </w:pPr>
    </w:p>
    <w:tbl>
      <w:tblPr>
        <w:tblStyle w:val="Grilledutableau"/>
        <w:tblW w:w="1121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701"/>
        <w:gridCol w:w="1283"/>
        <w:gridCol w:w="1695"/>
        <w:gridCol w:w="1841"/>
        <w:gridCol w:w="993"/>
        <w:gridCol w:w="2419"/>
      </w:tblGrid>
      <w:tr w:rsidR="004D2BA0" w:rsidRPr="003F03DE" w14:paraId="71E6B770" w14:textId="77777777" w:rsidTr="004D2BA0">
        <w:trPr>
          <w:trHeight w:val="68"/>
          <w:jc w:val="center"/>
        </w:trPr>
        <w:tc>
          <w:tcPr>
            <w:tcW w:w="1286" w:type="dxa"/>
            <w:vMerge w:val="restart"/>
            <w:vAlign w:val="center"/>
          </w:tcPr>
          <w:p w14:paraId="25E42E68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Famille</w:t>
            </w:r>
          </w:p>
        </w:tc>
        <w:tc>
          <w:tcPr>
            <w:tcW w:w="1701" w:type="dxa"/>
            <w:vMerge w:val="restart"/>
            <w:vAlign w:val="center"/>
          </w:tcPr>
          <w:p w14:paraId="3DD5155C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Groupe caractéristique</w:t>
            </w:r>
          </w:p>
        </w:tc>
        <w:tc>
          <w:tcPr>
            <w:tcW w:w="8231" w:type="dxa"/>
            <w:gridSpan w:val="5"/>
            <w:vAlign w:val="center"/>
          </w:tcPr>
          <w:p w14:paraId="32A15280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Exemples</w:t>
            </w:r>
          </w:p>
        </w:tc>
      </w:tr>
      <w:tr w:rsidR="004D2BA0" w:rsidRPr="003F03DE" w14:paraId="4BBBF3DF" w14:textId="77777777" w:rsidTr="004D2BA0">
        <w:trPr>
          <w:trHeight w:val="68"/>
          <w:jc w:val="center"/>
        </w:trPr>
        <w:tc>
          <w:tcPr>
            <w:tcW w:w="1286" w:type="dxa"/>
            <w:vMerge/>
            <w:vAlign w:val="center"/>
          </w:tcPr>
          <w:p w14:paraId="3B1833B5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A846F83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83" w:type="dxa"/>
            <w:vAlign w:val="center"/>
          </w:tcPr>
          <w:p w14:paraId="35B6B661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Nom</w:t>
            </w:r>
          </w:p>
        </w:tc>
        <w:tc>
          <w:tcPr>
            <w:tcW w:w="1695" w:type="dxa"/>
            <w:vAlign w:val="center"/>
          </w:tcPr>
          <w:p w14:paraId="3D7F6D26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Formule développée</w:t>
            </w:r>
          </w:p>
        </w:tc>
        <w:tc>
          <w:tcPr>
            <w:tcW w:w="1841" w:type="dxa"/>
            <w:vAlign w:val="center"/>
          </w:tcPr>
          <w:p w14:paraId="5C8B1056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Formule semi développée</w:t>
            </w:r>
          </w:p>
        </w:tc>
        <w:tc>
          <w:tcPr>
            <w:tcW w:w="993" w:type="dxa"/>
            <w:vAlign w:val="center"/>
          </w:tcPr>
          <w:p w14:paraId="5DFEA2A9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Formule brute</w:t>
            </w:r>
          </w:p>
        </w:tc>
        <w:tc>
          <w:tcPr>
            <w:tcW w:w="2419" w:type="dxa"/>
            <w:vAlign w:val="center"/>
          </w:tcPr>
          <w:p w14:paraId="0CB30B0F" w14:textId="77777777" w:rsidR="004D2BA0" w:rsidRPr="00EE2CB4" w:rsidRDefault="004D2BA0" w:rsidP="00450947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Modèle moléculaire</w:t>
            </w:r>
          </w:p>
        </w:tc>
      </w:tr>
      <w:tr w:rsidR="004D2BA0" w:rsidRPr="003F03DE" w14:paraId="6E7E896B" w14:textId="77777777" w:rsidTr="004D2BA0">
        <w:trPr>
          <w:trHeight w:val="1241"/>
          <w:jc w:val="center"/>
        </w:trPr>
        <w:tc>
          <w:tcPr>
            <w:tcW w:w="1286" w:type="dxa"/>
            <w:vAlign w:val="center"/>
          </w:tcPr>
          <w:p w14:paraId="04879F69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Alcool</w:t>
            </w:r>
          </w:p>
        </w:tc>
        <w:tc>
          <w:tcPr>
            <w:tcW w:w="1701" w:type="dxa"/>
            <w:vAlign w:val="center"/>
          </w:tcPr>
          <w:p w14:paraId="61FB3A1D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67C2AD4B" wp14:editId="327F0F08">
                  <wp:extent cx="576000" cy="385200"/>
                  <wp:effectExtent l="0" t="0" r="0" b="0"/>
                  <wp:docPr id="982526527" name="Image 98252652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14715" r="81844" b="78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7DF1427F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fr-FR" w:eastAsia="fr-FR" w:bidi="ar-SA"/>
              </w:rPr>
              <w:t>Ethanol</w:t>
            </w:r>
            <w:proofErr w:type="spellEnd"/>
          </w:p>
        </w:tc>
        <w:tc>
          <w:tcPr>
            <w:tcW w:w="1695" w:type="dxa"/>
            <w:vAlign w:val="center"/>
          </w:tcPr>
          <w:p w14:paraId="2B910BC8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4F707840" wp14:editId="28C220FE">
                  <wp:extent cx="1011600" cy="734400"/>
                  <wp:effectExtent l="0" t="0" r="4445" b="2540"/>
                  <wp:docPr id="914732142" name="Image 914732142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50" t="11500" r="52158" b="75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767DC50E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3A787FC6" wp14:editId="77228013">
                  <wp:extent cx="1033200" cy="306000"/>
                  <wp:effectExtent l="0" t="0" r="0" b="0"/>
                  <wp:docPr id="842866407" name="Image 84286640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702" t="15667" r="34711" b="78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200" cy="30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51FD9C47" w14:textId="77777777" w:rsidR="004D2BA0" w:rsidRPr="004A57E1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vAlign w:val="center"/>
          </w:tcPr>
          <w:p w14:paraId="096122BE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671E51BB" wp14:editId="1D6CEF3C">
                  <wp:extent cx="1190694" cy="716280"/>
                  <wp:effectExtent l="0" t="0" r="3175" b="0"/>
                  <wp:docPr id="1377291015" name="Image 1377291015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55" t="11413" r="3095" b="74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290" cy="719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A0" w:rsidRPr="003F03DE" w14:paraId="20D51D32" w14:textId="77777777" w:rsidTr="004D2BA0">
        <w:trPr>
          <w:trHeight w:val="1562"/>
          <w:jc w:val="center"/>
        </w:trPr>
        <w:tc>
          <w:tcPr>
            <w:tcW w:w="1286" w:type="dxa"/>
            <w:vAlign w:val="center"/>
          </w:tcPr>
          <w:p w14:paraId="076AC922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Cétone</w:t>
            </w:r>
          </w:p>
        </w:tc>
        <w:tc>
          <w:tcPr>
            <w:tcW w:w="1701" w:type="dxa"/>
            <w:vAlign w:val="center"/>
          </w:tcPr>
          <w:p w14:paraId="26B2C930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53BAA274" wp14:editId="39F70CC4">
                  <wp:extent cx="576000" cy="385200"/>
                  <wp:effectExtent l="0" t="0" r="0" b="0"/>
                  <wp:docPr id="609994330" name="Image 609994330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22" t="30794" r="81888" b="56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33DCF3E1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Butanol</w:t>
            </w:r>
          </w:p>
        </w:tc>
        <w:tc>
          <w:tcPr>
            <w:tcW w:w="1695" w:type="dxa"/>
            <w:vAlign w:val="center"/>
          </w:tcPr>
          <w:p w14:paraId="3E84D67B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55B17FC3" wp14:editId="157F3D66">
                  <wp:extent cx="1011600" cy="734400"/>
                  <wp:effectExtent l="0" t="0" r="4445" b="2540"/>
                  <wp:docPr id="37520656" name="Image 3752065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16" t="28424" r="50859" b="56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0924FB10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4D633890" wp14:editId="72AACC4F">
                  <wp:extent cx="1105200" cy="558000"/>
                  <wp:effectExtent l="0" t="0" r="0" b="1270"/>
                  <wp:docPr id="1597070140" name="Image 1597070140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905" t="31680" r="33407" b="57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00" cy="55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6AC04823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vAlign w:val="center"/>
          </w:tcPr>
          <w:p w14:paraId="6D9C50D0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5DB77CE2" wp14:editId="49A8FAD0">
                  <wp:extent cx="1348105" cy="992243"/>
                  <wp:effectExtent l="0" t="0" r="0" b="0"/>
                  <wp:docPr id="628406404" name="Image 628406404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859" t="26790" r="1696" b="53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903" cy="996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A0" w:rsidRPr="003F03DE" w14:paraId="78B82A2C" w14:textId="77777777" w:rsidTr="004D2BA0">
        <w:trPr>
          <w:trHeight w:val="1336"/>
          <w:jc w:val="center"/>
        </w:trPr>
        <w:tc>
          <w:tcPr>
            <w:tcW w:w="1286" w:type="dxa"/>
            <w:vAlign w:val="center"/>
          </w:tcPr>
          <w:p w14:paraId="2ACDD4B7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Aldéhyde</w:t>
            </w:r>
          </w:p>
        </w:tc>
        <w:tc>
          <w:tcPr>
            <w:tcW w:w="1701" w:type="dxa"/>
            <w:vAlign w:val="center"/>
          </w:tcPr>
          <w:p w14:paraId="35664A3F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7AF83A52" wp14:editId="1FE2600A">
                  <wp:extent cx="576000" cy="385200"/>
                  <wp:effectExtent l="0" t="0" r="0" b="0"/>
                  <wp:docPr id="189488171" name="Image 189488171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48778" r="82222" b="37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303B1D97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Propanal</w:t>
            </w:r>
          </w:p>
        </w:tc>
        <w:tc>
          <w:tcPr>
            <w:tcW w:w="1695" w:type="dxa"/>
            <w:vAlign w:val="center"/>
          </w:tcPr>
          <w:p w14:paraId="66EB075D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4A8B2A09" wp14:editId="7803ED06">
                  <wp:extent cx="1011600" cy="734400"/>
                  <wp:effectExtent l="0" t="0" r="4445" b="2540"/>
                  <wp:docPr id="2133302809" name="Image 2133302809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42" t="48496" r="52531" b="368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61866EFF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830CC67" wp14:editId="4912F9BF">
                  <wp:extent cx="1064498" cy="506095"/>
                  <wp:effectExtent l="0" t="0" r="2540" b="1905"/>
                  <wp:docPr id="944764836" name="Image 94476483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97" t="50827" r="33523" b="3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143" cy="506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7D5D2245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vAlign w:val="center"/>
          </w:tcPr>
          <w:p w14:paraId="78F8B802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6E509B78" wp14:editId="5E8C57D9">
                  <wp:extent cx="1196523" cy="749783"/>
                  <wp:effectExtent l="0" t="0" r="0" b="0"/>
                  <wp:docPr id="2125088707" name="Image 212508870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955" t="47600" r="2919" b="37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401" cy="752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A0" w:rsidRPr="003F03DE" w14:paraId="42DECB20" w14:textId="77777777" w:rsidTr="004D2BA0">
        <w:trPr>
          <w:trHeight w:val="1517"/>
          <w:jc w:val="center"/>
        </w:trPr>
        <w:tc>
          <w:tcPr>
            <w:tcW w:w="1286" w:type="dxa"/>
            <w:vAlign w:val="center"/>
          </w:tcPr>
          <w:p w14:paraId="4C36C728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Ester</w:t>
            </w:r>
          </w:p>
        </w:tc>
        <w:tc>
          <w:tcPr>
            <w:tcW w:w="1701" w:type="dxa"/>
            <w:vAlign w:val="center"/>
          </w:tcPr>
          <w:p w14:paraId="6C831608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4F4B3530" wp14:editId="13445EF0">
                  <wp:extent cx="576000" cy="385200"/>
                  <wp:effectExtent l="0" t="0" r="0" b="0"/>
                  <wp:docPr id="667901909" name="Image 667901909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66562" r="81291" b="20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7BF11C33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Ethanoate de méthyle</w:t>
            </w:r>
          </w:p>
        </w:tc>
        <w:tc>
          <w:tcPr>
            <w:tcW w:w="1695" w:type="dxa"/>
            <w:vAlign w:val="center"/>
          </w:tcPr>
          <w:p w14:paraId="6BD3D4EC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40FAD143" wp14:editId="713ADA64">
                  <wp:extent cx="1011600" cy="734400"/>
                  <wp:effectExtent l="0" t="0" r="4445" b="2540"/>
                  <wp:docPr id="1056905403" name="Image 1056905403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16" t="64846" r="51419" b="17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389C6070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79D93379" wp14:editId="2A92D89A">
                  <wp:extent cx="1033200" cy="586800"/>
                  <wp:effectExtent l="0" t="0" r="0" b="0"/>
                  <wp:docPr id="313687242" name="Image 313687242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94" t="67145" r="33523" b="21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200" cy="58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622C8885" w14:textId="77777777" w:rsidR="004D2BA0" w:rsidRPr="004A57E1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vAlign w:val="center"/>
          </w:tcPr>
          <w:p w14:paraId="617E3C5E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656AA63" wp14:editId="16F0AFBE">
                  <wp:extent cx="1394181" cy="832476"/>
                  <wp:effectExtent l="0" t="0" r="3175" b="6350"/>
                  <wp:docPr id="963316607" name="Image 96331660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00" t="63917" r="202" b="17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203" cy="842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A0" w:rsidRPr="003F03DE" w14:paraId="7105E3F9" w14:textId="77777777" w:rsidTr="004D2BA0">
        <w:trPr>
          <w:trHeight w:val="1238"/>
          <w:jc w:val="center"/>
        </w:trPr>
        <w:tc>
          <w:tcPr>
            <w:tcW w:w="1286" w:type="dxa"/>
            <w:vAlign w:val="center"/>
          </w:tcPr>
          <w:p w14:paraId="78235074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Acide carboxylique</w:t>
            </w:r>
          </w:p>
        </w:tc>
        <w:tc>
          <w:tcPr>
            <w:tcW w:w="1701" w:type="dxa"/>
            <w:vAlign w:val="center"/>
          </w:tcPr>
          <w:p w14:paraId="7DD27D6E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7866442C" wp14:editId="06525050">
                  <wp:extent cx="576000" cy="385200"/>
                  <wp:effectExtent l="0" t="0" r="0" b="0"/>
                  <wp:docPr id="1144303196" name="Image 114430319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85845" r="82407" b="30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0F22D894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Acide éthanoïque</w:t>
            </w:r>
          </w:p>
        </w:tc>
        <w:tc>
          <w:tcPr>
            <w:tcW w:w="1695" w:type="dxa"/>
            <w:vAlign w:val="center"/>
          </w:tcPr>
          <w:p w14:paraId="46DB63BB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1EDFB826" wp14:editId="07A84E4B">
                  <wp:extent cx="1011132" cy="649706"/>
                  <wp:effectExtent l="0" t="0" r="5080" b="0"/>
                  <wp:docPr id="1570859066" name="Image 157085906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3" t="84127" r="52165" b="1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65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698DDF16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5ED04778" wp14:editId="4E972198">
                  <wp:extent cx="769241" cy="564222"/>
                  <wp:effectExtent l="0" t="0" r="5715" b="0"/>
                  <wp:docPr id="114722031" name="Image 114722031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889" t="84394" r="36488" b="4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732" cy="565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02B44D40" w14:textId="77777777" w:rsidR="004D2BA0" w:rsidRPr="004A57E1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vAlign w:val="center"/>
          </w:tcPr>
          <w:p w14:paraId="5A044632" w14:textId="77777777" w:rsidR="004D2BA0" w:rsidRPr="003F03DE" w:rsidRDefault="004D2BA0" w:rsidP="00450947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3B59CC09" wp14:editId="7EF54750">
                  <wp:extent cx="1085525" cy="866611"/>
                  <wp:effectExtent l="0" t="0" r="0" b="0"/>
                  <wp:docPr id="1484193021" name="Image 1484193021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757" t="83588" r="2206" b="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944" cy="87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7C950" w14:textId="77777777" w:rsidR="004D2BA0" w:rsidRDefault="004D2BA0" w:rsidP="004D2BA0">
      <w:pPr>
        <w:pStyle w:val="Corpsdetexte"/>
        <w:tabs>
          <w:tab w:val="left" w:pos="8364"/>
        </w:tabs>
        <w:spacing w:before="2"/>
      </w:pPr>
    </w:p>
    <w:p w14:paraId="6BEB3312" w14:textId="77777777" w:rsidR="004D2BA0" w:rsidRDefault="004D2BA0" w:rsidP="004D2BA0">
      <w:pPr>
        <w:pStyle w:val="Corpsdetexte"/>
        <w:spacing w:before="11"/>
        <w:ind w:left="-284"/>
        <w:rPr>
          <w:b/>
          <w:sz w:val="15"/>
        </w:rPr>
      </w:pPr>
    </w:p>
    <w:tbl>
      <w:tblPr>
        <w:tblStyle w:val="TableNormal"/>
        <w:tblW w:w="0" w:type="auto"/>
        <w:tblInd w:w="2663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1E0" w:firstRow="1" w:lastRow="1" w:firstColumn="1" w:lastColumn="1" w:noHBand="0" w:noVBand="0"/>
      </w:tblPr>
      <w:tblGrid>
        <w:gridCol w:w="2025"/>
        <w:gridCol w:w="1561"/>
        <w:gridCol w:w="1274"/>
        <w:gridCol w:w="1035"/>
      </w:tblGrid>
      <w:tr w:rsidR="00AA27B4" w14:paraId="3BFB8F4E" w14:textId="77777777">
        <w:trPr>
          <w:trHeight w:val="548"/>
        </w:trPr>
        <w:tc>
          <w:tcPr>
            <w:tcW w:w="2025" w:type="dxa"/>
            <w:tcBorders>
              <w:right w:val="nil"/>
            </w:tcBorders>
            <w:shd w:val="clear" w:color="auto" w:fill="C0504D"/>
          </w:tcPr>
          <w:p w14:paraId="142E1C60" w14:textId="77777777" w:rsidR="00AA27B4" w:rsidRDefault="00D34A11">
            <w:pPr>
              <w:pStyle w:val="TableParagraph"/>
              <w:spacing w:before="5"/>
              <w:ind w:left="16" w:right="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  <w:lang w:val="fr-FR" w:eastAsia="fr-FR" w:bidi="ar-SA"/>
              </w:rPr>
              <w:t>Composé</w:t>
            </w:r>
          </w:p>
        </w:tc>
        <w:tc>
          <w:tcPr>
            <w:tcW w:w="1561" w:type="dxa"/>
            <w:tcBorders>
              <w:left w:val="nil"/>
              <w:right w:val="single" w:sz="4" w:space="0" w:color="000000"/>
            </w:tcBorders>
            <w:shd w:val="clear" w:color="auto" w:fill="C0504D"/>
          </w:tcPr>
          <w:p w14:paraId="4803511D" w14:textId="77777777" w:rsidR="00AA27B4" w:rsidRDefault="00D34A11">
            <w:pPr>
              <w:pStyle w:val="TableParagraph"/>
              <w:spacing w:before="5" w:line="273" w:lineRule="auto"/>
              <w:ind w:left="490" w:hanging="332"/>
              <w:rPr>
                <w:b/>
                <w:sz w:val="10"/>
              </w:rPr>
            </w:pPr>
            <w:r>
              <w:rPr>
                <w:b/>
                <w:color w:val="FFFFFF"/>
                <w:sz w:val="16"/>
                <w:lang w:val="fr-FR" w:eastAsia="fr-FR" w:bidi="ar-SA"/>
              </w:rPr>
              <w:t>Oléine</w:t>
            </w:r>
            <w:r>
              <w:rPr>
                <w:b/>
                <w:color w:val="FFFFFF"/>
                <w:spacing w:val="-10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color w:val="FFFFFF"/>
                <w:sz w:val="16"/>
                <w:lang w:val="fr-FR" w:eastAsia="fr-FR" w:bidi="ar-SA"/>
              </w:rPr>
              <w:t>(huile</w:t>
            </w:r>
            <w:r>
              <w:rPr>
                <w:b/>
                <w:color w:val="FFFFFF"/>
                <w:spacing w:val="-9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color w:val="FFFFFF"/>
                <w:sz w:val="16"/>
                <w:lang w:val="fr-FR" w:eastAsia="fr-FR" w:bidi="ar-SA"/>
              </w:rPr>
              <w:t>olive)</w:t>
            </w:r>
            <w:r>
              <w:rPr>
                <w:b/>
                <w:color w:val="FFFFFF"/>
                <w:spacing w:val="40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color w:val="FFFFFF"/>
                <w:spacing w:val="-2"/>
                <w:position w:val="2"/>
                <w:sz w:val="16"/>
                <w:lang w:val="fr-FR" w:eastAsia="fr-FR" w:bidi="ar-SA"/>
              </w:rPr>
              <w:t>C</w:t>
            </w:r>
            <w:r>
              <w:rPr>
                <w:b/>
                <w:color w:val="FFFFFF"/>
                <w:spacing w:val="-2"/>
                <w:sz w:val="10"/>
                <w:lang w:val="fr-FR" w:eastAsia="fr-FR" w:bidi="ar-SA"/>
              </w:rPr>
              <w:t>57</w:t>
            </w:r>
            <w:r>
              <w:rPr>
                <w:b/>
                <w:color w:val="FFFFFF"/>
                <w:spacing w:val="-2"/>
                <w:position w:val="2"/>
                <w:sz w:val="16"/>
                <w:lang w:val="fr-FR" w:eastAsia="fr-FR" w:bidi="ar-SA"/>
              </w:rPr>
              <w:t>H</w:t>
            </w:r>
            <w:r>
              <w:rPr>
                <w:b/>
                <w:color w:val="FFFFFF"/>
                <w:spacing w:val="-2"/>
                <w:sz w:val="10"/>
                <w:lang w:val="fr-FR" w:eastAsia="fr-FR" w:bidi="ar-SA"/>
              </w:rPr>
              <w:t>104</w:t>
            </w:r>
            <w:r>
              <w:rPr>
                <w:b/>
                <w:color w:val="FFFFFF"/>
                <w:spacing w:val="-2"/>
                <w:position w:val="2"/>
                <w:sz w:val="16"/>
                <w:lang w:val="fr-FR" w:eastAsia="fr-FR" w:bidi="ar-SA"/>
              </w:rPr>
              <w:t>O</w:t>
            </w:r>
            <w:r>
              <w:rPr>
                <w:b/>
                <w:color w:val="FFFFFF"/>
                <w:spacing w:val="-2"/>
                <w:sz w:val="10"/>
                <w:lang w:val="fr-FR" w:eastAsia="fr-FR" w:bidi="ar-SA"/>
              </w:rPr>
              <w:t>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504D"/>
          </w:tcPr>
          <w:p w14:paraId="424B8EE4" w14:textId="77777777" w:rsidR="00AA27B4" w:rsidRDefault="00D34A11">
            <w:pPr>
              <w:pStyle w:val="TableParagraph"/>
              <w:spacing w:before="5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  <w:lang w:val="fr-FR" w:eastAsia="fr-FR" w:bidi="ar-SA"/>
              </w:rPr>
              <w:t>Soude</w:t>
            </w:r>
            <w:r>
              <w:rPr>
                <w:b/>
                <w:color w:val="FFFFFF"/>
                <w:spacing w:val="-3"/>
                <w:sz w:val="16"/>
                <w:lang w:val="fr-FR" w:eastAsia="fr-FR" w:bidi="ar-SA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6"/>
                <w:lang w:val="fr-FR" w:eastAsia="fr-FR" w:bidi="ar-SA"/>
              </w:rPr>
              <w:t>Na</w:t>
            </w:r>
            <w:r>
              <w:rPr>
                <w:b/>
                <w:color w:val="FFFFFF"/>
                <w:spacing w:val="-2"/>
                <w:sz w:val="16"/>
                <w:vertAlign w:val="superscript"/>
                <w:lang w:val="fr-FR" w:eastAsia="fr-FR" w:bidi="ar-SA"/>
              </w:rPr>
              <w:t>+</w:t>
            </w:r>
            <w:r>
              <w:rPr>
                <w:b/>
                <w:color w:val="FFFFFF"/>
                <w:spacing w:val="-2"/>
                <w:sz w:val="16"/>
                <w:lang w:val="fr-FR" w:eastAsia="fr-FR" w:bidi="ar-SA"/>
              </w:rPr>
              <w:t>HO</w:t>
            </w:r>
            <w:proofErr w:type="spellEnd"/>
            <w:r>
              <w:rPr>
                <w:b/>
                <w:color w:val="FFFFFF"/>
                <w:spacing w:val="-2"/>
                <w:sz w:val="16"/>
                <w:vertAlign w:val="superscript"/>
                <w:lang w:val="fr-FR" w:eastAsia="fr-FR" w:bidi="ar-SA"/>
              </w:rPr>
              <w:t>-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504D"/>
          </w:tcPr>
          <w:p w14:paraId="67B593FF" w14:textId="77777777" w:rsidR="00AA27B4" w:rsidRDefault="00D34A11">
            <w:pPr>
              <w:pStyle w:val="TableParagraph"/>
              <w:spacing w:before="5"/>
              <w:ind w:left="24" w:right="2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color w:val="FFFFFF"/>
                <w:spacing w:val="-2"/>
                <w:sz w:val="16"/>
                <w:lang w:val="fr-FR" w:eastAsia="fr-FR" w:bidi="ar-SA"/>
              </w:rPr>
              <w:t>savon</w:t>
            </w:r>
            <w:proofErr w:type="gramEnd"/>
          </w:p>
        </w:tc>
      </w:tr>
      <w:tr w:rsidR="00AA27B4" w14:paraId="2EDA4533" w14:textId="77777777">
        <w:trPr>
          <w:trHeight w:val="551"/>
        </w:trPr>
        <w:tc>
          <w:tcPr>
            <w:tcW w:w="2025" w:type="dxa"/>
            <w:tcBorders>
              <w:right w:val="nil"/>
            </w:tcBorders>
          </w:tcPr>
          <w:p w14:paraId="3CB56BDE" w14:textId="77777777" w:rsidR="00AA27B4" w:rsidRDefault="00D34A11">
            <w:pPr>
              <w:pStyle w:val="TableParagraph"/>
              <w:spacing w:before="3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fr-FR" w:eastAsia="fr-FR" w:bidi="ar-SA"/>
              </w:rPr>
              <w:t>Solubilité</w:t>
            </w:r>
            <w:r>
              <w:rPr>
                <w:b/>
                <w:spacing w:val="-5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z w:val="16"/>
                <w:lang w:val="fr-FR" w:eastAsia="fr-FR" w:bidi="ar-SA"/>
              </w:rPr>
              <w:t>dans</w:t>
            </w:r>
            <w:r>
              <w:rPr>
                <w:b/>
                <w:spacing w:val="-5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pacing w:val="-2"/>
                <w:sz w:val="16"/>
                <w:lang w:val="fr-FR" w:eastAsia="fr-FR" w:bidi="ar-SA"/>
              </w:rPr>
              <w:t>l’eau</w:t>
            </w:r>
          </w:p>
        </w:tc>
        <w:tc>
          <w:tcPr>
            <w:tcW w:w="1561" w:type="dxa"/>
            <w:tcBorders>
              <w:left w:val="nil"/>
              <w:right w:val="single" w:sz="4" w:space="0" w:color="000000"/>
            </w:tcBorders>
          </w:tcPr>
          <w:p w14:paraId="16F7F6E6" w14:textId="77777777" w:rsidR="00AA27B4" w:rsidRDefault="00D34A11">
            <w:pPr>
              <w:pStyle w:val="TableParagraph"/>
              <w:spacing w:before="3"/>
              <w:ind w:left="25" w:right="4"/>
              <w:jc w:val="center"/>
              <w:rPr>
                <w:sz w:val="16"/>
              </w:rPr>
            </w:pPr>
            <w:proofErr w:type="gramStart"/>
            <w:r>
              <w:rPr>
                <w:spacing w:val="-2"/>
                <w:sz w:val="16"/>
                <w:lang w:val="fr-FR" w:eastAsia="fr-FR" w:bidi="ar-SA"/>
              </w:rPr>
              <w:t>insoluble</w:t>
            </w:r>
            <w:proofErr w:type="gram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8176" w14:textId="77777777" w:rsidR="00AA27B4" w:rsidRDefault="00D34A11">
            <w:pPr>
              <w:pStyle w:val="TableParagraph"/>
              <w:spacing w:before="3"/>
              <w:ind w:left="22" w:right="3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  <w:lang w:val="fr-FR" w:eastAsia="fr-FR" w:bidi="ar-SA"/>
              </w:rPr>
              <w:t>soluble</w:t>
            </w:r>
            <w:proofErr w:type="gram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76A4" w14:textId="77777777" w:rsidR="00AA27B4" w:rsidRDefault="00D34A11">
            <w:pPr>
              <w:pStyle w:val="TableParagraph"/>
              <w:spacing w:before="3"/>
              <w:ind w:left="24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  <w:lang w:val="fr-FR" w:eastAsia="fr-FR" w:bidi="ar-SA"/>
              </w:rPr>
              <w:t>soluble</w:t>
            </w:r>
            <w:proofErr w:type="gramEnd"/>
          </w:p>
        </w:tc>
      </w:tr>
      <w:tr w:rsidR="00AA27B4" w14:paraId="0168A9D5" w14:textId="77777777">
        <w:trPr>
          <w:trHeight w:val="541"/>
        </w:trPr>
        <w:tc>
          <w:tcPr>
            <w:tcW w:w="2025" w:type="dxa"/>
            <w:tcBorders>
              <w:right w:val="nil"/>
            </w:tcBorders>
          </w:tcPr>
          <w:p w14:paraId="069D8448" w14:textId="77777777" w:rsidR="00AA27B4" w:rsidRDefault="00D34A11">
            <w:pPr>
              <w:pStyle w:val="TableParagraph"/>
              <w:spacing w:line="194" w:lineRule="exact"/>
              <w:ind w:left="1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fr-FR" w:eastAsia="fr-FR" w:bidi="ar-SA"/>
              </w:rPr>
              <w:t>Solubilité</w:t>
            </w:r>
            <w:r>
              <w:rPr>
                <w:b/>
                <w:spacing w:val="-5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z w:val="16"/>
                <w:lang w:val="fr-FR" w:eastAsia="fr-FR" w:bidi="ar-SA"/>
              </w:rPr>
              <w:t>dans</w:t>
            </w:r>
            <w:r>
              <w:rPr>
                <w:b/>
                <w:spacing w:val="-5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pacing w:val="-2"/>
                <w:sz w:val="16"/>
                <w:lang w:val="fr-FR" w:eastAsia="fr-FR" w:bidi="ar-SA"/>
              </w:rPr>
              <w:t>l’éthanol</w:t>
            </w:r>
          </w:p>
        </w:tc>
        <w:tc>
          <w:tcPr>
            <w:tcW w:w="1561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63E86DF5" w14:textId="77777777" w:rsidR="00AA27B4" w:rsidRDefault="00D34A11">
            <w:pPr>
              <w:pStyle w:val="TableParagraph"/>
              <w:spacing w:line="194" w:lineRule="exact"/>
              <w:ind w:left="25" w:right="4"/>
              <w:jc w:val="center"/>
              <w:rPr>
                <w:sz w:val="16"/>
              </w:rPr>
            </w:pPr>
            <w:proofErr w:type="gramStart"/>
            <w:r>
              <w:rPr>
                <w:spacing w:val="-2"/>
                <w:sz w:val="16"/>
                <w:lang w:val="fr-FR" w:eastAsia="fr-FR" w:bidi="ar-SA"/>
              </w:rPr>
              <w:t>soluble</w:t>
            </w:r>
            <w:proofErr w:type="gram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4BDC" w14:textId="77777777" w:rsidR="00AA27B4" w:rsidRDefault="00D34A11">
            <w:pPr>
              <w:pStyle w:val="TableParagraph"/>
              <w:spacing w:line="194" w:lineRule="exact"/>
              <w:ind w:left="22" w:right="3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  <w:lang w:val="fr-FR" w:eastAsia="fr-FR" w:bidi="ar-SA"/>
              </w:rPr>
              <w:t>soluble</w:t>
            </w:r>
            <w:proofErr w:type="gram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1A6D" w14:textId="77777777" w:rsidR="00AA27B4" w:rsidRDefault="00AA27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A27B4" w14:paraId="77DD6D77" w14:textId="77777777">
        <w:trPr>
          <w:trHeight w:val="546"/>
        </w:trPr>
        <w:tc>
          <w:tcPr>
            <w:tcW w:w="2025" w:type="dxa"/>
            <w:tcBorders>
              <w:right w:val="nil"/>
            </w:tcBorders>
          </w:tcPr>
          <w:p w14:paraId="274808E0" w14:textId="77777777" w:rsidR="00AA27B4" w:rsidRDefault="00D34A11">
            <w:pPr>
              <w:pStyle w:val="TableParagraph"/>
              <w:spacing w:before="3"/>
              <w:ind w:left="1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fr-FR" w:eastAsia="fr-FR" w:bidi="ar-SA"/>
              </w:rPr>
              <w:t>Solubilité</w:t>
            </w:r>
            <w:r>
              <w:rPr>
                <w:b/>
                <w:spacing w:val="-5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z w:val="16"/>
                <w:lang w:val="fr-FR" w:eastAsia="fr-FR" w:bidi="ar-SA"/>
              </w:rPr>
              <w:t>dans</w:t>
            </w:r>
            <w:r>
              <w:rPr>
                <w:b/>
                <w:spacing w:val="-4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z w:val="16"/>
                <w:lang w:val="fr-FR" w:eastAsia="fr-FR" w:bidi="ar-SA"/>
              </w:rPr>
              <w:t>l’eau</w:t>
            </w:r>
            <w:r>
              <w:rPr>
                <w:b/>
                <w:spacing w:val="-5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pacing w:val="-2"/>
                <w:sz w:val="16"/>
                <w:lang w:val="fr-FR" w:eastAsia="fr-FR" w:bidi="ar-SA"/>
              </w:rPr>
              <w:t>salée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895192" w14:textId="77777777" w:rsidR="00AA27B4" w:rsidRDefault="00D34A11">
            <w:pPr>
              <w:pStyle w:val="TableParagraph"/>
              <w:spacing w:before="3"/>
              <w:ind w:left="25" w:right="4"/>
              <w:jc w:val="center"/>
              <w:rPr>
                <w:sz w:val="16"/>
              </w:rPr>
            </w:pPr>
            <w:proofErr w:type="gramStart"/>
            <w:r>
              <w:rPr>
                <w:spacing w:val="-2"/>
                <w:sz w:val="16"/>
                <w:lang w:val="fr-FR" w:eastAsia="fr-FR" w:bidi="ar-SA"/>
              </w:rPr>
              <w:t>insoluble</w:t>
            </w:r>
            <w:proofErr w:type="gram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04FF" w14:textId="77777777" w:rsidR="00AA27B4" w:rsidRDefault="00D34A11">
            <w:pPr>
              <w:pStyle w:val="TableParagraph"/>
              <w:spacing w:before="3"/>
              <w:ind w:left="22" w:right="2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  <w:lang w:val="fr-FR" w:eastAsia="fr-FR" w:bidi="ar-SA"/>
              </w:rPr>
              <w:t>soluble</w:t>
            </w:r>
            <w:proofErr w:type="gram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A09D" w14:textId="77777777" w:rsidR="00AA27B4" w:rsidRDefault="00D34A11">
            <w:pPr>
              <w:pStyle w:val="TableParagraph"/>
              <w:spacing w:before="3"/>
              <w:ind w:left="24" w:right="2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  <w:lang w:val="fr-FR" w:eastAsia="fr-FR" w:bidi="ar-SA"/>
              </w:rPr>
              <w:t>peu</w:t>
            </w:r>
            <w:proofErr w:type="gramEnd"/>
            <w:r>
              <w:rPr>
                <w:b/>
                <w:spacing w:val="-1"/>
                <w:sz w:val="16"/>
                <w:lang w:val="fr-FR" w:eastAsia="fr-FR" w:bidi="ar-SA"/>
              </w:rPr>
              <w:t xml:space="preserve"> </w:t>
            </w:r>
            <w:r>
              <w:rPr>
                <w:b/>
                <w:spacing w:val="-2"/>
                <w:sz w:val="16"/>
                <w:lang w:val="fr-FR" w:eastAsia="fr-FR" w:bidi="ar-SA"/>
              </w:rPr>
              <w:t>soluble</w:t>
            </w:r>
          </w:p>
        </w:tc>
      </w:tr>
      <w:tr w:rsidR="00AA27B4" w14:paraId="3C2D238E" w14:textId="77777777">
        <w:trPr>
          <w:trHeight w:val="548"/>
        </w:trPr>
        <w:tc>
          <w:tcPr>
            <w:tcW w:w="2025" w:type="dxa"/>
            <w:tcBorders>
              <w:right w:val="nil"/>
            </w:tcBorders>
          </w:tcPr>
          <w:p w14:paraId="04BD648C" w14:textId="77777777" w:rsidR="00AA27B4" w:rsidRDefault="00D34A11">
            <w:pPr>
              <w:pStyle w:val="TableParagraph"/>
              <w:spacing w:before="6"/>
              <w:ind w:left="1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  <w:lang w:val="fr-FR" w:eastAsia="fr-FR" w:bidi="ar-SA"/>
              </w:rPr>
              <w:t>Masse</w:t>
            </w:r>
            <w:r>
              <w:rPr>
                <w:b/>
                <w:spacing w:val="-4"/>
                <w:sz w:val="18"/>
                <w:lang w:val="fr-FR" w:eastAsia="fr-FR" w:bidi="ar-SA"/>
              </w:rPr>
              <w:t xml:space="preserve"> </w:t>
            </w:r>
            <w:r>
              <w:rPr>
                <w:b/>
                <w:sz w:val="18"/>
                <w:lang w:val="fr-FR" w:eastAsia="fr-FR" w:bidi="ar-SA"/>
              </w:rPr>
              <w:t>molaire</w:t>
            </w:r>
            <w:r>
              <w:rPr>
                <w:b/>
                <w:spacing w:val="-1"/>
                <w:sz w:val="18"/>
                <w:lang w:val="fr-FR" w:eastAsia="fr-FR" w:bidi="ar-SA"/>
              </w:rPr>
              <w:t xml:space="preserve"> </w:t>
            </w:r>
            <w:r>
              <w:rPr>
                <w:b/>
                <w:spacing w:val="-2"/>
                <w:sz w:val="18"/>
                <w:lang w:val="fr-FR" w:eastAsia="fr-FR" w:bidi="ar-SA"/>
              </w:rPr>
              <w:t>(g/mol)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C6FB24" w14:textId="77777777" w:rsidR="00AA27B4" w:rsidRDefault="00D34A11">
            <w:pPr>
              <w:pStyle w:val="TableParagraph"/>
              <w:spacing w:before="6"/>
              <w:ind w:left="25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  <w:lang w:val="fr-FR" w:eastAsia="fr-FR" w:bidi="ar-SA"/>
              </w:rPr>
              <w:t>884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D7B55" w14:textId="77777777" w:rsidR="00AA27B4" w:rsidRDefault="00D34A11">
            <w:pPr>
              <w:pStyle w:val="TableParagraph"/>
              <w:spacing w:before="6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  <w:lang w:val="fr-FR" w:eastAsia="fr-FR" w:bidi="ar-SA"/>
              </w:rPr>
              <w:t>40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2B0B" w14:textId="77777777" w:rsidR="00AA27B4" w:rsidRDefault="00D34A11">
            <w:pPr>
              <w:pStyle w:val="TableParagraph"/>
              <w:spacing w:before="6"/>
              <w:ind w:left="24" w:right="1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  <w:lang w:val="fr-FR" w:eastAsia="fr-FR" w:bidi="ar-SA"/>
              </w:rPr>
              <w:t>304</w:t>
            </w:r>
          </w:p>
        </w:tc>
      </w:tr>
    </w:tbl>
    <w:p w14:paraId="239F826B" w14:textId="77777777" w:rsidR="00AA27B4" w:rsidRDefault="00AA27B4">
      <w:pPr>
        <w:pStyle w:val="TableParagraph"/>
        <w:jc w:val="center"/>
        <w:rPr>
          <w:b/>
          <w:sz w:val="18"/>
        </w:rPr>
      </w:pPr>
    </w:p>
    <w:p w14:paraId="2AB9E145" w14:textId="77777777" w:rsidR="004D2BA0" w:rsidRDefault="004D2BA0">
      <w:pPr>
        <w:pStyle w:val="TableParagraph"/>
        <w:jc w:val="center"/>
        <w:rPr>
          <w:b/>
          <w:sz w:val="18"/>
        </w:rPr>
        <w:sectPr w:rsidR="004D2BA0" w:rsidSect="004D2BA0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3803D003" w14:textId="77777777" w:rsidR="00AA27B4" w:rsidRDefault="00D34A11">
      <w:pPr>
        <w:pStyle w:val="Corpsdetexte"/>
        <w:spacing w:before="29"/>
        <w:ind w:left="788" w:right="784"/>
        <w:jc w:val="center"/>
      </w:pPr>
      <w:r>
        <w:rPr>
          <w:lang w:val="fr-FR" w:eastAsia="fr-FR" w:bidi="ar-SA"/>
        </w:rPr>
        <w:lastRenderedPageBreak/>
        <w:t>FICHE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MATERIEL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spacing w:val="43"/>
          <w:lang w:val="fr-FR" w:eastAsia="fr-FR" w:bidi="ar-SA"/>
        </w:rPr>
        <w:t xml:space="preserve"> </w:t>
      </w:r>
      <w:r>
        <w:rPr>
          <w:lang w:val="fr-FR" w:eastAsia="fr-FR" w:bidi="ar-SA"/>
        </w:rPr>
        <w:t>TP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saponification</w:t>
      </w:r>
    </w:p>
    <w:p w14:paraId="054FC28F" w14:textId="77777777" w:rsidR="00AA27B4" w:rsidRDefault="00D34A11">
      <w:pPr>
        <w:pStyle w:val="Corpsdetexte"/>
        <w:spacing w:before="3"/>
        <w:rPr>
          <w:sz w:val="3"/>
        </w:rPr>
      </w:pPr>
      <w:r>
        <w:rPr>
          <w:noProof/>
          <w:sz w:val="3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B9CDCEF" wp14:editId="0BD483A3">
                <wp:simplePos x="0" y="0"/>
                <wp:positionH relativeFrom="page">
                  <wp:posOffset>431291</wp:posOffset>
                </wp:positionH>
                <wp:positionV relativeFrom="paragraph">
                  <wp:posOffset>40668</wp:posOffset>
                </wp:positionV>
                <wp:extent cx="6969759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97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9759" h="6350">
                              <a:moveTo>
                                <a:pt x="69692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69252" y="6096"/>
                              </a:lnTo>
                              <a:lnTo>
                                <a:pt x="6969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1E195" id="Graphic 50" o:spid="_x0000_s1026" style="position:absolute;margin-left:33.95pt;margin-top:3.2pt;width:548.8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9759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GCk8IgIAAL0EAAAOAAAAZHJzL2Uyb0RvYy54bWysVMFu2zAMvQ/YPwi6L04zxFuMOMXQosOA&#13;&#10;oivQDDsrshwbk0WNUmLn70fJVmpspw3zQabMJ+rxkfT2dug0Oyt0LZiS3yyWnCkjoWrNseTf9g/v&#13;&#10;PnLmvDCV0GBUyS/K8dvd2zfb3hZqBQ3oSiGjIMYVvS15470tsszJRnXCLcAqQ84asBOetnjMKhQ9&#13;&#10;Re90tlou86wHrCyCVM7R1/vRyXcxfl0r6b/WtVOe6ZITNx9XjOshrNluK4ojCtu0cqIh/oFFJ1pD&#13;&#10;l15D3Qsv2AnbP0J1rURwUPuFhC6Dum6lijlQNjfL37J5aYRVMRcSx9mrTO7/hZVP5xf7jIG6s48g&#13;&#10;fzhSJOutK66esHETZqixC1gizoao4uWqoho8k/Qx3+SbD+sNZ5J8+ft1FDkTRTorT85/VhDjiPOj&#13;&#10;82MNqmSJJllyMMlEqmSooY419JxRDZEzquFhrKEVPpwL5ILJ+hmRZuIRnB2c1R4izIcUAtvVesVZ&#13;&#10;SoSYvmK0mWOpgWao5EtvG+ONmHy5yQMvCpbc6T3C5tf+FTipmcJJDU6NN4W845VXLej6udoOdFs9&#13;&#10;tFqH9B0eD3ca2VmE0YjPxHgGi50wFj+0wQGqyzOynual5O7nSaDiTH8x1JBhuJKByTgkA72+gziC&#13;&#10;UXl0fj98F2iZJbPknnrnCVK7iyK1BfEPgBEbThr4dPJQt6FnIreR0bShGYn5T/MchnC+j6jXv87u&#13;&#10;FwAAAP//AwBQSwMEFAAGAAgAAAAhACwVXCTiAAAADAEAAA8AAABkcnMvZG93bnJldi54bWxMT01P&#13;&#10;wzAMvSPxHyIjcUEsKdo66JpOEx8CcYKCNHHLGtMWGqdqsrX8e7wTXGxZ7/l95OvJdeKAQ2g9aUhm&#13;&#10;CgRS5W1LtYb3t4fLaxAhGrKm84QafjDAujg9yU1m/UiveChjLViEQmY0NDH2mZShatCZMPM9EmOf&#13;&#10;fnAm8jnU0g5mZHHXySulUulMS+zQmB5vG6y+y73TcNFVLzaOT49fU6k298nz9mNUW63Pz6a7FY/N&#13;&#10;CkTEKf59wLED54eCg+38nmwQnYZ0ecNM3nMQRzhJFwsQOw3LOcgil/9LFL8AAAD//wMAUEsBAi0A&#13;&#10;FAAGAAgAAAAhALaDOJL+AAAA4QEAABMAAAAAAAAAAAAAAAAAAAAAAFtDb250ZW50X1R5cGVzXS54&#13;&#10;bWxQSwECLQAUAAYACAAAACEAOP0h/9YAAACUAQAACwAAAAAAAAAAAAAAAAAvAQAAX3JlbHMvLnJl&#13;&#10;bHNQSwECLQAUAAYACAAAACEA9hgpPCICAAC9BAAADgAAAAAAAAAAAAAAAAAuAgAAZHJzL2Uyb0Rv&#13;&#10;Yy54bWxQSwECLQAUAAYACAAAACEALBVcJOIAAAAMAQAADwAAAAAAAAAAAAAAAAB8BAAAZHJzL2Rv&#13;&#10;d25yZXYueG1sUEsFBgAAAAAEAAQA8wAAAIsFAAAAAA==&#13;&#10;" path="m6969252,l,,,6096r6969252,l69692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3FBE8D" w14:textId="77777777" w:rsidR="00D6006C" w:rsidRDefault="00D6006C" w:rsidP="00D6006C">
      <w:pPr>
        <w:rPr>
          <w:rFonts w:ascii="Arial" w:hAnsi="Arial" w:cs="Arial"/>
        </w:rPr>
      </w:pPr>
    </w:p>
    <w:p w14:paraId="48B26D24" w14:textId="77777777" w:rsidR="00AA27B4" w:rsidRPr="00D326EB" w:rsidRDefault="00D34A11" w:rsidP="00D6006C">
      <w:pPr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Montage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de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filtration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proofErr w:type="spellStart"/>
      <w:r w:rsidRPr="00D326EB">
        <w:rPr>
          <w:rFonts w:ascii="Arial" w:hAnsi="Arial" w:cs="Arial" w:hint="cs"/>
          <w:lang w:val="fr-FR" w:eastAsia="fr-FR" w:bidi="ar-SA"/>
        </w:rPr>
        <w:t>buchner</w:t>
      </w:r>
      <w:proofErr w:type="spellEnd"/>
      <w:r w:rsidRPr="00D326EB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=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Pompe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à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vide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+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proofErr w:type="spellStart"/>
      <w:r w:rsidRPr="00D326EB">
        <w:rPr>
          <w:rFonts w:ascii="Arial" w:hAnsi="Arial" w:cs="Arial" w:hint="cs"/>
          <w:lang w:val="fr-FR" w:eastAsia="fr-FR" w:bidi="ar-SA"/>
        </w:rPr>
        <w:t>erlen</w:t>
      </w:r>
      <w:proofErr w:type="spellEnd"/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+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filtre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proofErr w:type="spellStart"/>
      <w:r w:rsidRPr="00D326EB">
        <w:rPr>
          <w:rFonts w:ascii="Arial" w:hAnsi="Arial" w:cs="Arial" w:hint="cs"/>
          <w:lang w:val="fr-FR" w:eastAsia="fr-FR" w:bidi="ar-SA"/>
        </w:rPr>
        <w:t>buchner</w:t>
      </w:r>
      <w:proofErr w:type="spellEnd"/>
      <w:r w:rsidRPr="00D326EB">
        <w:rPr>
          <w:rFonts w:ascii="Arial" w:hAnsi="Arial" w:cs="Arial" w:hint="cs"/>
          <w:spacing w:val="4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sur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une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des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paillasses.</w:t>
      </w:r>
    </w:p>
    <w:p w14:paraId="235EF611" w14:textId="60788CD7" w:rsidR="00AA27B4" w:rsidRPr="00D326EB" w:rsidRDefault="00D34A11" w:rsidP="00D6006C">
      <w:pPr>
        <w:tabs>
          <w:tab w:val="left" w:pos="862"/>
          <w:tab w:val="left" w:pos="1447"/>
        </w:tabs>
        <w:spacing w:before="238" w:line="273" w:lineRule="auto"/>
        <w:ind w:right="1022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Montage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de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Chauffage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à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reflux</w:t>
      </w:r>
      <w:r w:rsidRPr="00D326EB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=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Réfrigérant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droit</w:t>
      </w:r>
      <w:r w:rsidR="00D6006C" w:rsidRPr="00D326EB">
        <w:rPr>
          <w:rFonts w:ascii="Arial" w:hAnsi="Arial" w:cs="Arial" w:hint="cs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+</w:t>
      </w:r>
      <w:r w:rsidR="00D6006C" w:rsidRPr="00D326EB">
        <w:rPr>
          <w:rFonts w:ascii="Arial" w:hAnsi="Arial" w:cs="Arial" w:hint="cs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Chauffe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ballon</w:t>
      </w:r>
      <w:r w:rsidR="00D6006C" w:rsidRPr="00D326EB">
        <w:rPr>
          <w:rFonts w:ascii="Arial" w:hAnsi="Arial" w:cs="Arial" w:hint="cs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+</w:t>
      </w:r>
      <w:r w:rsidR="00D6006C" w:rsidRPr="00D326EB">
        <w:rPr>
          <w:rFonts w:ascii="Arial" w:hAnsi="Arial" w:cs="Arial" w:hint="cs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Ballon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+</w:t>
      </w:r>
      <w:r w:rsidR="00D6006C" w:rsidRPr="00D326EB">
        <w:rPr>
          <w:rFonts w:ascii="Arial" w:hAnsi="Arial" w:cs="Arial" w:hint="cs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 xml:space="preserve">Support </w:t>
      </w:r>
      <w:r w:rsidRPr="00D326EB">
        <w:rPr>
          <w:rFonts w:ascii="Arial" w:hAnsi="Arial" w:cs="Arial" w:hint="cs"/>
          <w:spacing w:val="-2"/>
          <w:lang w:val="fr-FR" w:eastAsia="fr-FR" w:bidi="ar-SA"/>
        </w:rPr>
        <w:t>élévateur</w:t>
      </w:r>
    </w:p>
    <w:p w14:paraId="0D12A4C6" w14:textId="77777777" w:rsidR="00AA27B4" w:rsidRPr="00D326EB" w:rsidRDefault="00D34A11" w:rsidP="00D326EB">
      <w:pPr>
        <w:tabs>
          <w:tab w:val="left" w:pos="1447"/>
        </w:tabs>
        <w:spacing w:before="38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1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bécher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250</w:t>
      </w:r>
      <w:r w:rsidRPr="00D326EB">
        <w:rPr>
          <w:rFonts w:ascii="Arial" w:hAnsi="Arial" w:cs="Arial" w:hint="cs"/>
          <w:spacing w:val="-3"/>
          <w:lang w:val="fr-FR" w:eastAsia="fr-FR" w:bidi="ar-SA"/>
        </w:rPr>
        <w:t xml:space="preserve"> </w:t>
      </w:r>
      <w:proofErr w:type="spellStart"/>
      <w:r w:rsidRPr="00D326EB">
        <w:rPr>
          <w:rFonts w:ascii="Arial" w:hAnsi="Arial" w:cs="Arial" w:hint="cs"/>
          <w:spacing w:val="-5"/>
          <w:lang w:val="fr-FR" w:eastAsia="fr-FR" w:bidi="ar-SA"/>
        </w:rPr>
        <w:t>mL</w:t>
      </w:r>
      <w:proofErr w:type="spellEnd"/>
    </w:p>
    <w:p w14:paraId="1F47F50E" w14:textId="77777777" w:rsidR="00AA27B4" w:rsidRPr="00D326EB" w:rsidRDefault="00D34A11" w:rsidP="00D326EB">
      <w:pPr>
        <w:tabs>
          <w:tab w:val="left" w:pos="1447"/>
        </w:tabs>
        <w:spacing w:before="41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1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petit</w:t>
      </w:r>
      <w:r w:rsidRPr="00D326EB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spacing w:val="-2"/>
          <w:lang w:val="fr-FR" w:eastAsia="fr-FR" w:bidi="ar-SA"/>
        </w:rPr>
        <w:t>bécher</w:t>
      </w:r>
    </w:p>
    <w:p w14:paraId="2690EB9C" w14:textId="7B302A1F" w:rsidR="00AA27B4" w:rsidRPr="00D326EB" w:rsidRDefault="00D34A11" w:rsidP="00D326EB">
      <w:pPr>
        <w:tabs>
          <w:tab w:val="left" w:pos="1447"/>
        </w:tabs>
        <w:spacing w:before="41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1</w:t>
      </w:r>
      <w:r w:rsidRPr="00D326EB">
        <w:rPr>
          <w:rFonts w:ascii="Arial" w:hAnsi="Arial" w:cs="Arial" w:hint="cs"/>
          <w:spacing w:val="4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petite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éprouvette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graduée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="00D326EB" w:rsidRPr="00D326EB">
        <w:rPr>
          <w:rFonts w:ascii="Arial" w:hAnsi="Arial" w:cs="Arial" w:hint="cs"/>
          <w:lang w:val="fr-FR" w:eastAsia="fr-FR" w:bidi="ar-SA"/>
        </w:rPr>
        <w:t>2</w:t>
      </w:r>
      <w:r w:rsidRPr="00D326EB">
        <w:rPr>
          <w:rFonts w:ascii="Arial" w:hAnsi="Arial" w:cs="Arial" w:hint="cs"/>
          <w:lang w:val="fr-FR" w:eastAsia="fr-FR" w:bidi="ar-SA"/>
        </w:rPr>
        <w:t>0</w:t>
      </w:r>
      <w:r w:rsidRPr="00D326EB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proofErr w:type="spellStart"/>
      <w:r w:rsidRPr="00D326EB">
        <w:rPr>
          <w:rFonts w:ascii="Arial" w:hAnsi="Arial" w:cs="Arial" w:hint="cs"/>
          <w:spacing w:val="-5"/>
          <w:lang w:val="fr-FR" w:eastAsia="fr-FR" w:bidi="ar-SA"/>
        </w:rPr>
        <w:t>mL</w:t>
      </w:r>
      <w:proofErr w:type="spellEnd"/>
    </w:p>
    <w:p w14:paraId="466DCC25" w14:textId="3A92C478" w:rsidR="00D326EB" w:rsidRPr="00D326EB" w:rsidRDefault="00D326EB" w:rsidP="00D326EB">
      <w:pPr>
        <w:tabs>
          <w:tab w:val="left" w:pos="1447"/>
        </w:tabs>
        <w:spacing w:before="41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1</w:t>
      </w:r>
      <w:r w:rsidRPr="00D326EB">
        <w:rPr>
          <w:rFonts w:ascii="Arial" w:hAnsi="Arial" w:cs="Arial" w:hint="cs"/>
          <w:spacing w:val="4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petite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éprouvette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graduée</w:t>
      </w:r>
      <w:r w:rsidRPr="00D326EB">
        <w:rPr>
          <w:rFonts w:ascii="Arial" w:hAnsi="Arial" w:cs="Arial" w:hint="cs"/>
          <w:spacing w:val="-4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1</w:t>
      </w:r>
      <w:r w:rsidRPr="00D326EB">
        <w:rPr>
          <w:rFonts w:ascii="Arial" w:hAnsi="Arial" w:cs="Arial" w:hint="cs"/>
          <w:lang w:val="fr-FR" w:eastAsia="fr-FR" w:bidi="ar-SA"/>
        </w:rPr>
        <w:t>0</w:t>
      </w:r>
      <w:r w:rsidRPr="00D326EB">
        <w:rPr>
          <w:rFonts w:ascii="Arial" w:hAnsi="Arial" w:cs="Arial" w:hint="cs"/>
          <w:spacing w:val="-1"/>
          <w:lang w:val="fr-FR" w:eastAsia="fr-FR" w:bidi="ar-SA"/>
        </w:rPr>
        <w:t xml:space="preserve"> </w:t>
      </w:r>
      <w:proofErr w:type="spellStart"/>
      <w:r w:rsidRPr="00D326EB">
        <w:rPr>
          <w:rFonts w:ascii="Arial" w:hAnsi="Arial" w:cs="Arial" w:hint="cs"/>
          <w:spacing w:val="-5"/>
          <w:lang w:val="fr-FR" w:eastAsia="fr-FR" w:bidi="ar-SA"/>
        </w:rPr>
        <w:t>mL</w:t>
      </w:r>
      <w:proofErr w:type="spellEnd"/>
    </w:p>
    <w:p w14:paraId="5E0FDE01" w14:textId="3333038E" w:rsidR="00D326EB" w:rsidRPr="00D326EB" w:rsidRDefault="00D326EB" w:rsidP="00D326EB">
      <w:pPr>
        <w:tabs>
          <w:tab w:val="left" w:pos="1027"/>
        </w:tabs>
        <w:spacing w:before="75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Pierre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spacing w:val="-4"/>
          <w:lang w:val="fr-FR" w:eastAsia="fr-FR" w:bidi="ar-SA"/>
        </w:rPr>
        <w:t>ponce</w:t>
      </w:r>
    </w:p>
    <w:p w14:paraId="5F225935" w14:textId="25FCD886" w:rsidR="00D326EB" w:rsidRPr="00D326EB" w:rsidRDefault="00D326EB" w:rsidP="00D326EB">
      <w:pPr>
        <w:tabs>
          <w:tab w:val="left" w:pos="1027"/>
        </w:tabs>
        <w:spacing w:before="41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Verre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 xml:space="preserve">à </w:t>
      </w:r>
      <w:r w:rsidRPr="00D326EB">
        <w:rPr>
          <w:rFonts w:ascii="Arial" w:hAnsi="Arial" w:cs="Arial" w:hint="cs"/>
          <w:spacing w:val="-4"/>
          <w:lang w:val="fr-FR" w:eastAsia="fr-FR" w:bidi="ar-SA"/>
        </w:rPr>
        <w:t>pied</w:t>
      </w:r>
    </w:p>
    <w:p w14:paraId="0FD360BA" w14:textId="3888C853" w:rsidR="00AA27B4" w:rsidRPr="00D326EB" w:rsidRDefault="00AA27B4" w:rsidP="00D326EB">
      <w:pPr>
        <w:tabs>
          <w:tab w:val="left" w:pos="1447"/>
        </w:tabs>
        <w:spacing w:before="41"/>
        <w:rPr>
          <w:rFonts w:ascii="Arial" w:hAnsi="Arial" w:cs="Arial" w:hint="cs"/>
        </w:rPr>
      </w:pPr>
    </w:p>
    <w:p w14:paraId="1D3AA48E" w14:textId="77777777" w:rsidR="00D326EB" w:rsidRPr="00D326EB" w:rsidRDefault="00D326EB" w:rsidP="00D326EB">
      <w:pPr>
        <w:spacing w:before="1"/>
        <w:ind w:left="319"/>
        <w:rPr>
          <w:rFonts w:ascii="Arial" w:hAnsi="Arial" w:cs="Arial" w:hint="cs"/>
          <w:b/>
        </w:rPr>
      </w:pPr>
      <w:r w:rsidRPr="00D326EB">
        <w:rPr>
          <w:rFonts w:ascii="Arial" w:hAnsi="Arial" w:cs="Arial" w:hint="cs"/>
          <w:b/>
          <w:spacing w:val="-2"/>
          <w:u w:val="single"/>
          <w:lang w:val="fr-FR" w:eastAsia="fr-FR" w:bidi="ar-SA"/>
        </w:rPr>
        <w:t>Produits</w:t>
      </w:r>
    </w:p>
    <w:p w14:paraId="6DC7B007" w14:textId="77777777" w:rsidR="00D326EB" w:rsidRPr="00D326EB" w:rsidRDefault="00D326EB" w:rsidP="00D326EB">
      <w:pPr>
        <w:pStyle w:val="Corpsdetexte"/>
        <w:rPr>
          <w:rFonts w:ascii="Arial" w:hAnsi="Arial" w:cs="Arial" w:hint="cs"/>
          <w:b/>
        </w:rPr>
      </w:pPr>
    </w:p>
    <w:p w14:paraId="20B8F195" w14:textId="77777777" w:rsidR="00D326EB" w:rsidRPr="00D326EB" w:rsidRDefault="00D326EB" w:rsidP="00D326EB">
      <w:pPr>
        <w:tabs>
          <w:tab w:val="left" w:pos="1027"/>
        </w:tabs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Huile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spacing w:val="-2"/>
          <w:lang w:val="fr-FR" w:eastAsia="fr-FR" w:bidi="ar-SA"/>
        </w:rPr>
        <w:t>d’arachide</w:t>
      </w:r>
    </w:p>
    <w:p w14:paraId="7218B07A" w14:textId="77777777" w:rsidR="00D326EB" w:rsidRPr="00D326EB" w:rsidRDefault="00D326EB" w:rsidP="00D326EB">
      <w:pPr>
        <w:tabs>
          <w:tab w:val="left" w:pos="1027"/>
        </w:tabs>
        <w:spacing w:before="34"/>
        <w:rPr>
          <w:rFonts w:ascii="Arial" w:hAnsi="Arial" w:cs="Arial" w:hint="cs"/>
        </w:rPr>
      </w:pPr>
      <w:proofErr w:type="spellStart"/>
      <w:r w:rsidRPr="00D326EB">
        <w:rPr>
          <w:rFonts w:ascii="Arial" w:hAnsi="Arial" w:cs="Arial" w:hint="cs"/>
          <w:lang w:val="fr-FR" w:eastAsia="fr-FR" w:bidi="ar-SA"/>
        </w:rPr>
        <w:t>Ethanol</w:t>
      </w:r>
      <w:proofErr w:type="spellEnd"/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à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90°</w:t>
      </w:r>
    </w:p>
    <w:p w14:paraId="38371FDF" w14:textId="77777777" w:rsidR="00D326EB" w:rsidRPr="00D326EB" w:rsidRDefault="00D326EB" w:rsidP="00D326EB">
      <w:pPr>
        <w:tabs>
          <w:tab w:val="left" w:pos="1027"/>
        </w:tabs>
        <w:spacing w:before="34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Hydroxyde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de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Na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concentrée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(10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proofErr w:type="gramStart"/>
      <w:r w:rsidRPr="00D326EB">
        <w:rPr>
          <w:rFonts w:ascii="Arial" w:hAnsi="Arial" w:cs="Arial" w:hint="cs"/>
          <w:lang w:val="fr-FR" w:eastAsia="fr-FR" w:bidi="ar-SA"/>
        </w:rPr>
        <w:t>mol.l</w:t>
      </w:r>
      <w:proofErr w:type="gramEnd"/>
      <w:r w:rsidRPr="00D326EB">
        <w:rPr>
          <w:rFonts w:ascii="Arial" w:hAnsi="Arial" w:cs="Arial" w:hint="cs"/>
          <w:vertAlign w:val="superscript"/>
          <w:lang w:val="fr-FR" w:eastAsia="fr-FR" w:bidi="ar-SA"/>
        </w:rPr>
        <w:t>-</w:t>
      </w:r>
      <w:r w:rsidRPr="00D326EB">
        <w:rPr>
          <w:rFonts w:ascii="Arial" w:hAnsi="Arial" w:cs="Arial" w:hint="cs"/>
          <w:spacing w:val="-5"/>
          <w:vertAlign w:val="superscript"/>
          <w:lang w:val="fr-FR" w:eastAsia="fr-FR" w:bidi="ar-SA"/>
        </w:rPr>
        <w:t>1</w:t>
      </w:r>
      <w:r w:rsidRPr="00D326EB">
        <w:rPr>
          <w:rFonts w:ascii="Arial" w:hAnsi="Arial" w:cs="Arial" w:hint="cs"/>
          <w:spacing w:val="-5"/>
          <w:lang w:val="fr-FR" w:eastAsia="fr-FR" w:bidi="ar-SA"/>
        </w:rPr>
        <w:t>)</w:t>
      </w:r>
    </w:p>
    <w:p w14:paraId="35CE890D" w14:textId="392B7923" w:rsidR="00D326EB" w:rsidRPr="00D326EB" w:rsidRDefault="00D326EB" w:rsidP="00D326EB">
      <w:pPr>
        <w:tabs>
          <w:tab w:val="left" w:pos="1027"/>
        </w:tabs>
        <w:spacing w:before="34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Eau</w:t>
      </w:r>
      <w:r w:rsidRPr="00D326EB">
        <w:rPr>
          <w:rFonts w:ascii="Arial" w:hAnsi="Arial" w:cs="Arial" w:hint="cs"/>
          <w:spacing w:val="-6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salée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lang w:val="fr-FR" w:eastAsia="fr-FR" w:bidi="ar-SA"/>
        </w:rPr>
        <w:t>saturée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spacing w:val="-2"/>
          <w:lang w:val="fr-FR" w:eastAsia="fr-FR" w:bidi="ar-SA"/>
        </w:rPr>
        <w:t>froide</w:t>
      </w:r>
      <w:r w:rsidRPr="00D326EB">
        <w:rPr>
          <w:rFonts w:ascii="Arial" w:hAnsi="Arial" w:cs="Arial" w:hint="cs"/>
          <w:spacing w:val="-2"/>
          <w:lang w:val="fr-FR" w:eastAsia="fr-FR" w:bidi="ar-SA"/>
        </w:rPr>
        <w:t xml:space="preserve"> (à 200g/L)</w:t>
      </w:r>
    </w:p>
    <w:p w14:paraId="4F6C85CC" w14:textId="77777777" w:rsidR="00D326EB" w:rsidRPr="00D326EB" w:rsidRDefault="00D326EB" w:rsidP="00D326EB">
      <w:pPr>
        <w:tabs>
          <w:tab w:val="left" w:pos="1027"/>
        </w:tabs>
        <w:spacing w:before="35"/>
        <w:rPr>
          <w:rFonts w:ascii="Arial" w:hAnsi="Arial" w:cs="Arial" w:hint="cs"/>
        </w:rPr>
      </w:pPr>
      <w:r w:rsidRPr="00D326EB">
        <w:rPr>
          <w:rFonts w:ascii="Arial" w:hAnsi="Arial" w:cs="Arial" w:hint="cs"/>
          <w:lang w:val="fr-FR" w:eastAsia="fr-FR" w:bidi="ar-SA"/>
        </w:rPr>
        <w:t>Eau</w:t>
      </w:r>
      <w:r w:rsidRPr="00D326EB">
        <w:rPr>
          <w:rFonts w:ascii="Arial" w:hAnsi="Arial" w:cs="Arial" w:hint="cs"/>
          <w:spacing w:val="-5"/>
          <w:lang w:val="fr-FR" w:eastAsia="fr-FR" w:bidi="ar-SA"/>
        </w:rPr>
        <w:t xml:space="preserve"> </w:t>
      </w:r>
      <w:r w:rsidRPr="00D326EB">
        <w:rPr>
          <w:rFonts w:ascii="Arial" w:hAnsi="Arial" w:cs="Arial" w:hint="cs"/>
          <w:spacing w:val="-2"/>
          <w:lang w:val="fr-FR" w:eastAsia="fr-FR" w:bidi="ar-SA"/>
        </w:rPr>
        <w:t>distillée</w:t>
      </w:r>
    </w:p>
    <w:p w14:paraId="3E415BA7" w14:textId="77777777" w:rsidR="00D326EB" w:rsidRDefault="00D326EB" w:rsidP="00D326EB">
      <w:pPr>
        <w:tabs>
          <w:tab w:val="left" w:pos="1027"/>
        </w:tabs>
        <w:spacing w:before="75"/>
      </w:pPr>
    </w:p>
    <w:sectPr w:rsidR="00D326EB">
      <w:footerReference w:type="default" r:id="rId19"/>
      <w:pgSz w:w="11910" w:h="16840"/>
      <w:pgMar w:top="64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0D4B" w14:textId="77777777" w:rsidR="00D326EB" w:rsidRDefault="00D326EB">
    <w:pPr>
      <w:pStyle w:val="Corpsdetexte"/>
      <w:spacing w:line="14" w:lineRule="auto"/>
    </w:pPr>
    <w:r>
      <w:rPr>
        <w:noProof/>
        <w:lang w:val="fr-FR" w:eastAsia="fr-FR" w:bidi="ar-SA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19187F0E" wp14:editId="5BCEE9CA">
              <wp:simplePos x="0" y="0"/>
              <wp:positionH relativeFrom="page">
                <wp:posOffset>6873557</wp:posOffset>
              </wp:positionH>
              <wp:positionV relativeFrom="page">
                <wp:posOffset>9222422</wp:posOffset>
              </wp:positionV>
              <wp:extent cx="371475" cy="277495"/>
              <wp:effectExtent l="0" t="0" r="0" b="0"/>
              <wp:wrapNone/>
              <wp:docPr id="17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1475" cy="277495"/>
                        <a:chOff x="0" y="0"/>
                        <a:chExt cx="371475" cy="277495"/>
                      </a:xfrm>
                    </wpg:grpSpPr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42633" y="181102"/>
                          <a:ext cx="127253" cy="948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" name="Graphic 19"/>
                      <wps:cNvSpPr/>
                      <wps:spPr>
                        <a:xfrm>
                          <a:off x="1587" y="1587"/>
                          <a:ext cx="3683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274320">
                              <a:moveTo>
                                <a:pt x="0" y="0"/>
                              </a:moveTo>
                              <a:lnTo>
                                <a:pt x="0" y="274320"/>
                              </a:lnTo>
                              <a:lnTo>
                                <a:pt x="241046" y="274320"/>
                              </a:lnTo>
                              <a:lnTo>
                                <a:pt x="368300" y="179514"/>
                              </a:lnTo>
                              <a:lnTo>
                                <a:pt x="3683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68300" h="274320">
                              <a:moveTo>
                                <a:pt x="241046" y="274320"/>
                              </a:moveTo>
                              <a:lnTo>
                                <a:pt x="273938" y="182740"/>
                              </a:lnTo>
                              <a:lnTo>
                                <a:pt x="287379" y="190876"/>
                              </a:lnTo>
                              <a:lnTo>
                                <a:pt x="308022" y="193252"/>
                              </a:lnTo>
                              <a:lnTo>
                                <a:pt x="335214" y="189566"/>
                              </a:lnTo>
                              <a:lnTo>
                                <a:pt x="368300" y="1795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6299E0" id="Group 17" o:spid="_x0000_s1026" style="position:absolute;margin-left:541.2pt;margin-top:726.15pt;width:29.25pt;height:21.85pt;z-index:-251657216;mso-wrap-distance-left:0;mso-wrap-distance-right:0;mso-position-horizontal-relative:page;mso-position-vertical-relative:page" coordsize="371475,2774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gzMuIxgMAAMgJAAAOAAAAZHJzL2Uyb0RvYy54bWycVttu2zgQfS+w/yDo&#13;&#10;vdHNtmQhTrFo2iBA0Q22WewzTVESUUlkSfqSv+8ML7Zr1709WB6Kw+GZwzMj3r7Zj0O0ZUpzMa3i&#13;&#10;7CaNIzZR0fCpW8X/Pb9/XcWRNmRqyCAmtopfmI7f3P316nYna5aLXgwNUxEEmXS9k6u4N0bWSaJp&#13;&#10;z0aib4RkE0y2Qo3EwFB1SaPIDqKPQ5Kn6SLZCdVIJSjTGt7eu8n4zsZvW0bNP22rmYmGVQzYjH0q&#13;&#10;+1zjM7m7JXWniOw59TDIH6AYCZ9g00Ooe2JItFH8ItTIqRJatOaGijERbcspszlANll6ls2DEhtp&#13;&#10;c+nqXScPNAG1Zzz9cVj6cfug5Cf5pBx6MD8I+lkDL8lOdvXpPI67o/O+VSMugiSivWX05cAo25uI&#13;&#10;wsuizGblPI4oTOVlOVvOHeO0h2O5WEX7dz9cl5DabWqhHaBITmv4eXrAuqDn5zKCVWajWOyDjL8U&#13;&#10;YyTq80a+hpOUxPA1H7h5saqEM0NQ0/aJU2QWB8Dkk4p4A1UCNTGREarhcSQdi2AMdAcfXIHsXwRY&#13;&#10;D1y+58OAnKPtoYKYz8TwnWyd0O4F3YxsMq5yFBsAtZh0z6WOI1Wzcc0AnnpsMjgxqFoDEKXik3GH&#13;&#10;po1ihva4fws4/oXiQqCkPkxY0EecmIL20jpTSz7LF0URR6CLrMqyNHdbBN1keZnPYRp1s5xVqZXN&#13;&#10;4fhJLZU2D0yMERoAGaAA56Qm2w/agwounkqHwwIEWNgfoOHoQCKMLmj8rZr61BPJAAKGPTnpZTjp&#13;&#10;B99isiUm6r2w7PzoCk3ZvCodSWiAL6kDRcWiKlJoaa60ZkVum9kJR3TjODrlBRpU4xgCrvpg0f0U&#13;&#10;TGQSe+Vge6UBWQC7cQS9cu22B6XjOgyKZrSDIvdIeqxxCwRnR7Flz8L6mbNKB5DH2WG69PJhIF9w&#13;&#10;DQ7hX9pw+SxLZwvLzS94B4got3I5z2aYzNXYJ96B1LB5+HcggH6IeO5DB6GZi48U/T5V13K7Rlpe&#13;&#10;FssCmootJmDjHNC3oPOqLEoQJnov06pc/JiLtErz3HsX+dwW6nXminkO5Doky/niJ7G9cL5/KrCJ&#13;&#10;o88bVnVgn+p6mKwAM/jGIM1aDLwJPVKrbv12UNGWgJ4rSKMKvHzjhn3inuje+dmpAyGgESxVV5xo&#13;&#10;rUXzAl18B9W8ivWXDcFPxvA4QffA20UwVDDWwVBmeCvsHcTKAfZ83v9PlPQNzEBVfxShiVz0MeeL&#13;&#10;Kyfx98aIltsmd0TkgUJDs5a9LliB+6sN3kdOx9breAG7+woAAP//AwBQSwMECgAAAAAAAAAhACKw&#13;&#10;RzGbAgAAmwIAABQAAABkcnMvbWVkaWEvaW1hZ2UxLnBuZ4lQTkcNChoKAAAADUlIRFIAAAAbAAAA&#13;&#10;FAgGAAAAfIJGgAAAAAZiS0dEAP8A/wD/oL2nkwAAAAlwSFlzAAAOxAAADsQBlSsOGwAAAjtJREFU&#13;&#10;SIm11D2IE0EUB/A3+zFrvsZEYsjHkuxcQIK1VlddYysqkjuNcM1hq9WVV16p7fVWIjYiKGIlNiIS&#13;&#10;DWkEgxBECTJZkk2WWTb7rJTbZHOXxNzANPP+w29mmBmCiBDVgiAwgiBIaZr2OzKwQENEzXGcTcdx&#13;&#10;thhjrwARI7sQ4maz2RS9Xu9+EATqvNx0933/vBCi3ul0njSbTdFut7+4rltDRCDzdtbpdJ7btn0D&#13;&#10;ACAWi31ijL2mlHYppV1d17uKorie51lSyqqUcsPzvKqUsuq67mUA0AAAstnskWmaDxVFcQEgGvN9&#13;&#10;/0Kr1fqJiHSV41MUZVCpVPYymczT4+NaVLjf799eFYrH4x8559uGYXybrkViQoh7q0C5XO5xsVjc&#13;&#10;VxTFi6rPYFLKjdFotLkMoqqqqFQqu+l0+sVJuRlMCHF3GSiRSLznnO9QSrunZUMYIhIhRGNBB/P5&#13;&#10;/GGhUDgghPiLTAhh4/H4qpTy0qmTNK1nWVaDMfZmwYXNYovsKpVKvbUsq6Hr+q9loBCGiHq/398+&#13;&#10;IRsUCoWDfD5/SAiZLAuFsMFgcM33/YtRIV3Xf3DOd5LJ5LtVkBls3ttijL20LGv3fz7kEDaZTJht&#13;&#10;29enan6pVNrP5XKPCCHRH+gqmG3btxDx3N9BSul3znk9kUh8WAcSwo7fwnQ6/axcLu9pmmavEwIA&#13;&#10;0DzPM4fD4RYhRJqm+SCbzR6t69hmMCHEHcMwvnLO6/F4/PNZIP8wQkhQq9WuqKrqnCUEAPAHDTkR&#13;&#10;o6NklJMAAAAASUVORK5CYIJQSwMEFAAGAAgAAAAhAGHebwHnAAAAFAEAAA8AAABkcnMvZG93bnJl&#13;&#10;di54bWxMT01vwjAMvU/af4iMtNtIWgqC0hQh9nFCSINJE7fQmraiSaomtOXfzz1tF8vPfn5+L9kM&#13;&#10;umYdtq6yRkIwFcDQZDavTCHh+/TxugTmvDK5qq1BCQ90sEmfnxIV57Y3X9gdfcFIxLhYSSi9b2LO&#13;&#10;XVaiVm5qGzS0u9pWK0+wLXjeqp7Edc1DIRZcq8rQh1I1uCsxux3vWsJnr/rtLHjv9rfr7nE+zQ8/&#13;&#10;+wClfJkMb2sq2zUwj4P/u4AxA/mHlIxd7N3kjtWExTKMiEtdNA9nwEZOEIkVsMs4Wy0E8DTh/8Ok&#13;&#10;v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gzMuIxgMAAMgJ&#13;&#10;AAAOAAAAAAAAAAAAAAAAADoCAABkcnMvZTJvRG9jLnhtbFBLAQItAAoAAAAAAAAAIQAisEcxmwIA&#13;&#10;AJsCAAAUAAAAAAAAAAAAAAAAACwGAABkcnMvbWVkaWEvaW1hZ2UxLnBuZ1BLAQItABQABgAIAAAA&#13;&#10;IQBh3m8B5wAAABQBAAAPAAAAAAAAAAAAAAAAAPkIAABkcnMvZG93bnJldi54bWxQSwECLQAUAAYA&#13;&#10;CAAAACEAqiYOvrwAAAAhAQAAGQAAAAAAAAAAAAAAAAANCgAAZHJzL19yZWxzL2Uyb0RvYy54bWwu&#13;&#10;cmVsc1BLBQYAAAAABgAGAHwBAAAACw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8" o:spid="_x0000_s1027" type="#_x0000_t75" style="position:absolute;left:242633;top:181102;width:127253;height:948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cUflxgAAAOAAAAAPAAAAZHJzL2Rvd25yZXYueG1sRI9Ba8JA&#13;&#10;EIXvBf/DMoK3urEHKdFVRBF7s6aFXsfsmIRkZ0N2NTG/vnMo9PKYx2O+mbfeDq5RD+pC5dnAYp6A&#13;&#10;Is69rbgw8P11fH0HFSKyxcYzGXhSgO1m8rLG1PqeL/TIYqEEwiFFA2WMbap1yEtyGOa+JZbs5juH&#13;&#10;UWxXaNthL3DX6LckWWqHFcuFElval5TX2d0ZyMY6/FzG8zBq3X822am+0r02ZjYdDiuR3QpUpCH+&#13;&#10;b/whPqx0kI+lkAygN78AAAD//wMAUEsBAi0AFAAGAAgAAAAhANvh9svuAAAAhQEAABMAAAAAAAAA&#13;&#10;AAAAAAAAAAAAAFtDb250ZW50X1R5cGVzXS54bWxQSwECLQAUAAYACAAAACEAWvQsW78AAAAVAQAA&#13;&#10;CwAAAAAAAAAAAAAAAAAfAQAAX3JlbHMvLnJlbHNQSwECLQAUAAYACAAAACEA+nFH5cYAAADgAAAA&#13;&#10;DwAAAAAAAAAAAAAAAAAHAgAAZHJzL2Rvd25yZXYueG1sUEsFBgAAAAADAAMAtwAAAPoCAAAAAA==&#13;&#10;">
                <v:imagedata r:id="rId2" o:title=""/>
              </v:shape>
              <v:shape id="Graphic 19" o:spid="_x0000_s1028" style="position:absolute;left:1587;top:1587;width:368300;height:274320;visibility:visible;mso-wrap-style:square;v-text-anchor:top" coordsize="36830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Po3xQAAAOAAAAAPAAAAZHJzL2Rvd25yZXYueG1sRI9NawIx&#13;&#10;EIbvBf9DGMFbzVqw6GoUsQh6KrU9eByT2Q/cTJYkuuu/N4LQyzDDy/sMz3Ld20bcyIfasYLJOANB&#13;&#10;rJ2puVTw97t7n4EIEdlg45gU3CnAejV4W2JuXMc/dDvGUiQIhxwVVDG2uZRBV2QxjF1LnLLCeYsx&#13;&#10;nb6UxmOX4LaRH1n2KS3WnD5U2NK2In05Xq2CqfVnLSduXnTT0/f5oMO+mGmlRsP+a5HGZgEiUh//&#13;&#10;Gy/E3iSHOTyF0gJy9QAAAP//AwBQSwECLQAUAAYACAAAACEA2+H2y+4AAACFAQAAEwAAAAAAAAAA&#13;&#10;AAAAAAAAAAAAW0NvbnRlbnRfVHlwZXNdLnhtbFBLAQItABQABgAIAAAAIQBa9CxbvwAAABUBAAAL&#13;&#10;AAAAAAAAAAAAAAAAAB8BAABfcmVscy8ucmVsc1BLAQItABQABgAIAAAAIQDXQPo3xQAAAOAAAAAP&#13;&#10;AAAAAAAAAAAAAAAAAAcCAABkcnMvZG93bnJldi54bWxQSwUGAAAAAAMAAwC3AAAA+QIAAAAA&#13;&#10;" path="m,l,274320r241046,l368300,179514,368300,,,xem241046,274320r32892,-91580l287379,190876r20643,2376l335214,189566r33086,-10052e" filled="f" strokecolor="gray" strokeweight=".2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BEBE2F2" wp14:editId="136E1B5C">
              <wp:simplePos x="0" y="0"/>
              <wp:positionH relativeFrom="page">
                <wp:posOffset>6996430</wp:posOffset>
              </wp:positionH>
              <wp:positionV relativeFrom="page">
                <wp:posOffset>9280270</wp:posOffset>
              </wp:positionV>
              <wp:extent cx="140970" cy="1276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1E6E5A" w14:textId="77777777" w:rsidR="00D326EB" w:rsidRDefault="00D326EB">
                          <w:pPr>
                            <w:spacing w:line="184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BE2F2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6" type="#_x0000_t202" style="position:absolute;margin-left:550.9pt;margin-top:730.75pt;width:11.1pt;height:10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AcdkgEAABoDAAAOAAAAZHJzL2Uyb0RvYy54bWysUsGO0zAQvSPxD5bv1GmBXYiaroAVCGnF&#13;&#10;Ii18gOvYTUTsMTNuk/49YzdtEdwQl8k4M37z3huv7yY/iINF6iE0crmopLDBQNuHXSO/f/v44o0U&#13;&#10;lHRo9QDBNvJoSd5tnj9bj7G2K+hgaC0KBglUj7GRXUqxVopMZ72mBUQbuOgAvU58xJ1qUY+M7ge1&#13;&#10;qqobNQK2EcFYIv57fyrKTcF3zpr06BzZJIZGMrdUIpa4zVFt1rreoY5db2Ya+h9YeN0HHnqButdJ&#13;&#10;iz32f0H53iAQuLQw4BU41xtbNLCaZfWHmqdOR1u0sDkULzbR/4M1Xw5P8SuKNL2HiRdYRFB8APOD&#13;&#10;2Bs1Rqrnnuwp1cTdWejk0OcvSxB8kb09Xvy0UxImo72q3t5yxXBpubq9efk6+62ulyNS+mTBi5w0&#13;&#10;EnldhYA+PFA6tZ5bZi6n8ZlImrYTt+R0C+2RNYy8xkbSz71GK8XwObBPeefnBM/J9pxgGj5AeRlZ&#13;&#10;SoB3+wSuL5OvuPNkXkDhPj+WvOHfz6Xr+qQ3vwAAAP//AwBQSwMEFAAGAAgAAAAhAJWjxMHlAAAA&#13;&#10;FAEAAA8AAABkcnMvZG93bnJldi54bWxMj8tOwzAQRfdI/IM1SOyo46pEJY1TVTxWSIg0LFg6sZtY&#13;&#10;jcchdtvw90xWZTOa55178u3kenY2Y7AeJYhFAsxg47XFVsJX9fawBhaiQq16j0bCrwmwLW5vcpVp&#13;&#10;f8HSnPexZSSCIVMSuhiHjPPQdMapsPCDQZod/OhUpHJsuR7VhcRdz5dJknKnLNKHTg3muTPNcX9y&#13;&#10;EnbfWL7an4/6szyUtqqeEnxPj1Le300vGwq7DbBopni9gJmB/ENBxmp/Qh1YT7VIBAFEylapeAQ2&#13;&#10;74jliijrubcWKfAi5/9hij8AAAD//wMAUEsBAi0AFAAGAAgAAAAhALaDOJL+AAAA4QEAABMAAAAA&#13;&#10;AAAAAAAAAAAAAAAAAFtDb250ZW50X1R5cGVzXS54bWxQSwECLQAUAAYACAAAACEAOP0h/9YAAACU&#13;&#10;AQAACwAAAAAAAAAAAAAAAAAvAQAAX3JlbHMvLnJlbHNQSwECLQAUAAYACAAAACEArWgHHZIBAAAa&#13;&#10;AwAADgAAAAAAAAAAAAAAAAAuAgAAZHJzL2Uyb0RvYy54bWxQSwECLQAUAAYACAAAACEAlaPEweUA&#13;&#10;AAAUAQAADwAAAAAAAAAAAAAAAADsAwAAZHJzL2Rvd25yZXYueG1sUEsFBgAAAAAEAAQA8wAAAP4E&#13;&#10;AAAAAA==&#13;&#10;" filled="f" stroked="f">
              <v:textbox inset="0,0,0,0">
                <w:txbxContent>
                  <w:p w14:paraId="621E6E5A" w14:textId="77777777" w:rsidR="00D326EB" w:rsidRDefault="00D326EB">
                    <w:pPr>
                      <w:spacing w:line="184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4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C56"/>
    <w:multiLevelType w:val="hybridMultilevel"/>
    <w:tmpl w:val="E8909D48"/>
    <w:lvl w:ilvl="0" w:tplc="FA7E39AC">
      <w:start w:val="20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9C1080"/>
    <w:multiLevelType w:val="multilevel"/>
    <w:tmpl w:val="48A8D22E"/>
    <w:lvl w:ilvl="0">
      <w:start w:val="2"/>
      <w:numFmt w:val="decimal"/>
      <w:lvlText w:val="%1"/>
      <w:lvlJc w:val="left"/>
      <w:pPr>
        <w:ind w:left="922" w:hanging="781"/>
      </w:pPr>
      <w:rPr>
        <w:rFonts w:hint="default"/>
        <w:lang w:val="fr-FR" w:eastAsia="en-US" w:bidi="ar-SA"/>
      </w:rPr>
    </w:lvl>
    <w:lvl w:ilvl="1">
      <w:start w:val="2"/>
      <w:numFmt w:val="decimal"/>
      <w:lvlText w:val="%1.%2)"/>
      <w:lvlJc w:val="left"/>
      <w:pPr>
        <w:ind w:left="922" w:hanging="781"/>
      </w:pPr>
      <w:rPr>
        <w:rFonts w:ascii="Georgia" w:eastAsia="Georgia" w:hAnsi="Georgia" w:cs="Georgia" w:hint="default"/>
        <w:b/>
        <w:bCs/>
        <w:i w:val="0"/>
        <w:iCs w:val="0"/>
        <w:color w:val="6F2F9F"/>
        <w:spacing w:val="-1"/>
        <w:w w:val="95"/>
        <w:sz w:val="24"/>
        <w:szCs w:val="24"/>
        <w:lang w:val="fr-FR" w:eastAsia="en-US" w:bidi="ar-SA"/>
      </w:rPr>
    </w:lvl>
    <w:lvl w:ilvl="2">
      <w:numFmt w:val="bullet"/>
      <w:lvlText w:val=""/>
      <w:lvlJc w:val="left"/>
      <w:pPr>
        <w:ind w:left="6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3"/>
        <w:szCs w:val="23"/>
        <w:lang w:val="fr-FR" w:eastAsia="en-US" w:bidi="ar-SA"/>
      </w:rPr>
    </w:lvl>
    <w:lvl w:ilvl="3">
      <w:numFmt w:val="bullet"/>
      <w:lvlText w:val="•"/>
      <w:lvlJc w:val="left"/>
      <w:pPr>
        <w:ind w:left="3204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46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3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72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15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57505A8"/>
    <w:multiLevelType w:val="hybridMultilevel"/>
    <w:tmpl w:val="E8CA1DC8"/>
    <w:lvl w:ilvl="0" w:tplc="FFFFFFFF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43CB6"/>
    <w:multiLevelType w:val="hybridMultilevel"/>
    <w:tmpl w:val="A4888266"/>
    <w:lvl w:ilvl="0" w:tplc="D708C7C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E68BC"/>
    <w:multiLevelType w:val="multilevel"/>
    <w:tmpl w:val="74AEAC8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u w:val="single"/>
      </w:rPr>
    </w:lvl>
  </w:abstractNum>
  <w:abstractNum w:abstractNumId="5" w15:restartNumberingAfterBreak="0">
    <w:nsid w:val="145C540D"/>
    <w:multiLevelType w:val="hybridMultilevel"/>
    <w:tmpl w:val="65805C98"/>
    <w:lvl w:ilvl="0" w:tplc="A5CCFCF0">
      <w:start w:val="3"/>
      <w:numFmt w:val="lowerLetter"/>
      <w:lvlText w:val="%1)"/>
      <w:lvlJc w:val="left"/>
      <w:pPr>
        <w:ind w:left="1027" w:hanging="3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fr-FR" w:eastAsia="en-US" w:bidi="ar-SA"/>
      </w:rPr>
    </w:lvl>
    <w:lvl w:ilvl="1" w:tplc="2F02D410">
      <w:numFmt w:val="bullet"/>
      <w:lvlText w:val="•"/>
      <w:lvlJc w:val="left"/>
      <w:pPr>
        <w:ind w:left="2034" w:hanging="349"/>
      </w:pPr>
      <w:rPr>
        <w:rFonts w:hint="default"/>
        <w:lang w:val="fr-FR" w:eastAsia="en-US" w:bidi="ar-SA"/>
      </w:rPr>
    </w:lvl>
    <w:lvl w:ilvl="2" w:tplc="EFC4DE46">
      <w:numFmt w:val="bullet"/>
      <w:lvlText w:val="•"/>
      <w:lvlJc w:val="left"/>
      <w:pPr>
        <w:ind w:left="3048" w:hanging="349"/>
      </w:pPr>
      <w:rPr>
        <w:rFonts w:hint="default"/>
        <w:lang w:val="fr-FR" w:eastAsia="en-US" w:bidi="ar-SA"/>
      </w:rPr>
    </w:lvl>
    <w:lvl w:ilvl="3" w:tplc="B48251B8">
      <w:numFmt w:val="bullet"/>
      <w:lvlText w:val="•"/>
      <w:lvlJc w:val="left"/>
      <w:pPr>
        <w:ind w:left="4062" w:hanging="349"/>
      </w:pPr>
      <w:rPr>
        <w:rFonts w:hint="default"/>
        <w:lang w:val="fr-FR" w:eastAsia="en-US" w:bidi="ar-SA"/>
      </w:rPr>
    </w:lvl>
    <w:lvl w:ilvl="4" w:tplc="98D6DB78">
      <w:numFmt w:val="bullet"/>
      <w:lvlText w:val="•"/>
      <w:lvlJc w:val="left"/>
      <w:pPr>
        <w:ind w:left="5076" w:hanging="349"/>
      </w:pPr>
      <w:rPr>
        <w:rFonts w:hint="default"/>
        <w:lang w:val="fr-FR" w:eastAsia="en-US" w:bidi="ar-SA"/>
      </w:rPr>
    </w:lvl>
    <w:lvl w:ilvl="5" w:tplc="22BCDDB6">
      <w:numFmt w:val="bullet"/>
      <w:lvlText w:val="•"/>
      <w:lvlJc w:val="left"/>
      <w:pPr>
        <w:ind w:left="6090" w:hanging="349"/>
      </w:pPr>
      <w:rPr>
        <w:rFonts w:hint="default"/>
        <w:lang w:val="fr-FR" w:eastAsia="en-US" w:bidi="ar-SA"/>
      </w:rPr>
    </w:lvl>
    <w:lvl w:ilvl="6" w:tplc="3648BEE4">
      <w:numFmt w:val="bullet"/>
      <w:lvlText w:val="•"/>
      <w:lvlJc w:val="left"/>
      <w:pPr>
        <w:ind w:left="7104" w:hanging="349"/>
      </w:pPr>
      <w:rPr>
        <w:rFonts w:hint="default"/>
        <w:lang w:val="fr-FR" w:eastAsia="en-US" w:bidi="ar-SA"/>
      </w:rPr>
    </w:lvl>
    <w:lvl w:ilvl="7" w:tplc="ABFA1E8E">
      <w:numFmt w:val="bullet"/>
      <w:lvlText w:val="•"/>
      <w:lvlJc w:val="left"/>
      <w:pPr>
        <w:ind w:left="8118" w:hanging="349"/>
      </w:pPr>
      <w:rPr>
        <w:rFonts w:hint="default"/>
        <w:lang w:val="fr-FR" w:eastAsia="en-US" w:bidi="ar-SA"/>
      </w:rPr>
    </w:lvl>
    <w:lvl w:ilvl="8" w:tplc="8C867A88">
      <w:numFmt w:val="bullet"/>
      <w:lvlText w:val="•"/>
      <w:lvlJc w:val="left"/>
      <w:pPr>
        <w:ind w:left="9132" w:hanging="349"/>
      </w:pPr>
      <w:rPr>
        <w:rFonts w:hint="default"/>
        <w:lang w:val="fr-FR" w:eastAsia="en-US" w:bidi="ar-SA"/>
      </w:rPr>
    </w:lvl>
  </w:abstractNum>
  <w:abstractNum w:abstractNumId="6" w15:restartNumberingAfterBreak="0">
    <w:nsid w:val="145E09A1"/>
    <w:multiLevelType w:val="hybridMultilevel"/>
    <w:tmpl w:val="0FE40990"/>
    <w:lvl w:ilvl="0" w:tplc="2F927B32">
      <w:numFmt w:val="bullet"/>
      <w:lvlText w:val="-"/>
      <w:lvlJc w:val="left"/>
      <w:pPr>
        <w:ind w:left="227" w:hanging="171"/>
      </w:pPr>
      <w:rPr>
        <w:rFonts w:ascii="Calibri" w:eastAsia="Calibri" w:hAnsi="Calibri" w:cs="Calibri" w:hint="default"/>
        <w:color w:val="0061AC"/>
        <w:w w:val="100"/>
        <w:sz w:val="24"/>
        <w:szCs w:val="24"/>
        <w:lang w:val="fr-FR" w:eastAsia="en-US" w:bidi="ar-SA"/>
      </w:rPr>
    </w:lvl>
    <w:lvl w:ilvl="1" w:tplc="A3EABDF0">
      <w:numFmt w:val="bullet"/>
      <w:lvlText w:val="•"/>
      <w:lvlJc w:val="left"/>
      <w:pPr>
        <w:ind w:left="727" w:hanging="171"/>
      </w:pPr>
      <w:rPr>
        <w:rFonts w:hint="default"/>
        <w:lang w:val="fr-FR" w:eastAsia="en-US" w:bidi="ar-SA"/>
      </w:rPr>
    </w:lvl>
    <w:lvl w:ilvl="2" w:tplc="4E662DB2">
      <w:numFmt w:val="bullet"/>
      <w:lvlText w:val="•"/>
      <w:lvlJc w:val="left"/>
      <w:pPr>
        <w:ind w:left="1234" w:hanging="171"/>
      </w:pPr>
      <w:rPr>
        <w:rFonts w:hint="default"/>
        <w:lang w:val="fr-FR" w:eastAsia="en-US" w:bidi="ar-SA"/>
      </w:rPr>
    </w:lvl>
    <w:lvl w:ilvl="3" w:tplc="824622FC">
      <w:numFmt w:val="bullet"/>
      <w:lvlText w:val="•"/>
      <w:lvlJc w:val="left"/>
      <w:pPr>
        <w:ind w:left="1741" w:hanging="171"/>
      </w:pPr>
      <w:rPr>
        <w:rFonts w:hint="default"/>
        <w:lang w:val="fr-FR" w:eastAsia="en-US" w:bidi="ar-SA"/>
      </w:rPr>
    </w:lvl>
    <w:lvl w:ilvl="4" w:tplc="91389B46">
      <w:numFmt w:val="bullet"/>
      <w:lvlText w:val="•"/>
      <w:lvlJc w:val="left"/>
      <w:pPr>
        <w:ind w:left="2248" w:hanging="171"/>
      </w:pPr>
      <w:rPr>
        <w:rFonts w:hint="default"/>
        <w:lang w:val="fr-FR" w:eastAsia="en-US" w:bidi="ar-SA"/>
      </w:rPr>
    </w:lvl>
    <w:lvl w:ilvl="5" w:tplc="6E8A30CC">
      <w:numFmt w:val="bullet"/>
      <w:lvlText w:val="•"/>
      <w:lvlJc w:val="left"/>
      <w:pPr>
        <w:ind w:left="2756" w:hanging="171"/>
      </w:pPr>
      <w:rPr>
        <w:rFonts w:hint="default"/>
        <w:lang w:val="fr-FR" w:eastAsia="en-US" w:bidi="ar-SA"/>
      </w:rPr>
    </w:lvl>
    <w:lvl w:ilvl="6" w:tplc="74124EDA">
      <w:numFmt w:val="bullet"/>
      <w:lvlText w:val="•"/>
      <w:lvlJc w:val="left"/>
      <w:pPr>
        <w:ind w:left="3263" w:hanging="171"/>
      </w:pPr>
      <w:rPr>
        <w:rFonts w:hint="default"/>
        <w:lang w:val="fr-FR" w:eastAsia="en-US" w:bidi="ar-SA"/>
      </w:rPr>
    </w:lvl>
    <w:lvl w:ilvl="7" w:tplc="9AD09BB0">
      <w:numFmt w:val="bullet"/>
      <w:lvlText w:val="•"/>
      <w:lvlJc w:val="left"/>
      <w:pPr>
        <w:ind w:left="3770" w:hanging="171"/>
      </w:pPr>
      <w:rPr>
        <w:rFonts w:hint="default"/>
        <w:lang w:val="fr-FR" w:eastAsia="en-US" w:bidi="ar-SA"/>
      </w:rPr>
    </w:lvl>
    <w:lvl w:ilvl="8" w:tplc="1FAC637E">
      <w:numFmt w:val="bullet"/>
      <w:lvlText w:val="•"/>
      <w:lvlJc w:val="left"/>
      <w:pPr>
        <w:ind w:left="4277" w:hanging="171"/>
      </w:pPr>
      <w:rPr>
        <w:rFonts w:hint="default"/>
        <w:lang w:val="fr-FR" w:eastAsia="en-US" w:bidi="ar-SA"/>
      </w:rPr>
    </w:lvl>
  </w:abstractNum>
  <w:abstractNum w:abstractNumId="7" w15:restartNumberingAfterBreak="0">
    <w:nsid w:val="15255101"/>
    <w:multiLevelType w:val="hybridMultilevel"/>
    <w:tmpl w:val="335A7836"/>
    <w:lvl w:ilvl="0" w:tplc="24D2DBE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6748"/>
    <w:multiLevelType w:val="hybridMultilevel"/>
    <w:tmpl w:val="017E7BA0"/>
    <w:lvl w:ilvl="0" w:tplc="051089D0">
      <w:start w:val="1"/>
      <w:numFmt w:val="decimal"/>
      <w:lvlText w:val="%1."/>
      <w:lvlJc w:val="left"/>
      <w:pPr>
        <w:ind w:left="889" w:hanging="22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fr-FR" w:eastAsia="en-US" w:bidi="ar-SA"/>
      </w:rPr>
    </w:lvl>
    <w:lvl w:ilvl="1" w:tplc="74509CEC">
      <w:start w:val="1"/>
      <w:numFmt w:val="lowerLetter"/>
      <w:lvlText w:val="%2)"/>
      <w:lvlJc w:val="left"/>
      <w:pPr>
        <w:ind w:left="1027" w:hanging="349"/>
        <w:jc w:val="left"/>
      </w:pPr>
      <w:rPr>
        <w:rFonts w:hint="default"/>
        <w:spacing w:val="0"/>
        <w:w w:val="99"/>
        <w:lang w:val="fr-FR" w:eastAsia="en-US" w:bidi="ar-SA"/>
      </w:rPr>
    </w:lvl>
    <w:lvl w:ilvl="2" w:tplc="B9E2AF3E">
      <w:numFmt w:val="bullet"/>
      <w:lvlText w:val="•"/>
      <w:lvlJc w:val="left"/>
      <w:pPr>
        <w:ind w:left="2146" w:hanging="349"/>
      </w:pPr>
      <w:rPr>
        <w:rFonts w:hint="default"/>
        <w:lang w:val="fr-FR" w:eastAsia="en-US" w:bidi="ar-SA"/>
      </w:rPr>
    </w:lvl>
    <w:lvl w:ilvl="3" w:tplc="526C5D64">
      <w:numFmt w:val="bullet"/>
      <w:lvlText w:val="•"/>
      <w:lvlJc w:val="left"/>
      <w:pPr>
        <w:ind w:left="3273" w:hanging="349"/>
      </w:pPr>
      <w:rPr>
        <w:rFonts w:hint="default"/>
        <w:lang w:val="fr-FR" w:eastAsia="en-US" w:bidi="ar-SA"/>
      </w:rPr>
    </w:lvl>
    <w:lvl w:ilvl="4" w:tplc="36FE29D8">
      <w:numFmt w:val="bullet"/>
      <w:lvlText w:val="•"/>
      <w:lvlJc w:val="left"/>
      <w:pPr>
        <w:ind w:left="4400" w:hanging="349"/>
      </w:pPr>
      <w:rPr>
        <w:rFonts w:hint="default"/>
        <w:lang w:val="fr-FR" w:eastAsia="en-US" w:bidi="ar-SA"/>
      </w:rPr>
    </w:lvl>
    <w:lvl w:ilvl="5" w:tplc="A4AAA14C">
      <w:numFmt w:val="bullet"/>
      <w:lvlText w:val="•"/>
      <w:lvlJc w:val="left"/>
      <w:pPr>
        <w:ind w:left="5526" w:hanging="349"/>
      </w:pPr>
      <w:rPr>
        <w:rFonts w:hint="default"/>
        <w:lang w:val="fr-FR" w:eastAsia="en-US" w:bidi="ar-SA"/>
      </w:rPr>
    </w:lvl>
    <w:lvl w:ilvl="6" w:tplc="70862602">
      <w:numFmt w:val="bullet"/>
      <w:lvlText w:val="•"/>
      <w:lvlJc w:val="left"/>
      <w:pPr>
        <w:ind w:left="6653" w:hanging="349"/>
      </w:pPr>
      <w:rPr>
        <w:rFonts w:hint="default"/>
        <w:lang w:val="fr-FR" w:eastAsia="en-US" w:bidi="ar-SA"/>
      </w:rPr>
    </w:lvl>
    <w:lvl w:ilvl="7" w:tplc="7EB8F0A0">
      <w:numFmt w:val="bullet"/>
      <w:lvlText w:val="•"/>
      <w:lvlJc w:val="left"/>
      <w:pPr>
        <w:ind w:left="7780" w:hanging="349"/>
      </w:pPr>
      <w:rPr>
        <w:rFonts w:hint="default"/>
        <w:lang w:val="fr-FR" w:eastAsia="en-US" w:bidi="ar-SA"/>
      </w:rPr>
    </w:lvl>
    <w:lvl w:ilvl="8" w:tplc="E042C5E4">
      <w:numFmt w:val="bullet"/>
      <w:lvlText w:val="•"/>
      <w:lvlJc w:val="left"/>
      <w:pPr>
        <w:ind w:left="8906" w:hanging="349"/>
      </w:pPr>
      <w:rPr>
        <w:rFonts w:hint="default"/>
        <w:lang w:val="fr-FR" w:eastAsia="en-US" w:bidi="ar-SA"/>
      </w:rPr>
    </w:lvl>
  </w:abstractNum>
  <w:abstractNum w:abstractNumId="9" w15:restartNumberingAfterBreak="0">
    <w:nsid w:val="1E08627D"/>
    <w:multiLevelType w:val="hybridMultilevel"/>
    <w:tmpl w:val="531A6F38"/>
    <w:lvl w:ilvl="0" w:tplc="3628E4BA">
      <w:numFmt w:val="bullet"/>
      <w:lvlText w:val="-"/>
      <w:lvlJc w:val="left"/>
      <w:pPr>
        <w:ind w:left="862" w:hanging="94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C28E450">
      <w:numFmt w:val="bullet"/>
      <w:lvlText w:val="•"/>
      <w:lvlJc w:val="left"/>
      <w:pPr>
        <w:ind w:left="1893" w:hanging="946"/>
      </w:pPr>
      <w:rPr>
        <w:rFonts w:hint="default"/>
        <w:lang w:val="fr-FR" w:eastAsia="en-US" w:bidi="ar-SA"/>
      </w:rPr>
    </w:lvl>
    <w:lvl w:ilvl="2" w:tplc="65840A92">
      <w:numFmt w:val="bullet"/>
      <w:lvlText w:val="•"/>
      <w:lvlJc w:val="left"/>
      <w:pPr>
        <w:ind w:left="2927" w:hanging="946"/>
      </w:pPr>
      <w:rPr>
        <w:rFonts w:hint="default"/>
        <w:lang w:val="fr-FR" w:eastAsia="en-US" w:bidi="ar-SA"/>
      </w:rPr>
    </w:lvl>
    <w:lvl w:ilvl="3" w:tplc="D2C8D6E0">
      <w:numFmt w:val="bullet"/>
      <w:lvlText w:val="•"/>
      <w:lvlJc w:val="left"/>
      <w:pPr>
        <w:ind w:left="3961" w:hanging="946"/>
      </w:pPr>
      <w:rPr>
        <w:rFonts w:hint="default"/>
        <w:lang w:val="fr-FR" w:eastAsia="en-US" w:bidi="ar-SA"/>
      </w:rPr>
    </w:lvl>
    <w:lvl w:ilvl="4" w:tplc="CAD26F4E">
      <w:numFmt w:val="bullet"/>
      <w:lvlText w:val="•"/>
      <w:lvlJc w:val="left"/>
      <w:pPr>
        <w:ind w:left="4995" w:hanging="946"/>
      </w:pPr>
      <w:rPr>
        <w:rFonts w:hint="default"/>
        <w:lang w:val="fr-FR" w:eastAsia="en-US" w:bidi="ar-SA"/>
      </w:rPr>
    </w:lvl>
    <w:lvl w:ilvl="5" w:tplc="A63CD250">
      <w:numFmt w:val="bullet"/>
      <w:lvlText w:val="•"/>
      <w:lvlJc w:val="left"/>
      <w:pPr>
        <w:ind w:left="6029" w:hanging="946"/>
      </w:pPr>
      <w:rPr>
        <w:rFonts w:hint="default"/>
        <w:lang w:val="fr-FR" w:eastAsia="en-US" w:bidi="ar-SA"/>
      </w:rPr>
    </w:lvl>
    <w:lvl w:ilvl="6" w:tplc="DA9AF61A">
      <w:numFmt w:val="bullet"/>
      <w:lvlText w:val="•"/>
      <w:lvlJc w:val="left"/>
      <w:pPr>
        <w:ind w:left="7063" w:hanging="946"/>
      </w:pPr>
      <w:rPr>
        <w:rFonts w:hint="default"/>
        <w:lang w:val="fr-FR" w:eastAsia="en-US" w:bidi="ar-SA"/>
      </w:rPr>
    </w:lvl>
    <w:lvl w:ilvl="7" w:tplc="E0328D68">
      <w:numFmt w:val="bullet"/>
      <w:lvlText w:val="•"/>
      <w:lvlJc w:val="left"/>
      <w:pPr>
        <w:ind w:left="8097" w:hanging="946"/>
      </w:pPr>
      <w:rPr>
        <w:rFonts w:hint="default"/>
        <w:lang w:val="fr-FR" w:eastAsia="en-US" w:bidi="ar-SA"/>
      </w:rPr>
    </w:lvl>
    <w:lvl w:ilvl="8" w:tplc="545253E2">
      <w:numFmt w:val="bullet"/>
      <w:lvlText w:val="•"/>
      <w:lvlJc w:val="left"/>
      <w:pPr>
        <w:ind w:left="9131" w:hanging="946"/>
      </w:pPr>
      <w:rPr>
        <w:rFonts w:hint="default"/>
        <w:lang w:val="fr-FR" w:eastAsia="en-US" w:bidi="ar-SA"/>
      </w:rPr>
    </w:lvl>
  </w:abstractNum>
  <w:abstractNum w:abstractNumId="10" w15:restartNumberingAfterBreak="0">
    <w:nsid w:val="1EAB33FC"/>
    <w:multiLevelType w:val="multilevel"/>
    <w:tmpl w:val="EFE48218"/>
    <w:lvl w:ilvl="0">
      <w:start w:val="3"/>
      <w:numFmt w:val="decimal"/>
      <w:lvlText w:val="%1"/>
      <w:lvlJc w:val="left"/>
      <w:pPr>
        <w:ind w:left="694" w:hanging="552"/>
      </w:pPr>
      <w:rPr>
        <w:rFonts w:hint="default"/>
        <w:lang w:val="fr-FR" w:eastAsia="en-US" w:bidi="ar-SA"/>
      </w:rPr>
    </w:lvl>
    <w:lvl w:ilvl="1">
      <w:start w:val="2"/>
      <w:numFmt w:val="decimal"/>
      <w:lvlText w:val="%1.%2)"/>
      <w:lvlJc w:val="left"/>
      <w:pPr>
        <w:ind w:left="694" w:hanging="552"/>
      </w:pPr>
      <w:rPr>
        <w:rFonts w:hint="default"/>
        <w:spacing w:val="-1"/>
        <w:w w:val="93"/>
        <w:u w:val="single" w:color="6F2F9F"/>
        <w:lang w:val="fr-FR" w:eastAsia="en-US" w:bidi="ar-SA"/>
      </w:rPr>
    </w:lvl>
    <w:lvl w:ilvl="2">
      <w:numFmt w:val="bullet"/>
      <w:lvlText w:val=""/>
      <w:lvlJc w:val="left"/>
      <w:pPr>
        <w:ind w:left="850" w:hanging="349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3">
      <w:numFmt w:val="bullet"/>
      <w:lvlText w:val="•"/>
      <w:lvlJc w:val="left"/>
      <w:pPr>
        <w:ind w:left="2152" w:hanging="34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44" w:hanging="34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37" w:hanging="34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029" w:hanging="34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22" w:hanging="34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14" w:hanging="349"/>
      </w:pPr>
      <w:rPr>
        <w:rFonts w:hint="default"/>
        <w:lang w:val="fr-FR" w:eastAsia="en-US" w:bidi="ar-SA"/>
      </w:rPr>
    </w:lvl>
  </w:abstractNum>
  <w:abstractNum w:abstractNumId="11" w15:restartNumberingAfterBreak="0">
    <w:nsid w:val="27AE6B23"/>
    <w:multiLevelType w:val="multilevel"/>
    <w:tmpl w:val="C3E489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28" w:hanging="360"/>
      </w:pPr>
      <w:rPr>
        <w:rFonts w:hint="default"/>
        <w:u w:val="single"/>
      </w:rPr>
    </w:lvl>
    <w:lvl w:ilvl="2">
      <w:start w:val="1"/>
      <w:numFmt w:val="decimal"/>
      <w:isLgl/>
      <w:lvlText w:val="%1.%2.%3"/>
      <w:lvlJc w:val="left"/>
      <w:pPr>
        <w:ind w:left="1696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"/>
      <w:lvlJc w:val="left"/>
      <w:pPr>
        <w:ind w:left="2004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"/>
      <w:lvlJc w:val="left"/>
      <w:pPr>
        <w:ind w:left="2672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"/>
      <w:lvlJc w:val="left"/>
      <w:pPr>
        <w:ind w:left="298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"/>
      <w:lvlJc w:val="left"/>
      <w:pPr>
        <w:ind w:left="3648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3956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4624" w:hanging="1800"/>
      </w:pPr>
      <w:rPr>
        <w:rFonts w:hint="default"/>
        <w:u w:val="single"/>
      </w:rPr>
    </w:lvl>
  </w:abstractNum>
  <w:abstractNum w:abstractNumId="12" w15:restartNumberingAfterBreak="0">
    <w:nsid w:val="2EC161A4"/>
    <w:multiLevelType w:val="hybridMultilevel"/>
    <w:tmpl w:val="3A2406DE"/>
    <w:lvl w:ilvl="0" w:tplc="EF8441CC">
      <w:numFmt w:val="bullet"/>
      <w:lvlText w:val="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2C4BE4A">
      <w:numFmt w:val="bullet"/>
      <w:lvlText w:val="•"/>
      <w:lvlJc w:val="left"/>
      <w:pPr>
        <w:ind w:left="1533" w:hanging="360"/>
      </w:pPr>
      <w:rPr>
        <w:rFonts w:hint="default"/>
        <w:lang w:val="fr-FR" w:eastAsia="en-US" w:bidi="ar-SA"/>
      </w:rPr>
    </w:lvl>
    <w:lvl w:ilvl="2" w:tplc="B6C40CB4">
      <w:numFmt w:val="bullet"/>
      <w:lvlText w:val="•"/>
      <w:lvlJc w:val="left"/>
      <w:pPr>
        <w:ind w:left="2607" w:hanging="360"/>
      </w:pPr>
      <w:rPr>
        <w:rFonts w:hint="default"/>
        <w:lang w:val="fr-FR" w:eastAsia="en-US" w:bidi="ar-SA"/>
      </w:rPr>
    </w:lvl>
    <w:lvl w:ilvl="3" w:tplc="AD368014">
      <w:numFmt w:val="bullet"/>
      <w:lvlText w:val="•"/>
      <w:lvlJc w:val="left"/>
      <w:pPr>
        <w:ind w:left="3681" w:hanging="360"/>
      </w:pPr>
      <w:rPr>
        <w:rFonts w:hint="default"/>
        <w:lang w:val="fr-FR" w:eastAsia="en-US" w:bidi="ar-SA"/>
      </w:rPr>
    </w:lvl>
    <w:lvl w:ilvl="4" w:tplc="11F404AC">
      <w:numFmt w:val="bullet"/>
      <w:lvlText w:val="•"/>
      <w:lvlJc w:val="left"/>
      <w:pPr>
        <w:ind w:left="4755" w:hanging="360"/>
      </w:pPr>
      <w:rPr>
        <w:rFonts w:hint="default"/>
        <w:lang w:val="fr-FR" w:eastAsia="en-US" w:bidi="ar-SA"/>
      </w:rPr>
    </w:lvl>
    <w:lvl w:ilvl="5" w:tplc="80CEFFA6">
      <w:numFmt w:val="bullet"/>
      <w:lvlText w:val="•"/>
      <w:lvlJc w:val="left"/>
      <w:pPr>
        <w:ind w:left="5829" w:hanging="360"/>
      </w:pPr>
      <w:rPr>
        <w:rFonts w:hint="default"/>
        <w:lang w:val="fr-FR" w:eastAsia="en-US" w:bidi="ar-SA"/>
      </w:rPr>
    </w:lvl>
    <w:lvl w:ilvl="6" w:tplc="30022F68">
      <w:numFmt w:val="bullet"/>
      <w:lvlText w:val="•"/>
      <w:lvlJc w:val="left"/>
      <w:pPr>
        <w:ind w:left="6903" w:hanging="360"/>
      </w:pPr>
      <w:rPr>
        <w:rFonts w:hint="default"/>
        <w:lang w:val="fr-FR" w:eastAsia="en-US" w:bidi="ar-SA"/>
      </w:rPr>
    </w:lvl>
    <w:lvl w:ilvl="7" w:tplc="1B80773A">
      <w:numFmt w:val="bullet"/>
      <w:lvlText w:val="•"/>
      <w:lvlJc w:val="left"/>
      <w:pPr>
        <w:ind w:left="7977" w:hanging="360"/>
      </w:pPr>
      <w:rPr>
        <w:rFonts w:hint="default"/>
        <w:lang w:val="fr-FR" w:eastAsia="en-US" w:bidi="ar-SA"/>
      </w:rPr>
    </w:lvl>
    <w:lvl w:ilvl="8" w:tplc="59521A74">
      <w:numFmt w:val="bullet"/>
      <w:lvlText w:val="•"/>
      <w:lvlJc w:val="left"/>
      <w:pPr>
        <w:ind w:left="9051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6DB3F8C"/>
    <w:multiLevelType w:val="hybridMultilevel"/>
    <w:tmpl w:val="2B583F02"/>
    <w:lvl w:ilvl="0" w:tplc="B6D49A54">
      <w:start w:val="1"/>
      <w:numFmt w:val="lowerLetter"/>
      <w:lvlText w:val="%1)"/>
      <w:lvlJc w:val="left"/>
      <w:pPr>
        <w:ind w:left="862" w:hanging="34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3858D23E">
      <w:start w:val="1"/>
      <w:numFmt w:val="decimal"/>
      <w:lvlText w:val="%2."/>
      <w:lvlJc w:val="left"/>
      <w:pPr>
        <w:ind w:left="785" w:hanging="361"/>
      </w:pPr>
      <w:rPr>
        <w:rFonts w:hint="default"/>
        <w:spacing w:val="0"/>
        <w:w w:val="100"/>
        <w:lang w:val="fr-FR" w:eastAsia="en-US" w:bidi="ar-SA"/>
      </w:rPr>
    </w:lvl>
    <w:lvl w:ilvl="2" w:tplc="24D8CA32">
      <w:numFmt w:val="bullet"/>
      <w:lvlText w:val="•"/>
      <w:lvlJc w:val="left"/>
      <w:pPr>
        <w:ind w:left="2008" w:hanging="361"/>
      </w:pPr>
      <w:rPr>
        <w:rFonts w:hint="default"/>
        <w:lang w:val="fr-FR" w:eastAsia="en-US" w:bidi="ar-SA"/>
      </w:rPr>
    </w:lvl>
    <w:lvl w:ilvl="3" w:tplc="8E20FFE0">
      <w:numFmt w:val="bullet"/>
      <w:lvlText w:val="•"/>
      <w:lvlJc w:val="left"/>
      <w:pPr>
        <w:ind w:left="3157" w:hanging="361"/>
      </w:pPr>
      <w:rPr>
        <w:rFonts w:hint="default"/>
        <w:lang w:val="fr-FR" w:eastAsia="en-US" w:bidi="ar-SA"/>
      </w:rPr>
    </w:lvl>
    <w:lvl w:ilvl="4" w:tplc="CE308A58">
      <w:numFmt w:val="bullet"/>
      <w:lvlText w:val="•"/>
      <w:lvlJc w:val="left"/>
      <w:pPr>
        <w:ind w:left="4306" w:hanging="361"/>
      </w:pPr>
      <w:rPr>
        <w:rFonts w:hint="default"/>
        <w:lang w:val="fr-FR" w:eastAsia="en-US" w:bidi="ar-SA"/>
      </w:rPr>
    </w:lvl>
    <w:lvl w:ilvl="5" w:tplc="D5548324">
      <w:numFmt w:val="bullet"/>
      <w:lvlText w:val="•"/>
      <w:lvlJc w:val="left"/>
      <w:pPr>
        <w:ind w:left="5455" w:hanging="361"/>
      </w:pPr>
      <w:rPr>
        <w:rFonts w:hint="default"/>
        <w:lang w:val="fr-FR" w:eastAsia="en-US" w:bidi="ar-SA"/>
      </w:rPr>
    </w:lvl>
    <w:lvl w:ilvl="6" w:tplc="A120C37C">
      <w:numFmt w:val="bullet"/>
      <w:lvlText w:val="•"/>
      <w:lvlJc w:val="left"/>
      <w:pPr>
        <w:ind w:left="6604" w:hanging="361"/>
      </w:pPr>
      <w:rPr>
        <w:rFonts w:hint="default"/>
        <w:lang w:val="fr-FR" w:eastAsia="en-US" w:bidi="ar-SA"/>
      </w:rPr>
    </w:lvl>
    <w:lvl w:ilvl="7" w:tplc="F51E16C8">
      <w:numFmt w:val="bullet"/>
      <w:lvlText w:val="•"/>
      <w:lvlJc w:val="left"/>
      <w:pPr>
        <w:ind w:left="7752" w:hanging="361"/>
      </w:pPr>
      <w:rPr>
        <w:rFonts w:hint="default"/>
        <w:lang w:val="fr-FR" w:eastAsia="en-US" w:bidi="ar-SA"/>
      </w:rPr>
    </w:lvl>
    <w:lvl w:ilvl="8" w:tplc="78BC48F4">
      <w:numFmt w:val="bullet"/>
      <w:lvlText w:val="•"/>
      <w:lvlJc w:val="left"/>
      <w:pPr>
        <w:ind w:left="8901" w:hanging="361"/>
      </w:pPr>
      <w:rPr>
        <w:rFonts w:hint="default"/>
        <w:lang w:val="fr-FR" w:eastAsia="en-US" w:bidi="ar-SA"/>
      </w:rPr>
    </w:lvl>
  </w:abstractNum>
  <w:abstractNum w:abstractNumId="14" w15:restartNumberingAfterBreak="0">
    <w:nsid w:val="3C350E9A"/>
    <w:multiLevelType w:val="hybridMultilevel"/>
    <w:tmpl w:val="A230A02C"/>
    <w:lvl w:ilvl="0" w:tplc="4A423A12">
      <w:numFmt w:val="bullet"/>
      <w:lvlText w:val="-"/>
      <w:lvlJc w:val="left"/>
      <w:pPr>
        <w:ind w:left="319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80ECA5A">
      <w:numFmt w:val="bullet"/>
      <w:lvlText w:val="•"/>
      <w:lvlJc w:val="left"/>
      <w:pPr>
        <w:ind w:left="1404" w:hanging="197"/>
      </w:pPr>
      <w:rPr>
        <w:rFonts w:hint="default"/>
        <w:lang w:val="fr-FR" w:eastAsia="en-US" w:bidi="ar-SA"/>
      </w:rPr>
    </w:lvl>
    <w:lvl w:ilvl="2" w:tplc="8002626C">
      <w:numFmt w:val="bullet"/>
      <w:lvlText w:val="•"/>
      <w:lvlJc w:val="left"/>
      <w:pPr>
        <w:ind w:left="2488" w:hanging="197"/>
      </w:pPr>
      <w:rPr>
        <w:rFonts w:hint="default"/>
        <w:lang w:val="fr-FR" w:eastAsia="en-US" w:bidi="ar-SA"/>
      </w:rPr>
    </w:lvl>
    <w:lvl w:ilvl="3" w:tplc="4C54BD2A">
      <w:numFmt w:val="bullet"/>
      <w:lvlText w:val="•"/>
      <w:lvlJc w:val="left"/>
      <w:pPr>
        <w:ind w:left="3572" w:hanging="197"/>
      </w:pPr>
      <w:rPr>
        <w:rFonts w:hint="default"/>
        <w:lang w:val="fr-FR" w:eastAsia="en-US" w:bidi="ar-SA"/>
      </w:rPr>
    </w:lvl>
    <w:lvl w:ilvl="4" w:tplc="82BCF4E2">
      <w:numFmt w:val="bullet"/>
      <w:lvlText w:val="•"/>
      <w:lvlJc w:val="left"/>
      <w:pPr>
        <w:ind w:left="4656" w:hanging="197"/>
      </w:pPr>
      <w:rPr>
        <w:rFonts w:hint="default"/>
        <w:lang w:val="fr-FR" w:eastAsia="en-US" w:bidi="ar-SA"/>
      </w:rPr>
    </w:lvl>
    <w:lvl w:ilvl="5" w:tplc="07DCC834">
      <w:numFmt w:val="bullet"/>
      <w:lvlText w:val="•"/>
      <w:lvlJc w:val="left"/>
      <w:pPr>
        <w:ind w:left="5740" w:hanging="197"/>
      </w:pPr>
      <w:rPr>
        <w:rFonts w:hint="default"/>
        <w:lang w:val="fr-FR" w:eastAsia="en-US" w:bidi="ar-SA"/>
      </w:rPr>
    </w:lvl>
    <w:lvl w:ilvl="6" w:tplc="27788F3A">
      <w:numFmt w:val="bullet"/>
      <w:lvlText w:val="•"/>
      <w:lvlJc w:val="left"/>
      <w:pPr>
        <w:ind w:left="6824" w:hanging="197"/>
      </w:pPr>
      <w:rPr>
        <w:rFonts w:hint="default"/>
        <w:lang w:val="fr-FR" w:eastAsia="en-US" w:bidi="ar-SA"/>
      </w:rPr>
    </w:lvl>
    <w:lvl w:ilvl="7" w:tplc="4A668F38">
      <w:numFmt w:val="bullet"/>
      <w:lvlText w:val="•"/>
      <w:lvlJc w:val="left"/>
      <w:pPr>
        <w:ind w:left="7908" w:hanging="197"/>
      </w:pPr>
      <w:rPr>
        <w:rFonts w:hint="default"/>
        <w:lang w:val="fr-FR" w:eastAsia="en-US" w:bidi="ar-SA"/>
      </w:rPr>
    </w:lvl>
    <w:lvl w:ilvl="8" w:tplc="02BC4336">
      <w:numFmt w:val="bullet"/>
      <w:lvlText w:val="•"/>
      <w:lvlJc w:val="left"/>
      <w:pPr>
        <w:ind w:left="8992" w:hanging="197"/>
      </w:pPr>
      <w:rPr>
        <w:rFonts w:hint="default"/>
        <w:lang w:val="fr-FR" w:eastAsia="en-US" w:bidi="ar-SA"/>
      </w:rPr>
    </w:lvl>
  </w:abstractNum>
  <w:abstractNum w:abstractNumId="15" w15:restartNumberingAfterBreak="0">
    <w:nsid w:val="4310086A"/>
    <w:multiLevelType w:val="hybridMultilevel"/>
    <w:tmpl w:val="064CE3DC"/>
    <w:lvl w:ilvl="0" w:tplc="B9220180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D43E3"/>
    <w:multiLevelType w:val="multilevel"/>
    <w:tmpl w:val="277416BE"/>
    <w:lvl w:ilvl="0">
      <w:start w:val="2"/>
      <w:numFmt w:val="decimal"/>
      <w:lvlText w:val="%1"/>
      <w:lvlJc w:val="left"/>
      <w:pPr>
        <w:ind w:left="830" w:hanging="781"/>
      </w:pPr>
      <w:rPr>
        <w:rFonts w:hint="default"/>
        <w:lang w:val="fr-FR" w:eastAsia="en-US" w:bidi="ar-SA"/>
      </w:rPr>
    </w:lvl>
    <w:lvl w:ilvl="1">
      <w:start w:val="1"/>
      <w:numFmt w:val="decimal"/>
      <w:lvlText w:val="%1.%2)"/>
      <w:lvlJc w:val="left"/>
      <w:pPr>
        <w:ind w:left="830" w:hanging="781"/>
      </w:pPr>
      <w:rPr>
        <w:rFonts w:ascii="Georgia" w:eastAsia="Georgia" w:hAnsi="Georgia" w:cs="Georgia" w:hint="default"/>
        <w:b/>
        <w:bCs/>
        <w:i w:val="0"/>
        <w:iCs w:val="0"/>
        <w:color w:val="6F2F9F"/>
        <w:spacing w:val="0"/>
        <w:w w:val="105"/>
        <w:sz w:val="24"/>
        <w:szCs w:val="24"/>
        <w:lang w:val="fr-FR" w:eastAsia="en-US" w:bidi="ar-SA"/>
      </w:rPr>
    </w:lvl>
    <w:lvl w:ilvl="2">
      <w:numFmt w:val="bullet"/>
      <w:lvlText w:val=""/>
      <w:lvlJc w:val="left"/>
      <w:pPr>
        <w:ind w:left="770" w:hanging="349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3">
      <w:numFmt w:val="bullet"/>
      <w:lvlText w:val="•"/>
      <w:lvlJc w:val="left"/>
      <w:pPr>
        <w:ind w:left="2151" w:hanging="34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807" w:hanging="34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463" w:hanging="34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118" w:hanging="34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4774" w:hanging="34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5430" w:hanging="349"/>
      </w:pPr>
      <w:rPr>
        <w:rFonts w:hint="default"/>
        <w:lang w:val="fr-FR" w:eastAsia="en-US" w:bidi="ar-SA"/>
      </w:rPr>
    </w:lvl>
  </w:abstractNum>
  <w:abstractNum w:abstractNumId="17" w15:restartNumberingAfterBreak="0">
    <w:nsid w:val="482F6D9C"/>
    <w:multiLevelType w:val="hybridMultilevel"/>
    <w:tmpl w:val="04F215A2"/>
    <w:lvl w:ilvl="0" w:tplc="1E6467B4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8A6918"/>
    <w:multiLevelType w:val="hybridMultilevel"/>
    <w:tmpl w:val="8AF43B0A"/>
    <w:lvl w:ilvl="0" w:tplc="AEFA5F32">
      <w:start w:val="10"/>
      <w:numFmt w:val="decimal"/>
      <w:lvlText w:val="%1"/>
      <w:lvlJc w:val="left"/>
      <w:pPr>
        <w:ind w:left="67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9" w:hanging="360"/>
      </w:pPr>
    </w:lvl>
    <w:lvl w:ilvl="2" w:tplc="040C001B" w:tentative="1">
      <w:start w:val="1"/>
      <w:numFmt w:val="lowerRoman"/>
      <w:lvlText w:val="%3."/>
      <w:lvlJc w:val="right"/>
      <w:pPr>
        <w:ind w:left="2119" w:hanging="180"/>
      </w:pPr>
    </w:lvl>
    <w:lvl w:ilvl="3" w:tplc="040C000F" w:tentative="1">
      <w:start w:val="1"/>
      <w:numFmt w:val="decimal"/>
      <w:lvlText w:val="%4."/>
      <w:lvlJc w:val="left"/>
      <w:pPr>
        <w:ind w:left="2839" w:hanging="360"/>
      </w:pPr>
    </w:lvl>
    <w:lvl w:ilvl="4" w:tplc="040C0019" w:tentative="1">
      <w:start w:val="1"/>
      <w:numFmt w:val="lowerLetter"/>
      <w:lvlText w:val="%5."/>
      <w:lvlJc w:val="left"/>
      <w:pPr>
        <w:ind w:left="3559" w:hanging="360"/>
      </w:pPr>
    </w:lvl>
    <w:lvl w:ilvl="5" w:tplc="040C001B" w:tentative="1">
      <w:start w:val="1"/>
      <w:numFmt w:val="lowerRoman"/>
      <w:lvlText w:val="%6."/>
      <w:lvlJc w:val="right"/>
      <w:pPr>
        <w:ind w:left="4279" w:hanging="180"/>
      </w:pPr>
    </w:lvl>
    <w:lvl w:ilvl="6" w:tplc="040C000F" w:tentative="1">
      <w:start w:val="1"/>
      <w:numFmt w:val="decimal"/>
      <w:lvlText w:val="%7."/>
      <w:lvlJc w:val="left"/>
      <w:pPr>
        <w:ind w:left="4999" w:hanging="360"/>
      </w:pPr>
    </w:lvl>
    <w:lvl w:ilvl="7" w:tplc="040C0019" w:tentative="1">
      <w:start w:val="1"/>
      <w:numFmt w:val="lowerLetter"/>
      <w:lvlText w:val="%8."/>
      <w:lvlJc w:val="left"/>
      <w:pPr>
        <w:ind w:left="5719" w:hanging="360"/>
      </w:pPr>
    </w:lvl>
    <w:lvl w:ilvl="8" w:tplc="040C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19" w15:restartNumberingAfterBreak="0">
    <w:nsid w:val="4CC72AB2"/>
    <w:multiLevelType w:val="hybridMultilevel"/>
    <w:tmpl w:val="5124673E"/>
    <w:lvl w:ilvl="0" w:tplc="48A0AD5A">
      <w:numFmt w:val="bullet"/>
      <w:lvlText w:val="-"/>
      <w:lvlJc w:val="left"/>
      <w:pPr>
        <w:ind w:left="1027" w:hanging="349"/>
      </w:pPr>
      <w:rPr>
        <w:rFonts w:ascii="Times New Roman" w:eastAsia="Times New Roman" w:hAnsi="Times New Roman" w:cs="Times New Roman" w:hint="default"/>
        <w:spacing w:val="0"/>
        <w:w w:val="99"/>
        <w:lang w:val="fr-FR" w:eastAsia="en-US" w:bidi="ar-SA"/>
      </w:rPr>
    </w:lvl>
    <w:lvl w:ilvl="1" w:tplc="0498A70E">
      <w:numFmt w:val="bullet"/>
      <w:lvlText w:val="•"/>
      <w:lvlJc w:val="left"/>
      <w:pPr>
        <w:ind w:left="2034" w:hanging="349"/>
      </w:pPr>
      <w:rPr>
        <w:rFonts w:hint="default"/>
        <w:lang w:val="fr-FR" w:eastAsia="en-US" w:bidi="ar-SA"/>
      </w:rPr>
    </w:lvl>
    <w:lvl w:ilvl="2" w:tplc="424241C8">
      <w:numFmt w:val="bullet"/>
      <w:lvlText w:val="•"/>
      <w:lvlJc w:val="left"/>
      <w:pPr>
        <w:ind w:left="3048" w:hanging="349"/>
      </w:pPr>
      <w:rPr>
        <w:rFonts w:hint="default"/>
        <w:lang w:val="fr-FR" w:eastAsia="en-US" w:bidi="ar-SA"/>
      </w:rPr>
    </w:lvl>
    <w:lvl w:ilvl="3" w:tplc="17ECFE52">
      <w:numFmt w:val="bullet"/>
      <w:lvlText w:val="•"/>
      <w:lvlJc w:val="left"/>
      <w:pPr>
        <w:ind w:left="4062" w:hanging="349"/>
      </w:pPr>
      <w:rPr>
        <w:rFonts w:hint="default"/>
        <w:lang w:val="fr-FR" w:eastAsia="en-US" w:bidi="ar-SA"/>
      </w:rPr>
    </w:lvl>
    <w:lvl w:ilvl="4" w:tplc="156088C4">
      <w:numFmt w:val="bullet"/>
      <w:lvlText w:val="•"/>
      <w:lvlJc w:val="left"/>
      <w:pPr>
        <w:ind w:left="5076" w:hanging="349"/>
      </w:pPr>
      <w:rPr>
        <w:rFonts w:hint="default"/>
        <w:lang w:val="fr-FR" w:eastAsia="en-US" w:bidi="ar-SA"/>
      </w:rPr>
    </w:lvl>
    <w:lvl w:ilvl="5" w:tplc="3BC8B45A">
      <w:numFmt w:val="bullet"/>
      <w:lvlText w:val="•"/>
      <w:lvlJc w:val="left"/>
      <w:pPr>
        <w:ind w:left="6090" w:hanging="349"/>
      </w:pPr>
      <w:rPr>
        <w:rFonts w:hint="default"/>
        <w:lang w:val="fr-FR" w:eastAsia="en-US" w:bidi="ar-SA"/>
      </w:rPr>
    </w:lvl>
    <w:lvl w:ilvl="6" w:tplc="98D461DA">
      <w:numFmt w:val="bullet"/>
      <w:lvlText w:val="•"/>
      <w:lvlJc w:val="left"/>
      <w:pPr>
        <w:ind w:left="7104" w:hanging="349"/>
      </w:pPr>
      <w:rPr>
        <w:rFonts w:hint="default"/>
        <w:lang w:val="fr-FR" w:eastAsia="en-US" w:bidi="ar-SA"/>
      </w:rPr>
    </w:lvl>
    <w:lvl w:ilvl="7" w:tplc="7BEC8440">
      <w:numFmt w:val="bullet"/>
      <w:lvlText w:val="•"/>
      <w:lvlJc w:val="left"/>
      <w:pPr>
        <w:ind w:left="8118" w:hanging="349"/>
      </w:pPr>
      <w:rPr>
        <w:rFonts w:hint="default"/>
        <w:lang w:val="fr-FR" w:eastAsia="en-US" w:bidi="ar-SA"/>
      </w:rPr>
    </w:lvl>
    <w:lvl w:ilvl="8" w:tplc="F6281274">
      <w:numFmt w:val="bullet"/>
      <w:lvlText w:val="•"/>
      <w:lvlJc w:val="left"/>
      <w:pPr>
        <w:ind w:left="9132" w:hanging="349"/>
      </w:pPr>
      <w:rPr>
        <w:rFonts w:hint="default"/>
        <w:lang w:val="fr-FR" w:eastAsia="en-US" w:bidi="ar-SA"/>
      </w:rPr>
    </w:lvl>
  </w:abstractNum>
  <w:abstractNum w:abstractNumId="20" w15:restartNumberingAfterBreak="0">
    <w:nsid w:val="51A90EB9"/>
    <w:multiLevelType w:val="hybridMultilevel"/>
    <w:tmpl w:val="E10E8442"/>
    <w:lvl w:ilvl="0" w:tplc="69509A72">
      <w:numFmt w:val="bullet"/>
      <w:lvlText w:val="-"/>
      <w:lvlJc w:val="left"/>
      <w:pPr>
        <w:ind w:left="227" w:hanging="171"/>
      </w:pPr>
      <w:rPr>
        <w:rFonts w:ascii="Calibri" w:eastAsia="Calibri" w:hAnsi="Calibri" w:cs="Calibri" w:hint="default"/>
        <w:color w:val="0061AC"/>
        <w:w w:val="100"/>
        <w:sz w:val="24"/>
        <w:szCs w:val="24"/>
        <w:lang w:val="fr-FR" w:eastAsia="en-US" w:bidi="ar-SA"/>
      </w:rPr>
    </w:lvl>
    <w:lvl w:ilvl="1" w:tplc="8646C1F2">
      <w:numFmt w:val="bullet"/>
      <w:lvlText w:val="•"/>
      <w:lvlJc w:val="left"/>
      <w:pPr>
        <w:ind w:left="571" w:hanging="171"/>
      </w:pPr>
      <w:rPr>
        <w:rFonts w:hint="default"/>
        <w:lang w:val="fr-FR" w:eastAsia="en-US" w:bidi="ar-SA"/>
      </w:rPr>
    </w:lvl>
    <w:lvl w:ilvl="2" w:tplc="E3B093A8">
      <w:numFmt w:val="bullet"/>
      <w:lvlText w:val="•"/>
      <w:lvlJc w:val="left"/>
      <w:pPr>
        <w:ind w:left="922" w:hanging="171"/>
      </w:pPr>
      <w:rPr>
        <w:rFonts w:hint="default"/>
        <w:lang w:val="fr-FR" w:eastAsia="en-US" w:bidi="ar-SA"/>
      </w:rPr>
    </w:lvl>
    <w:lvl w:ilvl="3" w:tplc="239EEEE4">
      <w:numFmt w:val="bullet"/>
      <w:lvlText w:val="•"/>
      <w:lvlJc w:val="left"/>
      <w:pPr>
        <w:ind w:left="1273" w:hanging="171"/>
      </w:pPr>
      <w:rPr>
        <w:rFonts w:hint="default"/>
        <w:lang w:val="fr-FR" w:eastAsia="en-US" w:bidi="ar-SA"/>
      </w:rPr>
    </w:lvl>
    <w:lvl w:ilvl="4" w:tplc="303AA600">
      <w:numFmt w:val="bullet"/>
      <w:lvlText w:val="•"/>
      <w:lvlJc w:val="left"/>
      <w:pPr>
        <w:ind w:left="1624" w:hanging="171"/>
      </w:pPr>
      <w:rPr>
        <w:rFonts w:hint="default"/>
        <w:lang w:val="fr-FR" w:eastAsia="en-US" w:bidi="ar-SA"/>
      </w:rPr>
    </w:lvl>
    <w:lvl w:ilvl="5" w:tplc="F45CF3AA">
      <w:numFmt w:val="bullet"/>
      <w:lvlText w:val="•"/>
      <w:lvlJc w:val="left"/>
      <w:pPr>
        <w:ind w:left="1976" w:hanging="171"/>
      </w:pPr>
      <w:rPr>
        <w:rFonts w:hint="default"/>
        <w:lang w:val="fr-FR" w:eastAsia="en-US" w:bidi="ar-SA"/>
      </w:rPr>
    </w:lvl>
    <w:lvl w:ilvl="6" w:tplc="856AC18C">
      <w:numFmt w:val="bullet"/>
      <w:lvlText w:val="•"/>
      <w:lvlJc w:val="left"/>
      <w:pPr>
        <w:ind w:left="2327" w:hanging="171"/>
      </w:pPr>
      <w:rPr>
        <w:rFonts w:hint="default"/>
        <w:lang w:val="fr-FR" w:eastAsia="en-US" w:bidi="ar-SA"/>
      </w:rPr>
    </w:lvl>
    <w:lvl w:ilvl="7" w:tplc="92E03214">
      <w:numFmt w:val="bullet"/>
      <w:lvlText w:val="•"/>
      <w:lvlJc w:val="left"/>
      <w:pPr>
        <w:ind w:left="2678" w:hanging="171"/>
      </w:pPr>
      <w:rPr>
        <w:rFonts w:hint="default"/>
        <w:lang w:val="fr-FR" w:eastAsia="en-US" w:bidi="ar-SA"/>
      </w:rPr>
    </w:lvl>
    <w:lvl w:ilvl="8" w:tplc="B0AEB42C">
      <w:numFmt w:val="bullet"/>
      <w:lvlText w:val="•"/>
      <w:lvlJc w:val="left"/>
      <w:pPr>
        <w:ind w:left="3029" w:hanging="171"/>
      </w:pPr>
      <w:rPr>
        <w:rFonts w:hint="default"/>
        <w:lang w:val="fr-FR" w:eastAsia="en-US" w:bidi="ar-SA"/>
      </w:rPr>
    </w:lvl>
  </w:abstractNum>
  <w:abstractNum w:abstractNumId="21" w15:restartNumberingAfterBreak="0">
    <w:nsid w:val="581A1792"/>
    <w:multiLevelType w:val="hybridMultilevel"/>
    <w:tmpl w:val="C6821DBC"/>
    <w:lvl w:ilvl="0" w:tplc="39A274FA">
      <w:numFmt w:val="bullet"/>
      <w:lvlText w:val="•"/>
      <w:lvlJc w:val="left"/>
      <w:pPr>
        <w:ind w:left="319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98A47F2">
      <w:numFmt w:val="bullet"/>
      <w:lvlText w:val="•"/>
      <w:lvlJc w:val="left"/>
      <w:pPr>
        <w:ind w:left="1404" w:hanging="144"/>
      </w:pPr>
      <w:rPr>
        <w:rFonts w:hint="default"/>
        <w:lang w:val="fr-FR" w:eastAsia="en-US" w:bidi="ar-SA"/>
      </w:rPr>
    </w:lvl>
    <w:lvl w:ilvl="2" w:tplc="9C0026A4">
      <w:numFmt w:val="bullet"/>
      <w:lvlText w:val="•"/>
      <w:lvlJc w:val="left"/>
      <w:pPr>
        <w:ind w:left="2488" w:hanging="144"/>
      </w:pPr>
      <w:rPr>
        <w:rFonts w:hint="default"/>
        <w:lang w:val="fr-FR" w:eastAsia="en-US" w:bidi="ar-SA"/>
      </w:rPr>
    </w:lvl>
    <w:lvl w:ilvl="3" w:tplc="EB3AB584">
      <w:numFmt w:val="bullet"/>
      <w:lvlText w:val="•"/>
      <w:lvlJc w:val="left"/>
      <w:pPr>
        <w:ind w:left="3572" w:hanging="144"/>
      </w:pPr>
      <w:rPr>
        <w:rFonts w:hint="default"/>
        <w:lang w:val="fr-FR" w:eastAsia="en-US" w:bidi="ar-SA"/>
      </w:rPr>
    </w:lvl>
    <w:lvl w:ilvl="4" w:tplc="23DE8502">
      <w:numFmt w:val="bullet"/>
      <w:lvlText w:val="•"/>
      <w:lvlJc w:val="left"/>
      <w:pPr>
        <w:ind w:left="4656" w:hanging="144"/>
      </w:pPr>
      <w:rPr>
        <w:rFonts w:hint="default"/>
        <w:lang w:val="fr-FR" w:eastAsia="en-US" w:bidi="ar-SA"/>
      </w:rPr>
    </w:lvl>
    <w:lvl w:ilvl="5" w:tplc="20420D6C">
      <w:numFmt w:val="bullet"/>
      <w:lvlText w:val="•"/>
      <w:lvlJc w:val="left"/>
      <w:pPr>
        <w:ind w:left="5740" w:hanging="144"/>
      </w:pPr>
      <w:rPr>
        <w:rFonts w:hint="default"/>
        <w:lang w:val="fr-FR" w:eastAsia="en-US" w:bidi="ar-SA"/>
      </w:rPr>
    </w:lvl>
    <w:lvl w:ilvl="6" w:tplc="4A82BF86">
      <w:numFmt w:val="bullet"/>
      <w:lvlText w:val="•"/>
      <w:lvlJc w:val="left"/>
      <w:pPr>
        <w:ind w:left="6824" w:hanging="144"/>
      </w:pPr>
      <w:rPr>
        <w:rFonts w:hint="default"/>
        <w:lang w:val="fr-FR" w:eastAsia="en-US" w:bidi="ar-SA"/>
      </w:rPr>
    </w:lvl>
    <w:lvl w:ilvl="7" w:tplc="EE4C9C2C">
      <w:numFmt w:val="bullet"/>
      <w:lvlText w:val="•"/>
      <w:lvlJc w:val="left"/>
      <w:pPr>
        <w:ind w:left="7908" w:hanging="144"/>
      </w:pPr>
      <w:rPr>
        <w:rFonts w:hint="default"/>
        <w:lang w:val="fr-FR" w:eastAsia="en-US" w:bidi="ar-SA"/>
      </w:rPr>
    </w:lvl>
    <w:lvl w:ilvl="8" w:tplc="C1B61C28">
      <w:numFmt w:val="bullet"/>
      <w:lvlText w:val="•"/>
      <w:lvlJc w:val="left"/>
      <w:pPr>
        <w:ind w:left="8992" w:hanging="144"/>
      </w:pPr>
      <w:rPr>
        <w:rFonts w:hint="default"/>
        <w:lang w:val="fr-FR" w:eastAsia="en-US" w:bidi="ar-SA"/>
      </w:rPr>
    </w:lvl>
  </w:abstractNum>
  <w:abstractNum w:abstractNumId="22" w15:restartNumberingAfterBreak="0">
    <w:nsid w:val="5863114B"/>
    <w:multiLevelType w:val="hybridMultilevel"/>
    <w:tmpl w:val="4170E02A"/>
    <w:lvl w:ilvl="0" w:tplc="518E450C">
      <w:start w:val="1"/>
      <w:numFmt w:val="lowerLetter"/>
      <w:lvlText w:val="%1)"/>
      <w:lvlJc w:val="left"/>
      <w:pPr>
        <w:ind w:left="365" w:hanging="2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6E845050">
      <w:numFmt w:val="bullet"/>
      <w:lvlText w:val=""/>
      <w:lvlJc w:val="left"/>
      <w:pPr>
        <w:ind w:left="850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9E387642">
      <w:numFmt w:val="bullet"/>
      <w:lvlText w:val="•"/>
      <w:lvlJc w:val="left"/>
      <w:pPr>
        <w:ind w:left="2008" w:hanging="349"/>
      </w:pPr>
      <w:rPr>
        <w:rFonts w:hint="default"/>
        <w:lang w:val="fr-FR" w:eastAsia="en-US" w:bidi="ar-SA"/>
      </w:rPr>
    </w:lvl>
    <w:lvl w:ilvl="3" w:tplc="60925740">
      <w:numFmt w:val="bullet"/>
      <w:lvlText w:val="•"/>
      <w:lvlJc w:val="left"/>
      <w:pPr>
        <w:ind w:left="3157" w:hanging="349"/>
      </w:pPr>
      <w:rPr>
        <w:rFonts w:hint="default"/>
        <w:lang w:val="fr-FR" w:eastAsia="en-US" w:bidi="ar-SA"/>
      </w:rPr>
    </w:lvl>
    <w:lvl w:ilvl="4" w:tplc="AC805E0E">
      <w:numFmt w:val="bullet"/>
      <w:lvlText w:val="•"/>
      <w:lvlJc w:val="left"/>
      <w:pPr>
        <w:ind w:left="4306" w:hanging="349"/>
      </w:pPr>
      <w:rPr>
        <w:rFonts w:hint="default"/>
        <w:lang w:val="fr-FR" w:eastAsia="en-US" w:bidi="ar-SA"/>
      </w:rPr>
    </w:lvl>
    <w:lvl w:ilvl="5" w:tplc="D9902B30">
      <w:numFmt w:val="bullet"/>
      <w:lvlText w:val="•"/>
      <w:lvlJc w:val="left"/>
      <w:pPr>
        <w:ind w:left="5455" w:hanging="349"/>
      </w:pPr>
      <w:rPr>
        <w:rFonts w:hint="default"/>
        <w:lang w:val="fr-FR" w:eastAsia="en-US" w:bidi="ar-SA"/>
      </w:rPr>
    </w:lvl>
    <w:lvl w:ilvl="6" w:tplc="53B22440">
      <w:numFmt w:val="bullet"/>
      <w:lvlText w:val="•"/>
      <w:lvlJc w:val="left"/>
      <w:pPr>
        <w:ind w:left="6604" w:hanging="349"/>
      </w:pPr>
      <w:rPr>
        <w:rFonts w:hint="default"/>
        <w:lang w:val="fr-FR" w:eastAsia="en-US" w:bidi="ar-SA"/>
      </w:rPr>
    </w:lvl>
    <w:lvl w:ilvl="7" w:tplc="2196CDB6">
      <w:numFmt w:val="bullet"/>
      <w:lvlText w:val="•"/>
      <w:lvlJc w:val="left"/>
      <w:pPr>
        <w:ind w:left="7752" w:hanging="349"/>
      </w:pPr>
      <w:rPr>
        <w:rFonts w:hint="default"/>
        <w:lang w:val="fr-FR" w:eastAsia="en-US" w:bidi="ar-SA"/>
      </w:rPr>
    </w:lvl>
    <w:lvl w:ilvl="8" w:tplc="55A2AAD4">
      <w:numFmt w:val="bullet"/>
      <w:lvlText w:val="•"/>
      <w:lvlJc w:val="left"/>
      <w:pPr>
        <w:ind w:left="8901" w:hanging="349"/>
      </w:pPr>
      <w:rPr>
        <w:rFonts w:hint="default"/>
        <w:lang w:val="fr-FR" w:eastAsia="en-US" w:bidi="ar-SA"/>
      </w:rPr>
    </w:lvl>
  </w:abstractNum>
  <w:abstractNum w:abstractNumId="23" w15:restartNumberingAfterBreak="0">
    <w:nsid w:val="646C4421"/>
    <w:multiLevelType w:val="hybridMultilevel"/>
    <w:tmpl w:val="AC748E5E"/>
    <w:lvl w:ilvl="0" w:tplc="0DBEB4E2">
      <w:numFmt w:val="bullet"/>
      <w:lvlText w:val="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6F2F9F"/>
        <w:spacing w:val="0"/>
        <w:w w:val="100"/>
        <w:sz w:val="22"/>
        <w:szCs w:val="22"/>
        <w:lang w:val="fr-FR" w:eastAsia="en-US" w:bidi="ar-SA"/>
      </w:rPr>
    </w:lvl>
    <w:lvl w:ilvl="1" w:tplc="ECD2B412">
      <w:numFmt w:val="bullet"/>
      <w:lvlText w:val="•"/>
      <w:lvlJc w:val="left"/>
      <w:pPr>
        <w:ind w:left="1075" w:hanging="360"/>
      </w:pPr>
      <w:rPr>
        <w:rFonts w:hint="default"/>
        <w:lang w:val="fr-FR" w:eastAsia="en-US" w:bidi="ar-SA"/>
      </w:rPr>
    </w:lvl>
    <w:lvl w:ilvl="2" w:tplc="9B241908">
      <w:numFmt w:val="bullet"/>
      <w:lvlText w:val="•"/>
      <w:lvlJc w:val="left"/>
      <w:pPr>
        <w:ind w:left="1691" w:hanging="360"/>
      </w:pPr>
      <w:rPr>
        <w:rFonts w:hint="default"/>
        <w:lang w:val="fr-FR" w:eastAsia="en-US" w:bidi="ar-SA"/>
      </w:rPr>
    </w:lvl>
    <w:lvl w:ilvl="3" w:tplc="91CA9B78">
      <w:numFmt w:val="bullet"/>
      <w:lvlText w:val="•"/>
      <w:lvlJc w:val="left"/>
      <w:pPr>
        <w:ind w:left="2307" w:hanging="360"/>
      </w:pPr>
      <w:rPr>
        <w:rFonts w:hint="default"/>
        <w:lang w:val="fr-FR" w:eastAsia="en-US" w:bidi="ar-SA"/>
      </w:rPr>
    </w:lvl>
    <w:lvl w:ilvl="4" w:tplc="D1B48CFC">
      <w:numFmt w:val="bullet"/>
      <w:lvlText w:val="•"/>
      <w:lvlJc w:val="left"/>
      <w:pPr>
        <w:ind w:left="2923" w:hanging="360"/>
      </w:pPr>
      <w:rPr>
        <w:rFonts w:hint="default"/>
        <w:lang w:val="fr-FR" w:eastAsia="en-US" w:bidi="ar-SA"/>
      </w:rPr>
    </w:lvl>
    <w:lvl w:ilvl="5" w:tplc="3488A19E">
      <w:numFmt w:val="bullet"/>
      <w:lvlText w:val="•"/>
      <w:lvlJc w:val="left"/>
      <w:pPr>
        <w:ind w:left="3539" w:hanging="360"/>
      </w:pPr>
      <w:rPr>
        <w:rFonts w:hint="default"/>
        <w:lang w:val="fr-FR" w:eastAsia="en-US" w:bidi="ar-SA"/>
      </w:rPr>
    </w:lvl>
    <w:lvl w:ilvl="6" w:tplc="C3A4086E">
      <w:numFmt w:val="bullet"/>
      <w:lvlText w:val="•"/>
      <w:lvlJc w:val="left"/>
      <w:pPr>
        <w:ind w:left="4154" w:hanging="360"/>
      </w:pPr>
      <w:rPr>
        <w:rFonts w:hint="default"/>
        <w:lang w:val="fr-FR" w:eastAsia="en-US" w:bidi="ar-SA"/>
      </w:rPr>
    </w:lvl>
    <w:lvl w:ilvl="7" w:tplc="DEFA9D50">
      <w:numFmt w:val="bullet"/>
      <w:lvlText w:val="•"/>
      <w:lvlJc w:val="left"/>
      <w:pPr>
        <w:ind w:left="4770" w:hanging="360"/>
      </w:pPr>
      <w:rPr>
        <w:rFonts w:hint="default"/>
        <w:lang w:val="fr-FR" w:eastAsia="en-US" w:bidi="ar-SA"/>
      </w:rPr>
    </w:lvl>
    <w:lvl w:ilvl="8" w:tplc="970A050C">
      <w:numFmt w:val="bullet"/>
      <w:lvlText w:val="•"/>
      <w:lvlJc w:val="left"/>
      <w:pPr>
        <w:ind w:left="5386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6DFA5331"/>
    <w:multiLevelType w:val="hybridMultilevel"/>
    <w:tmpl w:val="90301D2C"/>
    <w:lvl w:ilvl="0" w:tplc="69CE677A">
      <w:numFmt w:val="bullet"/>
      <w:lvlText w:val="-"/>
      <w:lvlJc w:val="left"/>
      <w:pPr>
        <w:ind w:left="283" w:hanging="142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E162EF4">
      <w:numFmt w:val="bullet"/>
      <w:lvlText w:val="•"/>
      <w:lvlJc w:val="left"/>
      <w:pPr>
        <w:ind w:left="606" w:hanging="142"/>
      </w:pPr>
      <w:rPr>
        <w:rFonts w:hint="default"/>
        <w:lang w:val="fr-FR" w:eastAsia="en-US" w:bidi="ar-SA"/>
      </w:rPr>
    </w:lvl>
    <w:lvl w:ilvl="2" w:tplc="C00C2BCC">
      <w:numFmt w:val="bullet"/>
      <w:lvlText w:val="•"/>
      <w:lvlJc w:val="left"/>
      <w:pPr>
        <w:ind w:left="932" w:hanging="142"/>
      </w:pPr>
      <w:rPr>
        <w:rFonts w:hint="default"/>
        <w:lang w:val="fr-FR" w:eastAsia="en-US" w:bidi="ar-SA"/>
      </w:rPr>
    </w:lvl>
    <w:lvl w:ilvl="3" w:tplc="7DBCFC34">
      <w:numFmt w:val="bullet"/>
      <w:lvlText w:val="•"/>
      <w:lvlJc w:val="left"/>
      <w:pPr>
        <w:ind w:left="1259" w:hanging="142"/>
      </w:pPr>
      <w:rPr>
        <w:rFonts w:hint="default"/>
        <w:lang w:val="fr-FR" w:eastAsia="en-US" w:bidi="ar-SA"/>
      </w:rPr>
    </w:lvl>
    <w:lvl w:ilvl="4" w:tplc="10FA8E42">
      <w:numFmt w:val="bullet"/>
      <w:lvlText w:val="•"/>
      <w:lvlJc w:val="left"/>
      <w:pPr>
        <w:ind w:left="1585" w:hanging="142"/>
      </w:pPr>
      <w:rPr>
        <w:rFonts w:hint="default"/>
        <w:lang w:val="fr-FR" w:eastAsia="en-US" w:bidi="ar-SA"/>
      </w:rPr>
    </w:lvl>
    <w:lvl w:ilvl="5" w:tplc="109A6388">
      <w:numFmt w:val="bullet"/>
      <w:lvlText w:val="•"/>
      <w:lvlJc w:val="left"/>
      <w:pPr>
        <w:ind w:left="1911" w:hanging="142"/>
      </w:pPr>
      <w:rPr>
        <w:rFonts w:hint="default"/>
        <w:lang w:val="fr-FR" w:eastAsia="en-US" w:bidi="ar-SA"/>
      </w:rPr>
    </w:lvl>
    <w:lvl w:ilvl="6" w:tplc="AE28D904">
      <w:numFmt w:val="bullet"/>
      <w:lvlText w:val="•"/>
      <w:lvlJc w:val="left"/>
      <w:pPr>
        <w:ind w:left="2238" w:hanging="142"/>
      </w:pPr>
      <w:rPr>
        <w:rFonts w:hint="default"/>
        <w:lang w:val="fr-FR" w:eastAsia="en-US" w:bidi="ar-SA"/>
      </w:rPr>
    </w:lvl>
    <w:lvl w:ilvl="7" w:tplc="F1167314">
      <w:numFmt w:val="bullet"/>
      <w:lvlText w:val="•"/>
      <w:lvlJc w:val="left"/>
      <w:pPr>
        <w:ind w:left="2564" w:hanging="142"/>
      </w:pPr>
      <w:rPr>
        <w:rFonts w:hint="default"/>
        <w:lang w:val="fr-FR" w:eastAsia="en-US" w:bidi="ar-SA"/>
      </w:rPr>
    </w:lvl>
    <w:lvl w:ilvl="8" w:tplc="53C064C6">
      <w:numFmt w:val="bullet"/>
      <w:lvlText w:val="•"/>
      <w:lvlJc w:val="left"/>
      <w:pPr>
        <w:ind w:left="2891" w:hanging="142"/>
      </w:pPr>
      <w:rPr>
        <w:rFonts w:hint="default"/>
        <w:lang w:val="fr-FR" w:eastAsia="en-US" w:bidi="ar-SA"/>
      </w:rPr>
    </w:lvl>
  </w:abstractNum>
  <w:abstractNum w:abstractNumId="25" w15:restartNumberingAfterBreak="0">
    <w:nsid w:val="6EEB7E13"/>
    <w:multiLevelType w:val="hybridMultilevel"/>
    <w:tmpl w:val="B376286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6737ED"/>
    <w:multiLevelType w:val="hybridMultilevel"/>
    <w:tmpl w:val="23F8499C"/>
    <w:lvl w:ilvl="0" w:tplc="130E71B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254917"/>
    <w:multiLevelType w:val="multilevel"/>
    <w:tmpl w:val="DCDA4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64" w:hanging="1440"/>
      </w:pPr>
      <w:rPr>
        <w:rFonts w:hint="default"/>
      </w:rPr>
    </w:lvl>
  </w:abstractNum>
  <w:abstractNum w:abstractNumId="28" w15:restartNumberingAfterBreak="0">
    <w:nsid w:val="7BB52D6C"/>
    <w:multiLevelType w:val="hybridMultilevel"/>
    <w:tmpl w:val="804A3A54"/>
    <w:lvl w:ilvl="0" w:tplc="18221300">
      <w:start w:val="1"/>
      <w:numFmt w:val="decimal"/>
      <w:lvlText w:val="%1"/>
      <w:lvlJc w:val="left"/>
      <w:pPr>
        <w:ind w:left="1623" w:hanging="593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color w:val="F1F1F1"/>
        <w:spacing w:val="0"/>
        <w:w w:val="101"/>
        <w:sz w:val="44"/>
        <w:szCs w:val="44"/>
        <w:shd w:val="clear" w:color="auto" w:fill="6F2F9F"/>
        <w:lang w:val="fr-FR" w:eastAsia="en-US" w:bidi="ar-SA"/>
      </w:rPr>
    </w:lvl>
    <w:lvl w:ilvl="1" w:tplc="47887C32">
      <w:numFmt w:val="bullet"/>
      <w:lvlText w:val="•"/>
      <w:lvlJc w:val="left"/>
      <w:pPr>
        <w:ind w:left="2577" w:hanging="593"/>
      </w:pPr>
      <w:rPr>
        <w:rFonts w:hint="default"/>
        <w:lang w:val="fr-FR" w:eastAsia="en-US" w:bidi="ar-SA"/>
      </w:rPr>
    </w:lvl>
    <w:lvl w:ilvl="2" w:tplc="05A60298">
      <w:numFmt w:val="bullet"/>
      <w:lvlText w:val="•"/>
      <w:lvlJc w:val="left"/>
      <w:pPr>
        <w:ind w:left="3535" w:hanging="593"/>
      </w:pPr>
      <w:rPr>
        <w:rFonts w:hint="default"/>
        <w:lang w:val="fr-FR" w:eastAsia="en-US" w:bidi="ar-SA"/>
      </w:rPr>
    </w:lvl>
    <w:lvl w:ilvl="3" w:tplc="FF2E3CFA">
      <w:numFmt w:val="bullet"/>
      <w:lvlText w:val="•"/>
      <w:lvlJc w:val="left"/>
      <w:pPr>
        <w:ind w:left="4493" w:hanging="593"/>
      </w:pPr>
      <w:rPr>
        <w:rFonts w:hint="default"/>
        <w:lang w:val="fr-FR" w:eastAsia="en-US" w:bidi="ar-SA"/>
      </w:rPr>
    </w:lvl>
    <w:lvl w:ilvl="4" w:tplc="969EBD22">
      <w:numFmt w:val="bullet"/>
      <w:lvlText w:val="•"/>
      <w:lvlJc w:val="left"/>
      <w:pPr>
        <w:ind w:left="5451" w:hanging="593"/>
      </w:pPr>
      <w:rPr>
        <w:rFonts w:hint="default"/>
        <w:lang w:val="fr-FR" w:eastAsia="en-US" w:bidi="ar-SA"/>
      </w:rPr>
    </w:lvl>
    <w:lvl w:ilvl="5" w:tplc="477CF526">
      <w:numFmt w:val="bullet"/>
      <w:lvlText w:val="•"/>
      <w:lvlJc w:val="left"/>
      <w:pPr>
        <w:ind w:left="6409" w:hanging="593"/>
      </w:pPr>
      <w:rPr>
        <w:rFonts w:hint="default"/>
        <w:lang w:val="fr-FR" w:eastAsia="en-US" w:bidi="ar-SA"/>
      </w:rPr>
    </w:lvl>
    <w:lvl w:ilvl="6" w:tplc="3F9241E2">
      <w:numFmt w:val="bullet"/>
      <w:lvlText w:val="•"/>
      <w:lvlJc w:val="left"/>
      <w:pPr>
        <w:ind w:left="7367" w:hanging="593"/>
      </w:pPr>
      <w:rPr>
        <w:rFonts w:hint="default"/>
        <w:lang w:val="fr-FR" w:eastAsia="en-US" w:bidi="ar-SA"/>
      </w:rPr>
    </w:lvl>
    <w:lvl w:ilvl="7" w:tplc="007832D4">
      <w:numFmt w:val="bullet"/>
      <w:lvlText w:val="•"/>
      <w:lvlJc w:val="left"/>
      <w:pPr>
        <w:ind w:left="8325" w:hanging="593"/>
      </w:pPr>
      <w:rPr>
        <w:rFonts w:hint="default"/>
        <w:lang w:val="fr-FR" w:eastAsia="en-US" w:bidi="ar-SA"/>
      </w:rPr>
    </w:lvl>
    <w:lvl w:ilvl="8" w:tplc="395CE578">
      <w:numFmt w:val="bullet"/>
      <w:lvlText w:val="•"/>
      <w:lvlJc w:val="left"/>
      <w:pPr>
        <w:ind w:left="9283" w:hanging="593"/>
      </w:pPr>
      <w:rPr>
        <w:rFonts w:hint="default"/>
        <w:lang w:val="fr-FR" w:eastAsia="en-US" w:bidi="ar-SA"/>
      </w:rPr>
    </w:lvl>
  </w:abstractNum>
  <w:abstractNum w:abstractNumId="29" w15:restartNumberingAfterBreak="0">
    <w:nsid w:val="7F0F2A0E"/>
    <w:multiLevelType w:val="hybridMultilevel"/>
    <w:tmpl w:val="E8CA1DC8"/>
    <w:lvl w:ilvl="0" w:tplc="1E6467B4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1C29DD"/>
    <w:multiLevelType w:val="hybridMultilevel"/>
    <w:tmpl w:val="93F4798A"/>
    <w:lvl w:ilvl="0" w:tplc="2CB4654E">
      <w:numFmt w:val="bullet"/>
      <w:lvlText w:val=""/>
      <w:lvlJc w:val="left"/>
      <w:pPr>
        <w:ind w:left="405" w:hanging="35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FF6F9B6">
      <w:numFmt w:val="bullet"/>
      <w:lvlText w:val="•"/>
      <w:lvlJc w:val="left"/>
      <w:pPr>
        <w:ind w:left="1012" w:hanging="351"/>
      </w:pPr>
      <w:rPr>
        <w:rFonts w:hint="default"/>
        <w:lang w:val="fr-FR" w:eastAsia="en-US" w:bidi="ar-SA"/>
      </w:rPr>
    </w:lvl>
    <w:lvl w:ilvl="2" w:tplc="5E5C8846">
      <w:numFmt w:val="bullet"/>
      <w:lvlText w:val="•"/>
      <w:lvlJc w:val="left"/>
      <w:pPr>
        <w:ind w:left="1625" w:hanging="351"/>
      </w:pPr>
      <w:rPr>
        <w:rFonts w:hint="default"/>
        <w:lang w:val="fr-FR" w:eastAsia="en-US" w:bidi="ar-SA"/>
      </w:rPr>
    </w:lvl>
    <w:lvl w:ilvl="3" w:tplc="8D9C2D0A">
      <w:numFmt w:val="bullet"/>
      <w:lvlText w:val="•"/>
      <w:lvlJc w:val="left"/>
      <w:pPr>
        <w:ind w:left="2237" w:hanging="351"/>
      </w:pPr>
      <w:rPr>
        <w:rFonts w:hint="default"/>
        <w:lang w:val="fr-FR" w:eastAsia="en-US" w:bidi="ar-SA"/>
      </w:rPr>
    </w:lvl>
    <w:lvl w:ilvl="4" w:tplc="544080AE">
      <w:numFmt w:val="bullet"/>
      <w:lvlText w:val="•"/>
      <w:lvlJc w:val="left"/>
      <w:pPr>
        <w:ind w:left="2850" w:hanging="351"/>
      </w:pPr>
      <w:rPr>
        <w:rFonts w:hint="default"/>
        <w:lang w:val="fr-FR" w:eastAsia="en-US" w:bidi="ar-SA"/>
      </w:rPr>
    </w:lvl>
    <w:lvl w:ilvl="5" w:tplc="04243274">
      <w:numFmt w:val="bullet"/>
      <w:lvlText w:val="•"/>
      <w:lvlJc w:val="left"/>
      <w:pPr>
        <w:ind w:left="3463" w:hanging="351"/>
      </w:pPr>
      <w:rPr>
        <w:rFonts w:hint="default"/>
        <w:lang w:val="fr-FR" w:eastAsia="en-US" w:bidi="ar-SA"/>
      </w:rPr>
    </w:lvl>
    <w:lvl w:ilvl="6" w:tplc="0B18D5E2">
      <w:numFmt w:val="bullet"/>
      <w:lvlText w:val="•"/>
      <w:lvlJc w:val="left"/>
      <w:pPr>
        <w:ind w:left="4075" w:hanging="351"/>
      </w:pPr>
      <w:rPr>
        <w:rFonts w:hint="default"/>
        <w:lang w:val="fr-FR" w:eastAsia="en-US" w:bidi="ar-SA"/>
      </w:rPr>
    </w:lvl>
    <w:lvl w:ilvl="7" w:tplc="D452003E">
      <w:numFmt w:val="bullet"/>
      <w:lvlText w:val="•"/>
      <w:lvlJc w:val="left"/>
      <w:pPr>
        <w:ind w:left="4688" w:hanging="351"/>
      </w:pPr>
      <w:rPr>
        <w:rFonts w:hint="default"/>
        <w:lang w:val="fr-FR" w:eastAsia="en-US" w:bidi="ar-SA"/>
      </w:rPr>
    </w:lvl>
    <w:lvl w:ilvl="8" w:tplc="9962E536">
      <w:numFmt w:val="bullet"/>
      <w:lvlText w:val="•"/>
      <w:lvlJc w:val="left"/>
      <w:pPr>
        <w:ind w:left="5300" w:hanging="351"/>
      </w:pPr>
      <w:rPr>
        <w:rFonts w:hint="default"/>
        <w:lang w:val="fr-FR" w:eastAsia="en-US" w:bidi="ar-SA"/>
      </w:rPr>
    </w:lvl>
  </w:abstractNum>
  <w:num w:numId="1" w16cid:durableId="56124768">
    <w:abstractNumId w:val="9"/>
  </w:num>
  <w:num w:numId="2" w16cid:durableId="217907979">
    <w:abstractNumId w:val="13"/>
  </w:num>
  <w:num w:numId="3" w16cid:durableId="221258561">
    <w:abstractNumId w:val="22"/>
  </w:num>
  <w:num w:numId="4" w16cid:durableId="1947731018">
    <w:abstractNumId w:val="23"/>
  </w:num>
  <w:num w:numId="5" w16cid:durableId="1444836741">
    <w:abstractNumId w:val="10"/>
  </w:num>
  <w:num w:numId="6" w16cid:durableId="1432159907">
    <w:abstractNumId w:val="30"/>
  </w:num>
  <w:num w:numId="7" w16cid:durableId="1006132222">
    <w:abstractNumId w:val="1"/>
  </w:num>
  <w:num w:numId="8" w16cid:durableId="47657493">
    <w:abstractNumId w:val="16"/>
  </w:num>
  <w:num w:numId="9" w16cid:durableId="225338532">
    <w:abstractNumId w:val="12"/>
  </w:num>
  <w:num w:numId="10" w16cid:durableId="1919048669">
    <w:abstractNumId w:val="28"/>
  </w:num>
  <w:num w:numId="11" w16cid:durableId="1465544557">
    <w:abstractNumId w:val="6"/>
  </w:num>
  <w:num w:numId="12" w16cid:durableId="1928659062">
    <w:abstractNumId w:val="20"/>
  </w:num>
  <w:num w:numId="13" w16cid:durableId="1647589365">
    <w:abstractNumId w:val="27"/>
  </w:num>
  <w:num w:numId="14" w16cid:durableId="709573876">
    <w:abstractNumId w:val="4"/>
  </w:num>
  <w:num w:numId="15" w16cid:durableId="1173643269">
    <w:abstractNumId w:val="24"/>
  </w:num>
  <w:num w:numId="16" w16cid:durableId="1134561992">
    <w:abstractNumId w:val="8"/>
  </w:num>
  <w:num w:numId="17" w16cid:durableId="758255055">
    <w:abstractNumId w:val="21"/>
  </w:num>
  <w:num w:numId="18" w16cid:durableId="589629426">
    <w:abstractNumId w:val="11"/>
  </w:num>
  <w:num w:numId="19" w16cid:durableId="1927881360">
    <w:abstractNumId w:val="5"/>
  </w:num>
  <w:num w:numId="20" w16cid:durableId="1246844108">
    <w:abstractNumId w:val="14"/>
  </w:num>
  <w:num w:numId="21" w16cid:durableId="675839673">
    <w:abstractNumId w:val="18"/>
  </w:num>
  <w:num w:numId="22" w16cid:durableId="1138689981">
    <w:abstractNumId w:val="7"/>
  </w:num>
  <w:num w:numId="23" w16cid:durableId="1587222879">
    <w:abstractNumId w:val="0"/>
  </w:num>
  <w:num w:numId="24" w16cid:durableId="456072052">
    <w:abstractNumId w:val="25"/>
  </w:num>
  <w:num w:numId="25" w16cid:durableId="10617817">
    <w:abstractNumId w:val="15"/>
  </w:num>
  <w:num w:numId="26" w16cid:durableId="277569765">
    <w:abstractNumId w:val="3"/>
  </w:num>
  <w:num w:numId="27" w16cid:durableId="1792820441">
    <w:abstractNumId w:val="26"/>
  </w:num>
  <w:num w:numId="28" w16cid:durableId="1863085970">
    <w:abstractNumId w:val="29"/>
  </w:num>
  <w:num w:numId="29" w16cid:durableId="713965134">
    <w:abstractNumId w:val="2"/>
  </w:num>
  <w:num w:numId="30" w16cid:durableId="1649823365">
    <w:abstractNumId w:val="17"/>
  </w:num>
  <w:num w:numId="31" w16cid:durableId="15973966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B4"/>
    <w:rsid w:val="000615B0"/>
    <w:rsid w:val="004C6273"/>
    <w:rsid w:val="004D2BA0"/>
    <w:rsid w:val="00553E15"/>
    <w:rsid w:val="005D76F2"/>
    <w:rsid w:val="006119C2"/>
    <w:rsid w:val="00692F72"/>
    <w:rsid w:val="006D7DA4"/>
    <w:rsid w:val="00AA27B4"/>
    <w:rsid w:val="00C4046C"/>
    <w:rsid w:val="00D326EB"/>
    <w:rsid w:val="00D6006C"/>
    <w:rsid w:val="00E23F16"/>
    <w:rsid w:val="00F301CE"/>
    <w:rsid w:val="00F5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4BD31"/>
  <w15:docId w15:val="{27D1FDDB-A939-1D4F-B419-813D7F94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1193" w:hanging="591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788" w:hanging="781"/>
      <w:outlineLvl w:val="1"/>
    </w:pPr>
    <w:rPr>
      <w:rFonts w:ascii="Georgia" w:eastAsia="Georgia" w:hAnsi="Georgia" w:cs="Georgia"/>
      <w:b/>
      <w:bCs/>
      <w:sz w:val="24"/>
      <w:szCs w:val="24"/>
      <w:u w:val="single" w:color="000000"/>
    </w:rPr>
  </w:style>
  <w:style w:type="paragraph" w:styleId="Titre3">
    <w:name w:val="heading 3"/>
    <w:basedOn w:val="Normal"/>
    <w:uiPriority w:val="9"/>
    <w:unhideWhenUsed/>
    <w:qFormat/>
    <w:pPr>
      <w:spacing w:before="160"/>
      <w:ind w:left="500" w:hanging="359"/>
      <w:outlineLvl w:val="2"/>
    </w:pPr>
    <w:rPr>
      <w:sz w:val="23"/>
      <w:szCs w:val="23"/>
    </w:rPr>
  </w:style>
  <w:style w:type="paragraph" w:styleId="Titre4">
    <w:name w:val="heading 4"/>
    <w:basedOn w:val="Normal"/>
    <w:uiPriority w:val="9"/>
    <w:unhideWhenUsed/>
    <w:qFormat/>
    <w:pPr>
      <w:ind w:left="580" w:hanging="439"/>
      <w:outlineLvl w:val="3"/>
    </w:pPr>
    <w:rPr>
      <w:rFonts w:ascii="Georgia" w:eastAsia="Georgia" w:hAnsi="Georgia" w:cs="Georgia"/>
      <w:b/>
      <w:bCs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7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553E15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21"/>
      <w:szCs w:val="21"/>
      <w:lang w:eastAsia="fr-FR"/>
    </w:rPr>
  </w:style>
  <w:style w:type="paragraph" w:customStyle="1" w:styleId="p2">
    <w:name w:val="p2"/>
    <w:basedOn w:val="Normal"/>
    <w:rsid w:val="00553E15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20"/>
      <w:szCs w:val="20"/>
      <w:lang w:eastAsia="fr-FR"/>
    </w:rPr>
  </w:style>
  <w:style w:type="character" w:customStyle="1" w:styleId="s1">
    <w:name w:val="s1"/>
    <w:basedOn w:val="Policepardfaut"/>
    <w:rsid w:val="00553E15"/>
    <w:rPr>
      <w:rFonts w:ascii="Times New Roman" w:hAnsi="Times New Roman" w:cs="Times New Roman" w:hint="cs"/>
      <w:sz w:val="18"/>
      <w:szCs w:val="18"/>
    </w:rPr>
  </w:style>
  <w:style w:type="character" w:customStyle="1" w:styleId="s2">
    <w:name w:val="s2"/>
    <w:basedOn w:val="Policepardfaut"/>
    <w:rsid w:val="00553E15"/>
    <w:rPr>
      <w:rFonts w:ascii="Verdana" w:hAnsi="Verdana" w:hint="default"/>
      <w:sz w:val="17"/>
      <w:szCs w:val="17"/>
    </w:rPr>
  </w:style>
  <w:style w:type="character" w:customStyle="1" w:styleId="s3">
    <w:name w:val="s3"/>
    <w:basedOn w:val="Policepardfaut"/>
    <w:rsid w:val="00553E15"/>
    <w:rPr>
      <w:rFonts w:ascii="Arial" w:hAnsi="Arial" w:cs="Arial" w:hint="cs"/>
      <w:sz w:val="17"/>
      <w:szCs w:val="17"/>
    </w:rPr>
  </w:style>
  <w:style w:type="character" w:customStyle="1" w:styleId="s4">
    <w:name w:val="s4"/>
    <w:basedOn w:val="Policepardfaut"/>
    <w:rsid w:val="00553E15"/>
    <w:rPr>
      <w:rFonts w:ascii="Times New Roman" w:hAnsi="Times New Roman" w:cs="Times New Roman" w:hint="cs"/>
      <w:sz w:val="13"/>
      <w:szCs w:val="13"/>
    </w:rPr>
  </w:style>
  <w:style w:type="character" w:customStyle="1" w:styleId="s5">
    <w:name w:val="s5"/>
    <w:basedOn w:val="Policepardfaut"/>
    <w:rsid w:val="00553E15"/>
    <w:rPr>
      <w:color w:val="FB0007"/>
    </w:rPr>
  </w:style>
  <w:style w:type="table" w:styleId="Grilledutableau">
    <w:name w:val="Table Grid"/>
    <w:basedOn w:val="TableauNormal"/>
    <w:uiPriority w:val="39"/>
    <w:rsid w:val="004D2B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eader" Target="header1.xml"/><Relationship Id="rId23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705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: SYNTHESE DE L’ASPIRINE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: SYNTHESE DE L’ASPIRINE</dc:title>
  <dc:creator>Garcia</dc:creator>
  <cp:lastModifiedBy>audrey bernard</cp:lastModifiedBy>
  <cp:revision>4</cp:revision>
  <dcterms:created xsi:type="dcterms:W3CDTF">2026-02-21T10:36:00Z</dcterms:created>
  <dcterms:modified xsi:type="dcterms:W3CDTF">2026-03-03T12:12:00Z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Office Word 2007</vt:lpwstr>
  </property>
</Properties>
</file>