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58988F71" w14:textId="478D4539" w:rsidR="00E14A70" w:rsidRDefault="00E14A70" w:rsidP="00E14A70">
      <w:pPr>
        <w:jc w:val="both"/>
      </w:pPr>
      <w:r>
        <w:t>En Santiago, a {{fecha}}, entre, por una parte, Latam Lite Spa, Rut 76.301.299-9, representada por su Gerente General, don Marcelo Cáceres Rojas, cédula de identidad N° 13.067.009-1 ambos domiciliados para estos efectos en Lota 2305, comuna Providencia (en adelante, la “Compañía” o el “Empleador”); y por la otra, don {{nombre}}, cédula de identidad N° {{rut}} (en adelante, el “Trabajador”, y juntamente con el Empleador, las “Partes”),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294BDC6B" w14:textId="77777777" w:rsidR="00031FD4" w:rsidRDefault="009E4DF5" w:rsidP="001A152A">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5ED99B58" w14:textId="12649328" w:rsidR="00CA0916" w:rsidRDefault="00CA0916" w:rsidP="001A152A">
      <w:pPr>
        <w:sectPr w:rsidR="00CA0916" w:rsidSect="000935E7">
          <w:headerReference w:type="default" r:id="rId10"/>
          <w:footerReference w:type="default" r:id="rId11"/>
          <w:type w:val="continuous"/>
          <w:pgSz w:w="11910" w:h="16840"/>
          <w:pgMar w:top="0" w:right="1580" w:bottom="1280" w:left="1580" w:header="0" w:footer="1099" w:gutter="0"/>
          <w:cols w:space="720"/>
        </w:sectPr>
      </w:pP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p w14:paraId="794E9BAA" w14:textId="75C92969" w:rsidR="00031FD4" w:rsidRPr="001223B9" w:rsidRDefault="00031FD4" w:rsidP="001A152A">
            <w:pPr>
              <w:rPr>
                <w:u w:val="single"/>
              </w:rPr>
            </w:pPr>
            <w:r w:rsidRPr="001223B9">
              <w:rPr>
                <w:u w:val="single"/>
              </w:rPr>
              <w:t>{{equipos}}</w:t>
            </w: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04015BF4" w14:textId="77777777" w:rsidR="00CA0916" w:rsidRDefault="00CA0916" w:rsidP="00CA0916"/>
    <w:p w14:paraId="57F7E46E" w14:textId="77777777" w:rsidR="00CA0916" w:rsidRDefault="00CA0916" w:rsidP="00CA0916"/>
    <w:p w14:paraId="00EBA933" w14:textId="77777777" w:rsidR="00CA0916" w:rsidRDefault="00CA0916" w:rsidP="00CA0916"/>
    <w:p w14:paraId="42929DEF" w14:textId="77777777" w:rsidR="00CA0916" w:rsidRDefault="00CA0916" w:rsidP="00CA0916"/>
    <w:p w14:paraId="45749D94" w14:textId="7AD95842" w:rsidR="009E4DF5" w:rsidRDefault="009E4DF5" w:rsidP="00CA0916">
      <w:r>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 xml:space="preserve">En caso de su pérdida, robo, hurto o destrucción deberá observar el procedimiento y los </w:t>
      </w:r>
      <w:r>
        <w:lastRenderedPageBreak/>
        <w:t>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w:t>
      </w:r>
      <w:r w:rsidR="005B6C85">
        <w:lastRenderedPageBreak/>
        <w:t>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30D6" w14:textId="77777777" w:rsidR="000E7DDF" w:rsidRDefault="000E7DDF" w:rsidP="003B2C68">
      <w:r>
        <w:separator/>
      </w:r>
    </w:p>
  </w:endnote>
  <w:endnote w:type="continuationSeparator" w:id="0">
    <w:p w14:paraId="1C3950ED" w14:textId="77777777" w:rsidR="000E7DDF" w:rsidRDefault="000E7DDF"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C0B2" w14:textId="77777777" w:rsidR="000E7DDF" w:rsidRDefault="000E7DDF" w:rsidP="003B2C68">
      <w:r>
        <w:separator/>
      </w:r>
    </w:p>
  </w:footnote>
  <w:footnote w:type="continuationSeparator" w:id="0">
    <w:p w14:paraId="61F38C42" w14:textId="77777777" w:rsidR="000E7DDF" w:rsidRDefault="000E7DDF"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E7DDF"/>
    <w:rsid w:val="000F7044"/>
    <w:rsid w:val="00112881"/>
    <w:rsid w:val="001223B9"/>
    <w:rsid w:val="00127AAA"/>
    <w:rsid w:val="00147CE9"/>
    <w:rsid w:val="00156200"/>
    <w:rsid w:val="001A152A"/>
    <w:rsid w:val="001B435E"/>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7628"/>
    <w:rsid w:val="00652E9E"/>
    <w:rsid w:val="006A39DF"/>
    <w:rsid w:val="006B3D32"/>
    <w:rsid w:val="006B78F2"/>
    <w:rsid w:val="006D2B40"/>
    <w:rsid w:val="006D5522"/>
    <w:rsid w:val="006D56B8"/>
    <w:rsid w:val="006E4B5A"/>
    <w:rsid w:val="006F2649"/>
    <w:rsid w:val="00736EC2"/>
    <w:rsid w:val="007D0E1A"/>
    <w:rsid w:val="007E7877"/>
    <w:rsid w:val="007F25D6"/>
    <w:rsid w:val="00801CE9"/>
    <w:rsid w:val="00812D7E"/>
    <w:rsid w:val="008159CC"/>
    <w:rsid w:val="008339C1"/>
    <w:rsid w:val="00844637"/>
    <w:rsid w:val="0089728C"/>
    <w:rsid w:val="008D062C"/>
    <w:rsid w:val="0092149E"/>
    <w:rsid w:val="00924F97"/>
    <w:rsid w:val="009256EC"/>
    <w:rsid w:val="00926E0B"/>
    <w:rsid w:val="00934B05"/>
    <w:rsid w:val="00953C0C"/>
    <w:rsid w:val="00984A85"/>
    <w:rsid w:val="009B01AD"/>
    <w:rsid w:val="009D69CB"/>
    <w:rsid w:val="009E4DF5"/>
    <w:rsid w:val="009E7170"/>
    <w:rsid w:val="00A138E1"/>
    <w:rsid w:val="00A15317"/>
    <w:rsid w:val="00A32573"/>
    <w:rsid w:val="00A434D9"/>
    <w:rsid w:val="00A5726A"/>
    <w:rsid w:val="00A70760"/>
    <w:rsid w:val="00A75EBC"/>
    <w:rsid w:val="00A90D1B"/>
    <w:rsid w:val="00AC28D5"/>
    <w:rsid w:val="00AD215A"/>
    <w:rsid w:val="00B26E63"/>
    <w:rsid w:val="00B44C40"/>
    <w:rsid w:val="00B458FE"/>
    <w:rsid w:val="00B6611A"/>
    <w:rsid w:val="00BA23D5"/>
    <w:rsid w:val="00BA3253"/>
    <w:rsid w:val="00BD49D1"/>
    <w:rsid w:val="00C03381"/>
    <w:rsid w:val="00C246AD"/>
    <w:rsid w:val="00C36485"/>
    <w:rsid w:val="00C43F5B"/>
    <w:rsid w:val="00C7083A"/>
    <w:rsid w:val="00C72A5E"/>
    <w:rsid w:val="00C736C4"/>
    <w:rsid w:val="00CA0916"/>
    <w:rsid w:val="00CA24B0"/>
    <w:rsid w:val="00CA2F6D"/>
    <w:rsid w:val="00CC3A16"/>
    <w:rsid w:val="00CE2EE2"/>
    <w:rsid w:val="00CE6C55"/>
    <w:rsid w:val="00D025A3"/>
    <w:rsid w:val="00D12673"/>
    <w:rsid w:val="00D247DA"/>
    <w:rsid w:val="00D25982"/>
    <w:rsid w:val="00D40EFE"/>
    <w:rsid w:val="00D531C4"/>
    <w:rsid w:val="00D74275"/>
    <w:rsid w:val="00D90136"/>
    <w:rsid w:val="00DA5FE9"/>
    <w:rsid w:val="00DB492F"/>
    <w:rsid w:val="00DD10B0"/>
    <w:rsid w:val="00DE246F"/>
    <w:rsid w:val="00DF1A93"/>
    <w:rsid w:val="00DF28F8"/>
    <w:rsid w:val="00DF53BF"/>
    <w:rsid w:val="00DF69A1"/>
    <w:rsid w:val="00E14A70"/>
    <w:rsid w:val="00E31F32"/>
    <w:rsid w:val="00E3478E"/>
    <w:rsid w:val="00E61523"/>
    <w:rsid w:val="00E6549E"/>
    <w:rsid w:val="00E6771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8F7CFAD780B948A1A84B37FAD40F18" ma:contentTypeVersion="20" ma:contentTypeDescription="Crear nuevo documento." ma:contentTypeScope="" ma:versionID="4a49149ef6fe34e26ea4826e56d0b9c4">
  <xsd:schema xmlns:xsd="http://www.w3.org/2001/XMLSchema" xmlns:xs="http://www.w3.org/2001/XMLSchema" xmlns:p="http://schemas.microsoft.com/office/2006/metadata/properties" xmlns:ns2="b5823cc8-2302-4882-92af-81427207779b" xmlns:ns3="e033a039-34fb-459b-b48c-91aa1f8e5508" targetNamespace="http://schemas.microsoft.com/office/2006/metadata/properties" ma:root="true" ma:fieldsID="f7601177aee2dd2a4ce0433cbedea58e" ns2:_="" ns3:_="">
    <xsd:import namespace="b5823cc8-2302-4882-92af-81427207779b"/>
    <xsd:import namespace="e033a039-34fb-459b-b48c-91aa1f8e55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23cc8-2302-4882-92af-814272077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33a039-34fb-459b-b48c-91aa1f8e550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9ca77cce-3f74-4760-9ff2-20174964e5b9}" ma:internalName="TaxCatchAll" ma:showField="CatchAllData" ma:web="e033a039-34fb-459b-b48c-91aa1f8e5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D480B-EDF8-4BF8-A74C-ECC541504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23cc8-2302-4882-92af-81427207779b"/>
    <ds:schemaRef ds:uri="e033a039-34fb-459b-b48c-91aa1f8e5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3.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Pages>
  <Words>901</Words>
  <Characters>4957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37</cp:revision>
  <dcterms:created xsi:type="dcterms:W3CDTF">2024-03-21T14:25:00Z</dcterms:created>
  <dcterms:modified xsi:type="dcterms:W3CDTF">2026-08-24T18:53:00Z</dcterms:modified>
</cp:coreProperties>
</file>