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B7" w:rsidRDefault="009A1407" w:rsidP="009A1407">
      <w:pPr>
        <w:jc w:val="center"/>
        <w:rPr>
          <w:rFonts w:ascii="Times New Roman" w:hAnsi="Times New Roman" w:cs="Times New Roman"/>
          <w:sz w:val="48"/>
          <w:szCs w:val="48"/>
        </w:rPr>
      </w:pPr>
      <w:r w:rsidRPr="009A1407">
        <w:rPr>
          <w:rFonts w:ascii="Times New Roman" w:hAnsi="Times New Roman" w:cs="Times New Roman"/>
          <w:sz w:val="48"/>
          <w:szCs w:val="48"/>
        </w:rPr>
        <w:t xml:space="preserve">Автоматизация </w:t>
      </w:r>
      <w:r w:rsidR="006D60E3" w:rsidRPr="009A1407">
        <w:rPr>
          <w:rFonts w:ascii="Times New Roman" w:hAnsi="Times New Roman" w:cs="Times New Roman"/>
          <w:sz w:val="48"/>
          <w:szCs w:val="48"/>
        </w:rPr>
        <w:t>деятельности</w:t>
      </w:r>
      <w:r w:rsidRPr="009A1407">
        <w:rPr>
          <w:rFonts w:ascii="Times New Roman" w:hAnsi="Times New Roman" w:cs="Times New Roman"/>
          <w:sz w:val="48"/>
          <w:szCs w:val="48"/>
        </w:rPr>
        <w:t xml:space="preserve"> школы</w:t>
      </w:r>
    </w:p>
    <w:p w:rsidR="009A1407" w:rsidRPr="004E1968" w:rsidRDefault="009A1407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 xml:space="preserve">Приложения для </w:t>
      </w:r>
      <w:proofErr w:type="gramStart"/>
      <w:r w:rsidRPr="004E1968">
        <w:rPr>
          <w:rFonts w:ascii="Times New Roman" w:hAnsi="Times New Roman" w:cs="Times New Roman"/>
          <w:sz w:val="28"/>
          <w:szCs w:val="28"/>
        </w:rPr>
        <w:t>расписания(</w:t>
      </w:r>
      <w:proofErr w:type="gramEnd"/>
      <w:r w:rsidRPr="004E1968">
        <w:rPr>
          <w:rFonts w:ascii="Times New Roman" w:hAnsi="Times New Roman" w:cs="Times New Roman"/>
          <w:sz w:val="28"/>
          <w:szCs w:val="28"/>
        </w:rPr>
        <w:t>для учеников и учителей)</w:t>
      </w:r>
    </w:p>
    <w:p w:rsidR="009A1407" w:rsidRPr="004E1968" w:rsidRDefault="009A1407" w:rsidP="009A14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Отображение времени уроков и перемен</w:t>
      </w:r>
    </w:p>
    <w:p w:rsidR="009A1407" w:rsidRPr="004E1968" w:rsidRDefault="009A1407" w:rsidP="009A14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Отображение кабинетов</w:t>
      </w:r>
    </w:p>
    <w:p w:rsidR="009A1407" w:rsidRPr="004E1968" w:rsidRDefault="009A1407" w:rsidP="009A14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Отображения изменений в расписании</w:t>
      </w:r>
    </w:p>
    <w:p w:rsidR="007B00C2" w:rsidRPr="004E1968" w:rsidRDefault="007B00C2" w:rsidP="009A140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Не более 6 уроков в день</w:t>
      </w:r>
    </w:p>
    <w:p w:rsidR="009A1407" w:rsidRPr="004E1968" w:rsidRDefault="009A1407" w:rsidP="007B00C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A1407" w:rsidRPr="004E1968" w:rsidRDefault="009A1407" w:rsidP="007B00C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1407" w:rsidRPr="004E1968" w:rsidRDefault="009A1407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Электронный журнал</w:t>
      </w:r>
      <w:r w:rsidR="007B00C2" w:rsidRPr="004E1968">
        <w:rPr>
          <w:rFonts w:ascii="Times New Roman" w:hAnsi="Times New Roman" w:cs="Times New Roman"/>
          <w:sz w:val="28"/>
          <w:szCs w:val="28"/>
        </w:rPr>
        <w:t xml:space="preserve"> </w:t>
      </w:r>
      <w:r w:rsidRPr="004E1968">
        <w:rPr>
          <w:rFonts w:ascii="Times New Roman" w:hAnsi="Times New Roman" w:cs="Times New Roman"/>
          <w:sz w:val="28"/>
          <w:szCs w:val="28"/>
        </w:rPr>
        <w:t>(для учителей)</w:t>
      </w:r>
    </w:p>
    <w:p w:rsidR="007B00C2" w:rsidRPr="004E1968" w:rsidRDefault="007B00C2" w:rsidP="007B00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 xml:space="preserve">Выдача и проверки </w:t>
      </w:r>
      <w:proofErr w:type="spellStart"/>
      <w:r w:rsidRPr="004E1968">
        <w:rPr>
          <w:rFonts w:ascii="Times New Roman" w:hAnsi="Times New Roman" w:cs="Times New Roman"/>
          <w:sz w:val="28"/>
          <w:szCs w:val="28"/>
        </w:rPr>
        <w:t>дз</w:t>
      </w:r>
      <w:proofErr w:type="spellEnd"/>
    </w:p>
    <w:p w:rsidR="007B00C2" w:rsidRPr="004E1968" w:rsidRDefault="007B00C2" w:rsidP="007B00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Выставление оценок</w:t>
      </w:r>
    </w:p>
    <w:p w:rsidR="007B00C2" w:rsidRPr="004E1968" w:rsidRDefault="007B00C2" w:rsidP="007B00C2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9A1407" w:rsidRPr="004E1968" w:rsidRDefault="009A1407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 xml:space="preserve"> Отображения обеда в столовой</w:t>
      </w:r>
    </w:p>
    <w:p w:rsidR="009A1407" w:rsidRPr="004E1968" w:rsidRDefault="009A1407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Оплата обеда через приложения</w:t>
      </w:r>
    </w:p>
    <w:p w:rsidR="009A1407" w:rsidRPr="004E1968" w:rsidRDefault="009A1407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Отображения изменений в расписании</w:t>
      </w:r>
    </w:p>
    <w:p w:rsidR="009A1407" w:rsidRPr="004E1968" w:rsidRDefault="007B00C2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Пропускная система через приложения</w:t>
      </w:r>
    </w:p>
    <w:p w:rsidR="007B00C2" w:rsidRPr="004E1968" w:rsidRDefault="007B00C2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Возможность сдать домашние задания</w:t>
      </w:r>
    </w:p>
    <w:p w:rsidR="007B00C2" w:rsidRPr="004E1968" w:rsidRDefault="007B00C2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Возможность чата с учителем и одноклассниками</w:t>
      </w:r>
    </w:p>
    <w:p w:rsidR="007B00C2" w:rsidRPr="004E1968" w:rsidRDefault="007B00C2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Просмотр оценок</w:t>
      </w:r>
    </w:p>
    <w:p w:rsidR="007B00C2" w:rsidRPr="004E1968" w:rsidRDefault="007B00C2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Просмотр дополнительно литературы</w:t>
      </w:r>
    </w:p>
    <w:p w:rsidR="007B00C2" w:rsidRPr="004E1968" w:rsidRDefault="007B00C2" w:rsidP="009A14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Возможность удаленно заказать книгу в библиотеке</w:t>
      </w:r>
    </w:p>
    <w:p w:rsidR="007B00C2" w:rsidRPr="004E1968" w:rsidRDefault="007B00C2" w:rsidP="007B00C2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7B00C2" w:rsidRPr="004E1968" w:rsidRDefault="007B00C2" w:rsidP="007B00C2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7B00C2" w:rsidRPr="004E1968" w:rsidRDefault="007B00C2" w:rsidP="007B00C2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7B00C2" w:rsidRPr="004E1968" w:rsidRDefault="007B00C2" w:rsidP="007B00C2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7B00C2" w:rsidRPr="004E1968" w:rsidRDefault="007B00C2" w:rsidP="007B00C2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Функциональное</w:t>
      </w:r>
    </w:p>
    <w:p w:rsidR="004E1968" w:rsidRPr="004E1968" w:rsidRDefault="004E1968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>1.</w:t>
      </w:r>
      <w:r w:rsidR="007B00C2" w:rsidRPr="004E1968">
        <w:rPr>
          <w:rFonts w:ascii="Times New Roman" w:hAnsi="Times New Roman" w:cs="Times New Roman"/>
          <w:sz w:val="28"/>
          <w:szCs w:val="28"/>
        </w:rPr>
        <w:t>На главном экране</w:t>
      </w:r>
      <w:r w:rsidRPr="004E19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E1968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7B00C2" w:rsidRPr="004E1968">
        <w:rPr>
          <w:rFonts w:ascii="Times New Roman" w:hAnsi="Times New Roman" w:cs="Times New Roman"/>
          <w:sz w:val="28"/>
          <w:szCs w:val="28"/>
        </w:rPr>
        <w:t xml:space="preserve"> отображается</w:t>
      </w:r>
      <w:proofErr w:type="gramEnd"/>
      <w:r w:rsidR="007B00C2" w:rsidRPr="004E1968">
        <w:rPr>
          <w:rFonts w:ascii="Times New Roman" w:hAnsi="Times New Roman" w:cs="Times New Roman"/>
          <w:sz w:val="28"/>
          <w:szCs w:val="28"/>
        </w:rPr>
        <w:t xml:space="preserve"> </w:t>
      </w:r>
      <w:r w:rsidRPr="004E1968">
        <w:rPr>
          <w:rFonts w:ascii="Times New Roman" w:hAnsi="Times New Roman" w:cs="Times New Roman"/>
          <w:sz w:val="28"/>
          <w:szCs w:val="28"/>
        </w:rPr>
        <w:t>таблица в которой содержаться следующие данные</w:t>
      </w:r>
    </w:p>
    <w:p w:rsidR="004E1968" w:rsidRPr="004E1968" w:rsidRDefault="004E1968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ab/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1968">
        <w:rPr>
          <w:rFonts w:ascii="Times New Roman" w:hAnsi="Times New Roman" w:cs="Times New Roman"/>
          <w:sz w:val="28"/>
          <w:szCs w:val="28"/>
        </w:rPr>
        <w:t xml:space="preserve">. Сверху в поле </w:t>
      </w:r>
      <w:proofErr w:type="gramStart"/>
      <w:r w:rsidRPr="004E1968">
        <w:rPr>
          <w:rFonts w:ascii="Times New Roman" w:hAnsi="Times New Roman" w:cs="Times New Roman"/>
          <w:sz w:val="28"/>
          <w:szCs w:val="28"/>
        </w:rPr>
        <w:t>отображается  время</w:t>
      </w:r>
      <w:proofErr w:type="gramEnd"/>
      <w:r w:rsidRPr="004E1968">
        <w:rPr>
          <w:rFonts w:ascii="Times New Roman" w:hAnsi="Times New Roman" w:cs="Times New Roman"/>
          <w:sz w:val="28"/>
          <w:szCs w:val="28"/>
        </w:rPr>
        <w:t xml:space="preserve"> в формате (</w:t>
      </w:r>
      <w:proofErr w:type="spellStart"/>
      <w:r w:rsidRPr="004E1968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4E1968">
        <w:rPr>
          <w:rFonts w:ascii="Times New Roman" w:hAnsi="Times New Roman" w:cs="Times New Roman"/>
          <w:sz w:val="28"/>
          <w:szCs w:val="28"/>
        </w:rPr>
        <w:t>.</w:t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E1968">
        <w:rPr>
          <w:rFonts w:ascii="Times New Roman" w:hAnsi="Times New Roman" w:cs="Times New Roman"/>
          <w:sz w:val="28"/>
          <w:szCs w:val="28"/>
        </w:rPr>
        <w:t>) и дата в формате(</w:t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Pr="004E196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E1968">
        <w:rPr>
          <w:rFonts w:ascii="Times New Roman" w:hAnsi="Times New Roman" w:cs="Times New Roman"/>
          <w:sz w:val="28"/>
          <w:szCs w:val="28"/>
          <w:lang w:val="en-US"/>
        </w:rPr>
        <w:t>motch</w:t>
      </w:r>
      <w:proofErr w:type="spellEnd"/>
      <w:r w:rsidRPr="004E1968">
        <w:rPr>
          <w:rFonts w:ascii="Times New Roman" w:hAnsi="Times New Roman" w:cs="Times New Roman"/>
          <w:sz w:val="28"/>
          <w:szCs w:val="28"/>
        </w:rPr>
        <w:t xml:space="preserve">) и день неделе в сокращённом формате( ПН, ВТ и </w:t>
      </w:r>
      <w:proofErr w:type="spellStart"/>
      <w:r w:rsidRPr="004E1968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4E1968">
        <w:rPr>
          <w:rFonts w:ascii="Times New Roman" w:hAnsi="Times New Roman" w:cs="Times New Roman"/>
          <w:sz w:val="28"/>
          <w:szCs w:val="28"/>
        </w:rPr>
        <w:t>)</w:t>
      </w:r>
    </w:p>
    <w:p w:rsidR="004E1968" w:rsidRPr="004E1968" w:rsidRDefault="004E1968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ab/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1968">
        <w:rPr>
          <w:rFonts w:ascii="Times New Roman" w:hAnsi="Times New Roman" w:cs="Times New Roman"/>
          <w:sz w:val="28"/>
          <w:szCs w:val="28"/>
        </w:rPr>
        <w:t xml:space="preserve">. В левом верхнем углу отображается кнопка меню </w:t>
      </w:r>
    </w:p>
    <w:p w:rsidR="004E1968" w:rsidRPr="004E1968" w:rsidRDefault="004E1968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ab/>
        <w:t>с. Под кнопкой меню находиться данные по расписанию звонков</w:t>
      </w:r>
    </w:p>
    <w:p w:rsidR="004E1968" w:rsidRDefault="004E1968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4E1968">
        <w:rPr>
          <w:rFonts w:ascii="Times New Roman" w:hAnsi="Times New Roman" w:cs="Times New Roman"/>
          <w:sz w:val="28"/>
          <w:szCs w:val="28"/>
        </w:rPr>
        <w:tab/>
      </w:r>
      <w:r w:rsidRPr="004E19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E1968">
        <w:rPr>
          <w:rFonts w:ascii="Times New Roman" w:hAnsi="Times New Roman" w:cs="Times New Roman"/>
          <w:sz w:val="28"/>
          <w:szCs w:val="28"/>
        </w:rPr>
        <w:t>. В остальном должно быть расписание в формате таблицы</w:t>
      </w:r>
    </w:p>
    <w:p w:rsidR="004E1968" w:rsidRDefault="004E1968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D60E3">
        <w:rPr>
          <w:rFonts w:ascii="Times New Roman" w:hAnsi="Times New Roman" w:cs="Times New Roman"/>
          <w:sz w:val="28"/>
          <w:szCs w:val="28"/>
        </w:rPr>
        <w:t xml:space="preserve">При нажатии кнопки меню должно отображаться меню со следующими </w:t>
      </w:r>
      <w:proofErr w:type="gramStart"/>
      <w:r w:rsidR="006D60E3">
        <w:rPr>
          <w:rFonts w:ascii="Times New Roman" w:hAnsi="Times New Roman" w:cs="Times New Roman"/>
          <w:sz w:val="28"/>
          <w:szCs w:val="28"/>
        </w:rPr>
        <w:t>параметрами(</w:t>
      </w:r>
      <w:proofErr w:type="gramEnd"/>
      <w:r w:rsidR="006D60E3">
        <w:rPr>
          <w:rFonts w:ascii="Times New Roman" w:hAnsi="Times New Roman" w:cs="Times New Roman"/>
          <w:sz w:val="28"/>
          <w:szCs w:val="28"/>
        </w:rPr>
        <w:t>порядок такой же)</w:t>
      </w:r>
    </w:p>
    <w:p w:rsidR="006D60E3" w:rsidRDefault="006D60E3" w:rsidP="006D60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Элетронный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пропуск</w:t>
      </w:r>
    </w:p>
    <w:p w:rsidR="006D60E3" w:rsidRDefault="006D60E3" w:rsidP="006D60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меню в столовой </w:t>
      </w:r>
    </w:p>
    <w:p w:rsidR="006D60E3" w:rsidRDefault="006D60E3" w:rsidP="006D60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Оценки </w:t>
      </w:r>
    </w:p>
    <w:p w:rsidR="006D60E3" w:rsidRDefault="006D60E3" w:rsidP="006D60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Электронный журнал</w:t>
      </w:r>
    </w:p>
    <w:p w:rsidR="006D60E3" w:rsidRDefault="00CF0F72" w:rsidP="006D60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книги в библиотеке</w:t>
      </w:r>
    </w:p>
    <w:p w:rsidR="00CF0F72" w:rsidRDefault="00CF0F72" w:rsidP="006D60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Мессенджер</w:t>
      </w:r>
    </w:p>
    <w:p w:rsidR="00CF0F72" w:rsidRDefault="00CF0F72" w:rsidP="006D60E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дз</w:t>
      </w:r>
      <w:proofErr w:type="spellEnd"/>
    </w:p>
    <w:p w:rsidR="00CF0F72" w:rsidRDefault="00CF0F72" w:rsidP="00CF0F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Оплата обеда </w:t>
      </w:r>
    </w:p>
    <w:p w:rsidR="00CF0F72" w:rsidRDefault="00CF0F72" w:rsidP="00CF0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3.Только для учителей и сотрудников. Возможность посмотреть список класса.</w:t>
      </w:r>
    </w:p>
    <w:p w:rsidR="00CF0F72" w:rsidRPr="00CF0F72" w:rsidRDefault="00CF0F72" w:rsidP="00CF0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bookmarkStart w:id="0" w:name="_GoBack"/>
      <w:bookmarkEnd w:id="0"/>
    </w:p>
    <w:p w:rsidR="003150DA" w:rsidRDefault="003150DA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3150DA" w:rsidRDefault="003150DA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3150DA" w:rsidRDefault="003150DA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3150DA" w:rsidRDefault="003150DA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3150DA" w:rsidRDefault="003150DA" w:rsidP="003150DA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</w:t>
      </w:r>
      <w:r w:rsidRPr="004E1968">
        <w:rPr>
          <w:rFonts w:ascii="Times New Roman" w:hAnsi="Times New Roman" w:cs="Times New Roman"/>
          <w:sz w:val="28"/>
          <w:szCs w:val="28"/>
        </w:rPr>
        <w:t>ункциональное</w:t>
      </w:r>
    </w:p>
    <w:p w:rsidR="003150DA" w:rsidRDefault="003150DA" w:rsidP="003150DA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1.Приложение должно работать на мобильных телефонах платформах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150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50DA">
        <w:rPr>
          <w:rFonts w:ascii="Times New Roman" w:hAnsi="Times New Roman" w:cs="Times New Roman"/>
          <w:sz w:val="28"/>
          <w:szCs w:val="28"/>
        </w:rPr>
        <w:t xml:space="preserve">5.0)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3150DA">
        <w:rPr>
          <w:rFonts w:ascii="Times New Roman" w:hAnsi="Times New Roman" w:cs="Times New Roman"/>
          <w:sz w:val="28"/>
          <w:szCs w:val="28"/>
        </w:rPr>
        <w:t xml:space="preserve"> 12 </w:t>
      </w:r>
      <w:r>
        <w:rPr>
          <w:rFonts w:ascii="Times New Roman" w:hAnsi="Times New Roman" w:cs="Times New Roman"/>
          <w:sz w:val="28"/>
          <w:szCs w:val="28"/>
        </w:rPr>
        <w:t>и новее</w:t>
      </w:r>
    </w:p>
    <w:p w:rsidR="003150DA" w:rsidRDefault="003150DA" w:rsidP="003150DA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2.в таблице отображается не более 6 уроков если строка пустая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  строка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6D60E3">
        <w:rPr>
          <w:rFonts w:ascii="Times New Roman" w:hAnsi="Times New Roman" w:cs="Times New Roman"/>
          <w:sz w:val="28"/>
          <w:szCs w:val="28"/>
        </w:rPr>
        <w:t>отображается</w:t>
      </w:r>
    </w:p>
    <w:p w:rsidR="006D60E3" w:rsidRDefault="006D60E3" w:rsidP="003150DA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Название предмета отображается полностью</w:t>
      </w:r>
    </w:p>
    <w:p w:rsidR="006D60E3" w:rsidRPr="003150DA" w:rsidRDefault="006D60E3" w:rsidP="003150DA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Уроки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котрые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прошли должны выделяться зеленым</w:t>
      </w:r>
    </w:p>
    <w:p w:rsidR="003150DA" w:rsidRPr="004E1968" w:rsidRDefault="003150DA" w:rsidP="004E1968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</w:p>
    <w:p w:rsidR="004E1968" w:rsidRPr="004E1968" w:rsidRDefault="004E1968" w:rsidP="004E1968">
      <w:pPr>
        <w:pStyle w:val="a3"/>
        <w:ind w:left="785" w:firstLine="631"/>
        <w:rPr>
          <w:rFonts w:ascii="Times New Roman" w:hAnsi="Times New Roman" w:cs="Times New Roman"/>
          <w:sz w:val="48"/>
          <w:szCs w:val="48"/>
        </w:rPr>
      </w:pPr>
    </w:p>
    <w:sectPr w:rsidR="004E1968" w:rsidRPr="004E1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34E74"/>
    <w:multiLevelType w:val="hybridMultilevel"/>
    <w:tmpl w:val="5E6A6D1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48"/>
    <w:rsid w:val="003150DA"/>
    <w:rsid w:val="004E1968"/>
    <w:rsid w:val="006D60E3"/>
    <w:rsid w:val="007B00C2"/>
    <w:rsid w:val="00972F48"/>
    <w:rsid w:val="009A1407"/>
    <w:rsid w:val="00B82FB7"/>
    <w:rsid w:val="00C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B0A6"/>
  <w15:chartTrackingRefBased/>
  <w15:docId w15:val="{EBA71E88-A907-43F1-B940-B11B311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2024-09-13T13:36:00Z</dcterms:created>
  <dcterms:modified xsi:type="dcterms:W3CDTF">2024-09-13T14:40:00Z</dcterms:modified>
</cp:coreProperties>
</file>