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BC4C" w14:textId="77777777" w:rsidR="007A12A4" w:rsidRDefault="007A12A4" w:rsidP="007A12A4">
      <w:pPr>
        <w:pStyle w:val="Heading3"/>
        <w:bidi/>
        <w:rPr>
          <w:rFonts w:eastAsia="Arial"/>
          <w:color w:val="000000"/>
          <w:sz w:val="24"/>
          <w:szCs w:val="24"/>
        </w:rPr>
      </w:pPr>
      <w:bookmarkStart w:id="0" w:name="_heading=h.gjdgxs"/>
      <w:bookmarkEnd w:id="0"/>
      <w:r>
        <w:rPr>
          <w:rFonts w:eastAsia="Arial" w:hint="cs"/>
          <w:color w:val="000000"/>
          <w:sz w:val="24"/>
          <w:szCs w:val="24"/>
          <w:rtl/>
        </w:rPr>
        <w:t xml:space="preserve">הטכניון – מכון טכנולוגי לישראל                                                              </w:t>
      </w:r>
      <w:r>
        <w:rPr>
          <w:rFonts w:eastAsia="Arial" w:hint="cs"/>
          <w:color w:val="000000"/>
          <w:sz w:val="24"/>
          <w:szCs w:val="24"/>
          <w:rtl/>
        </w:rPr>
        <w:tab/>
      </w:r>
    </w:p>
    <w:p w14:paraId="5A6F7D89" w14:textId="77777777" w:rsidR="007A12A4" w:rsidRDefault="007A12A4" w:rsidP="007A12A4">
      <w:pPr>
        <w:bidi/>
        <w:spacing w:before="240" w:after="240"/>
        <w:rPr>
          <w:b/>
          <w:sz w:val="36"/>
          <w:szCs w:val="36"/>
        </w:rPr>
      </w:pPr>
      <w:r>
        <w:rPr>
          <w:rFonts w:hint="cs"/>
          <w:b/>
          <w:sz w:val="36"/>
          <w:szCs w:val="36"/>
          <w:rtl/>
        </w:rPr>
        <w:t>ארגון ותכנות המחשב</w:t>
      </w:r>
    </w:p>
    <w:p w14:paraId="022FC704" w14:textId="77777777" w:rsidR="007A12A4" w:rsidRPr="007A12A4" w:rsidRDefault="007A12A4" w:rsidP="007A12A4">
      <w:pPr>
        <w:pStyle w:val="Title"/>
        <w:bidi/>
        <w:spacing w:before="240" w:after="240"/>
        <w:rPr>
          <w:color w:val="FF0000"/>
        </w:rPr>
      </w:pPr>
      <w:bookmarkStart w:id="1" w:name="_heading=h.30j0zll"/>
      <w:bookmarkEnd w:id="1"/>
      <w:r>
        <w:rPr>
          <w:rFonts w:hint="cs"/>
          <w:rtl/>
        </w:rPr>
        <w:t xml:space="preserve">תרגיל 1 - חלק יבש </w:t>
      </w:r>
    </w:p>
    <w:p w14:paraId="7DF29A8C" w14:textId="77777777" w:rsidR="007A12A4" w:rsidRDefault="007A12A4" w:rsidP="007A12A4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המתרגל האחראי על התרגיל</w:t>
      </w:r>
      <w:r>
        <w:rPr>
          <w:rFonts w:hint="cs"/>
          <w:sz w:val="28"/>
          <w:szCs w:val="28"/>
          <w:rtl/>
        </w:rPr>
        <w:t>: איתי אילת.</w:t>
      </w:r>
    </w:p>
    <w:p w14:paraId="5F1FF29B" w14:textId="77777777" w:rsidR="007A12A4" w:rsidRDefault="007A12A4" w:rsidP="007A12A4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שאלותיכם במייל בעניינים מנהלתיים בלבד, יופנו רק אליו.</w:t>
      </w:r>
    </w:p>
    <w:p w14:paraId="67AB1DEA" w14:textId="77777777" w:rsidR="007A12A4" w:rsidRDefault="007A12A4" w:rsidP="007A12A4">
      <w:pPr>
        <w:bidi/>
        <w:spacing w:before="240" w:after="200"/>
        <w:rPr>
          <w:b/>
          <w:sz w:val="28"/>
          <w:szCs w:val="28"/>
          <w:u w:val="single"/>
        </w:rPr>
      </w:pPr>
      <w:r>
        <w:rPr>
          <w:rFonts w:hint="cs"/>
          <w:b/>
          <w:sz w:val="28"/>
          <w:szCs w:val="28"/>
          <w:u w:val="single"/>
          <w:rtl/>
        </w:rPr>
        <w:t xml:space="preserve">כתבו בתיבת </w:t>
      </w:r>
      <w:r>
        <w:rPr>
          <w:b/>
          <w:sz w:val="28"/>
          <w:szCs w:val="28"/>
          <w:u w:val="single"/>
        </w:rPr>
        <w:t>subject</w:t>
      </w:r>
      <w:r>
        <w:rPr>
          <w:rFonts w:hint="cs"/>
          <w:b/>
          <w:sz w:val="28"/>
          <w:szCs w:val="28"/>
          <w:u w:val="single"/>
          <w:rtl/>
        </w:rPr>
        <w:t>: יבש 1 את"ם.</w:t>
      </w:r>
    </w:p>
    <w:p w14:paraId="2AA792A5" w14:textId="77777777" w:rsidR="007A12A4" w:rsidRDefault="007A12A4" w:rsidP="007A12A4">
      <w:pPr>
        <w:bidi/>
        <w:spacing w:before="240" w:after="20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שאלות בעל-פה ייענו על ידי כל מתרגל.</w:t>
      </w:r>
    </w:p>
    <w:p w14:paraId="79B18859" w14:textId="77777777" w:rsidR="007A12A4" w:rsidRDefault="007A12A4" w:rsidP="007A12A4">
      <w:pPr>
        <w:bidi/>
        <w:spacing w:before="240" w:after="200"/>
        <w:rPr>
          <w:sz w:val="28"/>
          <w:szCs w:val="28"/>
        </w:rPr>
      </w:pPr>
    </w:p>
    <w:p w14:paraId="2AC8B851" w14:textId="77777777" w:rsidR="007A12A4" w:rsidRDefault="007A12A4" w:rsidP="007A12A4">
      <w:pPr>
        <w:bidi/>
        <w:spacing w:before="240" w:after="240"/>
        <w:rPr>
          <w:sz w:val="28"/>
          <w:szCs w:val="28"/>
        </w:rPr>
      </w:pPr>
      <w:r>
        <w:rPr>
          <w:rFonts w:hint="cs"/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7153CA2C" w14:textId="77777777" w:rsidR="007A12A4" w:rsidRDefault="007A12A4" w:rsidP="007A12A4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לכל שאלה יש לרשום את התשובה במקום המיועד לכך.</w:t>
      </w:r>
    </w:p>
    <w:p w14:paraId="367FF684" w14:textId="77777777" w:rsidR="007A12A4" w:rsidRDefault="007A12A4" w:rsidP="007A12A4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לענות על גבי טופס התרגיל ולהגיש אותו באתר הקורס כקובץ </w:t>
      </w:r>
      <w:r>
        <w:rPr>
          <w:sz w:val="24"/>
          <w:szCs w:val="24"/>
        </w:rPr>
        <w:t>PDF</w:t>
      </w:r>
      <w:r>
        <w:rPr>
          <w:rFonts w:hint="cs"/>
          <w:sz w:val="24"/>
          <w:szCs w:val="24"/>
          <w:rtl/>
        </w:rPr>
        <w:t>.</w:t>
      </w:r>
    </w:p>
    <w:p w14:paraId="6620FB98" w14:textId="77777777" w:rsidR="007A12A4" w:rsidRDefault="007A12A4" w:rsidP="007A12A4">
      <w:pPr>
        <w:numPr>
          <w:ilvl w:val="0"/>
          <w:numId w:val="1"/>
        </w:numPr>
        <w:bidi/>
        <w:ind w:left="360" w:righ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על כל יום איחור או חלק ממנו, שאינו בתיאום עם המתרגל האחראי על התרגיל, יורדו 5 נקודות.</w:t>
      </w:r>
    </w:p>
    <w:p w14:paraId="1A60E7AA" w14:textId="77777777" w:rsidR="007A12A4" w:rsidRDefault="007A12A4" w:rsidP="007A12A4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הגשות באיחור יש לשלוח למייל של אחראי התרגיל בצירוף פרטים מלאים של המגישים (שם+ת.ז).</w:t>
      </w:r>
    </w:p>
    <w:p w14:paraId="12A41863" w14:textId="77777777" w:rsidR="007A12A4" w:rsidRDefault="007A12A4" w:rsidP="007A12A4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שאלות הנוגעות לתרגיל יש לשאול דרך הפיאצה בלבד.</w:t>
      </w:r>
    </w:p>
    <w:p w14:paraId="3C484736" w14:textId="77777777" w:rsidR="007A12A4" w:rsidRDefault="007A12A4" w:rsidP="007A12A4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ההגשה בזוגות.</w:t>
      </w:r>
    </w:p>
    <w:p w14:paraId="3BE0B3C4" w14:textId="77777777" w:rsidR="007A12A4" w:rsidRDefault="007A12A4" w:rsidP="007A12A4">
      <w:pPr>
        <w:pStyle w:val="Heading3"/>
        <w:bidi/>
        <w:rPr>
          <w:rFonts w:eastAsia="Arial"/>
        </w:rPr>
      </w:pPr>
      <w:bookmarkStart w:id="2" w:name="_heading=h.1fob9te"/>
      <w:bookmarkEnd w:id="2"/>
    </w:p>
    <w:p w14:paraId="365D352E" w14:textId="77777777" w:rsidR="007A12A4" w:rsidRDefault="007A12A4" w:rsidP="007A12A4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30CDEA6C" w14:textId="77777777" w:rsidR="007A12A4" w:rsidRDefault="007A12A4" w:rsidP="007A12A4"/>
    <w:p w14:paraId="66A6FA5D" w14:textId="77777777" w:rsidR="007A12A4" w:rsidRDefault="007A12A4" w:rsidP="007A12A4"/>
    <w:p w14:paraId="2EDFA66A" w14:textId="77777777" w:rsidR="007A12A4" w:rsidRDefault="007A12A4" w:rsidP="007A12A4"/>
    <w:p w14:paraId="5500082C" w14:textId="77777777" w:rsidR="007A12A4" w:rsidRDefault="007A12A4" w:rsidP="007A12A4"/>
    <w:p w14:paraId="7D466DC0" w14:textId="77777777" w:rsidR="007A12A4" w:rsidRDefault="007A12A4" w:rsidP="007A12A4"/>
    <w:p w14:paraId="11ED62ED" w14:textId="77777777" w:rsidR="007A12A4" w:rsidRDefault="007A12A4" w:rsidP="007A12A4"/>
    <w:p w14:paraId="5AF8E175" w14:textId="77777777" w:rsidR="007A12A4" w:rsidRDefault="007A12A4" w:rsidP="007A12A4"/>
    <w:p w14:paraId="18EE2AA9" w14:textId="77777777" w:rsidR="007A12A4" w:rsidRDefault="007A12A4" w:rsidP="007A12A4"/>
    <w:p w14:paraId="03E7511E" w14:textId="77777777" w:rsidR="007A12A4" w:rsidRDefault="007A12A4" w:rsidP="007A12A4"/>
    <w:p w14:paraId="5C1F9675" w14:textId="77777777" w:rsidR="007A12A4" w:rsidRDefault="007A12A4" w:rsidP="007A12A4"/>
    <w:p w14:paraId="42DBE6F0" w14:textId="77777777" w:rsidR="007A12A4" w:rsidRDefault="007A12A4" w:rsidP="007A12A4">
      <w:pPr>
        <w:pStyle w:val="Heading1"/>
        <w:bidi/>
        <w:rPr>
          <w:rFonts w:eastAsia="Arial"/>
          <w:rtl/>
        </w:rPr>
      </w:pPr>
      <w:bookmarkStart w:id="3" w:name="_heading=h.ou68axauc0lx"/>
      <w:bookmarkEnd w:id="3"/>
      <w:r>
        <w:rPr>
          <w:rFonts w:eastAsia="Arial" w:hint="cs"/>
          <w:rtl/>
        </w:rPr>
        <w:lastRenderedPageBreak/>
        <w:t>שאלה 1 (</w:t>
      </w:r>
      <w:r w:rsidR="00616B1E">
        <w:rPr>
          <w:rFonts w:eastAsia="Arial" w:hint="cs"/>
          <w:rtl/>
        </w:rPr>
        <w:t>34</w:t>
      </w:r>
      <w:r>
        <w:rPr>
          <w:rFonts w:eastAsia="Arial" w:hint="cs"/>
          <w:rtl/>
        </w:rPr>
        <w:t xml:space="preserve"> נק') – מעקב אחר פקודות:</w:t>
      </w:r>
    </w:p>
    <w:p w14:paraId="09375643" w14:textId="77777777" w:rsidR="007A12A4" w:rsidRDefault="007A12A4" w:rsidP="007A12A4">
      <w:pPr>
        <w:bidi/>
        <w:rPr>
          <w:rtl/>
        </w:rPr>
      </w:pPr>
    </w:p>
    <w:p w14:paraId="2AF51059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לפניכם קטע קוד. נתון כי הכתובת של תחילת מקטע הנתונים היא </w:t>
      </w:r>
      <w:r w:rsidRPr="00F80215">
        <w:rPr>
          <w:highlight w:val="yellow"/>
        </w:rPr>
        <w:t>601038</w:t>
      </w:r>
      <w:r w:rsidRPr="00F80215">
        <w:rPr>
          <w:rFonts w:hint="cs"/>
          <w:highlight w:val="yellow"/>
          <w:rtl/>
        </w:rPr>
        <w:t xml:space="preserve">  </w:t>
      </w:r>
      <w:r w:rsidR="00F80215" w:rsidRPr="00F80215">
        <w:rPr>
          <w:rFonts w:hint="cs"/>
          <w:highlight w:val="yellow"/>
          <w:rtl/>
        </w:rPr>
        <w:t>בהקסדצימלי</w:t>
      </w:r>
      <w:r w:rsidR="00F80215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עליכם לעקוב אחר הפקודות ולרשום תוכן של נתון מבוקש במקומות שמבקשים מכם (בערכי הקסדצימלי). </w:t>
      </w:r>
    </w:p>
    <w:p w14:paraId="1680EF2A" w14:textId="77777777" w:rsidR="007A12A4" w:rsidRDefault="007A12A4" w:rsidP="007A12A4">
      <w:pPr>
        <w:bidi/>
        <w:rPr>
          <w:rtl/>
        </w:rPr>
      </w:pPr>
      <w:r w:rsidRPr="0069348D">
        <w:rPr>
          <w:rFonts w:hint="cs"/>
          <w:color w:val="FF0000"/>
          <w:rtl/>
        </w:rPr>
        <w:t xml:space="preserve">במידה ומתבצעת פקודה לא חוקית בשלב מסוים, יש לרשום </w:t>
      </w:r>
      <w:r w:rsidRPr="0069348D">
        <w:rPr>
          <w:color w:val="FF0000"/>
        </w:rPr>
        <w:t>x</w:t>
      </w:r>
      <w:r w:rsidRPr="0069348D">
        <w:rPr>
          <w:rFonts w:hint="cs"/>
          <w:color w:val="FF0000"/>
          <w:rtl/>
        </w:rPr>
        <w:t xml:space="preserve"> במקום שצריך להשלים ולהתייחס כאילו הפקודה מעולם לא נרשמה</w:t>
      </w:r>
      <w:r>
        <w:rPr>
          <w:rFonts w:hint="cs"/>
          <w:rtl/>
        </w:rPr>
        <w:t>:</w:t>
      </w:r>
    </w:p>
    <w:p w14:paraId="6B63E703" w14:textId="77777777" w:rsidR="007A12A4" w:rsidRDefault="007A12A4" w:rsidP="007A12A4">
      <w:pPr>
        <w:bidi/>
        <w:rPr>
          <w:rtl/>
        </w:rPr>
      </w:pPr>
    </w:p>
    <w:p w14:paraId="72A2463D" w14:textId="77777777" w:rsidR="007A12A4" w:rsidRPr="001776A4" w:rsidRDefault="007A12A4" w:rsidP="007A12A4">
      <w:pPr>
        <w:bidi/>
        <w:rPr>
          <w:rtl/>
        </w:rPr>
      </w:pPr>
    </w:p>
    <w:p w14:paraId="566D7E95" w14:textId="77777777" w:rsidR="003B582F" w:rsidRDefault="003B582F" w:rsidP="003B582F">
      <w:proofErr w:type="gramStart"/>
      <w:r>
        <w:t>.global</w:t>
      </w:r>
      <w:proofErr w:type="gramEnd"/>
      <w:r>
        <w:t xml:space="preserve"> _start</w:t>
      </w:r>
    </w:p>
    <w:p w14:paraId="419DEDAD" w14:textId="77777777" w:rsidR="003B582F" w:rsidRDefault="003B582F" w:rsidP="007A12A4"/>
    <w:p w14:paraId="62B3CDA1" w14:textId="77777777" w:rsidR="007A12A4" w:rsidRDefault="003B582F" w:rsidP="007A12A4">
      <w:proofErr w:type="gramStart"/>
      <w:r>
        <w:t>.section</w:t>
      </w:r>
      <w:proofErr w:type="gramEnd"/>
      <w:r>
        <w:t xml:space="preserve"> </w:t>
      </w:r>
      <w:r w:rsidR="007A12A4">
        <w:t xml:space="preserve">.data </w:t>
      </w:r>
    </w:p>
    <w:p w14:paraId="26E473C7" w14:textId="77777777" w:rsidR="007A12A4" w:rsidRDefault="007A12A4" w:rsidP="007A12A4">
      <w:r>
        <w:t>array</w:t>
      </w:r>
      <w:proofErr w:type="gramStart"/>
      <w:r>
        <w:t>: .long</w:t>
      </w:r>
      <w:proofErr w:type="gramEnd"/>
      <w:r>
        <w:t xml:space="preserve"> 0xf415, 0xf3561768, 0x8200f645</w:t>
      </w:r>
    </w:p>
    <w:p w14:paraId="253A6E6A" w14:textId="77777777" w:rsidR="007A12A4" w:rsidRDefault="007A12A4" w:rsidP="007A12A4">
      <w:r>
        <w:t xml:space="preserve">a: </w:t>
      </w:r>
      <w:r w:rsidR="001F0FD7">
        <w:t>.</w:t>
      </w:r>
      <w:r>
        <w:t>short 1</w:t>
      </w:r>
    </w:p>
    <w:p w14:paraId="4DAA992C" w14:textId="77777777" w:rsidR="007A12A4" w:rsidRDefault="007A12A4" w:rsidP="007A12A4">
      <w:r>
        <w:t>b</w:t>
      </w:r>
      <w:proofErr w:type="gramStart"/>
      <w:r>
        <w:t>: .quad</w:t>
      </w:r>
      <w:proofErr w:type="gramEnd"/>
      <w:r>
        <w:t xml:space="preserve"> 0x</w:t>
      </w:r>
      <w:r>
        <w:rPr>
          <w:rFonts w:hint="cs"/>
          <w:rtl/>
        </w:rPr>
        <w:t>6</w:t>
      </w:r>
      <w:r>
        <w:t>70081b521c</w:t>
      </w:r>
    </w:p>
    <w:p w14:paraId="24C2FD76" w14:textId="77777777" w:rsidR="007A12A4" w:rsidRDefault="007A12A4" w:rsidP="007A12A4"/>
    <w:p w14:paraId="67824E7D" w14:textId="77777777" w:rsidR="007A12A4" w:rsidRDefault="003B582F" w:rsidP="007A12A4">
      <w:proofErr w:type="gramStart"/>
      <w:r>
        <w:t>.section</w:t>
      </w:r>
      <w:proofErr w:type="gramEnd"/>
      <w:r>
        <w:t xml:space="preserve"> </w:t>
      </w:r>
      <w:r w:rsidR="007A12A4">
        <w:t>.</w:t>
      </w:r>
      <w:proofErr w:type="spellStart"/>
      <w:r w:rsidR="007A12A4">
        <w:t>bss</w:t>
      </w:r>
      <w:proofErr w:type="spellEnd"/>
    </w:p>
    <w:p w14:paraId="0D09FB36" w14:textId="77777777" w:rsidR="007A12A4" w:rsidRDefault="007A12A4" w:rsidP="007A12A4">
      <w:proofErr w:type="gramStart"/>
      <w:r>
        <w:t>.</w:t>
      </w:r>
      <w:proofErr w:type="spellStart"/>
      <w:r>
        <w:t>lcomm</w:t>
      </w:r>
      <w:proofErr w:type="spellEnd"/>
      <w:proofErr w:type="gramEnd"/>
      <w:r>
        <w:t xml:space="preserve"> </w:t>
      </w:r>
      <w:proofErr w:type="spellStart"/>
      <w:r>
        <w:t>stam</w:t>
      </w:r>
      <w:proofErr w:type="spellEnd"/>
      <w:r>
        <w:t>, 4</w:t>
      </w:r>
    </w:p>
    <w:p w14:paraId="52F70C60" w14:textId="77777777" w:rsidR="007A12A4" w:rsidRDefault="007A12A4" w:rsidP="007A12A4"/>
    <w:p w14:paraId="6AA29CD5" w14:textId="77777777" w:rsidR="007A12A4" w:rsidRDefault="003B582F" w:rsidP="003B582F">
      <w:proofErr w:type="gramStart"/>
      <w:r>
        <w:t>.section</w:t>
      </w:r>
      <w:proofErr w:type="gramEnd"/>
      <w:r>
        <w:t xml:space="preserve"> </w:t>
      </w:r>
      <w:r w:rsidR="007A12A4">
        <w:t>.text</w:t>
      </w:r>
    </w:p>
    <w:p w14:paraId="7B678F09" w14:textId="77777777" w:rsidR="007A12A4" w:rsidRDefault="003B582F" w:rsidP="007A12A4">
      <w:pPr>
        <w:rPr>
          <w:rtl/>
        </w:rPr>
      </w:pPr>
      <w:r>
        <w:t>_start</w:t>
      </w:r>
      <w:r w:rsidR="007A12A4">
        <w:t>:</w:t>
      </w:r>
    </w:p>
    <w:p w14:paraId="4EE74F8B" w14:textId="77777777" w:rsidR="007A12A4" w:rsidRDefault="007A12A4" w:rsidP="007A12A4">
      <w:proofErr w:type="spellStart"/>
      <w:r>
        <w:t>xor</w:t>
      </w:r>
      <w:proofErr w:type="spellEnd"/>
      <w:r>
        <w:t xml:space="preserve"> %</w:t>
      </w:r>
      <w:proofErr w:type="spellStart"/>
      <w:r>
        <w:t>rcx</w:t>
      </w:r>
      <w:proofErr w:type="spellEnd"/>
      <w:r>
        <w:t>, %</w:t>
      </w:r>
      <w:proofErr w:type="spellStart"/>
      <w:r>
        <w:t>rcx</w:t>
      </w:r>
      <w:proofErr w:type="spellEnd"/>
    </w:p>
    <w:p w14:paraId="1AE36A54" w14:textId="77777777" w:rsidR="007A12A4" w:rsidRDefault="007A12A4" w:rsidP="007A12A4">
      <w:pPr>
        <w:rPr>
          <w:rtl/>
        </w:rPr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2172E266" w14:textId="77777777" w:rsidR="007A12A4" w:rsidRDefault="007A12A4" w:rsidP="007A12A4"/>
    <w:p w14:paraId="4F641A47" w14:textId="77777777" w:rsidR="007A12A4" w:rsidRDefault="007A12A4" w:rsidP="007A12A4">
      <w:proofErr w:type="spellStart"/>
      <w:r>
        <w:t>xor</w:t>
      </w:r>
      <w:proofErr w:type="spellEnd"/>
      <w:r>
        <w:t xml:space="preserve"> %</w:t>
      </w:r>
      <w:proofErr w:type="spellStart"/>
      <w:r>
        <w:t>esi</w:t>
      </w:r>
      <w:proofErr w:type="spellEnd"/>
      <w:r>
        <w:t>, %</w:t>
      </w:r>
      <w:proofErr w:type="spellStart"/>
      <w:r>
        <w:t>esi</w:t>
      </w:r>
      <w:proofErr w:type="spellEnd"/>
    </w:p>
    <w:p w14:paraId="4E50EA9C" w14:textId="77777777" w:rsidR="007A12A4" w:rsidRDefault="007A12A4" w:rsidP="007A12A4">
      <w:r>
        <w:t>lea array, %</w:t>
      </w:r>
      <w:proofErr w:type="spellStart"/>
      <w:r>
        <w:t>rbx</w:t>
      </w:r>
      <w:proofErr w:type="spellEnd"/>
    </w:p>
    <w:p w14:paraId="11455431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rbx</w:t>
      </w:r>
      <w:proofErr w:type="spellEnd"/>
      <w:r>
        <w:rPr>
          <w:rFonts w:hint="cs"/>
          <w:rtl/>
        </w:rPr>
        <w:t>: ___________.</w:t>
      </w:r>
    </w:p>
    <w:p w14:paraId="2BBB9665" w14:textId="77777777" w:rsidR="007A12A4" w:rsidRDefault="007A12A4" w:rsidP="007A12A4">
      <w:pPr>
        <w:bidi/>
        <w:jc w:val="right"/>
      </w:pPr>
    </w:p>
    <w:p w14:paraId="56857C2E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667882">
        <w:t>movb</w:t>
      </w:r>
      <w:proofErr w:type="spellEnd"/>
      <w:r w:rsidRPr="00667882">
        <w:t xml:space="preserve"> 3(%</w:t>
      </w:r>
      <w:proofErr w:type="spellStart"/>
      <w:r w:rsidRPr="00667882">
        <w:t>rbx</w:t>
      </w:r>
      <w:proofErr w:type="spellEnd"/>
      <w:r w:rsidRPr="00667882">
        <w:t>), %al</w:t>
      </w:r>
    </w:p>
    <w:p w14:paraId="59F9C23B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r>
        <w:t>al</w:t>
      </w:r>
      <w:r>
        <w:rPr>
          <w:rFonts w:hint="cs"/>
          <w:rtl/>
        </w:rPr>
        <w:t xml:space="preserve">: ____________. </w:t>
      </w:r>
    </w:p>
    <w:p w14:paraId="5D9D4340" w14:textId="77777777" w:rsidR="007A12A4" w:rsidRDefault="007A12A4" w:rsidP="007A12A4">
      <w:pPr>
        <w:bidi/>
        <w:jc w:val="right"/>
        <w:rPr>
          <w:rtl/>
        </w:rPr>
      </w:pPr>
    </w:p>
    <w:p w14:paraId="7529C4B7" w14:textId="77777777" w:rsidR="007A12A4" w:rsidRDefault="007A12A4" w:rsidP="007A12A4">
      <w:pPr>
        <w:bidi/>
        <w:jc w:val="right"/>
      </w:pPr>
      <w:proofErr w:type="spellStart"/>
      <w:r>
        <w:t>inc</w:t>
      </w:r>
      <w:proofErr w:type="spellEnd"/>
      <w:r>
        <w:t xml:space="preserve"> %</w:t>
      </w:r>
      <w:proofErr w:type="spellStart"/>
      <w:r>
        <w:t>esi</w:t>
      </w:r>
      <w:proofErr w:type="spellEnd"/>
    </w:p>
    <w:p w14:paraId="5E6C91D8" w14:textId="77777777" w:rsidR="007A12A4" w:rsidRDefault="007A12A4" w:rsidP="007A12A4">
      <w:pPr>
        <w:bidi/>
        <w:jc w:val="right"/>
      </w:pPr>
      <w:r>
        <w:t>mov 3(%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8), %</w:t>
      </w:r>
      <w:proofErr w:type="spellStart"/>
      <w:r>
        <w:t>ecx</w:t>
      </w:r>
      <w:proofErr w:type="spellEnd"/>
    </w:p>
    <w:p w14:paraId="062404EE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ecx</w:t>
      </w:r>
      <w:proofErr w:type="spellEnd"/>
      <w:r>
        <w:rPr>
          <w:rFonts w:hint="cs"/>
          <w:rtl/>
        </w:rPr>
        <w:t>: ___________.</w:t>
      </w:r>
    </w:p>
    <w:p w14:paraId="2EDDE2CC" w14:textId="77777777" w:rsidR="007A12A4" w:rsidRDefault="007A12A4" w:rsidP="007A12A4">
      <w:pPr>
        <w:bidi/>
        <w:rPr>
          <w:rtl/>
        </w:rPr>
      </w:pPr>
    </w:p>
    <w:p w14:paraId="115278C4" w14:textId="77777777" w:rsidR="007A12A4" w:rsidRDefault="007A12A4" w:rsidP="007A12A4">
      <w:proofErr w:type="spellStart"/>
      <w:r w:rsidRPr="00CB3E1F">
        <w:t>movw</w:t>
      </w:r>
      <w:proofErr w:type="spellEnd"/>
      <w:r w:rsidRPr="00CB3E1F">
        <w:t xml:space="preserve"> (%</w:t>
      </w:r>
      <w:proofErr w:type="spellStart"/>
      <w:r w:rsidRPr="00CB3E1F">
        <w:t>rbx</w:t>
      </w:r>
      <w:proofErr w:type="spellEnd"/>
      <w:r w:rsidRPr="00CB3E1F">
        <w:t>, %</w:t>
      </w:r>
      <w:proofErr w:type="spellStart"/>
      <w:r w:rsidRPr="00CB3E1F">
        <w:t>rsi</w:t>
      </w:r>
      <w:proofErr w:type="spellEnd"/>
      <w:r w:rsidRPr="00CB3E1F">
        <w:t xml:space="preserve">, 2), </w:t>
      </w:r>
      <w:proofErr w:type="spellStart"/>
      <w:r w:rsidRPr="00CB3E1F">
        <w:t>stam</w:t>
      </w:r>
      <w:proofErr w:type="spellEnd"/>
    </w:p>
    <w:p w14:paraId="23EFA3B6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stam</w:t>
      </w:r>
      <w:proofErr w:type="spellEnd"/>
      <w:r>
        <w:rPr>
          <w:rFonts w:hint="cs"/>
          <w:rtl/>
        </w:rPr>
        <w:t>: __________.</w:t>
      </w:r>
    </w:p>
    <w:p w14:paraId="3B6852E9" w14:textId="77777777" w:rsidR="007A12A4" w:rsidRDefault="007A12A4" w:rsidP="007A12A4">
      <w:pPr>
        <w:bidi/>
        <w:rPr>
          <w:rtl/>
        </w:rPr>
      </w:pPr>
    </w:p>
    <w:p w14:paraId="2C418DA9" w14:textId="77777777" w:rsidR="007A12A4" w:rsidRDefault="007A12A4" w:rsidP="007A12A4">
      <w:pPr>
        <w:bidi/>
        <w:jc w:val="right"/>
      </w:pPr>
      <w:proofErr w:type="spellStart"/>
      <w:r>
        <w:t>xor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eax</w:t>
      </w:r>
      <w:proofErr w:type="spellEnd"/>
    </w:p>
    <w:p w14:paraId="69E45E24" w14:textId="77777777" w:rsidR="007A12A4" w:rsidRDefault="007A12A4" w:rsidP="007A12A4">
      <w:pPr>
        <w:bidi/>
        <w:jc w:val="right"/>
      </w:pPr>
      <w:r>
        <w:t>dec %</w:t>
      </w:r>
      <w:proofErr w:type="spellStart"/>
      <w:r>
        <w:t>eax</w:t>
      </w:r>
      <w:proofErr w:type="spellEnd"/>
    </w:p>
    <w:p w14:paraId="78FC6B6F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rax</w:t>
      </w:r>
      <w:proofErr w:type="spellEnd"/>
      <w:r>
        <w:rPr>
          <w:rFonts w:hint="cs"/>
          <w:rtl/>
        </w:rPr>
        <w:t>: ____________.</w:t>
      </w:r>
    </w:p>
    <w:p w14:paraId="06B271CC" w14:textId="77777777" w:rsidR="007A12A4" w:rsidRDefault="007A12A4" w:rsidP="007A12A4">
      <w:pPr>
        <w:bidi/>
        <w:rPr>
          <w:rtl/>
        </w:rPr>
      </w:pPr>
    </w:p>
    <w:p w14:paraId="06C444F4" w14:textId="77777777" w:rsidR="007A12A4" w:rsidRDefault="007A12A4" w:rsidP="007A12A4">
      <w:pPr>
        <w:bidi/>
        <w:jc w:val="right"/>
      </w:pPr>
      <w:proofErr w:type="spellStart"/>
      <w:r>
        <w:t>addq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2(%</w:t>
      </w:r>
      <w:proofErr w:type="spellStart"/>
      <w:r>
        <w:t>rbx</w:t>
      </w:r>
      <w:proofErr w:type="spellEnd"/>
      <w:r>
        <w:t>, %</w:t>
      </w:r>
      <w:proofErr w:type="spellStart"/>
      <w:r>
        <w:t>rsi</w:t>
      </w:r>
      <w:proofErr w:type="spellEnd"/>
      <w:r>
        <w:t>, 4)</w:t>
      </w:r>
    </w:p>
    <w:p w14:paraId="3295EDB4" w14:textId="77777777" w:rsidR="007A12A4" w:rsidRDefault="007A12A4" w:rsidP="007A12A4">
      <w:pPr>
        <w:bidi/>
        <w:jc w:val="right"/>
        <w:rPr>
          <w:rtl/>
        </w:rPr>
      </w:pPr>
    </w:p>
    <w:p w14:paraId="3CCCDA8C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התוכן שבכתובת </w:t>
      </w:r>
      <w:r>
        <w:t xml:space="preserve">    0x601040</w:t>
      </w:r>
      <w:r>
        <w:rPr>
          <w:rFonts w:hint="cs"/>
          <w:rtl/>
        </w:rPr>
        <w:t xml:space="preserve">__________,  </w:t>
      </w:r>
    </w:p>
    <w:p w14:paraId="19E903A1" w14:textId="77777777" w:rsidR="007A12A4" w:rsidRDefault="007A12A4" w:rsidP="007A12A4">
      <w:pPr>
        <w:bidi/>
        <w:rPr>
          <w:rtl/>
        </w:rPr>
      </w:pPr>
    </w:p>
    <w:p w14:paraId="1B3CF801" w14:textId="77777777" w:rsidR="007A12A4" w:rsidRDefault="007A12A4" w:rsidP="007A12A4">
      <w:pPr>
        <w:bidi/>
        <w:jc w:val="right"/>
      </w:pPr>
      <w:r w:rsidRPr="007704A5">
        <w:t>mov $b, %</w:t>
      </w:r>
      <w:proofErr w:type="spellStart"/>
      <w:r w:rsidRPr="007704A5">
        <w:t>rdi</w:t>
      </w:r>
      <w:proofErr w:type="spellEnd"/>
    </w:p>
    <w:p w14:paraId="0D0300E7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lastRenderedPageBreak/>
        <w:t xml:space="preserve">ערך </w:t>
      </w:r>
      <w:proofErr w:type="spellStart"/>
      <w:r>
        <w:t>rdi</w:t>
      </w:r>
      <w:proofErr w:type="spellEnd"/>
      <w:r>
        <w:rPr>
          <w:rFonts w:hint="cs"/>
          <w:rtl/>
        </w:rPr>
        <w:t>: __________.</w:t>
      </w:r>
    </w:p>
    <w:p w14:paraId="47465CC8" w14:textId="77777777" w:rsidR="007A12A4" w:rsidRDefault="007A12A4" w:rsidP="007A12A4">
      <w:pPr>
        <w:bidi/>
        <w:jc w:val="right"/>
        <w:rPr>
          <w:rtl/>
        </w:rPr>
      </w:pPr>
      <w:r w:rsidRPr="00407A04">
        <w:t>mov $2, a</w:t>
      </w:r>
    </w:p>
    <w:p w14:paraId="71624DB4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הבית </w:t>
      </w:r>
      <w:r>
        <w:t>a</w:t>
      </w:r>
      <w:r>
        <w:rPr>
          <w:rFonts w:hint="cs"/>
          <w:rtl/>
        </w:rPr>
        <w:t xml:space="preserve"> (הבית ש</w:t>
      </w:r>
      <w:r>
        <w:t>a</w:t>
      </w:r>
      <w:r>
        <w:rPr>
          <w:rFonts w:hint="cs"/>
          <w:rtl/>
        </w:rPr>
        <w:t xml:space="preserve"> מהווה פניה אליו): _________.</w:t>
      </w:r>
    </w:p>
    <w:p w14:paraId="634BE58E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407A04">
        <w:t>movq</w:t>
      </w:r>
      <w:proofErr w:type="spellEnd"/>
      <w:r w:rsidRPr="00407A04">
        <w:t xml:space="preserve"> $array, a</w:t>
      </w:r>
    </w:p>
    <w:p w14:paraId="71B25977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הבית </w:t>
      </w:r>
      <w:r>
        <w:t>b</w:t>
      </w:r>
      <w:r>
        <w:rPr>
          <w:rFonts w:hint="cs"/>
          <w:rtl/>
        </w:rPr>
        <w:t xml:space="preserve"> (הבית ש</w:t>
      </w:r>
      <w:r>
        <w:t>b</w:t>
      </w:r>
      <w:r>
        <w:rPr>
          <w:rFonts w:hint="cs"/>
          <w:rtl/>
        </w:rPr>
        <w:t xml:space="preserve"> מהווה פניה אליו): ________.</w:t>
      </w:r>
    </w:p>
    <w:p w14:paraId="621F251C" w14:textId="77777777" w:rsidR="007A12A4" w:rsidRDefault="007A12A4" w:rsidP="007A12A4">
      <w:pPr>
        <w:bidi/>
        <w:rPr>
          <w:rtl/>
        </w:rPr>
      </w:pPr>
    </w:p>
    <w:p w14:paraId="5FDF9F2D" w14:textId="77777777" w:rsidR="007A12A4" w:rsidRDefault="007A12A4" w:rsidP="007A12A4">
      <w:pPr>
        <w:bidi/>
        <w:rPr>
          <w:rtl/>
        </w:rPr>
      </w:pPr>
    </w:p>
    <w:p w14:paraId="20EA72CB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EA7551">
        <w:t>movswq</w:t>
      </w:r>
      <w:proofErr w:type="spellEnd"/>
      <w:r w:rsidRPr="00EA7551">
        <w:t xml:space="preserve"> (b), %</w:t>
      </w:r>
      <w:proofErr w:type="spellStart"/>
      <w:r w:rsidRPr="00EA7551">
        <w:t>rdx</w:t>
      </w:r>
      <w:proofErr w:type="spellEnd"/>
    </w:p>
    <w:p w14:paraId="5D42895F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rdx</w:t>
      </w:r>
      <w:proofErr w:type="spellEnd"/>
      <w:r>
        <w:rPr>
          <w:rFonts w:hint="cs"/>
          <w:rtl/>
        </w:rPr>
        <w:t xml:space="preserve">: ___________. </w:t>
      </w:r>
    </w:p>
    <w:p w14:paraId="5C9CE11E" w14:textId="77777777" w:rsidR="007A12A4" w:rsidRDefault="007A12A4" w:rsidP="007A12A4">
      <w:pPr>
        <w:bidi/>
        <w:rPr>
          <w:rtl/>
        </w:rPr>
      </w:pPr>
    </w:p>
    <w:p w14:paraId="0975336A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EA7551">
        <w:t>cdq</w:t>
      </w:r>
      <w:proofErr w:type="spellEnd"/>
    </w:p>
    <w:p w14:paraId="7042121E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rdx</w:t>
      </w:r>
      <w:proofErr w:type="spellEnd"/>
      <w:r>
        <w:rPr>
          <w:rFonts w:hint="cs"/>
          <w:rtl/>
        </w:rPr>
        <w:t>: __________.</w:t>
      </w:r>
    </w:p>
    <w:p w14:paraId="31BDF3F9" w14:textId="77777777" w:rsidR="007A12A4" w:rsidRDefault="007A12A4" w:rsidP="007A12A4">
      <w:pPr>
        <w:bidi/>
        <w:rPr>
          <w:rtl/>
        </w:rPr>
      </w:pPr>
    </w:p>
    <w:p w14:paraId="5F4560A9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9F3DB9">
        <w:t>mov</w:t>
      </w:r>
      <w:r w:rsidR="009010DC">
        <w:t>l</w:t>
      </w:r>
      <w:proofErr w:type="spellEnd"/>
      <w:r w:rsidRPr="009F3DB9">
        <w:t xml:space="preserve"> $</w:t>
      </w:r>
      <w:r w:rsidR="009010DC">
        <w:t>2</w:t>
      </w:r>
      <w:r w:rsidRPr="009F3DB9">
        <w:t>, a</w:t>
      </w:r>
    </w:p>
    <w:p w14:paraId="039A1EFF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FE77DA">
        <w:t>idivl</w:t>
      </w:r>
      <w:proofErr w:type="spellEnd"/>
      <w:r w:rsidRPr="00FE77DA">
        <w:t xml:space="preserve"> a</w:t>
      </w:r>
    </w:p>
    <w:p w14:paraId="4AA3C9D1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proofErr w:type="spellStart"/>
      <w:r>
        <w:t>eax</w:t>
      </w:r>
      <w:proofErr w:type="spellEnd"/>
      <w:r>
        <w:rPr>
          <w:rFonts w:hint="cs"/>
          <w:rtl/>
        </w:rPr>
        <w:t xml:space="preserve">: __________. ערךך </w:t>
      </w:r>
      <w:proofErr w:type="spellStart"/>
      <w:r>
        <w:t>edx</w:t>
      </w:r>
      <w:proofErr w:type="spellEnd"/>
      <w:r>
        <w:rPr>
          <w:rFonts w:hint="cs"/>
          <w:rtl/>
        </w:rPr>
        <w:t>: ___________.</w:t>
      </w:r>
    </w:p>
    <w:p w14:paraId="08824513" w14:textId="77777777" w:rsidR="007A12A4" w:rsidRDefault="007A12A4" w:rsidP="007A12A4">
      <w:pPr>
        <w:bidi/>
        <w:rPr>
          <w:rtl/>
        </w:rPr>
      </w:pPr>
    </w:p>
    <w:p w14:paraId="08A09DD5" w14:textId="77777777" w:rsidR="007A12A4" w:rsidRDefault="007A12A4" w:rsidP="007A12A4">
      <w:pPr>
        <w:bidi/>
        <w:rPr>
          <w:rtl/>
        </w:rPr>
      </w:pPr>
    </w:p>
    <w:p w14:paraId="14D3A323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9F3DB9">
        <w:t>mulb</w:t>
      </w:r>
      <w:proofErr w:type="spellEnd"/>
      <w:r w:rsidRPr="009F3DB9">
        <w:t xml:space="preserve"> %</w:t>
      </w:r>
      <w:proofErr w:type="spellStart"/>
      <w:r w:rsidRPr="009F3DB9">
        <w:t>edx</w:t>
      </w:r>
      <w:proofErr w:type="spellEnd"/>
    </w:p>
    <w:p w14:paraId="16263661" w14:textId="77777777" w:rsidR="007A12A4" w:rsidRDefault="007A12A4" w:rsidP="007A12A4">
      <w:pPr>
        <w:bidi/>
      </w:pPr>
      <w:r>
        <w:rPr>
          <w:rFonts w:hint="cs"/>
          <w:rtl/>
        </w:rPr>
        <w:t xml:space="preserve">ערך </w:t>
      </w:r>
      <w:proofErr w:type="spellStart"/>
      <w:r>
        <w:t>eax</w:t>
      </w:r>
      <w:proofErr w:type="spellEnd"/>
      <w:r>
        <w:rPr>
          <w:rFonts w:hint="cs"/>
          <w:rtl/>
        </w:rPr>
        <w:t>: ___________.</w:t>
      </w:r>
    </w:p>
    <w:p w14:paraId="5300F7B6" w14:textId="77777777" w:rsidR="008115AC" w:rsidRDefault="008115AC" w:rsidP="008115AC">
      <w:pPr>
        <w:bidi/>
        <w:jc w:val="right"/>
        <w:rPr>
          <w:rtl/>
        </w:rPr>
      </w:pPr>
      <w:proofErr w:type="spellStart"/>
      <w:r w:rsidRPr="008115AC">
        <w:t>movq</w:t>
      </w:r>
      <w:proofErr w:type="spellEnd"/>
      <w:r w:rsidRPr="008115AC">
        <w:t xml:space="preserve"> $1, (a)</w:t>
      </w:r>
    </w:p>
    <w:p w14:paraId="672BDE1A" w14:textId="77777777" w:rsidR="007A12A4" w:rsidRDefault="007A12A4" w:rsidP="007A12A4">
      <w:pPr>
        <w:bidi/>
        <w:jc w:val="right"/>
        <w:rPr>
          <w:rtl/>
        </w:rPr>
      </w:pPr>
      <w:proofErr w:type="spellStart"/>
      <w:r w:rsidRPr="009F3DB9">
        <w:t>imul</w:t>
      </w:r>
      <w:proofErr w:type="spellEnd"/>
      <w:r w:rsidRPr="009F3DB9">
        <w:t xml:space="preserve"> $2, a, %</w:t>
      </w:r>
      <w:proofErr w:type="spellStart"/>
      <w:r w:rsidRPr="009F3DB9">
        <w:t>rdx</w:t>
      </w:r>
      <w:proofErr w:type="spellEnd"/>
    </w:p>
    <w:p w14:paraId="18F4753F" w14:textId="77777777" w:rsidR="007A12A4" w:rsidRDefault="007A12A4" w:rsidP="007A12A4">
      <w:pPr>
        <w:bidi/>
      </w:pPr>
      <w:r>
        <w:rPr>
          <w:rFonts w:hint="cs"/>
          <w:rtl/>
        </w:rPr>
        <w:t xml:space="preserve">ערך </w:t>
      </w:r>
      <w:proofErr w:type="spellStart"/>
      <w:r>
        <w:t>rdx</w:t>
      </w:r>
      <w:proofErr w:type="spellEnd"/>
      <w:r>
        <w:rPr>
          <w:rFonts w:hint="cs"/>
          <w:rtl/>
        </w:rPr>
        <w:t>: ___________.</w:t>
      </w:r>
    </w:p>
    <w:p w14:paraId="7542B7A4" w14:textId="77777777" w:rsidR="00F02300" w:rsidRDefault="00F02300" w:rsidP="00F02300">
      <w:pPr>
        <w:bidi/>
        <w:jc w:val="right"/>
        <w:rPr>
          <w:rtl/>
        </w:rPr>
      </w:pPr>
      <w:proofErr w:type="spellStart"/>
      <w:r>
        <w:t>xor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rax</w:t>
      </w:r>
      <w:proofErr w:type="spellEnd"/>
    </w:p>
    <w:p w14:paraId="1B8C12E7" w14:textId="77777777" w:rsidR="007A12A4" w:rsidRDefault="007A12A4" w:rsidP="007A12A4">
      <w:pPr>
        <w:bidi/>
        <w:jc w:val="right"/>
      </w:pPr>
      <w:r>
        <w:t>mov $0xff, %ax</w:t>
      </w:r>
    </w:p>
    <w:p w14:paraId="67BDF95D" w14:textId="77777777" w:rsidR="007A12A4" w:rsidRDefault="007A12A4" w:rsidP="007A12A4">
      <w:pPr>
        <w:bidi/>
        <w:jc w:val="right"/>
      </w:pPr>
      <w:r>
        <w:t>mov $2, %bx</w:t>
      </w:r>
    </w:p>
    <w:p w14:paraId="7E144FA1" w14:textId="77777777" w:rsidR="007A12A4" w:rsidRDefault="007A12A4" w:rsidP="007A12A4">
      <w:pPr>
        <w:bidi/>
        <w:jc w:val="right"/>
      </w:pPr>
      <w:r>
        <w:t>mov $1, %dx</w:t>
      </w:r>
    </w:p>
    <w:p w14:paraId="6C3FD470" w14:textId="77777777" w:rsidR="007A12A4" w:rsidRDefault="007A12A4" w:rsidP="007A12A4">
      <w:pPr>
        <w:bidi/>
        <w:jc w:val="right"/>
        <w:rPr>
          <w:rtl/>
        </w:rPr>
      </w:pPr>
      <w:proofErr w:type="spellStart"/>
      <w:r>
        <w:t>imulb</w:t>
      </w:r>
      <w:proofErr w:type="spellEnd"/>
      <w:r>
        <w:t xml:space="preserve"> %bl</w:t>
      </w:r>
    </w:p>
    <w:p w14:paraId="67C5BDC1" w14:textId="77777777" w:rsidR="007A12A4" w:rsidRDefault="007A12A4" w:rsidP="007A12A4">
      <w:pPr>
        <w:bidi/>
        <w:rPr>
          <w:rtl/>
        </w:rPr>
      </w:pPr>
      <w:r>
        <w:rPr>
          <w:rFonts w:hint="cs"/>
          <w:rtl/>
        </w:rPr>
        <w:t xml:space="preserve">ערך </w:t>
      </w:r>
      <w:r>
        <w:t>ax</w:t>
      </w:r>
      <w:r>
        <w:rPr>
          <w:rFonts w:hint="cs"/>
          <w:rtl/>
        </w:rPr>
        <w:t xml:space="preserve">: ___________.  ערך </w:t>
      </w:r>
      <w:r>
        <w:t>dx</w:t>
      </w:r>
      <w:r>
        <w:rPr>
          <w:rFonts w:hint="cs"/>
          <w:rtl/>
        </w:rPr>
        <w:t xml:space="preserve">: </w:t>
      </w:r>
      <w:r>
        <w:t>____________</w:t>
      </w:r>
      <w:r>
        <w:rPr>
          <w:rFonts w:hint="cs"/>
          <w:rtl/>
        </w:rPr>
        <w:t>.</w:t>
      </w:r>
    </w:p>
    <w:p w14:paraId="280D72B3" w14:textId="77777777" w:rsidR="009321C9" w:rsidRDefault="009321C9" w:rsidP="007A12A4">
      <w:pPr>
        <w:jc w:val="right"/>
      </w:pPr>
    </w:p>
    <w:p w14:paraId="26F611D9" w14:textId="77777777" w:rsidR="006A723B" w:rsidRDefault="006A723B" w:rsidP="007A12A4">
      <w:pPr>
        <w:jc w:val="right"/>
      </w:pPr>
    </w:p>
    <w:p w14:paraId="49177CFC" w14:textId="77777777" w:rsidR="006A723B" w:rsidRDefault="006A723B" w:rsidP="007A12A4">
      <w:pPr>
        <w:jc w:val="right"/>
      </w:pPr>
    </w:p>
    <w:p w14:paraId="2522B082" w14:textId="77777777" w:rsidR="00A60CB5" w:rsidRDefault="00A60CB5" w:rsidP="007A12A4">
      <w:pPr>
        <w:jc w:val="right"/>
      </w:pPr>
    </w:p>
    <w:p w14:paraId="3EDA205A" w14:textId="77777777" w:rsidR="00A60CB5" w:rsidRDefault="00A60CB5" w:rsidP="007A12A4">
      <w:pPr>
        <w:jc w:val="right"/>
      </w:pPr>
    </w:p>
    <w:p w14:paraId="5117EE37" w14:textId="77777777" w:rsidR="00A60CB5" w:rsidRDefault="00A60CB5" w:rsidP="007A12A4">
      <w:pPr>
        <w:jc w:val="right"/>
      </w:pPr>
    </w:p>
    <w:p w14:paraId="1E1AA5CD" w14:textId="77777777" w:rsidR="00A60CB5" w:rsidRDefault="00A60CB5" w:rsidP="007A12A4">
      <w:pPr>
        <w:jc w:val="right"/>
      </w:pPr>
    </w:p>
    <w:p w14:paraId="7F575993" w14:textId="77777777" w:rsidR="00A60CB5" w:rsidRDefault="00A60CB5" w:rsidP="007A12A4">
      <w:pPr>
        <w:jc w:val="right"/>
      </w:pPr>
    </w:p>
    <w:p w14:paraId="55144DC5" w14:textId="77777777" w:rsidR="00A60CB5" w:rsidRDefault="00A60CB5" w:rsidP="007A12A4">
      <w:pPr>
        <w:jc w:val="right"/>
      </w:pPr>
    </w:p>
    <w:p w14:paraId="06F851AA" w14:textId="77777777" w:rsidR="00A60CB5" w:rsidRDefault="00A60CB5" w:rsidP="007A12A4">
      <w:pPr>
        <w:jc w:val="right"/>
      </w:pPr>
    </w:p>
    <w:p w14:paraId="7F61AB17" w14:textId="77777777" w:rsidR="00A60CB5" w:rsidRDefault="00A60CB5" w:rsidP="007A12A4">
      <w:pPr>
        <w:jc w:val="right"/>
      </w:pPr>
    </w:p>
    <w:p w14:paraId="60ED845E" w14:textId="77777777" w:rsidR="00A60CB5" w:rsidRDefault="00A60CB5" w:rsidP="007A12A4">
      <w:pPr>
        <w:jc w:val="right"/>
      </w:pPr>
    </w:p>
    <w:p w14:paraId="12FC0376" w14:textId="77777777" w:rsidR="00A60CB5" w:rsidRDefault="00A60CB5" w:rsidP="007A12A4">
      <w:pPr>
        <w:jc w:val="right"/>
      </w:pPr>
    </w:p>
    <w:p w14:paraId="691D7C43" w14:textId="77777777" w:rsidR="00A60CB5" w:rsidRDefault="00A60CB5" w:rsidP="007A12A4">
      <w:pPr>
        <w:jc w:val="right"/>
      </w:pPr>
    </w:p>
    <w:p w14:paraId="2B351199" w14:textId="77777777" w:rsidR="006A723B" w:rsidRDefault="006A723B" w:rsidP="007A12A4">
      <w:pPr>
        <w:jc w:val="right"/>
      </w:pPr>
    </w:p>
    <w:p w14:paraId="2DF0ECB4" w14:textId="77777777" w:rsidR="00406937" w:rsidRDefault="00406937" w:rsidP="00406937">
      <w:pPr>
        <w:pStyle w:val="Heading1"/>
        <w:bidi/>
        <w:rPr>
          <w:rFonts w:eastAsia="Arial"/>
          <w:rtl/>
        </w:rPr>
      </w:pPr>
      <w:r>
        <w:rPr>
          <w:rFonts w:eastAsia="Arial" w:hint="cs"/>
          <w:rtl/>
        </w:rPr>
        <w:lastRenderedPageBreak/>
        <w:t xml:space="preserve">שאלה </w:t>
      </w:r>
      <w:r>
        <w:rPr>
          <w:rFonts w:eastAsia="Arial"/>
        </w:rPr>
        <w:t>2</w:t>
      </w:r>
      <w:r>
        <w:rPr>
          <w:rFonts w:eastAsia="Arial" w:hint="cs"/>
          <w:rtl/>
        </w:rPr>
        <w:t xml:space="preserve"> (</w:t>
      </w:r>
      <w:r w:rsidR="00616B1E">
        <w:rPr>
          <w:rFonts w:eastAsia="Arial" w:hint="cs"/>
          <w:rtl/>
        </w:rPr>
        <w:t>32</w:t>
      </w:r>
      <w:r>
        <w:rPr>
          <w:rFonts w:eastAsia="Arial" w:hint="cs"/>
          <w:rtl/>
        </w:rPr>
        <w:t xml:space="preserve"> נק') – תרגום מ</w:t>
      </w:r>
      <w:r>
        <w:rPr>
          <w:rFonts w:eastAsia="Arial" w:hint="cs"/>
        </w:rPr>
        <w:t>C</w:t>
      </w:r>
      <w:r>
        <w:rPr>
          <w:rFonts w:eastAsia="Arial" w:hint="cs"/>
          <w:rtl/>
        </w:rPr>
        <w:t xml:space="preserve"> לאסמבלי:</w:t>
      </w:r>
    </w:p>
    <w:p w14:paraId="0EB5923B" w14:textId="77777777" w:rsidR="00406937" w:rsidRDefault="00406937" w:rsidP="00406937">
      <w:pPr>
        <w:bidi/>
      </w:pPr>
      <w:r>
        <w:rPr>
          <w:rFonts w:hint="cs"/>
          <w:rtl/>
        </w:rPr>
        <w:t xml:space="preserve">לפניכם קטעי קוד בשפת </w:t>
      </w:r>
      <w:r>
        <w:t>c</w:t>
      </w:r>
      <w:r>
        <w:rPr>
          <w:rFonts w:hint="cs"/>
          <w:rtl/>
        </w:rPr>
        <w:t xml:space="preserve"> עליכם לתרגם כל קטע בשפת </w:t>
      </w:r>
      <w:r>
        <w:t>c</w:t>
      </w:r>
      <w:r>
        <w:rPr>
          <w:rFonts w:hint="cs"/>
          <w:rtl/>
        </w:rPr>
        <w:t xml:space="preserve"> לאסמבלי על ידי השלמת המקומות שמסומנים בקו.</w:t>
      </w:r>
      <w:r>
        <w:t xml:space="preserve"> </w:t>
      </w:r>
      <w:r>
        <w:rPr>
          <w:rFonts w:hint="cs"/>
          <w:rtl/>
        </w:rPr>
        <w:t xml:space="preserve"> </w:t>
      </w:r>
      <w:r w:rsidRPr="005C7BC4">
        <w:rPr>
          <w:rFonts w:hint="cs"/>
          <w:color w:val="FF0000"/>
          <w:rtl/>
        </w:rPr>
        <w:t>במידה וכל השורה מסומנת בקו עליכם להשלים את השורה איך שאתם רוצים אך עליכם להשתמש בפוקדה אחת בלבד!</w:t>
      </w:r>
      <w:r>
        <w:rPr>
          <w:rFonts w:hint="cs"/>
          <w:color w:val="FF0000"/>
          <w:rtl/>
        </w:rPr>
        <w:t xml:space="preserve"> </w:t>
      </w:r>
      <w:r w:rsidRPr="005C7BC4">
        <w:rPr>
          <w:rFonts w:hint="cs"/>
          <w:color w:val="FF0000"/>
          <w:rtl/>
        </w:rPr>
        <w:t xml:space="preserve"> </w:t>
      </w:r>
      <w:r w:rsidR="00B752E3">
        <w:rPr>
          <w:rFonts w:hint="cs"/>
          <w:rtl/>
        </w:rPr>
        <w:t>נתון ש</w:t>
      </w:r>
      <w:r w:rsidR="00B752E3">
        <w:t>a</w:t>
      </w:r>
      <w:r w:rsidR="00B752E3">
        <w:rPr>
          <w:rFonts w:hint="cs"/>
          <w:rtl/>
        </w:rPr>
        <w:t xml:space="preserve"> ו</w:t>
      </w:r>
      <w:r w:rsidR="00B752E3">
        <w:t>b</w:t>
      </w:r>
      <w:r w:rsidR="00B752E3">
        <w:rPr>
          <w:rFonts w:hint="cs"/>
          <w:rtl/>
        </w:rPr>
        <w:t xml:space="preserve"> הוגדרו כ </w:t>
      </w:r>
      <w:r w:rsidR="00B752E3">
        <w:t>int</w:t>
      </w:r>
      <w:r w:rsidR="00B752E3">
        <w:rPr>
          <w:rFonts w:hint="cs"/>
          <w:rtl/>
        </w:rPr>
        <w:t>.</w:t>
      </w:r>
    </w:p>
    <w:p w14:paraId="66B796EE" w14:textId="77777777" w:rsidR="00406937" w:rsidRDefault="00406937" w:rsidP="00406937">
      <w:pPr>
        <w:bidi/>
        <w:rPr>
          <w:rtl/>
        </w:rPr>
      </w:pPr>
      <w:r>
        <w:rPr>
          <w:rFonts w:hint="cs"/>
          <w:rtl/>
        </w:rPr>
        <w:t>מומלץ לעבור על תרגול 2 שאלה 3 ולראות דוגמאות לפני תחילת השאלה.</w:t>
      </w:r>
    </w:p>
    <w:p w14:paraId="2C261CD3" w14:textId="77777777" w:rsidR="00B752E3" w:rsidRDefault="00B752E3" w:rsidP="00B752E3">
      <w:pPr>
        <w:bidi/>
        <w:rPr>
          <w:rtl/>
        </w:rPr>
      </w:pPr>
      <w:r>
        <w:rPr>
          <w:rFonts w:hint="cs"/>
          <w:rtl/>
        </w:rPr>
        <w:t xml:space="preserve">הערה: בשורה </w:t>
      </w:r>
      <w:r w:rsidR="00AE7D1F">
        <w:rPr>
          <w:rFonts w:hint="cs"/>
          <w:rtl/>
        </w:rPr>
        <w:t>הרביעית</w:t>
      </w:r>
      <w:r>
        <w:rPr>
          <w:rFonts w:hint="cs"/>
          <w:rtl/>
        </w:rPr>
        <w:t xml:space="preserve"> הרווח אחרי </w:t>
      </w:r>
      <w:r>
        <w:t>lea(</w:t>
      </w:r>
      <w:r>
        <w:rPr>
          <w:rFonts w:hint="cs"/>
          <w:rtl/>
        </w:rPr>
        <w:t xml:space="preserve"> הוא לא טעות. אין להשלים שם ערך. זה חלק מהסינטקס.</w:t>
      </w:r>
    </w:p>
    <w:p w14:paraId="4D2CA7DD" w14:textId="77777777" w:rsidR="00406937" w:rsidRDefault="00406937" w:rsidP="00A60CB5">
      <w:pPr>
        <w:bidi/>
        <w:rPr>
          <w:rtl/>
        </w:rPr>
      </w:pPr>
      <w:r>
        <w:rPr>
          <w:rFonts w:hint="cs"/>
          <w:rtl/>
        </w:rPr>
        <w:t>על מנת למנוע בלבול מסופקת לכם  דוגמא</w:t>
      </w:r>
      <w:r>
        <w:t xml:space="preserve"> </w:t>
      </w:r>
      <w:r>
        <w:rPr>
          <w:rFonts w:hint="cs"/>
          <w:rtl/>
        </w:rPr>
        <w:t xml:space="preserve"> בשורה הראשונה: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6937" w14:paraId="48D2FB2F" w14:textId="77777777" w:rsidTr="002D0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30A1A0" w14:textId="77777777" w:rsidR="00406937" w:rsidRDefault="00406937" w:rsidP="002D00D8">
            <w:pPr>
              <w:jc w:val="right"/>
            </w:pPr>
          </w:p>
        </w:tc>
        <w:tc>
          <w:tcPr>
            <w:tcW w:w="4508" w:type="dxa"/>
          </w:tcPr>
          <w:p w14:paraId="75B556E1" w14:textId="77777777" w:rsidR="00406937" w:rsidRDefault="00406937" w:rsidP="002D00D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937" w14:paraId="6937A964" w14:textId="77777777" w:rsidTr="002D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FB273E" w14:textId="77777777" w:rsidR="00406937" w:rsidRDefault="00406937" w:rsidP="002D00D8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1E1D6851" w14:textId="77777777" w:rsidR="00406937" w:rsidRPr="00D523CE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קוד אסמבלי</w:t>
            </w:r>
          </w:p>
        </w:tc>
      </w:tr>
      <w:tr w:rsidR="00406937" w14:paraId="5E7A4BD6" w14:textId="77777777" w:rsidTr="002D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A437D" w14:textId="77777777" w:rsidR="00406937" w:rsidRPr="00D523CE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+= b;</w:t>
            </w:r>
          </w:p>
        </w:tc>
        <w:tc>
          <w:tcPr>
            <w:tcW w:w="4508" w:type="dxa"/>
          </w:tcPr>
          <w:p w14:paraId="62ABC3F0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  ___</w:t>
            </w:r>
            <w:r w:rsidRPr="00D523CE">
              <w:rPr>
                <w:color w:val="FF0000"/>
                <w:u w:val="single"/>
              </w:rPr>
              <w:t>b</w:t>
            </w:r>
            <w:r>
              <w:t>__, %</w:t>
            </w:r>
            <w:proofErr w:type="spellStart"/>
            <w:r>
              <w:t>eax</w:t>
            </w:r>
            <w:proofErr w:type="spellEnd"/>
          </w:p>
          <w:p w14:paraId="7288AA7F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addl</w:t>
            </w:r>
            <w:proofErr w:type="spellEnd"/>
            <w:r>
              <w:t xml:space="preserve"> </w:t>
            </w:r>
            <w:r w:rsidRPr="00D523CE">
              <w:rPr>
                <w:u w:val="single"/>
              </w:rPr>
              <w:t>____</w:t>
            </w:r>
            <w:r w:rsidRPr="00D523CE">
              <w:rPr>
                <w:color w:val="FF0000"/>
                <w:u w:val="single"/>
              </w:rPr>
              <w:t>%</w:t>
            </w:r>
            <w:proofErr w:type="spellStart"/>
            <w:r w:rsidRPr="00D523CE">
              <w:rPr>
                <w:color w:val="FF0000"/>
                <w:u w:val="single"/>
              </w:rPr>
              <w:t>eax</w:t>
            </w:r>
            <w:proofErr w:type="spellEnd"/>
            <w:r w:rsidRPr="00D523CE">
              <w:rPr>
                <w:u w:val="single"/>
              </w:rPr>
              <w:t>__,</w:t>
            </w:r>
            <w:r>
              <w:t xml:space="preserve"> </w:t>
            </w:r>
            <w:r w:rsidRPr="00D523CE">
              <w:rPr>
                <w:u w:val="single"/>
              </w:rPr>
              <w:t>__</w:t>
            </w:r>
            <w:r w:rsidRPr="00D523CE">
              <w:rPr>
                <w:color w:val="FF0000"/>
                <w:u w:val="single"/>
              </w:rPr>
              <w:t>a</w:t>
            </w:r>
            <w:r w:rsidRPr="00D523CE">
              <w:rPr>
                <w:u w:val="single"/>
              </w:rPr>
              <w:t>____</w:t>
            </w:r>
          </w:p>
          <w:p w14:paraId="0001C1F4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937" w14:paraId="17955FAE" w14:textId="77777777" w:rsidTr="002D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BC324E" w14:textId="77777777" w:rsidR="00406937" w:rsidRPr="00A6278D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= a / 4;</w:t>
            </w:r>
          </w:p>
        </w:tc>
        <w:tc>
          <w:tcPr>
            <w:tcW w:w="4508" w:type="dxa"/>
          </w:tcPr>
          <w:p w14:paraId="12E28858" w14:textId="60CE873B" w:rsidR="00406937" w:rsidRPr="00EE175B" w:rsidRDefault="00406937" w:rsidP="004069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EE175B">
              <w:rPr>
                <w:u w:val="single"/>
              </w:rPr>
              <w:t>__</w:t>
            </w:r>
            <w:proofErr w:type="spellStart"/>
            <w:r w:rsidRPr="00EE175B">
              <w:rPr>
                <w:u w:val="single"/>
              </w:rPr>
              <w:t>sarl</w:t>
            </w:r>
            <w:proofErr w:type="spellEnd"/>
            <w:r w:rsidRPr="00EE175B">
              <w:rPr>
                <w:u w:val="single"/>
              </w:rPr>
              <w:t>__, __</w:t>
            </w:r>
            <w:r w:rsidR="00D40417" w:rsidRPr="00D40417">
              <w:rPr>
                <w:color w:val="FF0000"/>
                <w:u w:val="single"/>
              </w:rPr>
              <w:t>$2</w:t>
            </w:r>
            <w:r w:rsidRPr="00EE175B">
              <w:rPr>
                <w:u w:val="single"/>
              </w:rPr>
              <w:t xml:space="preserve">__, </w:t>
            </w:r>
            <w:r w:rsidR="00D40417" w:rsidRPr="00D40417">
              <w:rPr>
                <w:color w:val="FF0000"/>
                <w:u w:val="single"/>
              </w:rPr>
              <w:t>a</w:t>
            </w:r>
            <w:r w:rsidRPr="00EE175B">
              <w:rPr>
                <w:u w:val="single"/>
              </w:rPr>
              <w:t>_____</w:t>
            </w:r>
          </w:p>
        </w:tc>
      </w:tr>
      <w:tr w:rsidR="00406937" w14:paraId="20D38FF4" w14:textId="77777777" w:rsidTr="002D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4432B" w14:textId="77777777" w:rsidR="00406937" w:rsidRPr="00A6278D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= 5 * a;</w:t>
            </w:r>
          </w:p>
        </w:tc>
        <w:tc>
          <w:tcPr>
            <w:tcW w:w="4508" w:type="dxa"/>
          </w:tcPr>
          <w:p w14:paraId="6511A1DC" w14:textId="77777777" w:rsidR="00406937" w:rsidRDefault="00406937" w:rsidP="00A60C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a, %</w:t>
            </w:r>
            <w:proofErr w:type="spellStart"/>
            <w:r>
              <w:t>eax</w:t>
            </w:r>
            <w:proofErr w:type="spellEnd"/>
          </w:p>
          <w:p w14:paraId="707B5B92" w14:textId="1BDF1DA9" w:rsidR="00406937" w:rsidRPr="005E6300" w:rsidRDefault="00B71333" w:rsidP="00A60C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lea </w:t>
            </w:r>
            <w:proofErr w:type="gramStart"/>
            <w:r>
              <w:t>(</w:t>
            </w:r>
            <w:r w:rsidR="00D40417">
              <w:t xml:space="preserve"> </w:t>
            </w:r>
            <w:r w:rsidR="00D40417" w:rsidRPr="00D40417">
              <w:rPr>
                <w:color w:val="FF0000"/>
                <w:u w:val="single"/>
              </w:rPr>
              <w:t>%</w:t>
            </w:r>
            <w:proofErr w:type="spellStart"/>
            <w:proofErr w:type="gramEnd"/>
            <w:r w:rsidR="00D40417" w:rsidRPr="00D40417">
              <w:rPr>
                <w:color w:val="FF0000"/>
                <w:u w:val="single"/>
              </w:rPr>
              <w:t>eax</w:t>
            </w:r>
            <w:proofErr w:type="spellEnd"/>
            <w:r>
              <w:t xml:space="preserve">,  </w:t>
            </w:r>
            <w:r w:rsidR="00D40417" w:rsidRPr="00D40417">
              <w:rPr>
                <w:color w:val="FF0000"/>
                <w:u w:val="single"/>
              </w:rPr>
              <w:t>%</w:t>
            </w:r>
            <w:proofErr w:type="spellStart"/>
            <w:r w:rsidR="00D40417" w:rsidRPr="00D40417">
              <w:rPr>
                <w:color w:val="FF0000"/>
                <w:u w:val="single"/>
              </w:rPr>
              <w:t>eax</w:t>
            </w:r>
            <w:proofErr w:type="spellEnd"/>
            <w:r>
              <w:rPr>
                <w:u w:val="single"/>
              </w:rPr>
              <w:t xml:space="preserve"> </w:t>
            </w:r>
            <w:r>
              <w:t xml:space="preserve">,  </w:t>
            </w:r>
            <w:r w:rsidR="00D40417" w:rsidRPr="00D40417">
              <w:rPr>
                <w:color w:val="FF0000"/>
                <w:u w:val="single"/>
              </w:rPr>
              <w:t>4</w:t>
            </w:r>
            <w:r w:rsidR="005E6300">
              <w:t xml:space="preserve"> )</w:t>
            </w:r>
            <w:r w:rsidR="004F73BF" w:rsidRPr="00D40417">
              <w:t xml:space="preserve">, </w:t>
            </w:r>
            <w:r w:rsidR="00D40417" w:rsidRPr="00D40417">
              <w:rPr>
                <w:color w:val="FF0000"/>
              </w:rPr>
              <w:t>%</w:t>
            </w:r>
            <w:proofErr w:type="spellStart"/>
            <w:r w:rsidR="00D40417" w:rsidRPr="00D40417">
              <w:rPr>
                <w:color w:val="FF0000"/>
              </w:rPr>
              <w:t>eax</w:t>
            </w:r>
            <w:proofErr w:type="spellEnd"/>
          </w:p>
          <w:p w14:paraId="4774EA66" w14:textId="77777777" w:rsidR="00A60CB5" w:rsidRPr="005D2126" w:rsidRDefault="00A60CB5" w:rsidP="00A60C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  <w:p w14:paraId="6B51165B" w14:textId="77777777" w:rsidR="00406937" w:rsidRPr="005C7BC4" w:rsidRDefault="00406937" w:rsidP="00A60C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%</w:t>
            </w:r>
            <w:proofErr w:type="spellStart"/>
            <w:r>
              <w:t>eax</w:t>
            </w:r>
            <w:proofErr w:type="spellEnd"/>
            <w:r>
              <w:t>, a</w:t>
            </w:r>
          </w:p>
        </w:tc>
      </w:tr>
      <w:tr w:rsidR="00406937" w14:paraId="6C18B971" w14:textId="77777777" w:rsidTr="002D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4656E2" w14:textId="77777777" w:rsidR="00406937" w:rsidRPr="00A6278D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= a*4;</w:t>
            </w:r>
          </w:p>
        </w:tc>
        <w:tc>
          <w:tcPr>
            <w:tcW w:w="4508" w:type="dxa"/>
          </w:tcPr>
          <w:p w14:paraId="788014BC" w14:textId="77777777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a, %</w:t>
            </w:r>
            <w:proofErr w:type="spellStart"/>
            <w:r>
              <w:t>eax</w:t>
            </w:r>
            <w:proofErr w:type="spellEnd"/>
          </w:p>
          <w:p w14:paraId="64A85B38" w14:textId="77777777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054FA" w14:textId="31EF6DD5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lea </w:t>
            </w:r>
            <w:proofErr w:type="gramStart"/>
            <w:r>
              <w:t xml:space="preserve">(  </w:t>
            </w:r>
            <w:proofErr w:type="gramEnd"/>
            <w:r>
              <w:t xml:space="preserve">   , </w:t>
            </w:r>
            <w:r w:rsidR="00D40417" w:rsidRPr="00D40417">
              <w:rPr>
                <w:color w:val="FF0000"/>
              </w:rPr>
              <w:t>%</w:t>
            </w:r>
            <w:proofErr w:type="spellStart"/>
            <w:r w:rsidR="00D40417" w:rsidRPr="00D40417">
              <w:rPr>
                <w:color w:val="FF0000"/>
              </w:rPr>
              <w:t>eax</w:t>
            </w:r>
            <w:proofErr w:type="spellEnd"/>
            <w:r>
              <w:t xml:space="preserve">, </w:t>
            </w:r>
            <w:r w:rsidR="00D40417" w:rsidRPr="00D40417">
              <w:rPr>
                <w:color w:val="FF0000"/>
              </w:rPr>
              <w:t>4</w:t>
            </w:r>
            <w:r>
              <w:t>), %</w:t>
            </w:r>
            <w:proofErr w:type="spellStart"/>
            <w:r>
              <w:t>eax</w:t>
            </w:r>
            <w:proofErr w:type="spellEnd"/>
          </w:p>
          <w:p w14:paraId="5288C84C" w14:textId="77777777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8DE67" w14:textId="48E73C4C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%</w:t>
            </w:r>
            <w:proofErr w:type="spellStart"/>
            <w:r>
              <w:t>eax</w:t>
            </w:r>
            <w:proofErr w:type="spellEnd"/>
            <w:r>
              <w:t>, a</w:t>
            </w:r>
          </w:p>
          <w:p w14:paraId="0BF90A9C" w14:textId="77777777" w:rsidR="00406937" w:rsidRPr="00A6278D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937" w14:paraId="1283707D" w14:textId="77777777" w:rsidTr="002D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8F1BCA" w14:textId="77777777" w:rsidR="00406937" w:rsidRPr="00A6278D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= 4a + b + 7;</w:t>
            </w:r>
          </w:p>
        </w:tc>
        <w:tc>
          <w:tcPr>
            <w:tcW w:w="4508" w:type="dxa"/>
          </w:tcPr>
          <w:p w14:paraId="0C29D20D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a, %</w:t>
            </w:r>
            <w:proofErr w:type="spellStart"/>
            <w:r>
              <w:t>eax</w:t>
            </w:r>
            <w:proofErr w:type="spellEnd"/>
          </w:p>
          <w:p w14:paraId="3B6C0302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BC25BD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b, %</w:t>
            </w:r>
            <w:proofErr w:type="spellStart"/>
            <w:r>
              <w:t>ebx</w:t>
            </w:r>
            <w:proofErr w:type="spellEnd"/>
          </w:p>
          <w:p w14:paraId="02009E7A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CC677D" w14:textId="74E92FB5" w:rsidR="00406937" w:rsidRPr="00D40417" w:rsidRDefault="00D4041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r w:rsidRPr="00D40417">
              <w:rPr>
                <w:color w:val="FF0000"/>
                <w:u w:val="single"/>
              </w:rPr>
              <w:t>lea 7(%</w:t>
            </w:r>
            <w:proofErr w:type="spellStart"/>
            <w:r w:rsidRPr="00D40417">
              <w:rPr>
                <w:color w:val="FF0000"/>
                <w:u w:val="single"/>
              </w:rPr>
              <w:t>ebx</w:t>
            </w:r>
            <w:proofErr w:type="spellEnd"/>
            <w:r w:rsidRPr="00D40417">
              <w:rPr>
                <w:color w:val="FF0000"/>
                <w:u w:val="single"/>
              </w:rPr>
              <w:t>, %eax,4), %</w:t>
            </w:r>
            <w:proofErr w:type="spellStart"/>
            <w:r w:rsidRPr="00D40417">
              <w:rPr>
                <w:color w:val="FF0000"/>
                <w:u w:val="single"/>
              </w:rPr>
              <w:t>eax</w:t>
            </w:r>
            <w:proofErr w:type="spellEnd"/>
            <w:r w:rsidRPr="00D40417">
              <w:rPr>
                <w:color w:val="FF0000"/>
                <w:u w:val="single"/>
              </w:rPr>
              <w:t xml:space="preserve"> </w:t>
            </w:r>
          </w:p>
          <w:p w14:paraId="78AB16F4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C78D0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%</w:t>
            </w:r>
            <w:proofErr w:type="spellStart"/>
            <w:r>
              <w:t>eax</w:t>
            </w:r>
            <w:proofErr w:type="spellEnd"/>
            <w:r>
              <w:t>, a</w:t>
            </w:r>
          </w:p>
          <w:p w14:paraId="4BD3AC3D" w14:textId="77777777" w:rsidR="00406937" w:rsidRPr="00A6278D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6937" w14:paraId="19F610D7" w14:textId="77777777" w:rsidTr="002D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7F1418" w14:textId="77777777" w:rsidR="00406937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a++;</w:t>
            </w:r>
          </w:p>
        </w:tc>
        <w:tc>
          <w:tcPr>
            <w:tcW w:w="4508" w:type="dxa"/>
          </w:tcPr>
          <w:p w14:paraId="4132CEC3" w14:textId="6EF2E84C" w:rsidR="00406937" w:rsidRPr="00B51070" w:rsidRDefault="00D4041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proofErr w:type="spellStart"/>
            <w:r w:rsidRPr="00B51070">
              <w:rPr>
                <w:color w:val="FF0000"/>
                <w:u w:val="single"/>
              </w:rPr>
              <w:t>in</w:t>
            </w:r>
            <w:r w:rsidR="00B51070" w:rsidRPr="00B51070">
              <w:rPr>
                <w:color w:val="FF0000"/>
                <w:u w:val="single"/>
              </w:rPr>
              <w:t>c</w:t>
            </w:r>
            <w:proofErr w:type="spellEnd"/>
            <w:r w:rsidR="00B51070" w:rsidRPr="00B51070">
              <w:rPr>
                <w:color w:val="FF0000"/>
                <w:u w:val="single"/>
              </w:rPr>
              <w:t xml:space="preserve"> a</w:t>
            </w:r>
          </w:p>
          <w:p w14:paraId="5532D3D9" w14:textId="77777777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06937" w14:paraId="78FE5E0E" w14:textId="77777777" w:rsidTr="002D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F0B5E4" w14:textId="77777777" w:rsidR="00406937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*= a</w:t>
            </w:r>
          </w:p>
        </w:tc>
        <w:tc>
          <w:tcPr>
            <w:tcW w:w="4508" w:type="dxa"/>
          </w:tcPr>
          <w:p w14:paraId="207E9EA2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a, %</w:t>
            </w:r>
            <w:proofErr w:type="spellStart"/>
            <w:r>
              <w:t>eax</w:t>
            </w:r>
            <w:proofErr w:type="spellEnd"/>
          </w:p>
          <w:p w14:paraId="3498662C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47E19" w14:textId="62EEF5E4" w:rsidR="00406937" w:rsidRPr="00B51070" w:rsidRDefault="00B51070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proofErr w:type="spellStart"/>
            <w:r w:rsidRPr="00B51070">
              <w:rPr>
                <w:color w:val="FF0000"/>
                <w:u w:val="single"/>
              </w:rPr>
              <w:t>imul</w:t>
            </w:r>
            <w:proofErr w:type="spellEnd"/>
            <w:r w:rsidRPr="00B51070">
              <w:rPr>
                <w:color w:val="FF0000"/>
                <w:u w:val="single"/>
              </w:rPr>
              <w:t xml:space="preserve"> %</w:t>
            </w:r>
            <w:proofErr w:type="spellStart"/>
            <w:r w:rsidRPr="00B51070">
              <w:rPr>
                <w:color w:val="FF0000"/>
                <w:u w:val="single"/>
              </w:rPr>
              <w:t>eax</w:t>
            </w:r>
            <w:proofErr w:type="spellEnd"/>
            <w:r w:rsidRPr="00B51070">
              <w:rPr>
                <w:color w:val="FF0000"/>
                <w:u w:val="single"/>
              </w:rPr>
              <w:t>, %</w:t>
            </w:r>
            <w:proofErr w:type="spellStart"/>
            <w:r w:rsidRPr="00B51070">
              <w:rPr>
                <w:color w:val="FF0000"/>
                <w:u w:val="single"/>
              </w:rPr>
              <w:t>eax</w:t>
            </w:r>
            <w:proofErr w:type="spellEnd"/>
          </w:p>
          <w:p w14:paraId="3CB6764D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E52D0F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%</w:t>
            </w:r>
            <w:proofErr w:type="spellStart"/>
            <w:r>
              <w:t>eax</w:t>
            </w:r>
            <w:proofErr w:type="spellEnd"/>
            <w:r>
              <w:t>, a</w:t>
            </w:r>
          </w:p>
        </w:tc>
      </w:tr>
      <w:tr w:rsidR="00406937" w14:paraId="594B8AC6" w14:textId="77777777" w:rsidTr="002D0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6B3579" w14:textId="77777777" w:rsidR="00406937" w:rsidRDefault="00406937" w:rsidP="002D00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= 4a</w:t>
            </w:r>
          </w:p>
        </w:tc>
        <w:tc>
          <w:tcPr>
            <w:tcW w:w="4508" w:type="dxa"/>
          </w:tcPr>
          <w:p w14:paraId="18EF3C80" w14:textId="22A85D94" w:rsidR="00406937" w:rsidRPr="00B51070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proofErr w:type="spellStart"/>
            <w:r w:rsidRPr="00B51070">
              <w:rPr>
                <w:color w:val="FF0000"/>
                <w:u w:val="single"/>
              </w:rPr>
              <w:t>imul</w:t>
            </w:r>
            <w:proofErr w:type="spellEnd"/>
            <w:r w:rsidRPr="00B51070">
              <w:rPr>
                <w:color w:val="FF0000"/>
                <w:u w:val="single"/>
              </w:rPr>
              <w:t xml:space="preserve"> </w:t>
            </w:r>
            <w:r w:rsidR="00B51070" w:rsidRPr="00B51070">
              <w:rPr>
                <w:color w:val="FF0000"/>
                <w:u w:val="single"/>
              </w:rPr>
              <w:t>$4</w:t>
            </w:r>
            <w:r w:rsidRPr="00B51070">
              <w:rPr>
                <w:color w:val="FF0000"/>
                <w:u w:val="single"/>
              </w:rPr>
              <w:t xml:space="preserve">, </w:t>
            </w:r>
            <w:r w:rsidR="00B51070" w:rsidRPr="00B51070">
              <w:rPr>
                <w:color w:val="FF0000"/>
                <w:u w:val="single"/>
              </w:rPr>
              <w:t>a</w:t>
            </w:r>
            <w:r w:rsidRPr="00B51070">
              <w:rPr>
                <w:color w:val="FF0000"/>
                <w:u w:val="single"/>
              </w:rPr>
              <w:t>, %</w:t>
            </w:r>
            <w:proofErr w:type="spellStart"/>
            <w:r w:rsidRPr="00B51070">
              <w:rPr>
                <w:color w:val="FF0000"/>
                <w:u w:val="single"/>
              </w:rPr>
              <w:t>eax</w:t>
            </w:r>
            <w:proofErr w:type="spellEnd"/>
          </w:p>
          <w:p w14:paraId="2CF0B04D" w14:textId="77777777" w:rsidR="00406937" w:rsidRDefault="00406937" w:rsidP="002D0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A83D7C" w14:textId="77777777" w:rsidR="00406937" w:rsidRDefault="00406937" w:rsidP="00B75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 %</w:t>
            </w:r>
            <w:proofErr w:type="spellStart"/>
            <w:r>
              <w:t>eax</w:t>
            </w:r>
            <w:proofErr w:type="spellEnd"/>
            <w:r>
              <w:t>, a</w:t>
            </w:r>
          </w:p>
        </w:tc>
      </w:tr>
      <w:tr w:rsidR="00406937" w14:paraId="022C7B63" w14:textId="77777777" w:rsidTr="002D0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17A7C5" w14:textId="77777777" w:rsidR="00406937" w:rsidRPr="00D51ADB" w:rsidRDefault="00406937" w:rsidP="002D00D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Times New Roman" w:hAnsi="Consolas" w:cs="Courier New"/>
                <w:color w:val="A9B7C6"/>
                <w:sz w:val="20"/>
                <w:szCs w:val="20"/>
                <w:lang/>
              </w:rPr>
            </w:pPr>
            <w:r w:rsidRPr="00D51ADB">
              <w:rPr>
                <w:rFonts w:ascii="Consolas" w:eastAsia="Times New Roman" w:hAnsi="Consolas" w:cs="Courier New"/>
                <w:color w:val="CC7832"/>
                <w:sz w:val="20"/>
                <w:szCs w:val="20"/>
                <w:lang/>
              </w:rPr>
              <w:t>if</w:t>
            </w:r>
            <w:r w:rsidRPr="00D51ADB">
              <w:rPr>
                <w:rFonts w:ascii="Consolas" w:eastAsia="Times New Roman" w:hAnsi="Consolas" w:cs="Courier New"/>
                <w:color w:val="A9B7C6"/>
                <w:sz w:val="20"/>
                <w:szCs w:val="20"/>
                <w:lang/>
              </w:rPr>
              <w:t xml:space="preserve">(a &gt;= </w:t>
            </w:r>
            <w:r w:rsidRPr="00D51ADB">
              <w:rPr>
                <w:rFonts w:ascii="Consolas" w:eastAsia="Times New Roman" w:hAnsi="Consolas" w:cs="Courier New"/>
                <w:color w:val="6897BB"/>
                <w:sz w:val="20"/>
                <w:szCs w:val="20"/>
                <w:lang/>
              </w:rPr>
              <w:t>0</w:t>
            </w:r>
            <w:r w:rsidRPr="00D51ADB">
              <w:rPr>
                <w:rFonts w:ascii="Consolas" w:eastAsia="Times New Roman" w:hAnsi="Consolas" w:cs="Courier New"/>
                <w:color w:val="A9B7C6"/>
                <w:sz w:val="20"/>
                <w:szCs w:val="20"/>
                <w:lang/>
              </w:rPr>
              <w:t>)</w:t>
            </w:r>
            <w:r w:rsidRPr="00D51ADB">
              <w:rPr>
                <w:rFonts w:ascii="Consolas" w:eastAsia="Times New Roman" w:hAnsi="Consolas" w:cs="Courier New"/>
                <w:color w:val="A9B7C6"/>
                <w:sz w:val="20"/>
                <w:szCs w:val="20"/>
                <w:lang/>
              </w:rPr>
              <w:br/>
              <w:t xml:space="preserve">    b = </w:t>
            </w:r>
            <w:r w:rsidRPr="00D51ADB">
              <w:rPr>
                <w:rFonts w:ascii="Consolas" w:eastAsia="Times New Roman" w:hAnsi="Consolas" w:cs="Courier New"/>
                <w:color w:val="6897BB"/>
                <w:sz w:val="20"/>
                <w:szCs w:val="20"/>
                <w:lang/>
              </w:rPr>
              <w:t>0</w:t>
            </w:r>
            <w:r w:rsidRPr="00D51ADB">
              <w:rPr>
                <w:rFonts w:ascii="Consolas" w:eastAsia="Times New Roman" w:hAnsi="Consolas" w:cs="Courier New"/>
                <w:color w:val="CC7832"/>
                <w:sz w:val="20"/>
                <w:szCs w:val="20"/>
                <w:lang/>
              </w:rPr>
              <w:t>;</w:t>
            </w:r>
            <w:r w:rsidRPr="00D51ADB">
              <w:rPr>
                <w:rFonts w:ascii="Consolas" w:eastAsia="Times New Roman" w:hAnsi="Consolas" w:cs="Courier New"/>
                <w:color w:val="CC7832"/>
                <w:sz w:val="20"/>
                <w:szCs w:val="20"/>
                <w:lang/>
              </w:rPr>
              <w:br/>
              <w:t>else</w:t>
            </w:r>
            <w:r w:rsidRPr="00D51ADB">
              <w:rPr>
                <w:rFonts w:ascii="Consolas" w:eastAsia="Times New Roman" w:hAnsi="Consolas" w:cs="Courier New"/>
                <w:color w:val="CC7832"/>
                <w:sz w:val="20"/>
                <w:szCs w:val="20"/>
                <w:lang/>
              </w:rPr>
              <w:br/>
              <w:t xml:space="preserve">    </w:t>
            </w:r>
            <w:r w:rsidRPr="00D51ADB">
              <w:rPr>
                <w:rFonts w:ascii="Consolas" w:eastAsia="Times New Roman" w:hAnsi="Consolas" w:cs="Courier New"/>
                <w:color w:val="A9B7C6"/>
                <w:sz w:val="20"/>
                <w:szCs w:val="20"/>
                <w:lang/>
              </w:rPr>
              <w:t>b = -</w:t>
            </w:r>
            <w:r w:rsidRPr="00D51ADB">
              <w:rPr>
                <w:rFonts w:ascii="Consolas" w:eastAsia="Times New Roman" w:hAnsi="Consolas" w:cs="Courier New"/>
                <w:color w:val="6897BB"/>
                <w:sz w:val="20"/>
                <w:szCs w:val="20"/>
                <w:lang/>
              </w:rPr>
              <w:t>1</w:t>
            </w:r>
            <w:r w:rsidRPr="00D51ADB">
              <w:rPr>
                <w:rFonts w:ascii="Consolas" w:eastAsia="Times New Roman" w:hAnsi="Consolas" w:cs="Courier New"/>
                <w:color w:val="CC7832"/>
                <w:sz w:val="20"/>
                <w:szCs w:val="20"/>
                <w:lang/>
              </w:rPr>
              <w:t>;</w:t>
            </w:r>
          </w:p>
          <w:p w14:paraId="208C023E" w14:textId="77777777" w:rsidR="00406937" w:rsidRPr="00D51ADB" w:rsidRDefault="00406937" w:rsidP="002D00D8">
            <w:pPr>
              <w:bidi/>
              <w:jc w:val="center"/>
              <w:rPr>
                <w:rtl/>
              </w:rPr>
            </w:pPr>
          </w:p>
        </w:tc>
        <w:tc>
          <w:tcPr>
            <w:tcW w:w="4508" w:type="dxa"/>
          </w:tcPr>
          <w:p w14:paraId="363EB78D" w14:textId="482A7FC2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a, </w:t>
            </w:r>
            <w:r w:rsidR="00B51070" w:rsidRPr="00B51070">
              <w:rPr>
                <w:color w:val="FF0000"/>
                <w:u w:val="single"/>
              </w:rPr>
              <w:t>%</w:t>
            </w:r>
            <w:proofErr w:type="spellStart"/>
            <w:r w:rsidR="00B51070" w:rsidRPr="00B51070">
              <w:rPr>
                <w:color w:val="FF0000"/>
                <w:u w:val="single"/>
              </w:rPr>
              <w:t>eax</w:t>
            </w:r>
            <w:proofErr w:type="spellEnd"/>
          </w:p>
          <w:p w14:paraId="1F146A73" w14:textId="77777777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448987" w14:textId="795FF6F1" w:rsidR="00406937" w:rsidRPr="00B51070" w:rsidRDefault="00B51070" w:rsidP="00B75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u w:val="single"/>
              </w:rPr>
            </w:pPr>
            <w:proofErr w:type="spellStart"/>
            <w:r w:rsidRPr="00B51070">
              <w:rPr>
                <w:color w:val="FF0000"/>
                <w:u w:val="single"/>
              </w:rPr>
              <w:t>sarl</w:t>
            </w:r>
            <w:proofErr w:type="spellEnd"/>
            <w:r w:rsidRPr="00B51070">
              <w:rPr>
                <w:color w:val="FF0000"/>
                <w:u w:val="single"/>
              </w:rPr>
              <w:t xml:space="preserve"> $8, %</w:t>
            </w:r>
            <w:proofErr w:type="spellStart"/>
            <w:r w:rsidRPr="00B51070">
              <w:rPr>
                <w:color w:val="FF0000"/>
                <w:u w:val="single"/>
              </w:rPr>
              <w:t>eax</w:t>
            </w:r>
            <w:proofErr w:type="spellEnd"/>
          </w:p>
          <w:p w14:paraId="795CF261" w14:textId="77777777" w:rsidR="00B752E3" w:rsidRDefault="00B752E3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14:paraId="7DCB7AA1" w14:textId="2B8B84EE" w:rsidR="00406937" w:rsidRDefault="00406937" w:rsidP="002D0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movl</w:t>
            </w:r>
            <w:proofErr w:type="spellEnd"/>
            <w:r>
              <w:t xml:space="preserve"> </w:t>
            </w:r>
            <w:r w:rsidR="00B51070" w:rsidRPr="00B51070">
              <w:rPr>
                <w:color w:val="FF0000"/>
                <w:u w:val="single"/>
              </w:rPr>
              <w:t>%</w:t>
            </w:r>
            <w:proofErr w:type="spellStart"/>
            <w:r w:rsidR="00B51070" w:rsidRPr="00B51070">
              <w:rPr>
                <w:color w:val="FF0000"/>
                <w:u w:val="single"/>
              </w:rPr>
              <w:t>eax</w:t>
            </w:r>
            <w:proofErr w:type="spellEnd"/>
            <w:proofErr w:type="gramStart"/>
            <w:r>
              <w:t>_,  b</w:t>
            </w:r>
            <w:proofErr w:type="gramEnd"/>
          </w:p>
        </w:tc>
      </w:tr>
    </w:tbl>
    <w:p w14:paraId="7F86330B" w14:textId="77777777" w:rsidR="00DB41B1" w:rsidRDefault="00682DD0" w:rsidP="00DB41B1">
      <w:pPr>
        <w:pStyle w:val="Heading1"/>
        <w:bidi/>
        <w:rPr>
          <w:rFonts w:eastAsia="Arial"/>
          <w:rtl/>
        </w:rPr>
      </w:pPr>
      <w:bookmarkStart w:id="4" w:name="_Hlk54898557"/>
      <w:r>
        <w:rPr>
          <w:rFonts w:eastAsia="Arial" w:hint="cs"/>
          <w:rtl/>
        </w:rPr>
        <w:lastRenderedPageBreak/>
        <w:t xml:space="preserve">שאלה </w:t>
      </w:r>
      <w:r>
        <w:rPr>
          <w:rFonts w:eastAsia="Arial"/>
        </w:rPr>
        <w:t>3</w:t>
      </w:r>
      <w:r>
        <w:rPr>
          <w:rFonts w:eastAsia="Arial" w:hint="cs"/>
          <w:rtl/>
        </w:rPr>
        <w:t>(</w:t>
      </w:r>
      <w:r w:rsidR="006B47A4">
        <w:rPr>
          <w:rFonts w:eastAsia="Arial" w:hint="cs"/>
          <w:rtl/>
        </w:rPr>
        <w:t>34</w:t>
      </w:r>
      <w:r>
        <w:rPr>
          <w:rFonts w:eastAsia="Arial" w:hint="cs"/>
          <w:rtl/>
        </w:rPr>
        <w:t xml:space="preserve"> נק') – </w:t>
      </w:r>
      <w:r w:rsidR="00DB41B1">
        <w:rPr>
          <w:rFonts w:eastAsia="Arial" w:hint="cs"/>
          <w:rtl/>
        </w:rPr>
        <w:t>מעקב אחר לולאות</w:t>
      </w:r>
      <w:r>
        <w:rPr>
          <w:rFonts w:eastAsia="Arial" w:hint="cs"/>
          <w:rtl/>
        </w:rPr>
        <w:t>:</w:t>
      </w:r>
    </w:p>
    <w:p w14:paraId="5A612209" w14:textId="77777777" w:rsidR="005E43C3" w:rsidRDefault="005E43C3" w:rsidP="005E43C3">
      <w:pPr>
        <w:bidi/>
        <w:rPr>
          <w:rtl/>
        </w:rPr>
      </w:pPr>
      <w:r>
        <w:rPr>
          <w:rFonts w:hint="cs"/>
          <w:rtl/>
        </w:rPr>
        <w:t xml:space="preserve">בשאלה זו נשתמש במספרים לא מכוונים. </w:t>
      </w:r>
    </w:p>
    <w:p w14:paraId="5B63998C" w14:textId="77777777" w:rsidR="005E43C3" w:rsidRPr="00DB41B1" w:rsidRDefault="005E43C3" w:rsidP="005E43C3">
      <w:pPr>
        <w:bidi/>
        <w:rPr>
          <w:rtl/>
        </w:rPr>
      </w:pPr>
      <w:r>
        <w:rPr>
          <w:rFonts w:hint="cs"/>
          <w:rtl/>
        </w:rPr>
        <w:t xml:space="preserve">בנוסף נניח כי הוגדר משתנה </w:t>
      </w:r>
      <w:r>
        <w:t>res</w:t>
      </w:r>
      <w:r>
        <w:rPr>
          <w:rFonts w:hint="cs"/>
          <w:rtl/>
        </w:rPr>
        <w:t xml:space="preserve"> שגודלו 4 בתים ושכל הרגיסטרים מלבד </w:t>
      </w:r>
      <w:r>
        <w:t>ax</w:t>
      </w:r>
      <w:r>
        <w:rPr>
          <w:rFonts w:hint="cs"/>
          <w:rtl/>
        </w:rPr>
        <w:t xml:space="preserve"> ו</w:t>
      </w:r>
      <w:r>
        <w:t>bx</w:t>
      </w:r>
      <w:r>
        <w:rPr>
          <w:rFonts w:hint="cs"/>
          <w:rtl/>
        </w:rPr>
        <w:t xml:space="preserve"> מכילים 0 בתחילת התוכנית (הכוונה היא לרגיסטרים שמשתמשים בהם לחישובים ולא לריגסטרים מיוחדים כמו </w:t>
      </w:r>
      <w:r>
        <w:t>rip</w:t>
      </w:r>
      <w:r>
        <w:rPr>
          <w:rFonts w:hint="cs"/>
          <w:rtl/>
        </w:rPr>
        <w:t xml:space="preserve"> או </w:t>
      </w:r>
      <w:proofErr w:type="spellStart"/>
      <w:r>
        <w:t>rflags</w:t>
      </w:r>
      <w:proofErr w:type="spellEnd"/>
      <w:r>
        <w:rPr>
          <w:rFonts w:hint="cs"/>
          <w:rtl/>
        </w:rPr>
        <w:t>)</w:t>
      </w:r>
    </w:p>
    <w:p w14:paraId="17066761" w14:textId="77777777" w:rsidR="005E43C3" w:rsidRDefault="005E43C3" w:rsidP="005E43C3">
      <w:pPr>
        <w:jc w:val="right"/>
        <w:rPr>
          <w:rtl/>
        </w:rPr>
      </w:pPr>
      <w:r>
        <w:rPr>
          <w:rFonts w:hint="cs"/>
          <w:rtl/>
        </w:rPr>
        <w:t>צ'נדלר סטודנט בקורס כתב קטע קוד. לפניכם הקוד שצ'נדלר כתב:</w:t>
      </w:r>
    </w:p>
    <w:p w14:paraId="6BB8ADB5" w14:textId="77777777" w:rsidR="00DB41B1" w:rsidRDefault="00DB41B1" w:rsidP="007A12A4">
      <w:pPr>
        <w:jc w:val="right"/>
        <w:rPr>
          <w:rtl/>
        </w:rPr>
      </w:pPr>
    </w:p>
    <w:p w14:paraId="26ECDECF" w14:textId="77777777" w:rsidR="00DB41B1" w:rsidRDefault="00DB41B1" w:rsidP="00DB41B1">
      <w:pPr>
        <w:rPr>
          <w:rtl/>
        </w:rPr>
      </w:pPr>
      <w:r w:rsidRPr="00DB41B1">
        <w:rPr>
          <w:noProof/>
        </w:rPr>
        <w:drawing>
          <wp:inline distT="0" distB="0" distL="0" distR="0" wp14:anchorId="136A1D4D" wp14:editId="68F2DE59">
            <wp:extent cx="2011854" cy="186706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6DF5" w14:textId="77777777" w:rsidR="00DB41B1" w:rsidRDefault="00DB41B1" w:rsidP="00DB41B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נתון שבתחילת התוכנית </w:t>
      </w:r>
      <w:r>
        <w:t>ax=56</w:t>
      </w:r>
      <w:r>
        <w:rPr>
          <w:rFonts w:hint="cs"/>
          <w:rtl/>
        </w:rPr>
        <w:t xml:space="preserve"> ו</w:t>
      </w:r>
      <w:r>
        <w:t>bx=42</w:t>
      </w:r>
      <w:r w:rsidR="00DF2787">
        <w:rPr>
          <w:rFonts w:hint="cs"/>
          <w:rtl/>
        </w:rPr>
        <w:t xml:space="preserve"> (ערכים בעשרוני</w:t>
      </w:r>
      <w:r w:rsidR="00C41024">
        <w:rPr>
          <w:rFonts w:hint="cs"/>
          <w:rtl/>
        </w:rPr>
        <w:t>)</w:t>
      </w:r>
      <w:r>
        <w:rPr>
          <w:rFonts w:hint="cs"/>
          <w:rtl/>
        </w:rPr>
        <w:t xml:space="preserve">. מה יהיה ערך משתנה </w:t>
      </w:r>
      <w:r>
        <w:t>res</w:t>
      </w:r>
      <w:r>
        <w:rPr>
          <w:rFonts w:hint="cs"/>
          <w:rtl/>
        </w:rPr>
        <w:t xml:space="preserve"> </w:t>
      </w:r>
      <w:r w:rsidR="00A60CB5">
        <w:rPr>
          <w:rFonts w:hint="cs"/>
          <w:rtl/>
        </w:rPr>
        <w:t xml:space="preserve">(בעשרוני) </w:t>
      </w:r>
      <w:r>
        <w:rPr>
          <w:rFonts w:hint="cs"/>
          <w:rtl/>
        </w:rPr>
        <w:t>בסיום קטע התוכנית (</w:t>
      </w:r>
      <w:r w:rsidR="00F8052D">
        <w:rPr>
          <w:rFonts w:hint="cs"/>
          <w:rtl/>
        </w:rPr>
        <w:t>כל ארבעת הבתים)</w:t>
      </w:r>
      <w:r w:rsidR="00616B1E">
        <w:rPr>
          <w:rFonts w:hint="cs"/>
          <w:rtl/>
        </w:rPr>
        <w:t xml:space="preserve"> (</w:t>
      </w:r>
      <w:r w:rsidR="006B47A4">
        <w:rPr>
          <w:rFonts w:hint="cs"/>
          <w:rtl/>
        </w:rPr>
        <w:t xml:space="preserve">5 </w:t>
      </w:r>
      <w:r w:rsidR="00616B1E">
        <w:rPr>
          <w:rFonts w:hint="cs"/>
          <w:rtl/>
        </w:rPr>
        <w:t>נקודות)</w:t>
      </w:r>
    </w:p>
    <w:p w14:paraId="0B834A24" w14:textId="77777777" w:rsidR="00F8052D" w:rsidRDefault="00F8052D" w:rsidP="00F8052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הסבירו במשפט אחד מה עושה התוכנית</w:t>
      </w:r>
      <w:r w:rsidR="00616B1E">
        <w:rPr>
          <w:rFonts w:hint="cs"/>
          <w:rtl/>
        </w:rPr>
        <w:t xml:space="preserve">  (8 נקדות)</w:t>
      </w:r>
    </w:p>
    <w:p w14:paraId="46BFFD67" w14:textId="77777777" w:rsidR="00F8052D" w:rsidRDefault="00F8052D" w:rsidP="00F8052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מוניקה, סטודנטית חרוצה שאוהבת סדר ודיוק במיוחד</w:t>
      </w:r>
      <w:r w:rsidR="00A60CB5">
        <w:rPr>
          <w:rFonts w:hint="cs"/>
          <w:rtl/>
        </w:rPr>
        <w:t>,</w:t>
      </w:r>
      <w:r>
        <w:rPr>
          <w:rFonts w:hint="cs"/>
          <w:rtl/>
        </w:rPr>
        <w:t xml:space="preserve"> טוענת שיש שורה מיותרת בתוכנית של צ'נדלר (זאת אומרת שאם נמחק אותה התוכנית לא תשתנה). מה השורה המיותרת?</w:t>
      </w:r>
      <w:r w:rsidR="00616B1E">
        <w:rPr>
          <w:rFonts w:hint="cs"/>
          <w:rtl/>
        </w:rPr>
        <w:t xml:space="preserve"> (6 נקודות)</w:t>
      </w:r>
    </w:p>
    <w:p w14:paraId="4E692658" w14:textId="77777777" w:rsidR="00F8052D" w:rsidRDefault="00F8052D" w:rsidP="00F8052D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מוניקה מחליטה לכתוב קוד מסודר יותר מהקוד של צ'נדלר שתפקידו לעשות אותו דבר בדיוק. לפניכם הקוד שכתבה:</w:t>
      </w:r>
      <w:r w:rsidR="00616B1E">
        <w:rPr>
          <w:rFonts w:hint="cs"/>
          <w:rtl/>
        </w:rPr>
        <w:t xml:space="preserve"> </w:t>
      </w:r>
    </w:p>
    <w:p w14:paraId="32F0D436" w14:textId="77777777" w:rsidR="00F8052D" w:rsidRDefault="001B650B" w:rsidP="00F8052D">
      <w:pPr>
        <w:pStyle w:val="ListParagraph"/>
        <w:bidi/>
        <w:ind w:left="1080"/>
        <w:jc w:val="right"/>
        <w:rPr>
          <w:rtl/>
        </w:rPr>
      </w:pPr>
      <w:r w:rsidRPr="00D1123B">
        <w:rPr>
          <w:noProof/>
          <w:rtl/>
        </w:rPr>
        <w:drawing>
          <wp:inline distT="0" distB="0" distL="0" distR="0" wp14:anchorId="4848F232" wp14:editId="3180374A">
            <wp:extent cx="1486029" cy="139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F814" w14:textId="77777777" w:rsidR="00DA3E58" w:rsidRDefault="00DA3E58" w:rsidP="00DA3E58">
      <w:pPr>
        <w:pStyle w:val="ListParagraph"/>
        <w:numPr>
          <w:ilvl w:val="0"/>
          <w:numId w:val="5"/>
        </w:numPr>
        <w:bidi/>
      </w:pPr>
      <w:bookmarkStart w:id="5" w:name="_Hlk54899064"/>
      <w:r>
        <w:rPr>
          <w:rFonts w:hint="cs"/>
          <w:rtl/>
        </w:rPr>
        <w:t>מצאו קלט שבו הפלט (</w:t>
      </w:r>
      <w:r>
        <w:t>res</w:t>
      </w:r>
      <w:r>
        <w:rPr>
          <w:rFonts w:hint="cs"/>
          <w:rtl/>
        </w:rPr>
        <w:t xml:space="preserve">) של התוכנית של מוניקה זהה לפלט של התוכנית של צ'נדלר, אך מתקיים </w:t>
      </w:r>
      <m:oMath>
        <m:r>
          <w:rPr>
            <w:rFonts w:ascii="Cambria Math" w:hAnsi="Cambria Math"/>
          </w:rPr>
          <m:t>ax≠ bx</m:t>
        </m:r>
      </m:oMath>
      <w:r>
        <w:rPr>
          <w:rFonts w:hint="cs"/>
          <w:rtl/>
        </w:rPr>
        <w:t>.</w:t>
      </w:r>
      <w:bookmarkEnd w:id="5"/>
      <w:r>
        <w:rPr>
          <w:rFonts w:hint="cs"/>
          <w:rtl/>
        </w:rPr>
        <w:t xml:space="preserve"> (2 נקודות)</w:t>
      </w:r>
    </w:p>
    <w:p w14:paraId="057EF6A7" w14:textId="77777777" w:rsidR="00DA3E58" w:rsidRDefault="00DA3E58" w:rsidP="00DA3E58">
      <w:pPr>
        <w:pStyle w:val="ListParagraph"/>
        <w:numPr>
          <w:ilvl w:val="0"/>
          <w:numId w:val="5"/>
        </w:numPr>
        <w:bidi/>
        <w:rPr>
          <w:color w:val="FF0000"/>
        </w:rPr>
      </w:pPr>
      <w:r>
        <w:rPr>
          <w:rFonts w:hint="cs"/>
          <w:rtl/>
        </w:rPr>
        <w:t>מצאו תנאי הכרחי ומספיק, עבורו הפלט (</w:t>
      </w:r>
      <w:r>
        <w:t>res</w:t>
      </w:r>
      <w:r>
        <w:rPr>
          <w:rFonts w:hint="cs"/>
          <w:rtl/>
        </w:rPr>
        <w:t>) של התוכנית של מוניקה זהה לפלט (</w:t>
      </w:r>
      <w:r>
        <w:t>res</w:t>
      </w:r>
      <w:r>
        <w:rPr>
          <w:rFonts w:hint="cs"/>
          <w:rtl/>
        </w:rPr>
        <w:t>) של התוכנית של צ'נדלר. (6 נקודות)</w:t>
      </w:r>
    </w:p>
    <w:p w14:paraId="72C920E8" w14:textId="77777777" w:rsidR="00616B1E" w:rsidRDefault="00616B1E" w:rsidP="00291E89">
      <w:pPr>
        <w:ind w:left="1440" w:firstLine="720"/>
        <w:jc w:val="right"/>
        <w:rPr>
          <w:rtl/>
        </w:rPr>
      </w:pPr>
    </w:p>
    <w:p w14:paraId="290065FC" w14:textId="77777777" w:rsidR="00616B1E" w:rsidRDefault="00616B1E" w:rsidP="00291E89">
      <w:pPr>
        <w:ind w:left="1440" w:firstLine="720"/>
        <w:jc w:val="right"/>
        <w:rPr>
          <w:rtl/>
        </w:rPr>
      </w:pPr>
    </w:p>
    <w:p w14:paraId="0F553836" w14:textId="77777777" w:rsidR="00616B1E" w:rsidRDefault="00616B1E" w:rsidP="00291E89">
      <w:pPr>
        <w:ind w:left="1440" w:firstLine="720"/>
        <w:jc w:val="right"/>
        <w:rPr>
          <w:rtl/>
        </w:rPr>
      </w:pPr>
    </w:p>
    <w:p w14:paraId="535A23EB" w14:textId="77777777" w:rsidR="00616B1E" w:rsidRDefault="00616B1E" w:rsidP="00291E89">
      <w:pPr>
        <w:ind w:left="1440" w:firstLine="720"/>
        <w:jc w:val="right"/>
        <w:rPr>
          <w:rtl/>
        </w:rPr>
      </w:pPr>
    </w:p>
    <w:bookmarkEnd w:id="4"/>
    <w:p w14:paraId="4420BFF8" w14:textId="77777777" w:rsidR="001B650B" w:rsidRDefault="001B650B" w:rsidP="001B650B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הציעו תיקון או הוספה  של שורה אחת בתוכנית של מוניקה על מנת שהקוד יתן את אותה תוצאה כמו הקוד של צ'נדלר. (7 נקודות).</w:t>
      </w:r>
    </w:p>
    <w:p w14:paraId="37715F84" w14:textId="77777777" w:rsidR="00291E89" w:rsidRDefault="00291E89" w:rsidP="001B650B">
      <w:pPr>
        <w:pStyle w:val="ListParagraph"/>
        <w:bidi/>
        <w:ind w:left="1080"/>
      </w:pPr>
    </w:p>
    <w:sectPr w:rsidR="0029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5B4D"/>
    <w:multiLevelType w:val="hybridMultilevel"/>
    <w:tmpl w:val="E59E7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20ACC"/>
    <w:multiLevelType w:val="hybridMultilevel"/>
    <w:tmpl w:val="46AED6C2"/>
    <w:lvl w:ilvl="0" w:tplc="41106D4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7F76"/>
    <w:multiLevelType w:val="hybridMultilevel"/>
    <w:tmpl w:val="2C1CBA2E"/>
    <w:lvl w:ilvl="0" w:tplc="1792C20E">
      <w:start w:val="1"/>
      <w:numFmt w:val="hebrew1"/>
      <w:lvlText w:val="%1."/>
      <w:lvlJc w:val="left"/>
      <w:pPr>
        <w:ind w:left="1440" w:hanging="360"/>
      </w:pPr>
      <w:rPr>
        <w:color w:val="auto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A212B3"/>
    <w:multiLevelType w:val="multilevel"/>
    <w:tmpl w:val="458679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4B47120"/>
    <w:multiLevelType w:val="hybridMultilevel"/>
    <w:tmpl w:val="27ECD7AA"/>
    <w:lvl w:ilvl="0" w:tplc="00A06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Dc2NzI3NjE2sTRX0lEKTi0uzszPAykwrAUAqDkqkSwAAAA="/>
  </w:docVars>
  <w:rsids>
    <w:rsidRoot w:val="007A12A4"/>
    <w:rsid w:val="0008246E"/>
    <w:rsid w:val="000B5D11"/>
    <w:rsid w:val="001A71EB"/>
    <w:rsid w:val="001B41DB"/>
    <w:rsid w:val="001B650B"/>
    <w:rsid w:val="001D789F"/>
    <w:rsid w:val="001F0FD7"/>
    <w:rsid w:val="00291E89"/>
    <w:rsid w:val="00301B38"/>
    <w:rsid w:val="00367B0B"/>
    <w:rsid w:val="003B582F"/>
    <w:rsid w:val="00406937"/>
    <w:rsid w:val="004F73BF"/>
    <w:rsid w:val="00534CAC"/>
    <w:rsid w:val="0058460A"/>
    <w:rsid w:val="00595362"/>
    <w:rsid w:val="005E43C3"/>
    <w:rsid w:val="005E6300"/>
    <w:rsid w:val="00616B1E"/>
    <w:rsid w:val="00682DD0"/>
    <w:rsid w:val="0069348D"/>
    <w:rsid w:val="006A723B"/>
    <w:rsid w:val="006B47A4"/>
    <w:rsid w:val="007A072B"/>
    <w:rsid w:val="007A12A4"/>
    <w:rsid w:val="007F24F9"/>
    <w:rsid w:val="008115AC"/>
    <w:rsid w:val="008347E3"/>
    <w:rsid w:val="00875973"/>
    <w:rsid w:val="009010DC"/>
    <w:rsid w:val="009321C9"/>
    <w:rsid w:val="00A60CB5"/>
    <w:rsid w:val="00A6278D"/>
    <w:rsid w:val="00AE7D1F"/>
    <w:rsid w:val="00B51070"/>
    <w:rsid w:val="00B71333"/>
    <w:rsid w:val="00B752E3"/>
    <w:rsid w:val="00BF0ADA"/>
    <w:rsid w:val="00C41024"/>
    <w:rsid w:val="00C53FA7"/>
    <w:rsid w:val="00C951D3"/>
    <w:rsid w:val="00D40417"/>
    <w:rsid w:val="00D523CE"/>
    <w:rsid w:val="00DA3E58"/>
    <w:rsid w:val="00DB41B1"/>
    <w:rsid w:val="00DF2787"/>
    <w:rsid w:val="00EA56CB"/>
    <w:rsid w:val="00F02300"/>
    <w:rsid w:val="00F80215"/>
    <w:rsid w:val="00F8052D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F64C"/>
  <w15:chartTrackingRefBased/>
  <w15:docId w15:val="{54DC8209-8EF4-44AF-96E5-294C4BC2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2A4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TableGrid">
    <w:name w:val="Table Grid"/>
    <w:basedOn w:val="TableNormal"/>
    <w:uiPriority w:val="39"/>
    <w:rsid w:val="0083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Eilat</dc:creator>
  <cp:keywords/>
  <dc:description/>
  <cp:lastModifiedBy>snir bachar</cp:lastModifiedBy>
  <cp:revision>29</cp:revision>
  <dcterms:created xsi:type="dcterms:W3CDTF">2020-10-28T22:49:00Z</dcterms:created>
  <dcterms:modified xsi:type="dcterms:W3CDTF">2020-11-11T22:46:00Z</dcterms:modified>
</cp:coreProperties>
</file>